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E1018" w14:textId="7831F3A5" w:rsidR="00AF2DB3" w:rsidRDefault="00AF2DB3">
      <w:proofErr w:type="spellStart"/>
      <w:r>
        <w:t>Roteiro</w:t>
      </w:r>
      <w:proofErr w:type="spellEnd"/>
      <w:r>
        <w:t xml:space="preserve"> 1.4</w:t>
      </w:r>
    </w:p>
    <w:p w14:paraId="4D718985" w14:textId="17B58FB5" w:rsidR="00AF2DB3" w:rsidRDefault="00AF2DB3"/>
    <w:p w14:paraId="2B56C4CF" w14:textId="277D295F" w:rsidR="00AF2DB3" w:rsidRDefault="00AF2DB3">
      <w:r>
        <w:t xml:space="preserve">1.4.a) </w:t>
      </w:r>
    </w:p>
    <w:p w14:paraId="07A8FA75" w14:textId="2713B941" w:rsidR="00AF2DB3" w:rsidRDefault="00AF2DB3" w:rsidP="00AF2DB3">
      <w:pPr>
        <w:jc w:val="center"/>
      </w:pPr>
      <w:r>
        <w:rPr>
          <w:noProof/>
        </w:rPr>
        <w:drawing>
          <wp:inline distT="0" distB="0" distL="0" distR="0" wp14:anchorId="74674B59" wp14:editId="765E9F57">
            <wp:extent cx="4191000" cy="358249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485" cy="360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B4C7" w14:textId="1CED6E46" w:rsidR="00AF2DB3" w:rsidRDefault="00AF2DB3" w:rsidP="00AF2DB3">
      <w:pPr>
        <w:jc w:val="center"/>
      </w:pPr>
      <w:r>
        <w:rPr>
          <w:noProof/>
        </w:rPr>
        <w:drawing>
          <wp:inline distT="0" distB="0" distL="0" distR="0" wp14:anchorId="79EC9B3A" wp14:editId="41F98844">
            <wp:extent cx="4191000" cy="107416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67" cy="108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378A" w14:textId="2B50DA18" w:rsidR="00AF2DB3" w:rsidRDefault="00AF2DB3" w:rsidP="00AF2DB3">
      <w:pPr>
        <w:jc w:val="both"/>
      </w:pPr>
      <w:r>
        <w:t>1.4.b)</w:t>
      </w:r>
    </w:p>
    <w:p w14:paraId="57CB956C" w14:textId="6B9DBF61" w:rsidR="00AF2DB3" w:rsidRDefault="00AF2DB3" w:rsidP="00AF2DB3">
      <w:pPr>
        <w:jc w:val="center"/>
      </w:pPr>
      <w:r>
        <w:rPr>
          <w:noProof/>
        </w:rPr>
        <w:lastRenderedPageBreak/>
        <w:drawing>
          <wp:inline distT="0" distB="0" distL="0" distR="0" wp14:anchorId="2BC14B40" wp14:editId="52E6642C">
            <wp:extent cx="4841158" cy="2308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2415" cy="231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CC73" w14:textId="76F22894" w:rsidR="00AF2DB3" w:rsidRDefault="00C16C94" w:rsidP="00C16C94">
      <w:r>
        <w:t>1.4.d)</w:t>
      </w:r>
    </w:p>
    <w:p w14:paraId="430BBB83" w14:textId="4527A274" w:rsidR="00C16C94" w:rsidRDefault="00C16C94" w:rsidP="00D06819">
      <w:pPr>
        <w:ind w:firstLine="720"/>
        <w:jc w:val="both"/>
        <w:rPr>
          <w:lang w:val="pt-BR"/>
        </w:rPr>
      </w:pPr>
      <w:r w:rsidRPr="00C16C94">
        <w:rPr>
          <w:lang w:val="pt-BR"/>
        </w:rPr>
        <w:t>Testando os servi</w:t>
      </w:r>
      <w:r>
        <w:rPr>
          <w:lang w:val="pt-BR"/>
        </w:rPr>
        <w:t xml:space="preserve">ços que exploram o acesso </w:t>
      </w:r>
      <w:proofErr w:type="gramStart"/>
      <w:r>
        <w:rPr>
          <w:lang w:val="pt-BR"/>
        </w:rPr>
        <w:t>à</w:t>
      </w:r>
      <w:proofErr w:type="gramEnd"/>
      <w:r>
        <w:rPr>
          <w:lang w:val="pt-BR"/>
        </w:rPr>
        <w:t xml:space="preserve"> versões de software da máquina, encontrei algumas vulnerabilidades: </w:t>
      </w:r>
    </w:p>
    <w:p w14:paraId="1C901502" w14:textId="76DAC5DF" w:rsidR="00C16C94" w:rsidRDefault="00C16C94" w:rsidP="00C16C94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5060AB4" wp14:editId="3CF69AE6">
            <wp:extent cx="4747260" cy="1443451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2651" cy="146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FBFD" w14:textId="1F371475" w:rsidR="00C16C94" w:rsidRDefault="00C16C94" w:rsidP="00C16C94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78CFA7E" wp14:editId="50DB662D">
            <wp:extent cx="4754880" cy="680720"/>
            <wp:effectExtent l="0" t="0" r="762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793" cy="69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A0A7" w14:textId="1BB742FF" w:rsidR="00C16C94" w:rsidRDefault="00C16C94" w:rsidP="00C16C94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F3B5AC5" wp14:editId="492A0D63">
            <wp:extent cx="4808220" cy="40582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975" cy="40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03A8" w14:textId="14494D43" w:rsidR="00151CF8" w:rsidRDefault="00151CF8" w:rsidP="00C16C94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B25C460" wp14:editId="3C88696E">
            <wp:extent cx="4785360" cy="1439698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3179" cy="145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1997" w14:textId="0B7EEA44" w:rsidR="00C16C94" w:rsidRDefault="00151CF8" w:rsidP="00C16C94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1C2E8C7B" wp14:editId="4191A54A">
            <wp:extent cx="5006340" cy="2076347"/>
            <wp:effectExtent l="0" t="0" r="381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3179" cy="209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4EEC" w14:textId="22823C65" w:rsidR="00D06819" w:rsidRDefault="00FB51DD" w:rsidP="00D06819">
      <w:pPr>
        <w:ind w:firstLine="720"/>
        <w:jc w:val="both"/>
        <w:rPr>
          <w:lang w:val="pt-BR"/>
        </w:rPr>
      </w:pPr>
      <w:r>
        <w:rPr>
          <w:lang w:val="pt-BR"/>
        </w:rPr>
        <w:t>De forma a esconder esses banners foi preciso entrar nos arquivos de configuração de cada um destes serviços (</w:t>
      </w:r>
      <w:proofErr w:type="spellStart"/>
      <w:r>
        <w:rPr>
          <w:lang w:val="pt-BR"/>
        </w:rPr>
        <w:t>ssh</w:t>
      </w:r>
      <w:proofErr w:type="spellEnd"/>
      <w:r>
        <w:rPr>
          <w:lang w:val="pt-BR"/>
        </w:rPr>
        <w:t>, apache</w:t>
      </w:r>
      <w:r w:rsidR="00D06819">
        <w:rPr>
          <w:lang w:val="pt-BR"/>
        </w:rPr>
        <w:t xml:space="preserve">) para desabilitar o print das versões. Para isso, foram realizadas alterações nos arquivos </w:t>
      </w:r>
      <w:proofErr w:type="spellStart"/>
      <w:r w:rsidR="00D06819">
        <w:rPr>
          <w:lang w:val="pt-BR"/>
        </w:rPr>
        <w:t>ssh_config</w:t>
      </w:r>
      <w:proofErr w:type="spellEnd"/>
      <w:r w:rsidR="00D06819">
        <w:rPr>
          <w:lang w:val="pt-BR"/>
        </w:rPr>
        <w:t xml:space="preserve">, </w:t>
      </w:r>
      <w:proofErr w:type="spellStart"/>
      <w:r w:rsidR="00D06819">
        <w:rPr>
          <w:lang w:val="pt-BR"/>
        </w:rPr>
        <w:t>sshd_config</w:t>
      </w:r>
      <w:proofErr w:type="spellEnd"/>
      <w:r w:rsidR="00D06819">
        <w:rPr>
          <w:lang w:val="pt-BR"/>
        </w:rPr>
        <w:t>, apache</w:t>
      </w:r>
      <w:proofErr w:type="gramStart"/>
      <w:r w:rsidR="00D06819">
        <w:rPr>
          <w:lang w:val="pt-BR"/>
        </w:rPr>
        <w:t>2.conf.</w:t>
      </w:r>
      <w:proofErr w:type="gramEnd"/>
      <w:r w:rsidR="00D06819">
        <w:rPr>
          <w:lang w:val="pt-BR"/>
        </w:rPr>
        <w:t xml:space="preserve"> A versão do </w:t>
      </w:r>
      <w:proofErr w:type="spellStart"/>
      <w:r w:rsidR="00D06819">
        <w:rPr>
          <w:lang w:val="pt-BR"/>
        </w:rPr>
        <w:t>openssh</w:t>
      </w:r>
      <w:proofErr w:type="spellEnd"/>
      <w:r w:rsidR="00D06819">
        <w:rPr>
          <w:lang w:val="pt-BR"/>
        </w:rPr>
        <w:t xml:space="preserve"> não foi possível retirar, porque ao realizar uma pesquisa na internet cheguei à conclusão de que ela é necessária para o estabelecimento da compatibilidade na comunicação. Depois das alterações, o resultado foi o seguinte:</w:t>
      </w:r>
    </w:p>
    <w:p w14:paraId="6FADD95B" w14:textId="3C5EAB5A" w:rsidR="00D06819" w:rsidRDefault="00D06819" w:rsidP="00D06819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6E0711E" wp14:editId="050AA064">
            <wp:extent cx="5044440" cy="1960110"/>
            <wp:effectExtent l="0" t="0" r="381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9175" cy="197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0B7F" w14:textId="522284C7" w:rsidR="00D06819" w:rsidRDefault="00D06819" w:rsidP="00D06819">
      <w:pPr>
        <w:ind w:firstLine="720"/>
        <w:jc w:val="both"/>
        <w:rPr>
          <w:lang w:val="pt-BR"/>
        </w:rPr>
      </w:pPr>
      <w:r>
        <w:rPr>
          <w:lang w:val="pt-BR"/>
        </w:rPr>
        <w:t xml:space="preserve">1.4.e) </w:t>
      </w:r>
    </w:p>
    <w:p w14:paraId="114CAFDF" w14:textId="55B03E3C" w:rsidR="00D06819" w:rsidRPr="00620F27" w:rsidRDefault="00D06819" w:rsidP="00D06819">
      <w:pPr>
        <w:ind w:firstLine="720"/>
        <w:jc w:val="both"/>
        <w:rPr>
          <w:lang w:val="pt-BR"/>
        </w:rPr>
      </w:pPr>
      <w:r>
        <w:rPr>
          <w:lang w:val="pt-BR"/>
        </w:rPr>
        <w:t xml:space="preserve">O diretório </w:t>
      </w:r>
      <w:r w:rsidRPr="00D06819">
        <w:rPr>
          <w:lang w:val="pt-BR"/>
        </w:rPr>
        <w:t xml:space="preserve">/boot </w:t>
      </w:r>
      <w:r>
        <w:rPr>
          <w:lang w:val="pt-BR"/>
        </w:rPr>
        <w:t xml:space="preserve">é o único que não deveria ser </w:t>
      </w:r>
      <w:r w:rsidR="00620F27">
        <w:rPr>
          <w:lang w:val="pt-BR"/>
        </w:rPr>
        <w:t>criptografado numa instalação de sistema operacional porque ele é necessário para realizar o boot da máquina.</w:t>
      </w:r>
      <w:bookmarkStart w:id="0" w:name="_GoBack"/>
      <w:bookmarkEnd w:id="0"/>
    </w:p>
    <w:sectPr w:rsidR="00D06819" w:rsidRPr="00620F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B3"/>
    <w:rsid w:val="00151CF8"/>
    <w:rsid w:val="00620F27"/>
    <w:rsid w:val="00AF2DB3"/>
    <w:rsid w:val="00C16C94"/>
    <w:rsid w:val="00D06819"/>
    <w:rsid w:val="00FB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B559C"/>
  <w15:chartTrackingRefBased/>
  <w15:docId w15:val="{AF00F74E-761F-4F4A-9083-89D391B6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Laperuta de Moura</dc:creator>
  <cp:keywords/>
  <dc:description/>
  <cp:lastModifiedBy>Victor Laperuta de Moura</cp:lastModifiedBy>
  <cp:revision>1</cp:revision>
  <dcterms:created xsi:type="dcterms:W3CDTF">2020-03-24T01:07:00Z</dcterms:created>
  <dcterms:modified xsi:type="dcterms:W3CDTF">2020-03-24T02:34:00Z</dcterms:modified>
</cp:coreProperties>
</file>