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382000" cy="5718969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5718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Respuesta =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63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[] numbers = {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c34" w:val="clear"/>
        <w:rPr>
          <w:rFonts w:ascii="Courier New" w:cs="Courier New" w:eastAsia="Courier New" w:hAnsi="Courier New"/>
          <w:color w:val="5c63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6370"/>
          <w:sz w:val="20"/>
          <w:szCs w:val="20"/>
          <w:rtl w:val="0"/>
        </w:rPr>
        <w:t xml:space="preserve">// 1 Put in the chamber 1 the number in the chamber 8</w:t>
      </w:r>
    </w:p>
    <w:p w:rsidR="00000000" w:rsidDel="00000000" w:rsidP="00000000" w:rsidRDefault="00000000" w:rsidRPr="00000000" w14:paraId="00000011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637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numbers[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] = numbers[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c34" w:val="clear"/>
        <w:rPr>
          <w:rFonts w:ascii="Courier New" w:cs="Courier New" w:eastAsia="Courier New" w:hAnsi="Courier New"/>
          <w:color w:val="5c63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6370"/>
          <w:sz w:val="20"/>
          <w:szCs w:val="20"/>
          <w:rtl w:val="0"/>
        </w:rPr>
        <w:t xml:space="preserve">//2 - Sum the number in the chamber 1 to the number in the chamber 2 and put the total</w:t>
      </w:r>
    </w:p>
    <w:p w:rsidR="00000000" w:rsidDel="00000000" w:rsidP="00000000" w:rsidRDefault="00000000" w:rsidRPr="00000000" w14:paraId="00000018">
      <w:pPr>
        <w:shd w:fill="282c34" w:val="clear"/>
        <w:rPr>
          <w:rFonts w:ascii="Courier New" w:cs="Courier New" w:eastAsia="Courier New" w:hAnsi="Courier New"/>
          <w:color w:val="5c63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6370"/>
          <w:sz w:val="20"/>
          <w:szCs w:val="20"/>
          <w:rtl w:val="0"/>
        </w:rPr>
        <w:t xml:space="preserve">           //in the chamber 1</w:t>
      </w:r>
    </w:p>
    <w:p w:rsidR="00000000" w:rsidDel="00000000" w:rsidP="00000000" w:rsidRDefault="00000000" w:rsidRPr="00000000" w14:paraId="00000019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637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numbers[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] += numbers[temp];</w:t>
      </w:r>
    </w:p>
    <w:p w:rsidR="00000000" w:rsidDel="00000000" w:rsidP="00000000" w:rsidRDefault="00000000" w:rsidRPr="00000000" w14:paraId="0000001A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c34" w:val="clear"/>
        <w:rPr>
          <w:rFonts w:ascii="Courier New" w:cs="Courier New" w:eastAsia="Courier New" w:hAnsi="Courier New"/>
          <w:color w:val="5c63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6370"/>
          <w:sz w:val="20"/>
          <w:szCs w:val="20"/>
          <w:rtl w:val="0"/>
        </w:rPr>
        <w:t xml:space="preserve">//3 - Change the instruction 2 adding in 1 the second number of the chamber that is mentioned in that instruction</w:t>
      </w:r>
    </w:p>
    <w:p w:rsidR="00000000" w:rsidDel="00000000" w:rsidP="00000000" w:rsidRDefault="00000000" w:rsidRPr="00000000" w14:paraId="0000001C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637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temp++;</w:t>
      </w:r>
    </w:p>
    <w:p w:rsidR="00000000" w:rsidDel="00000000" w:rsidP="00000000" w:rsidRDefault="00000000" w:rsidRPr="00000000" w14:paraId="0000001D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c34" w:val="clear"/>
        <w:rPr>
          <w:rFonts w:ascii="Courier New" w:cs="Courier New" w:eastAsia="Courier New" w:hAnsi="Courier New"/>
          <w:color w:val="5c63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6370"/>
          <w:sz w:val="20"/>
          <w:szCs w:val="20"/>
          <w:rtl w:val="0"/>
        </w:rPr>
        <w:t xml:space="preserve">//4 - Is the second number in the chamber in the instruction 2 mentioned before than the number in the chamber 7?</w:t>
      </w:r>
    </w:p>
    <w:p w:rsidR="00000000" w:rsidDel="00000000" w:rsidP="00000000" w:rsidRDefault="00000000" w:rsidRPr="00000000" w14:paraId="0000001F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c637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"Number in the chamber 1: "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+ numbers[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20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(temp &lt; numbers[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22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c34" w:val="clear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5050" cy="317437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7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g4/Z+ZK4DzRkvuZQok9sRd6jYA==">AMUW2mX2KzjtUzLNb9dItaJQFeUxFm3IEAbVTheSe4sx7NsTpOVx/NgYJ1YjuYpbzpnDO0KgFD9JiDAh8BXFJhA4uPg8pZtnyY5M9m5jqjMqj+SAiIGnHhk=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2023-02-22T19:32:00Z</dcterms:created>
  <dc:creator>Horacio Plancarte</dc:creator>
</cp:coreProperties>
</file>