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518956BA" w14:textId="1367EB40" w:rsidR="00447B39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820905" w:rsidRPr="00820905">
        <w:t>SQLBAS03</w:t>
      </w:r>
      <w:r w:rsidR="00E84221">
        <w:t>_</w:t>
      </w:r>
      <w:r w:rsidR="00820905" w:rsidRPr="00820905">
        <w:t>OK</w:t>
      </w:r>
      <w:r w:rsidR="00820905">
        <w:t xml:space="preserve">” </w:t>
      </w:r>
      <w:r w:rsidR="003266DA">
        <w:t>(</w:t>
      </w:r>
      <w:r w:rsidR="00820905">
        <w:t xml:space="preserve">LAMINAS </w:t>
      </w:r>
      <w:r w:rsidR="00291EF9">
        <w:t>17</w:t>
      </w:r>
      <w:r w:rsidR="00820905">
        <w:t xml:space="preserve"> A </w:t>
      </w:r>
      <w:r w:rsidR="00291EF9">
        <w:t>40</w:t>
      </w:r>
      <w:r w:rsidR="003266DA">
        <w:t>) UTILIZANDO LAS TABLAS</w:t>
      </w:r>
    </w:p>
    <w:p w14:paraId="727446B8" w14:textId="77777777" w:rsidR="00447B39" w:rsidRDefault="003266DA" w:rsidP="00447B39">
      <w:pPr>
        <w:pStyle w:val="Prrafodelista"/>
        <w:numPr>
          <w:ilvl w:val="0"/>
          <w:numId w:val="1"/>
        </w:numPr>
      </w:pPr>
      <w:r>
        <w:t>IBMUSER.EMP</w:t>
      </w:r>
      <w:r w:rsidR="00FF1AA9">
        <w:t xml:space="preserve"> </w:t>
      </w:r>
    </w:p>
    <w:p w14:paraId="4230AC68" w14:textId="108FA9DD" w:rsidR="00447B39" w:rsidRDefault="003266DA" w:rsidP="00447B39">
      <w:pPr>
        <w:pStyle w:val="Prrafodelista"/>
        <w:numPr>
          <w:ilvl w:val="0"/>
          <w:numId w:val="1"/>
        </w:numPr>
      </w:pPr>
      <w:r>
        <w:t>IBMUSER.DEPT</w:t>
      </w:r>
      <w:r w:rsidR="005E2B67">
        <w:t xml:space="preserve"> </w:t>
      </w:r>
    </w:p>
    <w:p w14:paraId="1F4C0B1C" w14:textId="77777777" w:rsidR="00447B39" w:rsidRDefault="005E2B67">
      <w:r>
        <w:t xml:space="preserve">Y CAPTURANDO PARA CADA CASO 2 PANTALLAS: </w:t>
      </w:r>
    </w:p>
    <w:p w14:paraId="0709DCF4" w14:textId="62C14C7A" w:rsidR="00447B39" w:rsidRDefault="005E2B67" w:rsidP="00447B39">
      <w:pPr>
        <w:pStyle w:val="Prrafodelista"/>
        <w:numPr>
          <w:ilvl w:val="0"/>
          <w:numId w:val="2"/>
        </w:numPr>
      </w:pPr>
      <w:r>
        <w:t>PANTALLA CON LA CODIFICACIÓN DEL QUERY</w:t>
      </w:r>
      <w:r w:rsidR="00631586">
        <w:t>.</w:t>
      </w:r>
    </w:p>
    <w:p w14:paraId="47D983A2" w14:textId="2C9FDADC" w:rsidR="00FF423E" w:rsidRDefault="005E2B67" w:rsidP="00447B39">
      <w:pPr>
        <w:pStyle w:val="Prrafodelista"/>
        <w:numPr>
          <w:ilvl w:val="0"/>
          <w:numId w:val="2"/>
        </w:numPr>
      </w:pPr>
      <w:r>
        <w:t>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>
        <w:t>)</w:t>
      </w:r>
      <w:r w:rsidR="00631586">
        <w:t>.</w:t>
      </w:r>
    </w:p>
    <w:p w14:paraId="290B9DBE" w14:textId="77777777" w:rsidR="0050732A" w:rsidRDefault="0050732A"/>
    <w:p w14:paraId="0D5F3EB6" w14:textId="77777777" w:rsidR="00FF1AA9" w:rsidRDefault="00FF1AA9"/>
    <w:p w14:paraId="795AE554" w14:textId="77777777" w:rsidR="00FF1AA9" w:rsidRDefault="00FF1AA9"/>
    <w:sectPr w:rsidR="00FF1AA9" w:rsidSect="003114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291EF9"/>
    <w:rsid w:val="00311480"/>
    <w:rsid w:val="003266DA"/>
    <w:rsid w:val="003A2BBE"/>
    <w:rsid w:val="00447B39"/>
    <w:rsid w:val="0050732A"/>
    <w:rsid w:val="005E2B67"/>
    <w:rsid w:val="00631586"/>
    <w:rsid w:val="00736322"/>
    <w:rsid w:val="00820905"/>
    <w:rsid w:val="00873D0A"/>
    <w:rsid w:val="00A17D85"/>
    <w:rsid w:val="00AF79AC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14</cp:revision>
  <dcterms:created xsi:type="dcterms:W3CDTF">2023-03-01T19:06:00Z</dcterms:created>
  <dcterms:modified xsi:type="dcterms:W3CDTF">2023-03-02T21:59:00Z</dcterms:modified>
</cp:coreProperties>
</file>