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744" w:rsidRPr="00531E6E" w:rsidRDefault="00A55744" w:rsidP="00A55744">
      <w:pPr>
        <w:rPr>
          <w:b/>
          <w:sz w:val="32"/>
          <w:szCs w:val="32"/>
        </w:rPr>
      </w:pPr>
      <w:r w:rsidRPr="00531E6E">
        <w:rPr>
          <w:b/>
          <w:sz w:val="32"/>
          <w:szCs w:val="32"/>
        </w:rPr>
        <w:t xml:space="preserve">EXAMEN </w:t>
      </w:r>
      <w:r w:rsidR="00C74C53">
        <w:rPr>
          <w:b/>
          <w:sz w:val="32"/>
          <w:szCs w:val="32"/>
        </w:rPr>
        <w:t>SEMANA 3</w:t>
      </w:r>
      <w:r w:rsidR="00AF1B59">
        <w:rPr>
          <w:b/>
          <w:sz w:val="32"/>
          <w:szCs w:val="32"/>
        </w:rPr>
        <w:t xml:space="preserve"> </w:t>
      </w:r>
      <w:r w:rsidRPr="00531E6E">
        <w:rPr>
          <w:b/>
          <w:sz w:val="32"/>
          <w:szCs w:val="32"/>
        </w:rPr>
        <w:t>CAPACITACION COBOL.</w:t>
      </w:r>
    </w:p>
    <w:p w:rsidR="0087314E" w:rsidRPr="0087314E" w:rsidRDefault="0087314E" w:rsidP="00A55744">
      <w:pPr>
        <w:rPr>
          <w:b/>
        </w:rPr>
      </w:pPr>
      <w:r w:rsidRPr="0087314E">
        <w:rPr>
          <w:b/>
        </w:rPr>
        <w:t xml:space="preserve">Instrucciones: </w:t>
      </w:r>
    </w:p>
    <w:p w:rsidR="0087314E" w:rsidRDefault="0087314E" w:rsidP="00A55744">
      <w:r>
        <w:t>Entregar el examen en el siguien</w:t>
      </w:r>
      <w:r w:rsidR="00C74C53">
        <w:t>te formato: nombrealumno_Examen3</w:t>
      </w:r>
    </w:p>
    <w:p w:rsidR="0087314E" w:rsidRDefault="0087314E" w:rsidP="00A55744">
      <w:r>
        <w:t>En formato PDF.</w:t>
      </w:r>
    </w:p>
    <w:p w:rsidR="00531E6E" w:rsidRDefault="00170E2A" w:rsidP="00A55744">
      <w:r>
        <w:t xml:space="preserve">Nombre del alumno = </w:t>
      </w:r>
    </w:p>
    <w:p w:rsidR="0087314E" w:rsidRDefault="0087314E" w:rsidP="00A55744"/>
    <w:p w:rsidR="0087314E" w:rsidRDefault="0087314E" w:rsidP="00A55744"/>
    <w:p w:rsidR="0087314E" w:rsidRDefault="0087314E" w:rsidP="00A55744"/>
    <w:p w:rsidR="0087314E" w:rsidRDefault="0087314E" w:rsidP="00A55744"/>
    <w:p w:rsidR="0087314E" w:rsidRDefault="0087314E" w:rsidP="00A55744"/>
    <w:p w:rsidR="009F0B20" w:rsidRDefault="00D4503B" w:rsidP="00D4503B">
      <w:pPr>
        <w:pStyle w:val="Prrafodelista"/>
        <w:numPr>
          <w:ilvl w:val="0"/>
          <w:numId w:val="2"/>
        </w:numPr>
      </w:pPr>
      <w:r>
        <w:t>En mínimo 2 renglones describe que es un formato de Arquitectura</w:t>
      </w:r>
    </w:p>
    <w:p w:rsidR="00D4503B" w:rsidRDefault="00D4503B" w:rsidP="00D4503B"/>
    <w:p w:rsidR="00F94CC2" w:rsidRDefault="00F94CC2" w:rsidP="00D4503B"/>
    <w:p w:rsidR="0098003C" w:rsidRDefault="00D4503B" w:rsidP="0098003C">
      <w:pPr>
        <w:pStyle w:val="Prrafodelista"/>
        <w:numPr>
          <w:ilvl w:val="0"/>
          <w:numId w:val="2"/>
        </w:numPr>
      </w:pPr>
      <w:r>
        <w:t>¿Por qué se genera el error de registro Inexistente en transacciones?</w:t>
      </w:r>
    </w:p>
    <w:p w:rsidR="0098003C" w:rsidRDefault="00D4503B" w:rsidP="0098003C">
      <w:pPr>
        <w:pStyle w:val="Prrafodelista"/>
        <w:numPr>
          <w:ilvl w:val="0"/>
          <w:numId w:val="5"/>
        </w:numPr>
      </w:pPr>
      <w:r>
        <w:t xml:space="preserve">SQL CODE 100 </w:t>
      </w:r>
    </w:p>
    <w:p w:rsidR="0098003C" w:rsidRDefault="00D4503B" w:rsidP="0098003C">
      <w:pPr>
        <w:pStyle w:val="Prrafodelista"/>
        <w:numPr>
          <w:ilvl w:val="0"/>
          <w:numId w:val="5"/>
        </w:numPr>
      </w:pPr>
      <w:r>
        <w:t xml:space="preserve">SQLCODE </w:t>
      </w:r>
      <w:r w:rsidR="00AF1B59" w:rsidRPr="00AF1B59">
        <w:t>0.</w:t>
      </w:r>
    </w:p>
    <w:p w:rsidR="0098003C" w:rsidRDefault="00D4503B" w:rsidP="0098003C">
      <w:pPr>
        <w:pStyle w:val="Prrafodelista"/>
        <w:numPr>
          <w:ilvl w:val="0"/>
          <w:numId w:val="5"/>
        </w:numPr>
      </w:pPr>
      <w:r>
        <w:t>SQLCODE</w:t>
      </w:r>
      <w:r w:rsidR="00AF1B59" w:rsidRPr="00AF1B59">
        <w:t xml:space="preserve"> 1</w:t>
      </w:r>
      <w:r>
        <w:t>000</w:t>
      </w:r>
      <w:r w:rsidR="00AF1B59" w:rsidRPr="00AF1B59">
        <w:t>00.</w:t>
      </w:r>
    </w:p>
    <w:p w:rsidR="00531E6E" w:rsidRDefault="00531E6E" w:rsidP="00531E6E"/>
    <w:p w:rsidR="00F72FAF" w:rsidRDefault="00D4503B" w:rsidP="00F72FAF">
      <w:pPr>
        <w:pStyle w:val="Prrafodelista"/>
        <w:numPr>
          <w:ilvl w:val="0"/>
          <w:numId w:val="2"/>
        </w:numPr>
      </w:pPr>
      <w:r>
        <w:t>Cuantos tipos de formato existen en Arquitectura</w:t>
      </w:r>
    </w:p>
    <w:p w:rsidR="00F47F16" w:rsidRDefault="00D4503B" w:rsidP="00D4503B">
      <w:pPr>
        <w:pStyle w:val="Prrafodelista"/>
        <w:numPr>
          <w:ilvl w:val="0"/>
          <w:numId w:val="6"/>
        </w:numPr>
      </w:pPr>
      <w:r>
        <w:t>Formado de entrada, Formatos de salida, Formatos I/O , Formatos de Bath</w:t>
      </w:r>
    </w:p>
    <w:p w:rsidR="00F47F16" w:rsidRDefault="00D4503B" w:rsidP="00F47F16">
      <w:pPr>
        <w:pStyle w:val="Prrafodelista"/>
        <w:numPr>
          <w:ilvl w:val="0"/>
          <w:numId w:val="6"/>
        </w:numPr>
      </w:pPr>
      <w:r>
        <w:t>Formado de entrada, Formatos de salida, Formatos I/O</w:t>
      </w:r>
    </w:p>
    <w:p w:rsidR="00F47F16" w:rsidRDefault="00D4503B" w:rsidP="00F47F16">
      <w:pPr>
        <w:pStyle w:val="Prrafodelista"/>
        <w:numPr>
          <w:ilvl w:val="0"/>
          <w:numId w:val="6"/>
        </w:numPr>
      </w:pPr>
      <w:r>
        <w:t>Solo formatos de salida</w:t>
      </w:r>
    </w:p>
    <w:p w:rsidR="00055E85" w:rsidRDefault="00055E85" w:rsidP="00055E85"/>
    <w:p w:rsidR="00C07A2F" w:rsidRDefault="00C07A2F" w:rsidP="00055E85"/>
    <w:p w:rsidR="00C07A2F" w:rsidRDefault="00C07A2F" w:rsidP="00055E85"/>
    <w:p w:rsidR="00C07A2F" w:rsidRDefault="00C07A2F" w:rsidP="00055E85"/>
    <w:p w:rsidR="00D23256" w:rsidRDefault="00D23256" w:rsidP="00055E85"/>
    <w:p w:rsidR="00D4503B" w:rsidRDefault="00D4503B" w:rsidP="00055E85"/>
    <w:p w:rsidR="00FD4204" w:rsidRDefault="00FD4204" w:rsidP="00FD4204">
      <w:pPr>
        <w:pStyle w:val="Prrafodelista"/>
        <w:numPr>
          <w:ilvl w:val="0"/>
          <w:numId w:val="2"/>
        </w:numPr>
      </w:pPr>
      <w:r>
        <w:t>Que es la commarea en Arquitectura</w:t>
      </w:r>
    </w:p>
    <w:p w:rsidR="00FD4204" w:rsidRDefault="00FD4204" w:rsidP="00FD4204"/>
    <w:p w:rsidR="00FD4204" w:rsidRDefault="00FD4204" w:rsidP="00FD4204"/>
    <w:p w:rsidR="00FD4204" w:rsidRDefault="00FD4204" w:rsidP="00FD4204">
      <w:pPr>
        <w:pStyle w:val="Prrafodelista"/>
        <w:numPr>
          <w:ilvl w:val="0"/>
          <w:numId w:val="2"/>
        </w:numPr>
      </w:pPr>
      <w:r>
        <w:t>¿Por qué se genera el error de claves duplicadas en transacciones?</w:t>
      </w:r>
    </w:p>
    <w:p w:rsidR="00FD4204" w:rsidRDefault="00FD4204" w:rsidP="00FD4204">
      <w:pPr>
        <w:pStyle w:val="Prrafodelista"/>
        <w:numPr>
          <w:ilvl w:val="0"/>
          <w:numId w:val="13"/>
        </w:numPr>
      </w:pPr>
      <w:r>
        <w:t>SQLCODE 0</w:t>
      </w:r>
    </w:p>
    <w:p w:rsidR="00FD4204" w:rsidRDefault="00FD4204" w:rsidP="00FD4204">
      <w:pPr>
        <w:pStyle w:val="Prrafodelista"/>
        <w:numPr>
          <w:ilvl w:val="0"/>
          <w:numId w:val="13"/>
        </w:numPr>
      </w:pPr>
      <w:r>
        <w:t>SQLCODE 99</w:t>
      </w:r>
    </w:p>
    <w:p w:rsidR="00FD4204" w:rsidRDefault="00FD4204" w:rsidP="00FD4204">
      <w:pPr>
        <w:pStyle w:val="Prrafodelista"/>
        <w:numPr>
          <w:ilvl w:val="0"/>
          <w:numId w:val="13"/>
        </w:numPr>
      </w:pPr>
      <w:r>
        <w:t>SQLCODE 803</w:t>
      </w:r>
    </w:p>
    <w:p w:rsidR="00F94CC2" w:rsidRDefault="00F94CC2" w:rsidP="00F94CC2"/>
    <w:p w:rsidR="00734A68" w:rsidRDefault="009960C4" w:rsidP="00734A68">
      <w:pPr>
        <w:pStyle w:val="Prrafodelista"/>
        <w:numPr>
          <w:ilvl w:val="0"/>
          <w:numId w:val="2"/>
        </w:numPr>
      </w:pPr>
      <w:r>
        <w:t>Que es un parámetro de arquitectura</w:t>
      </w:r>
    </w:p>
    <w:p w:rsidR="009960C4" w:rsidRDefault="00FB6D52" w:rsidP="00FB6D52">
      <w:pPr>
        <w:pStyle w:val="Prrafodelista"/>
        <w:numPr>
          <w:ilvl w:val="0"/>
          <w:numId w:val="15"/>
        </w:numPr>
      </w:pPr>
      <w:r>
        <w:t xml:space="preserve">Un archivo VSAM de cics </w:t>
      </w:r>
    </w:p>
    <w:p w:rsidR="00FB6D52" w:rsidRDefault="00FB6D52" w:rsidP="00FB6D52">
      <w:pPr>
        <w:pStyle w:val="Prrafodelista"/>
        <w:numPr>
          <w:ilvl w:val="0"/>
          <w:numId w:val="15"/>
        </w:numPr>
      </w:pPr>
      <w:r w:rsidRPr="00FB6D52">
        <w:t>Es un método para pasar información o resolver una configuración o necesidad de CICS.</w:t>
      </w:r>
    </w:p>
    <w:p w:rsidR="0087314E" w:rsidRDefault="00FB6D52" w:rsidP="00055E85">
      <w:pPr>
        <w:pStyle w:val="Prrafodelista"/>
        <w:numPr>
          <w:ilvl w:val="0"/>
          <w:numId w:val="15"/>
        </w:numPr>
      </w:pPr>
      <w:r>
        <w:t>Es un SQLCODE de una tabla</w:t>
      </w:r>
    </w:p>
    <w:p w:rsidR="00FB6D52" w:rsidRDefault="00FB6D52" w:rsidP="00FB6D52"/>
    <w:p w:rsidR="00E047F3" w:rsidRDefault="00FB6D52" w:rsidP="00E047F3">
      <w:pPr>
        <w:pStyle w:val="Prrafodelista"/>
        <w:numPr>
          <w:ilvl w:val="0"/>
          <w:numId w:val="2"/>
        </w:numPr>
      </w:pPr>
      <w:r w:rsidRPr="0098003C">
        <w:t>¿</w:t>
      </w:r>
      <w:r w:rsidRPr="00FB6D52">
        <w:t>Fases</w:t>
      </w:r>
      <w:r>
        <w:t xml:space="preserve"> y el orden de un ciclo de vida de un cursor en un programa Línea CICS?</w:t>
      </w:r>
    </w:p>
    <w:p w:rsidR="00E047F3" w:rsidRDefault="00FB6D52" w:rsidP="00E047F3">
      <w:pPr>
        <w:pStyle w:val="Prrafodelista"/>
        <w:numPr>
          <w:ilvl w:val="0"/>
          <w:numId w:val="7"/>
        </w:numPr>
      </w:pPr>
      <w:r>
        <w:t>OPEN Cursor, FETCH Cursor, CLOSE Cursor</w:t>
      </w:r>
    </w:p>
    <w:p w:rsidR="00E047F3" w:rsidRDefault="00FB6D52" w:rsidP="00E047F3">
      <w:pPr>
        <w:pStyle w:val="Prrafodelista"/>
        <w:numPr>
          <w:ilvl w:val="0"/>
          <w:numId w:val="7"/>
        </w:numPr>
      </w:pPr>
      <w:r>
        <w:t>OPEN cursor, CLOSE Cursor, FETCH Cursor</w:t>
      </w:r>
    </w:p>
    <w:p w:rsidR="00E047F3" w:rsidRDefault="00FB6D52" w:rsidP="00E047F3">
      <w:pPr>
        <w:pStyle w:val="Prrafodelista"/>
        <w:numPr>
          <w:ilvl w:val="0"/>
          <w:numId w:val="7"/>
        </w:numPr>
      </w:pPr>
      <w:r>
        <w:t>Ambas opciones son correctas</w:t>
      </w:r>
    </w:p>
    <w:p w:rsidR="00A35EF4" w:rsidRDefault="00A35EF4" w:rsidP="00A35EF4"/>
    <w:p w:rsidR="0061731E" w:rsidRDefault="00FB6D52" w:rsidP="00FB6D52">
      <w:pPr>
        <w:pStyle w:val="Prrafodelista"/>
        <w:numPr>
          <w:ilvl w:val="0"/>
          <w:numId w:val="2"/>
        </w:numPr>
      </w:pPr>
      <w:r>
        <w:t>Escribe la definición de transacción (mínimo 2 renglones)</w:t>
      </w:r>
    </w:p>
    <w:p w:rsidR="00A35EF4" w:rsidRDefault="00A35EF4" w:rsidP="00A35EF4"/>
    <w:p w:rsidR="00F94CC2" w:rsidRDefault="00F94CC2" w:rsidP="00A35EF4"/>
    <w:p w:rsidR="006C7C70" w:rsidRDefault="00FB6D52" w:rsidP="006C7C70">
      <w:pPr>
        <w:pStyle w:val="Prrafodelista"/>
        <w:numPr>
          <w:ilvl w:val="0"/>
          <w:numId w:val="2"/>
        </w:numPr>
      </w:pPr>
      <w:r>
        <w:t>Con un Query de ejemplo como mandas el conteo de todos los registros de la tabla a Arquitectura</w:t>
      </w:r>
    </w:p>
    <w:p w:rsidR="00A35EF4" w:rsidRDefault="00A35EF4" w:rsidP="00A35EF4"/>
    <w:p w:rsidR="00170E2A" w:rsidRDefault="00170E2A" w:rsidP="00A35EF4"/>
    <w:p w:rsidR="006C7C70" w:rsidRDefault="009F1051" w:rsidP="006C7C70">
      <w:pPr>
        <w:pStyle w:val="Prrafodelista"/>
        <w:numPr>
          <w:ilvl w:val="0"/>
          <w:numId w:val="2"/>
        </w:numPr>
      </w:pPr>
      <w:r>
        <w:t>En mínimo 2 ren</w:t>
      </w:r>
      <w:r w:rsidR="00FE6883">
        <w:t>glones describe que es Arquitectura</w:t>
      </w:r>
    </w:p>
    <w:p w:rsidR="00A35EF4" w:rsidRDefault="00A35EF4" w:rsidP="009F1051">
      <w:pPr>
        <w:pStyle w:val="Prrafodelista"/>
        <w:ind w:left="1440"/>
      </w:pPr>
    </w:p>
    <w:p w:rsidR="00D27A19" w:rsidRDefault="00D27A19" w:rsidP="00D27A19"/>
    <w:p w:rsidR="00FE6883" w:rsidRDefault="00FE6883" w:rsidP="00FE6883">
      <w:pPr>
        <w:pStyle w:val="Prrafodelista"/>
        <w:numPr>
          <w:ilvl w:val="0"/>
          <w:numId w:val="2"/>
        </w:numPr>
      </w:pPr>
      <w:r w:rsidRPr="0098003C">
        <w:lastRenderedPageBreak/>
        <w:t>¿</w:t>
      </w:r>
      <w:r>
        <w:t xml:space="preserve">Con cuántos dígitos identificamos a una </w:t>
      </w:r>
      <w:r w:rsidR="00F94CC2">
        <w:t>transacción?</w:t>
      </w:r>
    </w:p>
    <w:p w:rsidR="00FE6883" w:rsidRDefault="00FE6883" w:rsidP="00FE6883">
      <w:pPr>
        <w:pStyle w:val="Prrafodelista"/>
        <w:numPr>
          <w:ilvl w:val="0"/>
          <w:numId w:val="17"/>
        </w:numPr>
      </w:pPr>
      <w:r>
        <w:t>8</w:t>
      </w:r>
    </w:p>
    <w:p w:rsidR="00FE6883" w:rsidRDefault="00FE6883" w:rsidP="00FE6883">
      <w:pPr>
        <w:pStyle w:val="Prrafodelista"/>
        <w:numPr>
          <w:ilvl w:val="0"/>
          <w:numId w:val="17"/>
        </w:numPr>
      </w:pPr>
      <w:r>
        <w:t>4</w:t>
      </w:r>
    </w:p>
    <w:p w:rsidR="00FE6883" w:rsidRDefault="00FE6883" w:rsidP="00FE6883">
      <w:pPr>
        <w:pStyle w:val="Prrafodelista"/>
        <w:numPr>
          <w:ilvl w:val="0"/>
          <w:numId w:val="17"/>
        </w:numPr>
      </w:pPr>
      <w:r>
        <w:t>1</w:t>
      </w:r>
    </w:p>
    <w:p w:rsidR="00170E2A" w:rsidRDefault="00170E2A" w:rsidP="00170E2A"/>
    <w:p w:rsidR="00E8549E" w:rsidRDefault="00E8549E" w:rsidP="00170E2A"/>
    <w:p w:rsidR="006D50D8" w:rsidRDefault="009F1051" w:rsidP="006D50D8">
      <w:pPr>
        <w:pStyle w:val="Prrafodelista"/>
        <w:numPr>
          <w:ilvl w:val="0"/>
          <w:numId w:val="2"/>
        </w:numPr>
      </w:pPr>
      <w:r>
        <w:t>¿Cuántos tipos de tablas existen en cobol</w:t>
      </w:r>
      <w:r w:rsidR="00531E6E">
        <w:t xml:space="preserve">? </w:t>
      </w:r>
    </w:p>
    <w:p w:rsidR="00531E6E" w:rsidRDefault="00AB12DB" w:rsidP="009F1051">
      <w:pPr>
        <w:pStyle w:val="Prrafodelista"/>
        <w:numPr>
          <w:ilvl w:val="0"/>
          <w:numId w:val="11"/>
        </w:numPr>
      </w:pPr>
      <w:r>
        <w:t>Internas,</w:t>
      </w:r>
      <w:r w:rsidR="009F1051">
        <w:t xml:space="preserve"> Externas y VSam.</w:t>
      </w:r>
    </w:p>
    <w:p w:rsidR="00531E6E" w:rsidRDefault="009F1051" w:rsidP="009F1051">
      <w:pPr>
        <w:pStyle w:val="Prrafodelista"/>
        <w:numPr>
          <w:ilvl w:val="0"/>
          <w:numId w:val="11"/>
        </w:numPr>
      </w:pPr>
      <w:r>
        <w:t xml:space="preserve">Internas , Externas y matemáticas </w:t>
      </w:r>
    </w:p>
    <w:p w:rsidR="0061731E" w:rsidRDefault="009F1051" w:rsidP="0087314E">
      <w:pPr>
        <w:pStyle w:val="Prrafodelista"/>
        <w:numPr>
          <w:ilvl w:val="0"/>
          <w:numId w:val="11"/>
        </w:numPr>
      </w:pPr>
      <w:r>
        <w:t>Internas y Externas</w:t>
      </w:r>
    </w:p>
    <w:p w:rsidR="00C8488B" w:rsidRDefault="00C8488B" w:rsidP="003A6E9A"/>
    <w:p w:rsidR="00E619FD" w:rsidRDefault="00337D87" w:rsidP="00E619FD">
      <w:pPr>
        <w:pStyle w:val="Prrafodelista"/>
        <w:numPr>
          <w:ilvl w:val="0"/>
          <w:numId w:val="2"/>
        </w:numPr>
      </w:pPr>
      <w:r>
        <w:t>¿Función de un mensaje en Arquitectura Altamira?</w:t>
      </w:r>
    </w:p>
    <w:p w:rsidR="00337D87" w:rsidRDefault="00337D87" w:rsidP="00337D87">
      <w:pPr>
        <w:pStyle w:val="Prrafodelista"/>
        <w:numPr>
          <w:ilvl w:val="0"/>
          <w:numId w:val="11"/>
        </w:numPr>
      </w:pPr>
      <w:r>
        <w:t>Desplegar datos controlM</w:t>
      </w:r>
    </w:p>
    <w:p w:rsidR="00337D87" w:rsidRDefault="00337D87" w:rsidP="00337D87">
      <w:pPr>
        <w:pStyle w:val="Prrafodelista"/>
        <w:numPr>
          <w:ilvl w:val="0"/>
          <w:numId w:val="11"/>
        </w:numPr>
      </w:pPr>
      <w:r w:rsidRPr="00531E6E">
        <w:t>bloque de información que viaja entre los terminales y el Host</w:t>
      </w:r>
    </w:p>
    <w:p w:rsidR="00337D87" w:rsidRDefault="00337D87" w:rsidP="00337D87">
      <w:pPr>
        <w:pStyle w:val="Prrafodelista"/>
        <w:numPr>
          <w:ilvl w:val="0"/>
          <w:numId w:val="11"/>
        </w:numPr>
      </w:pPr>
      <w:r>
        <w:t>Generar los reportes de Host.</w:t>
      </w:r>
    </w:p>
    <w:p w:rsidR="00337D87" w:rsidRDefault="00337D87" w:rsidP="00337D87"/>
    <w:p w:rsidR="00C8488B" w:rsidRDefault="00C8488B" w:rsidP="00C8488B"/>
    <w:p w:rsidR="00C8488B" w:rsidRDefault="00AB12DB" w:rsidP="00C8488B">
      <w:pPr>
        <w:pStyle w:val="Prrafodelista"/>
        <w:numPr>
          <w:ilvl w:val="0"/>
          <w:numId w:val="2"/>
        </w:numPr>
      </w:pPr>
      <w:r>
        <w:t>Cuáles</w:t>
      </w:r>
      <w:r w:rsidR="00C8488B">
        <w:t xml:space="preserve"> son las 4 divisiones de Cobol </w:t>
      </w:r>
    </w:p>
    <w:p w:rsidR="00AB12DB" w:rsidRDefault="00AB12DB" w:rsidP="00AB12DB">
      <w:pPr>
        <w:pStyle w:val="Prrafodelista"/>
      </w:pPr>
    </w:p>
    <w:p w:rsidR="00AB12DB" w:rsidRDefault="00AB12DB" w:rsidP="00AB12DB"/>
    <w:p w:rsidR="00C8488B" w:rsidRDefault="00C8488B" w:rsidP="00C8488B">
      <w:pPr>
        <w:pStyle w:val="Prrafodelista"/>
      </w:pPr>
    </w:p>
    <w:p w:rsidR="00C8488B" w:rsidRDefault="00337D87" w:rsidP="00C8488B">
      <w:pPr>
        <w:pStyle w:val="Prrafodelista"/>
        <w:numPr>
          <w:ilvl w:val="0"/>
          <w:numId w:val="2"/>
        </w:numPr>
      </w:pPr>
      <w:r>
        <w:t>Que es el QMLOG</w:t>
      </w:r>
    </w:p>
    <w:p w:rsidR="00337D87" w:rsidRDefault="00337D87" w:rsidP="00337D87">
      <w:pPr>
        <w:pStyle w:val="Prrafodelista"/>
        <w:numPr>
          <w:ilvl w:val="0"/>
          <w:numId w:val="19"/>
        </w:numPr>
      </w:pPr>
      <w:r>
        <w:t xml:space="preserve">Una aplicación de arquitectura Altamira para ver errores de transacciones </w:t>
      </w:r>
    </w:p>
    <w:p w:rsidR="00337D87" w:rsidRDefault="00337D87" w:rsidP="00337D87">
      <w:pPr>
        <w:pStyle w:val="Prrafodelista"/>
        <w:numPr>
          <w:ilvl w:val="0"/>
          <w:numId w:val="19"/>
        </w:numPr>
      </w:pPr>
      <w:r>
        <w:t xml:space="preserve">Un entorno para programar Java </w:t>
      </w:r>
    </w:p>
    <w:p w:rsidR="00337D87" w:rsidRDefault="00337D87" w:rsidP="00337D87">
      <w:pPr>
        <w:pStyle w:val="Prrafodelista"/>
        <w:numPr>
          <w:ilvl w:val="0"/>
          <w:numId w:val="19"/>
        </w:numPr>
      </w:pPr>
      <w:r>
        <w:t>Una región de cics que maneja los JCLS</w:t>
      </w:r>
    </w:p>
    <w:p w:rsidR="00AB12DB" w:rsidRDefault="00AB12DB" w:rsidP="00AB12DB"/>
    <w:p w:rsidR="00C8488B" w:rsidRDefault="00C8488B" w:rsidP="00C8488B">
      <w:pPr>
        <w:pStyle w:val="Prrafodelista"/>
      </w:pPr>
    </w:p>
    <w:p w:rsidR="00C8488B" w:rsidRDefault="00C8488B" w:rsidP="00C8488B">
      <w:pPr>
        <w:pStyle w:val="Prrafodelista"/>
      </w:pPr>
    </w:p>
    <w:p w:rsidR="00C8488B" w:rsidRDefault="00C8488B" w:rsidP="00C8488B">
      <w:pPr>
        <w:pStyle w:val="Prrafodelista"/>
      </w:pPr>
    </w:p>
    <w:p w:rsidR="00C8488B" w:rsidRDefault="00C8488B" w:rsidP="00C8488B"/>
    <w:p w:rsidR="0098003C" w:rsidRDefault="0098003C" w:rsidP="0087314E"/>
    <w:sectPr w:rsidR="0098003C" w:rsidSect="00931D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02E14"/>
    <w:multiLevelType w:val="hybridMultilevel"/>
    <w:tmpl w:val="071643CA"/>
    <w:lvl w:ilvl="0" w:tplc="080A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">
    <w:nsid w:val="02DA1B8C"/>
    <w:multiLevelType w:val="hybridMultilevel"/>
    <w:tmpl w:val="077093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0F1532"/>
    <w:multiLevelType w:val="hybridMultilevel"/>
    <w:tmpl w:val="BDD8BF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B815D5"/>
    <w:multiLevelType w:val="hybridMultilevel"/>
    <w:tmpl w:val="977051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371396"/>
    <w:multiLevelType w:val="hybridMultilevel"/>
    <w:tmpl w:val="43C06BE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EDF3CAC"/>
    <w:multiLevelType w:val="hybridMultilevel"/>
    <w:tmpl w:val="C20CE12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A210EEC"/>
    <w:multiLevelType w:val="hybridMultilevel"/>
    <w:tmpl w:val="58FAE8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B94819"/>
    <w:multiLevelType w:val="hybridMultilevel"/>
    <w:tmpl w:val="A2ECA0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933EE4"/>
    <w:multiLevelType w:val="hybridMultilevel"/>
    <w:tmpl w:val="DB6698E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9DD2FAA"/>
    <w:multiLevelType w:val="hybridMultilevel"/>
    <w:tmpl w:val="521A25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98536D"/>
    <w:multiLevelType w:val="hybridMultilevel"/>
    <w:tmpl w:val="5DB0C14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ACB5E77"/>
    <w:multiLevelType w:val="hybridMultilevel"/>
    <w:tmpl w:val="6E74F0C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69D5496"/>
    <w:multiLevelType w:val="hybridMultilevel"/>
    <w:tmpl w:val="9BA4514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91D5836"/>
    <w:multiLevelType w:val="hybridMultilevel"/>
    <w:tmpl w:val="CF7A007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CB039BD"/>
    <w:multiLevelType w:val="hybridMultilevel"/>
    <w:tmpl w:val="8CA63042"/>
    <w:lvl w:ilvl="0" w:tplc="080A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5">
    <w:nsid w:val="4DB96AAC"/>
    <w:multiLevelType w:val="hybridMultilevel"/>
    <w:tmpl w:val="1D9E8CC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2A37167"/>
    <w:multiLevelType w:val="hybridMultilevel"/>
    <w:tmpl w:val="A3AA565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5D36663"/>
    <w:multiLevelType w:val="hybridMultilevel"/>
    <w:tmpl w:val="6C845C6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8D438EA"/>
    <w:multiLevelType w:val="hybridMultilevel"/>
    <w:tmpl w:val="310A91A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6"/>
  </w:num>
  <w:num w:numId="4">
    <w:abstractNumId w:val="3"/>
  </w:num>
  <w:num w:numId="5">
    <w:abstractNumId w:val="15"/>
  </w:num>
  <w:num w:numId="6">
    <w:abstractNumId w:val="0"/>
  </w:num>
  <w:num w:numId="7">
    <w:abstractNumId w:val="8"/>
  </w:num>
  <w:num w:numId="8">
    <w:abstractNumId w:val="5"/>
  </w:num>
  <w:num w:numId="9">
    <w:abstractNumId w:val="11"/>
  </w:num>
  <w:num w:numId="10">
    <w:abstractNumId w:val="18"/>
  </w:num>
  <w:num w:numId="11">
    <w:abstractNumId w:val="10"/>
  </w:num>
  <w:num w:numId="12">
    <w:abstractNumId w:val="17"/>
  </w:num>
  <w:num w:numId="13">
    <w:abstractNumId w:val="14"/>
  </w:num>
  <w:num w:numId="14">
    <w:abstractNumId w:val="6"/>
  </w:num>
  <w:num w:numId="15">
    <w:abstractNumId w:val="13"/>
  </w:num>
  <w:num w:numId="16">
    <w:abstractNumId w:val="2"/>
  </w:num>
  <w:num w:numId="17">
    <w:abstractNumId w:val="12"/>
  </w:num>
  <w:num w:numId="18">
    <w:abstractNumId w:val="1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55744"/>
    <w:rsid w:val="00032228"/>
    <w:rsid w:val="00044B8C"/>
    <w:rsid w:val="00055E85"/>
    <w:rsid w:val="000737C2"/>
    <w:rsid w:val="00170E2A"/>
    <w:rsid w:val="00337D87"/>
    <w:rsid w:val="0038561E"/>
    <w:rsid w:val="003A6E9A"/>
    <w:rsid w:val="00432EC1"/>
    <w:rsid w:val="00531E6E"/>
    <w:rsid w:val="0058643F"/>
    <w:rsid w:val="0061731E"/>
    <w:rsid w:val="00630DC2"/>
    <w:rsid w:val="006A5567"/>
    <w:rsid w:val="006C7C70"/>
    <w:rsid w:val="006D50D8"/>
    <w:rsid w:val="006D6B5A"/>
    <w:rsid w:val="00734A68"/>
    <w:rsid w:val="007858A6"/>
    <w:rsid w:val="00803CFA"/>
    <w:rsid w:val="00835ED2"/>
    <w:rsid w:val="0087314E"/>
    <w:rsid w:val="008E2B4F"/>
    <w:rsid w:val="00931D7C"/>
    <w:rsid w:val="0098003C"/>
    <w:rsid w:val="009960C4"/>
    <w:rsid w:val="009F0B20"/>
    <w:rsid w:val="009F1051"/>
    <w:rsid w:val="00A35EF4"/>
    <w:rsid w:val="00A4198E"/>
    <w:rsid w:val="00A55744"/>
    <w:rsid w:val="00AB12DB"/>
    <w:rsid w:val="00AF1B59"/>
    <w:rsid w:val="00B742CC"/>
    <w:rsid w:val="00C07A2F"/>
    <w:rsid w:val="00C74C53"/>
    <w:rsid w:val="00C8488B"/>
    <w:rsid w:val="00CE67F0"/>
    <w:rsid w:val="00D23256"/>
    <w:rsid w:val="00D27A19"/>
    <w:rsid w:val="00D4503B"/>
    <w:rsid w:val="00E047F3"/>
    <w:rsid w:val="00E14BB4"/>
    <w:rsid w:val="00E25C38"/>
    <w:rsid w:val="00E619FD"/>
    <w:rsid w:val="00E8549E"/>
    <w:rsid w:val="00F15AE4"/>
    <w:rsid w:val="00F47F16"/>
    <w:rsid w:val="00F72FAF"/>
    <w:rsid w:val="00F94CC2"/>
    <w:rsid w:val="00FA24F3"/>
    <w:rsid w:val="00FB6D52"/>
    <w:rsid w:val="00FD4204"/>
    <w:rsid w:val="00FE6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D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57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10B39A-D861-4913-B199-7BB08447B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Camacho</dc:creator>
  <cp:lastModifiedBy>Camacho</cp:lastModifiedBy>
  <cp:revision>45</cp:revision>
  <dcterms:created xsi:type="dcterms:W3CDTF">2023-02-23T08:25:00Z</dcterms:created>
  <dcterms:modified xsi:type="dcterms:W3CDTF">2023-03-10T05:47:00Z</dcterms:modified>
</cp:coreProperties>
</file>