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2CDD3" w14:textId="458B169E" w:rsidR="00B310C1" w:rsidRDefault="003B059C" w:rsidP="002D1A66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Reference Images</w:t>
      </w:r>
    </w:p>
    <w:p w14:paraId="4EF46EF4" w14:textId="77777777" w:rsidR="00E06590" w:rsidRPr="002D1A66" w:rsidRDefault="00E06590" w:rsidP="002D1A66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07188B60" w14:textId="77777777" w:rsidR="00812285" w:rsidRDefault="00812285" w:rsidP="00812285">
      <w:pPr>
        <w:rPr>
          <w:rFonts w:ascii="Arial" w:hAnsi="Arial" w:cs="Arial"/>
          <w:sz w:val="4"/>
          <w:szCs w:val="4"/>
          <w:lang w:val="en-GB"/>
        </w:rPr>
      </w:pPr>
    </w:p>
    <w:p w14:paraId="092AB850" w14:textId="6F3B7E1C" w:rsidR="005974F0" w:rsidRPr="002D1A66" w:rsidRDefault="005974F0" w:rsidP="003B059C">
      <w:pPr>
        <w:rPr>
          <w:rFonts w:ascii="Georgia" w:hAnsi="Georgia"/>
          <w:color w:val="333333"/>
          <w:shd w:val="clear" w:color="auto" w:fill="FEFEFE"/>
        </w:rPr>
      </w:pPr>
      <w:r w:rsidRPr="002D1A66">
        <w:rPr>
          <w:rFonts w:ascii="Georgia" w:hAnsi="Georgia"/>
          <w:color w:val="333333"/>
          <w:shd w:val="clear" w:color="auto" w:fill="FEFEFE"/>
        </w:rPr>
        <w:t>2009.</w:t>
      </w:r>
      <w:r w:rsidRPr="002D1A66">
        <w:rPr>
          <w:rStyle w:val="apple-converted-space"/>
          <w:rFonts w:ascii="Georgia" w:hAnsi="Georgia"/>
          <w:color w:val="333333"/>
          <w:shd w:val="clear" w:color="auto" w:fill="FEFEFE"/>
        </w:rPr>
        <w:t> </w:t>
      </w:r>
      <w:r w:rsidRPr="002D1A66">
        <w:rPr>
          <w:rStyle w:val="Emphasis"/>
          <w:rFonts w:ascii="Georgia" w:hAnsi="Georgia"/>
          <w:color w:val="333333"/>
          <w:shd w:val="clear" w:color="auto" w:fill="FEFEFE"/>
        </w:rPr>
        <w:t>Bristol F.2B Fighter (England) (1917)</w:t>
      </w:r>
      <w:r w:rsidRPr="002D1A66">
        <w:rPr>
          <w:rFonts w:ascii="Georgia" w:hAnsi="Georgia"/>
          <w:color w:val="333333"/>
          <w:shd w:val="clear" w:color="auto" w:fill="FEFEFE"/>
        </w:rPr>
        <w:t>. the-blueprints.com, The Blueprints. Available from: http://www.the-blueprints.com/blueprints/ww1planes/ww1-english/36079/view/bristol_f_2b_fighter_%28england%29_%281917%29/ [Accessed 8 March 2015].</w:t>
      </w:r>
    </w:p>
    <w:p w14:paraId="5861EF15" w14:textId="77777777" w:rsidR="005974F0" w:rsidRPr="002D1A66" w:rsidRDefault="005974F0" w:rsidP="003B059C">
      <w:pPr>
        <w:rPr>
          <w:rFonts w:ascii="Georgia" w:hAnsi="Georgia"/>
          <w:color w:val="333333"/>
          <w:shd w:val="clear" w:color="auto" w:fill="FEFEFE"/>
        </w:rPr>
      </w:pPr>
    </w:p>
    <w:p w14:paraId="54A705AD" w14:textId="76C00536" w:rsidR="005974F0" w:rsidRPr="002D1A66" w:rsidRDefault="002D1A66" w:rsidP="003B059C">
      <w:pPr>
        <w:rPr>
          <w:rFonts w:ascii="Georgia" w:hAnsi="Georgia"/>
          <w:color w:val="333333"/>
          <w:shd w:val="clear" w:color="auto" w:fill="FEFEFE"/>
        </w:rPr>
      </w:pPr>
      <w:r w:rsidRPr="002D1A66">
        <w:rPr>
          <w:rFonts w:ascii="Georgia" w:hAnsi="Georgia"/>
          <w:color w:val="333333"/>
          <w:shd w:val="clear" w:color="auto" w:fill="FEFEFE"/>
        </w:rPr>
        <w:t>Kogo, 2006.</w:t>
      </w:r>
      <w:r w:rsidRPr="002D1A66">
        <w:rPr>
          <w:rStyle w:val="apple-converted-space"/>
          <w:rFonts w:ascii="Georgia" w:hAnsi="Georgia"/>
          <w:color w:val="333333"/>
          <w:shd w:val="clear" w:color="auto" w:fill="FEFEFE"/>
        </w:rPr>
        <w:t> </w:t>
      </w:r>
      <w:r w:rsidRPr="002D1A66">
        <w:rPr>
          <w:rStyle w:val="Emphasis"/>
          <w:rFonts w:ascii="Georgia" w:hAnsi="Georgia"/>
          <w:color w:val="333333"/>
          <w:shd w:val="clear" w:color="auto" w:fill="FEFEFE"/>
        </w:rPr>
        <w:t>Bristol F.2 Fighter</w:t>
      </w:r>
      <w:r w:rsidRPr="002D1A66">
        <w:rPr>
          <w:rFonts w:ascii="Georgia" w:hAnsi="Georgia"/>
          <w:color w:val="333333"/>
          <w:shd w:val="clear" w:color="auto" w:fill="FEFEFE"/>
        </w:rPr>
        <w:t>. wikipedia.org, Wikipedia. Available from: http://en.wikipedia.org/wiki/Bristol_F.2_Fighter [Accessed 8 March 2015].</w:t>
      </w:r>
    </w:p>
    <w:p w14:paraId="4FAEA6B5" w14:textId="77777777" w:rsidR="002D1A66" w:rsidRPr="002D1A66" w:rsidRDefault="002D1A66" w:rsidP="003B059C">
      <w:pPr>
        <w:rPr>
          <w:rFonts w:ascii="Georgia" w:hAnsi="Georgia"/>
          <w:color w:val="333333"/>
          <w:shd w:val="clear" w:color="auto" w:fill="FEFEFE"/>
        </w:rPr>
      </w:pPr>
    </w:p>
    <w:p w14:paraId="7A3E603E" w14:textId="7CAF737B" w:rsidR="002D1A66" w:rsidRPr="002D1A66" w:rsidRDefault="002D1A66" w:rsidP="003B059C">
      <w:pPr>
        <w:rPr>
          <w:rFonts w:ascii="Georgia" w:hAnsi="Georgia"/>
          <w:color w:val="333333"/>
          <w:shd w:val="clear" w:color="auto" w:fill="FEFEFE"/>
        </w:rPr>
      </w:pPr>
      <w:r w:rsidRPr="002D1A66">
        <w:rPr>
          <w:rStyle w:val="Emphasis"/>
          <w:rFonts w:ascii="Georgia" w:hAnsi="Georgia"/>
          <w:color w:val="333333"/>
          <w:shd w:val="clear" w:color="auto" w:fill="FEFEFE"/>
        </w:rPr>
        <w:t>Bristol F2B Fighter</w:t>
      </w:r>
      <w:r w:rsidRPr="002D1A66">
        <w:rPr>
          <w:rFonts w:ascii="Georgia" w:hAnsi="Georgia"/>
          <w:color w:val="333333"/>
          <w:shd w:val="clear" w:color="auto" w:fill="FEFEFE"/>
        </w:rPr>
        <w:t>. airplane-pictures.net, Airplane Pictures. Available from: http://www.airplane-pictures.net/type.php?p=369 [Accessed 8 March 2015].</w:t>
      </w:r>
    </w:p>
    <w:p w14:paraId="71EE1EA8" w14:textId="77777777" w:rsidR="002D1A66" w:rsidRPr="002D1A66" w:rsidRDefault="002D1A66" w:rsidP="003B059C">
      <w:pPr>
        <w:rPr>
          <w:rFonts w:ascii="Georgia" w:hAnsi="Georgia"/>
          <w:color w:val="333333"/>
          <w:shd w:val="clear" w:color="auto" w:fill="FEFEFE"/>
        </w:rPr>
      </w:pPr>
    </w:p>
    <w:p w14:paraId="41C118F2" w14:textId="7CB163DB" w:rsidR="002D1A66" w:rsidRPr="002D1A66" w:rsidRDefault="002D1A66" w:rsidP="003B059C">
      <w:pPr>
        <w:rPr>
          <w:rFonts w:ascii="Georgia" w:hAnsi="Georgia"/>
          <w:color w:val="333333"/>
          <w:shd w:val="clear" w:color="auto" w:fill="FEFEFE"/>
        </w:rPr>
      </w:pPr>
      <w:r w:rsidRPr="002D1A66">
        <w:rPr>
          <w:rFonts w:ascii="Georgia" w:hAnsi="Georgia"/>
          <w:color w:val="333333"/>
          <w:shd w:val="clear" w:color="auto" w:fill="FEFEFE"/>
        </w:rPr>
        <w:t>Alan Wilson, 2011.</w:t>
      </w:r>
      <w:r w:rsidRPr="002D1A66">
        <w:rPr>
          <w:rStyle w:val="apple-converted-space"/>
          <w:rFonts w:ascii="Georgia" w:hAnsi="Georgia"/>
          <w:color w:val="333333"/>
          <w:shd w:val="clear" w:color="auto" w:fill="FEFEFE"/>
        </w:rPr>
        <w:t> </w:t>
      </w:r>
      <w:r w:rsidRPr="002D1A66">
        <w:rPr>
          <w:rStyle w:val="Emphasis"/>
          <w:rFonts w:ascii="Georgia" w:hAnsi="Georgia"/>
          <w:color w:val="333333"/>
          <w:shd w:val="clear" w:color="auto" w:fill="FEFEFE"/>
        </w:rPr>
        <w:t>File:Bristol F2b Fighter D8096 D (G-AEPH) (6736638149).jpg</w:t>
      </w:r>
      <w:r w:rsidRPr="002D1A66">
        <w:rPr>
          <w:rFonts w:ascii="Georgia" w:hAnsi="Georgia"/>
          <w:color w:val="333333"/>
          <w:shd w:val="clear" w:color="auto" w:fill="FEFEFE"/>
        </w:rPr>
        <w:t>. wikipedia.org, Wikipedia. Available from: http://commons.wikimedia.org/wiki/File:Bristol_F2b_Fighter_D8096_D_(G-AEPH)_(6736638149).jpg [Accessed 8 March 2015].</w:t>
      </w:r>
    </w:p>
    <w:p w14:paraId="3C50C850" w14:textId="77777777" w:rsidR="002D1A66" w:rsidRPr="002D1A66" w:rsidRDefault="002D1A66" w:rsidP="003B059C">
      <w:pPr>
        <w:rPr>
          <w:rFonts w:ascii="Georgia" w:hAnsi="Georgia"/>
          <w:color w:val="333333"/>
          <w:shd w:val="clear" w:color="auto" w:fill="FEFEFE"/>
        </w:rPr>
      </w:pPr>
    </w:p>
    <w:p w14:paraId="26E21E56" w14:textId="1873940C" w:rsidR="003B059C" w:rsidRPr="002D1A66" w:rsidRDefault="002D1A66" w:rsidP="002D1A66">
      <w:pPr>
        <w:rPr>
          <w:rFonts w:ascii="Georgia" w:hAnsi="Georgia"/>
          <w:color w:val="333333"/>
          <w:shd w:val="clear" w:color="auto" w:fill="FEFEFE"/>
        </w:rPr>
      </w:pPr>
      <w:r w:rsidRPr="002D1A66">
        <w:rPr>
          <w:rStyle w:val="Emphasis"/>
          <w:rFonts w:ascii="Georgia" w:hAnsi="Georgia"/>
          <w:color w:val="333333"/>
          <w:shd w:val="clear" w:color="auto" w:fill="FEFEFE"/>
        </w:rPr>
        <w:t>File:Bristol F2b Fighter D8096 D (G-AEPH) (6736638149).jpg</w:t>
      </w:r>
      <w:r w:rsidRPr="002D1A66">
        <w:rPr>
          <w:rFonts w:ascii="Georgia" w:hAnsi="Georgia"/>
          <w:color w:val="333333"/>
          <w:shd w:val="clear" w:color="auto" w:fill="FEFEFE"/>
        </w:rPr>
        <w:t>. airpowerworld.info, Airpowerworld. Available from: http://www.airpowerworld.info/ww1-fighter-planes/bristol-fighter-f2b-ww1-fighter.htm [Accessed 8 March 2015].</w:t>
      </w:r>
      <w:bookmarkStart w:id="0" w:name="_GoBack"/>
      <w:bookmarkEnd w:id="0"/>
    </w:p>
    <w:sectPr w:rsidR="003B059C" w:rsidRPr="002D1A66" w:rsidSect="007C3B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49D24B" w14:textId="77777777" w:rsidR="00136505" w:rsidRDefault="00136505" w:rsidP="00D21C9A">
      <w:r>
        <w:separator/>
      </w:r>
    </w:p>
  </w:endnote>
  <w:endnote w:type="continuationSeparator" w:id="0">
    <w:p w14:paraId="401247FC" w14:textId="77777777" w:rsidR="00136505" w:rsidRDefault="00136505" w:rsidP="00D21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92D019" w14:textId="77777777" w:rsidR="00136505" w:rsidRDefault="00136505" w:rsidP="00D21C9A">
      <w:r>
        <w:separator/>
      </w:r>
    </w:p>
  </w:footnote>
  <w:footnote w:type="continuationSeparator" w:id="0">
    <w:p w14:paraId="3E832F97" w14:textId="77777777" w:rsidR="00136505" w:rsidRDefault="00136505" w:rsidP="00D21C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285"/>
    <w:rsid w:val="00015E40"/>
    <w:rsid w:val="000855F6"/>
    <w:rsid w:val="000B1736"/>
    <w:rsid w:val="000D70D4"/>
    <w:rsid w:val="00102F60"/>
    <w:rsid w:val="00136505"/>
    <w:rsid w:val="001375D2"/>
    <w:rsid w:val="001645DB"/>
    <w:rsid w:val="00184753"/>
    <w:rsid w:val="001A06B9"/>
    <w:rsid w:val="001B629D"/>
    <w:rsid w:val="001C7EBB"/>
    <w:rsid w:val="002111F5"/>
    <w:rsid w:val="002A5CCC"/>
    <w:rsid w:val="002D1A66"/>
    <w:rsid w:val="002E148A"/>
    <w:rsid w:val="0032072F"/>
    <w:rsid w:val="00341020"/>
    <w:rsid w:val="00385C69"/>
    <w:rsid w:val="003B059C"/>
    <w:rsid w:val="004043B7"/>
    <w:rsid w:val="00421C8F"/>
    <w:rsid w:val="00440B2A"/>
    <w:rsid w:val="004E2049"/>
    <w:rsid w:val="005031EF"/>
    <w:rsid w:val="0057211E"/>
    <w:rsid w:val="005974F0"/>
    <w:rsid w:val="005A43EE"/>
    <w:rsid w:val="005D3E02"/>
    <w:rsid w:val="005F71E2"/>
    <w:rsid w:val="006440E5"/>
    <w:rsid w:val="00657F1A"/>
    <w:rsid w:val="00710EBB"/>
    <w:rsid w:val="007533F3"/>
    <w:rsid w:val="00767212"/>
    <w:rsid w:val="00772244"/>
    <w:rsid w:val="0077779E"/>
    <w:rsid w:val="007B0869"/>
    <w:rsid w:val="007C3BA8"/>
    <w:rsid w:val="007D2379"/>
    <w:rsid w:val="007D6FE7"/>
    <w:rsid w:val="0080786A"/>
    <w:rsid w:val="00812285"/>
    <w:rsid w:val="008B26A6"/>
    <w:rsid w:val="0094475B"/>
    <w:rsid w:val="00956124"/>
    <w:rsid w:val="00972814"/>
    <w:rsid w:val="00A05D5D"/>
    <w:rsid w:val="00A241DD"/>
    <w:rsid w:val="00A3582A"/>
    <w:rsid w:val="00A41938"/>
    <w:rsid w:val="00A63771"/>
    <w:rsid w:val="00A6675B"/>
    <w:rsid w:val="00A718DB"/>
    <w:rsid w:val="00AE0CE4"/>
    <w:rsid w:val="00B142A1"/>
    <w:rsid w:val="00B30188"/>
    <w:rsid w:val="00B310C1"/>
    <w:rsid w:val="00B711F3"/>
    <w:rsid w:val="00B838E3"/>
    <w:rsid w:val="00BC3DD0"/>
    <w:rsid w:val="00C16793"/>
    <w:rsid w:val="00C35E89"/>
    <w:rsid w:val="00C54E97"/>
    <w:rsid w:val="00C55C15"/>
    <w:rsid w:val="00C56AAE"/>
    <w:rsid w:val="00C9320D"/>
    <w:rsid w:val="00C94E67"/>
    <w:rsid w:val="00CA3891"/>
    <w:rsid w:val="00CB4ECB"/>
    <w:rsid w:val="00CC5597"/>
    <w:rsid w:val="00CE2D3B"/>
    <w:rsid w:val="00D11620"/>
    <w:rsid w:val="00D21C9A"/>
    <w:rsid w:val="00D525E1"/>
    <w:rsid w:val="00D54C41"/>
    <w:rsid w:val="00D842D4"/>
    <w:rsid w:val="00D97056"/>
    <w:rsid w:val="00DA6E41"/>
    <w:rsid w:val="00DB453B"/>
    <w:rsid w:val="00DD3679"/>
    <w:rsid w:val="00E06590"/>
    <w:rsid w:val="00E52CDA"/>
    <w:rsid w:val="00EA2792"/>
    <w:rsid w:val="00F643A6"/>
    <w:rsid w:val="00F7450B"/>
    <w:rsid w:val="00FA1918"/>
    <w:rsid w:val="00FB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869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5D2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1228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142A1"/>
  </w:style>
  <w:style w:type="character" w:styleId="Emphasis">
    <w:name w:val="Emphasis"/>
    <w:basedOn w:val="DefaultParagraphFont"/>
    <w:uiPriority w:val="20"/>
    <w:qFormat/>
    <w:rsid w:val="00B142A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92"/>
    <w:rPr>
      <w:rFonts w:ascii="Lucida Grande" w:eastAsia="Cambria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1C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C9A"/>
    <w:rPr>
      <w:rFonts w:ascii="Cambria" w:eastAsia="Cambria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D21C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C9A"/>
    <w:rPr>
      <w:rFonts w:ascii="Cambria" w:eastAsia="Cambria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153</Words>
  <Characters>874</Characters>
  <Application>Microsoft Macintosh Word</Application>
  <DocSecurity>0</DocSecurity>
  <Lines>7</Lines>
  <Paragraphs>2</Paragraphs>
  <ScaleCrop>false</ScaleCrop>
  <Company>Vmlweb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Leach</dc:creator>
  <cp:keywords/>
  <dc:description/>
  <cp:lastModifiedBy>victor96@mac.com</cp:lastModifiedBy>
  <cp:revision>103</cp:revision>
  <dcterms:created xsi:type="dcterms:W3CDTF">2014-11-02T16:47:00Z</dcterms:created>
  <dcterms:modified xsi:type="dcterms:W3CDTF">2015-10-02T17:07:00Z</dcterms:modified>
</cp:coreProperties>
</file>