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D31145"/>
          <w:sz w:val="52"/>
          <w:szCs w:val="52"/>
        </w:rPr>
        <w:t xml:space="preserve">Victor's CRM</w:t>
      </w:r>
    </w:p>
    <w:p>
      <w:pPr>
        <w:spacing w:before="120"/>
        <w:jc w:val="center"/>
      </w:pPr>
      <w:r>
        <w:rPr>
          <w:b/>
          <w:bCs/>
          <w:color w:val="2E333B"/>
          <w:sz w:val="44"/>
          <w:szCs w:val="44"/>
        </w:rPr>
        <w:t xml:space="preserve">UI 与交互优化方案</w:t>
      </w:r>
    </w:p>
    <w:p>
      <w:pPr>
        <w:spacing w:before="280"/>
        <w:jc w:val="center"/>
      </w:pPr>
      <w:r>
        <w:rPr>
          <w:color w:val="8A93A1"/>
          <w:sz w:val="26"/>
          <w:szCs w:val="26"/>
        </w:rPr>
        <w:t xml:space="preserve">面向 console.html 新入口 · iPad / iPhone 双端</w:t>
      </w:r>
    </w:p>
    <w:p>
      <w:pPr>
        <w:spacing w:before="60"/>
        <w:jc w:val="center"/>
      </w:pPr>
      <w:r>
        <w:rPr>
          <w:i/>
          <w:iCs/>
          <w:color w:val="A87A1E"/>
          <w:sz w:val="24"/>
          <w:szCs w:val="24"/>
        </w:rPr>
        <w:t xml:space="preserve">先进性 · 便捷性 · 前瞻性</w:t>
      </w:r>
    </w:p>
    <w:p>
      <w:pPr>
        <w:spacing w:before="600"/>
        <w:jc w:val="center"/>
      </w:pPr>
      <w:r>
        <w:rPr>
          <w:color w:val="8A93A1"/>
          <w:sz w:val="22"/>
          <w:szCs w:val="22"/>
        </w:rPr>
        <w:t xml:space="preserve">版本：v1.0  |  日期：2026-10-10</w:t>
      </w:r>
    </w:p>
    <w:p>
      <w:pPr>
        <w:spacing w:before="80"/>
        <w:jc w:val="center"/>
      </w:pPr>
      <w:r>
        <w:rPr>
          <w:color w:val="8A93A1"/>
          <w:sz w:val="22"/>
          <w:szCs w:val="22"/>
        </w:rPr>
        <w:t xml:space="preserve">维护者：Victor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目  录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一、执行摘要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二、当前系统现状评估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2.1 console.html 架构概览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2.2 设计系统现状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2.3 响应式与双端适配现状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2.4 admin.html 功能清单与整合缺口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三、iPad 优化方案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3.1 导航与信息架构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3.2 布局与分栏体验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3.3 触控与手势交互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3.4 键盘快捷操作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3.5 Apple Pencil / 手写输入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四、iPhone 优化方案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4.1 底部导航与层级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4.2 手势与单手操作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4.3 安全区域与刘海适配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4.4 录入与表单体验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五、通用交互与设计系统优化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5.1 全局搜索（Command Palette）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5.2 加载、刷新与骨架屏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5.3 反馈机制（Toast / Dialog / ActionSheet）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5.4 空态与错误态引导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5.5 设计系统升级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六、admin.html 功能整合方案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6.1 功能映射与迁移优先级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6.2 整合实施策略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七、前瞻性功能规划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7.1 PWA 与离线能力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7.2 AI 对话式交互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7.3 通知中心与提醒</w:t>
      </w:r>
    </w:p>
    <w:p>
      <w:pPr>
        <w:spacing w:after="80" w:line="340"/>
      </w:pPr>
      <w:r>
        <w:rPr>
          <w:color w:val="8A93A1"/>
          <w:sz w:val="22"/>
          <w:szCs w:val="22"/>
        </w:rPr>
        <w:t xml:space="preserve">  7.4 数据可视化增强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八、实施路线图与优先级</w:t>
      </w:r>
    </w:p>
    <w:p>
      <w:pPr>
        <w:spacing w:after="80" w:line="340"/>
      </w:pPr>
      <w:r>
        <w:rPr>
          <w:color w:val="2E333B"/>
          <w:sz w:val="22"/>
          <w:szCs w:val="22"/>
        </w:rPr>
        <w:t xml:space="preserve">九、风险与注意事项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一、执行摘要</w:t>
      </w:r>
    </w:p>
    <w:p>
      <w:pPr>
        <w:spacing w:after="80" w:line="340"/>
      </w:pPr>
      <w:r>
        <w:t xml:space="preserve">本方案基于 Victor's CRM 当前开发阶段（console.html 新入口已完成 WP0~WP3 骨架、admin.html 为存量单文件实现），从先进性、便捷性、前瞻性三个维度，针对 iPad 与 iPhone 双端提出系统化的 UI 与交互优化建议。</w:t>
      </w:r>
    </w:p>
    <w:p>
      <w:pPr>
        <w:spacing w:after="80" w:line="340"/>
      </w:pPr>
      <w:r>
        <w:t xml:space="preserve">核心结论：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console.html 已建立清晰的模块化架构与友邦红设计系统，具备良好的扩展基础；但在导航层级、触控反馈、动效体系、全局搜索等方面仍有较大提升空间。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iPad 端应充分利用大屏优势，引入侧边栏导航、左右分栏、浮窗预览、键盘快捷键与 Apple Pencil 手写支持，实现「生产力工具」级体验。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iPhone 端应聚焦单手操作与即时记录，优化底部导航层级、手势交互、安全区域适配与表单录入效率，让快速记录成为肌肉记忆。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admin.html 的存量功能（保单检视、伴手礼、照片、OCR、转介绍、今日教练、漏斗分析）需按优先级逐步迁移到 console.html，最终实现单入口整合。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前瞻性方向包括 PWA 离线支持、AI 对话式交互、通知中心、数据可视化增强与暗色模式，为未来 12 个月的演进奠定基础。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二、当前系统现状评估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2.1 console.html 架构概览</w:t>
      </w:r>
    </w:p>
    <w:p>
      <w:pPr>
        <w:spacing w:after="80" w:line="340"/>
      </w:pPr>
      <w:r>
        <w:t xml:space="preserve">console.html 采用模块化前端架构（crm/js/modules/console/），核心结构如下：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引导层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app.js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CloudBase 认证、5 分钟会话超时、路由分发、与 admin.html 共享活动时间戳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壳层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shell.js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iPad 顶部导航 / iPhone 底部五格 + 中央 FAB 记录键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路由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router.js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hash 精确路由 + 详情正则（#/person/:id、#/activity/:id）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国际化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i18n.js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zh-CN / en 双语字典，枚举翻译集中注册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数据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data.js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经既有云函数只读取数，不直连数据库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写入闭环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write.js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服务端 preview → 人工确认 → execute 三段式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页面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pages/*.js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today / people / person / opportunities / activities / recruit / ai / more / settings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样式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css/console.css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友邦红设计系统 + 响应式断点（820px / 480px）</w:t>
            </w:r>
          </w:p>
        </w:tc>
      </w:tr>
    </w:tbl>
    <w:p>
      <w:pPr>
        <w:spacing w:after="60"/>
      </w:pPr>
    </w:p>
    <w:p>
      <w:pPr>
        <w:spacing w:after="80" w:line="340"/>
      </w:pPr>
      <w:r>
        <w:t xml:space="preserve">优势：架构清晰、职责分离、i18n 完整、写入闭环安全可控；劣势：导航项偏多（7 项）、缺少全局搜索、触控反馈依赖 hover、动效体系单薄。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2.2 设计系统现状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当前实现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主色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友邦红 #D31145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品牌识别度高，语义明确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语义色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红=主行动 / 墨=中性 / 金=机会 / 翠=完成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四色语义体系清晰，利于快速决策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字体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-apple-system, PingFang SC, 15px/1.55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系统字体栈，渲染清晰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圆角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卡片 14px / 按钮 10px / 头像 16px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统一但层级感不足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阴影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单层 0 1px 2px + 0 6px 18px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偏平，缺少深度层级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断点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820px（iPad/桌面切换）、480px（小屏）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断点合理，但缺少 1024px iPad Pro 细分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动效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fadeIn / skim 骨架 / toastin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仅基础加载反馈，缺少页面转场与微交互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暗色模式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未实现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前瞻性缺口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333B"/>
        </w:rPr>
        <w:t xml:space="preserve">2.3 响应式与双端适配现状</w:t>
      </w:r>
    </w:p>
    <w:p>
      <w:pPr>
        <w:spacing w:after="80" w:line="340"/>
      </w:pPr>
      <w:r>
        <w:rPr>
          <w:b/>
          <w:bCs/>
        </w:rPr>
        <w:t xml:space="preserve">iPad / 桌面（≥821px）：</w:t>
      </w:r>
      <w:r>
        <w:t xml:space="preserve">顶部固定导航栏 7 项 + 右侧快速记录按钮 + 头像；主区最大宽度 1180px 居中。</w:t>
      </w:r>
    </w:p>
    <w:p>
      <w:pPr>
        <w:spacing w:after="80" w:line="340"/>
      </w:pPr>
      <w:r>
        <w:rPr>
          <w:b/>
          <w:bCs/>
        </w:rPr>
        <w:t xml:space="preserve">iPhone（≤820px）：</w:t>
      </w:r>
      <w:r>
        <w:t xml:space="preserve">隐藏顶部导航，显示底部五格 Tab（今日 / 人物 / [FAB记录] / 机会 / 更多），活动/招募/AI 收进「更多」；主区 padding 适配 tabbar 高度。</w:t>
      </w:r>
    </w:p>
    <w:p>
      <w:pPr>
        <w:spacing w:after="80" w:line="340"/>
      </w:pPr>
      <w:r>
        <w:rPr>
          <w:b/>
          <w:bCs/>
        </w:rPr>
        <w:t xml:space="preserve">安全区域：</w:t>
      </w:r>
      <w:r>
        <w:t xml:space="preserve">底部 tabbar 已使用 env(safe-area-inset-bottom)；但顶部刘海区域未做 env(safe-area-inset-top) 适配，在 iPhone 刘海机型上顶栏可能被遮挡。</w:t>
      </w:r>
    </w:p>
    <w:p>
      <w:pPr>
        <w:spacing w:after="80" w:line="340"/>
      </w:pPr>
      <w:r>
        <w:rPr>
          <w:b/>
          <w:bCs/>
        </w:rPr>
        <w:t xml:space="preserve">触控目标：</w:t>
      </w:r>
      <w:r>
        <w:t xml:space="preserve">按钮高度 40px（低于 44px 推荐值），FAB 56px（达标），底部 Tab 触控区约 76px（达标）。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2.4 admin.html 功能清单与整合缺口</w:t>
      </w:r>
    </w:p>
    <w:p>
      <w:pPr>
        <w:spacing w:after="80" w:line="340"/>
      </w:pPr>
      <w:r>
        <w:t xml:space="preserve">admin.html 为存量单文件实现，包含三大模块（客户经营 / 组织发展 / 活动经营），以下功能尚未在 console.html 中落地：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admin.html 实现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console.html 状态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整合优先级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客户详情-保单检视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二维表浏览/编辑态，产品录入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骨架（insurance 页签只读）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客户详情-伴手礼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礼物记录与管理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未实现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P2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客户详情-照片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照片网格、上传、备注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未实现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P2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客户详情-OCR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OCR 记录查看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未实现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P3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客户详情-转介绍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转介绍表单 + AI 建议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未实现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P2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今日教练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周期性辅导复盘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未实现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漏斗分析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客户/机会/招募三漏斗 + AI 洞察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招募有漏斗，客户/机会缺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AI 画像分析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客户画像 AI 分析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页有 AI 摘要入口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三、iPad 优化方案</w:t>
      </w:r>
    </w:p>
    <w:p>
      <w:pPr>
        <w:spacing w:after="80" w:line="340"/>
      </w:pPr>
      <w:r>
        <w:t xml:space="preserve">iPad 是 CRM 的主力生产力场景，应充分利用 10.9~13 英寸大屏与多点触控优势，打造「专注、高效、沉浸式」的工作台体验。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3.1 导航与信息架构</w:t>
      </w:r>
    </w:p>
    <w:p>
      <w:pPr>
        <w:spacing w:after="80" w:line="340"/>
      </w:pPr>
      <w:r>
        <w:rPr>
          <w:b/>
          <w:bCs/>
        </w:rPr>
        <w:t xml:space="preserve">现状问题：</w:t>
      </w:r>
      <w:r>
        <w:t xml:space="preserve">顶部导航 7 项在 iPad 上可接受，但活动/招募/AI 与今日/人物/机会的使用频率差异较大，平铺导致注意力分散；从列表进入详情后缺少面包屑，返回路径不清晰。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引入左侧可折叠侧边栏导航（Drawer），将 7 项主功能垂直排列，当前页高亮，折叠时仅显示图标。释放顶部空间给全局搜索与上下文操作。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顶部栏改为「全局搜索框 + 页面标题 + 上下文操作 + 头像」，搜索框支持 Cmd+K 唤起，显示最近访问与快捷操作。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详情页增加面包屑导航（人物目录 &gt; 张三 &gt; 机会），支持逐级返回；在 iPad 上分屏时面包屑可帮助用户定位上下文。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支持 iPad 多窗口（Stage Manager）：在新窗口打开 Person 详情，实现列表与详情并排查看。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3.2 布局与分栏体验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Person 360 改为左右分栏：左侧为 8 个页签的垂直导航（240px），右侧为内容区（自适应）。当前水平 Tab 在 8 项时换行，体验不佳。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今日页采用三栏布局：左侧晨间简报 + 优先行动（主），中间待确认候选 + 承诺（次），右侧今日节奏 + 机会速览（辅）。充分利用 iPad 宽屏。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机会看板支持拖拽排序（Drag &amp; Drop），将卡片在「发现→沟通→方案→成交」四列间拖动推进，比当前点击「推进」按钮更直观。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人物目录支持「表格 / 卡片」双视图切换：表格适合批量浏览，卡片适合触控点击与头像展示。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活动详情的 7 个页签改为顶部图标 Tab + 左右分栏，左侧显示活动基本信息，右侧显示当前页签内容。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3.3 触控与手势交互</w:t>
      </w:r>
    </w:p>
    <w:p>
      <w:pPr>
        <w:spacing w:after="80" w:line="340"/>
      </w:pPr>
      <w:r>
        <w:t xml:space="preserve">当前交互大量依赖 :hover 状态，在 iPad 触控场景下无反馈。优化方案：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所有可点击元素增加 :active 态反馈（背景色变化、轻微缩放 transform: scale(0.98)），让用户感知到点击生效。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列表行支持左滑操作（Swipe Actions）：左滑显示「完成 / 编辑 / 删除」快捷按钮，减少进入详情的步骤。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长按（Long Press）呼出上下文菜单（Context Menu）：对人物卡片长按显示「快速记录 / 新建机会 / 标记优先」等操作。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双指缩放（Pinch to Zoom）：在照片墙、保单表格等场景支持捏合缩放。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触控目标统一提升至 44×44px 最小推荐值，当前 40px 按钮略小，在 iPad 上误触率较高。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3.4 键盘快捷操作</w:t>
      </w:r>
    </w:p>
    <w:p>
      <w:pPr>
        <w:spacing w:after="80" w:line="340"/>
      </w:pPr>
      <w:r>
        <w:t xml:space="preserve">iPad 外接键盘场景下，快捷键能显著提升效率。优化方案：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快捷键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Cmd + K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唤起全局搜索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所有页面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Cmd + N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新建人物/机会/活动（根据当前页）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目录页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Cmd + Enter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提交当前表单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所有录入表单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Esc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关闭当前弹层/Sheet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所有弹层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Cmd + ← / →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切换上一个/下一个 Tab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360 / 活动详情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数字 1~8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快速切换 Person 页签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详情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Cmd + D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标记/取消优先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人物列表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Space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完成当前行动项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今日页优先行动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333B"/>
        </w:rPr>
        <w:t xml:space="preserve">3.5 Apple Pencil / 手写输入</w:t>
      </w:r>
    </w:p>
    <w:p>
      <w:pPr>
        <w:spacing w:after="80" w:line="340"/>
      </w:pPr>
      <w:r>
        <w:t xml:space="preserve">CRM 有大量即时记录场景，Apple Pencil 手写能显著降低录入成本。优化方案：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快速记录（Quick Capture）支持手写输入：在 Sheet 中增加手写区域，使用 Scribble API 或 canvas 捕获笔迹，提交时可选择「原样保存笔迹」或「转文字后保存」。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活动复盘支持手写标注：在活动照片上手写圈注、标注重点人物，笔迹与照片关联保存。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客户画像支持手写笔记：在 Person 360 的「事实/信号」页签中，可手写补充观察笔记，笔迹与文字记录共存。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手势快捷：Pencil 双击切换工具（笔/橡皮/选择），悬停预览（Hover）显示工具提示。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四、iPhone 优化方案</w:t>
      </w:r>
    </w:p>
    <w:p>
      <w:pPr>
        <w:spacing w:after="80" w:line="340"/>
      </w:pPr>
      <w:r>
        <w:t xml:space="preserve">iPhone 是「在路上」的即时记录与快速查询场景，应聚焦单手操作、即时反馈与肌肉记忆。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4.1 底部导航与层级</w:t>
      </w:r>
    </w:p>
    <w:p>
      <w:pPr>
        <w:spacing w:after="80" w:line="340"/>
      </w:pPr>
      <w:r>
        <w:rPr>
          <w:b/>
          <w:bCs/>
        </w:rPr>
        <w:t xml:space="preserve">现状问题：</w:t>
      </w:r>
      <w:r>
        <w:t xml:space="preserve">底部五格将活动/招募/AI 收进「更多」，用户需两次点击才能到达；「更多」页是 4×2 宫格，信息密度低。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底部 Tab 改为可自定义顺序，默认：今日 / 人物 / [FAB记录] / 机会 / 活动；招募与 AI 通过「更多」入口或左滑 Tab 栏访问。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Tab 栏支持左右滑动切换（Swipe between tabs），在今日/人物/机会间快速滑动，减少点击。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「更多」页改为分组列表而非宫格：按「经营」「工具」「设置」分组，每项带图标 + 描述，比宫格更易扫描。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FAB 长按展开快捷操作菜单（Quick Actions）：显示「记录跟进 / 新建机会 / 活动签到 / 转介绍」，比单一记录更高效。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4.2 手势与单手操作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全局左滑返回（Swipe Back）：从屏幕左边缘右滑返回上一页，替代左上角返回按钮，更符合单手操作。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下拉刷新（Pull to Refresh）：在所有列表页支持下拉刷新，显示刷新动画与最后更新时间。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上滑加载更多（Infinite Scroll）：人物、时间线等长列表改为滚动自动加载，替代当前「加载更多」按钮。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触达区域优化（Reachability）：将关键操作按钮（如保存、完成）置于屏幕底部 1/3 区域，避免拇指够不到顶部。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Sheet 支持下滑关闭（Drag to Dismiss）：从 Sheet 顶部向下拖动关闭，增加阻尼感与动画。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4.3 安全区域与刘海适配</w:t>
      </w:r>
    </w:p>
    <w:p>
      <w:pPr>
        <w:spacing w:after="80" w:line="340"/>
      </w:pPr>
      <w:r>
        <w:rPr>
          <w:b/>
          <w:bCs/>
        </w:rPr>
        <w:t xml:space="preserve">现状问题：</w:t>
      </w:r>
      <w:r>
        <w:t xml:space="preserve">底部已适配 safe-area-inset-bottom，但顶部导航栏在刘海机型上可能被遮挡；console.html 的 viewport meta 已有 viewport-fit=cover。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顶部栏增加 padding-top: env(safe-area-inset-top)，确保内容不被刘海/灵动岛遮挡。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登录页英雄区（login-hero）的装饰圆形已使用绝对定位，需检查在刘海机型上是否溢出，增加 overflow 保护。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底部 Sheet 增加顶部手柄（Grab Handle），视觉提示可下滑关闭，同时增加 safe-area 底部 padding。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横屏适配：当前未针对 iPhone 横屏做特殊处理，建议横屏时隐藏底部 Tab，改用顶部导航，避免键盘弹出时内容被遮挡。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4.4 录入与表单体验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表单输入框聚焦时自动滚动到可见区域（scrollIntoView），避免被键盘遮挡；当前 Sheet 未做键盘避让。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日期选择器改用 iOS 原生滚轮（type="date" + appearance），比当前 text 输入更符合手机习惯。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语音输入：快速记录的文本域支持语音听写（iOS 原生 dictation），在麦克风图标旁增加语音输入提示。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表单分步引导：新建机会/人物等多字段表单改为分步式（Step Form），每步 2~3 个字段，降低认知负荷。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智能默认值：根据操作者信息（Victor）与上下文（当前 Person）自动填充字段，减少手动输入。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五、通用交互与设计系统优化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5.1 全局搜索（Command Palette）</w:t>
      </w:r>
    </w:p>
    <w:p>
      <w:pPr>
        <w:spacing w:after="80" w:line="340"/>
      </w:pPr>
      <w:r>
        <w:rPr>
          <w:b/>
          <w:bCs/>
        </w:rPr>
        <w:t xml:space="preserve">现状：</w:t>
      </w:r>
      <w:r>
        <w:t xml:space="preserve">仅人物页有搜索框，搜索范围限于姓名；缺少跨模块全局搜索。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顶部常驻搜索框（iPad）/ 下滑搜索入口（iPhone），支持 Cmd+K / 点击唤起全屏 Command Palette。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搜索范围：人物姓名、机会标题、活动名称、行动内容、事实记录，按相关度排序，显示类型标签。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快捷操作：搜索结果支持「回车进入详情」「Cmd+Enter 快速记录」「Tab 切换结果类型」。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搜索建议：显示最近搜索、热门人物、快捷动作（新建人物、快速记录、晨间简报）。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AI 语义搜索：已在 AI 助手页实现（aiSearch），将其能力整合到全局搜索，支持自然语言查询（如「最近没跟进的高优先级客户」）。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5.2 加载、刷新与骨架屏</w:t>
      </w:r>
    </w:p>
    <w:p>
      <w:pPr>
        <w:spacing w:after="80" w:line="340"/>
      </w:pPr>
      <w:r>
        <w:rPr>
          <w:b/>
          <w:bCs/>
        </w:rPr>
        <w:t xml:space="preserve">现状：</w:t>
      </w:r>
      <w:r>
        <w:t xml:space="preserve">已有骨架屏（sk）与 loadInto 异步加载，失败可重试；但缺少加载进度指示与刷新反馈。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增加顶部进度条（Progress Bar）：页面切换或数据加载时，顶部显示 2~4px 红条进度，类似 YouTube/GitHub，缓解等待焦虑。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骨架屏优化：按页面真实布局定制骨架（如今日页 4 个统计卡 + 列表行），而非通用灰色条，提升感知速度。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乐观更新（Optimistic UI）：完成行动项、推进机会等操作时，先更新本地状态，后台同步，失败时回滚并提示。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下拉刷新统一：所有列表页支持下拉刷新，刷新成功后短暂显示「已更新 · HH:mm」。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加载状态聚合：多个并发请求时，只显示一次全局进度条，而非各卡片独立骨架，减少视觉噪音。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5.3 反馈机制（Toast / Dialog / ActionSheet）</w:t>
      </w:r>
    </w:p>
    <w:p>
      <w:pPr>
        <w:spacing w:after="80" w:line="340"/>
      </w:pPr>
      <w:r>
        <w:rPr>
          <w:b/>
          <w:bCs/>
        </w:rPr>
        <w:t xml:space="preserve">现状：</w:t>
      </w:r>
      <w:r>
        <w:t xml:space="preserve">已有 Toast 提示（toast-root），但缺少确认对话框、操作菜单、成功/失败动画。</w:t>
      </w:r>
    </w:p>
    <w:p>
      <w:pPr>
        <w:spacing w:after="80" w:line="340"/>
      </w:pPr>
      <w:r>
        <w:t xml:space="preserve">优化方案：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设计要点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Toast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轻量通知（保存成功、加载失败）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2 秒自动消失，支持撤销操作（如「已删除 · 撤销」）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Dialog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重要确认（删除、关闭机会）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居中模态，标题 + 说明 + 取消/确认按钮，不可点击遮罩关闭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ActionSheet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多选项操作（分享、导出、更多操作）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底部弹出，支持危险操作红色高亮，iPad 改为 Popover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Snackbar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需要操作的提示（离线、同步失败）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底部悬浮，带操作按钮，不自动消失或延长时长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Badge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未读/待处理数量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Tab 与导航项上显示红点或数字，今日页待确认候选数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320"/>
      </w:pPr>
      <w:r>
        <w:t xml:space="preserve">所有写操作必须有明确反馈：成功显示绿色对勾 + Toast，失败显示红色错误 + 可重试，处理中显示加载态禁用按钮。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5.4 空态与错误态引导</w:t>
      </w:r>
    </w:p>
    <w:p>
      <w:pPr>
        <w:spacing w:after="80" w:line="340"/>
      </w:pPr>
      <w:r>
        <w:rPr>
          <w:b/>
          <w:bCs/>
        </w:rPr>
        <w:t xml:space="preserve">现状：</w:t>
      </w:r>
      <w:r>
        <w:t xml:space="preserve">已有 emptyNote（标题 + 说明）与 errorBox（错误 + 重试），但空态缺少行动引导。</w:t>
      </w:r>
    </w:p>
    <w:p>
      <w:pPr>
        <w:spacing w:after="80" w:line="340"/>
      </w:pPr>
      <w:r>
        <w:t xml:space="preserve">优化方案：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空态增加插图 + 行动按钮：如人物目录为空时显示「开始添加你的第一个客户」按钮，而非纯文字说明。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错误态分级：网络错误提示「检查网络后重试」，权限错误提示「联系管理员」，数据错误显示错误码 + 反馈入口。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首次使用引导（Onboarding）：新用户首次进入时，高亮引导全局搜索、快速记录、Person 360 等核心功能。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结果为空时提供筛选建议：如搜索无结果时显示「试试其他关键词」或「清除筛选条件」。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5.5 设计系统升级</w:t>
      </w:r>
    </w:p>
    <w:p>
      <w:pPr>
        <w:spacing w:after="80" w:line="340"/>
      </w:pPr>
      <w:r>
        <w:t xml:space="preserve">5.5.1 暗色模式（Dark Mode）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基于 prefers-color-scheme 自动切换，设置页可手动覆盖；暗色背景 #1C1F26，卡片 #262A33，文字 #E8EAED，主色保持友邦红（在暗色背景上需提高亮度至 #E83A6A）。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语义色在暗色模式下调整饱和度，确保对比度达标（WCAG AA 级 4.5:1）。</w:t>
      </w:r>
    </w:p>
    <w:p>
      <w:pPr>
        <w:spacing w:after="80" w:line="340"/>
      </w:pPr>
      <w:r>
        <w:t xml:space="preserve">5.5.2 动效体系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页面转场：路由切换时内容区淡入上移（fade + translateY 8px），时长 200ms，缓动 ease-out。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微交互：按钮点击 scale(0.97)、卡片悬浮 translateY(-2px) + 阴影加深、列表项左滑露出操作按钮。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状态过渡：机会卡片在看板列间移动时使用 FLIP 动画，数字统计变化时使用滚动数字动画。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动效尊重 prefers-reduced-motion：用户开启「减少动态效果」时，所有动效降级为瞬时切换。</w:t>
      </w:r>
    </w:p>
    <w:p>
      <w:pPr>
        <w:spacing w:after="80" w:line="340"/>
      </w:pPr>
      <w:r>
        <w:t xml:space="preserve">5.5.3 间距与栅格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统一 8px 栅格系统：间距取 4 / 8 / 12 / 16 / 24 / 32 / 48px，当前 13px / 14px / 18px 等非标值需收敛。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卡片内边距统一为 16px / 20px，当前 14px / 16px / 18px 混用，需标准化。</w:t>
      </w:r>
    </w:p>
    <w:p>
      <w:pPr>
        <w:spacing w:after="80" w:line="340"/>
      </w:pPr>
      <w:r>
        <w:t xml:space="preserve">5.5.4 组件库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将按钮、卡片、表单、徽章、Tab、Sheet、Dialog 等抽象为可复用组件（dom.js 已提供 h 函数基础），统一 API 与样式，减少页面级重复定义。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六、admin.html 功能整合方案</w:t>
      </w:r>
    </w:p>
    <w:p>
      <w:pPr>
        <w:spacing w:after="80" w:line="340"/>
      </w:pPr>
      <w:r>
        <w:t xml:space="preserve">最终目标：admin.html 仅作为兼容入口保留，所有功能逐步迁移到 console.html，实现单入口统一体验。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6.1 功能映射与迁移优先级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 位置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console 目标位置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迁移复杂度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P0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客户列表与详情基础信息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客户经营 &gt; 列表/详情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人物目录 + Person 360 总览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已完成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保单检视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 &gt; 保单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360 保险页签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中（二维表编辑）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转介绍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 &gt; 转介绍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360 机会页签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低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今日教练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今日 &gt; 教练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今日页新增「教练」卡片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中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漏斗分析（客户/机会）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更多 &gt; 漏斗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更多页新增「漏斗分析」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中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P2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伴手礼管理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 &gt; 伴手礼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360 新增页签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低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P2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照片管理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 &gt; 照片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360 新增页签 / 活动详情照片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中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P3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OCR 记录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客户详情 &gt; OCR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Person 360 事实页签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E333B"/>
        </w:rPr>
        <w:t xml:space="preserve">6.2 整合实施策略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逐模块迁移：每个功能独立迁移，迁移后在 console.html 验证完整，再下线 admin.html 对应入口，避免双写不一致。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复用数据层：迁移时复用 data.js 已有接口，新增接口按既有云函数扩展，不新建云函数（遵守 AGENTS.md 规则）。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样式统一：迁移的功能必须使用 console.css 设计系统，不保留 admin.html 的蓝色主题，确保视觉一致。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写入闭环：所有迁移的写操作必须接入 write.js 的 preview → confirm → execute 三段式，不得绕过。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渐进下线：admin.html 增加「已迁移至新控制台」提示横幅，引导用户使用 console.html；所有功能迁移完成后，admin.html 重定向到 console.html。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回归验证：每次迁移后执行登录、人物列表/详情、跟进、机会、活动、回收站的回归测试，确保不破坏相邻功能。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七、前瞻性功能规划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7.1 PWA 与离线能力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注册 Service Worker，缓存静态资源（console.html、console.css、modules JS），实现秒开与弱网可用。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离线队列：断网时的写操作进入本地 IndexedDB 队列，联网后自动同步，同步失败提示人工处理。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添加到主屏幕：配置 manifest.json，支持 iPad/iPhone 「添加到主屏幕」，全屏运行，隐藏浏览器栏。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后台同步：利用 Background Sync API，在网络恢复时自动同步待办队列。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7.2 AI 对话式交互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全局 AI 助手入口（浮动按钮或侧边抽屉），支持自然语言指令：「帮我记录刚才和张三的通话」「列出本周需要跟进的客户」。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遵循 AGENTS.md 规则：涉及 create/update/close/delete 的指令，必须经过 Command → Plan → 服务端 Preview → 人工 Confirm → Execute，AI 不得自行决定。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上下文感知：AI 助手能感知当前页面上下文（如正在查看 Person 详情），回答与操作更精准。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可追溯：所有 AI 建议必须标注数据来源与置信度，关键操作保留 human-in-the-loop。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7.3 通知中心与提醒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Web Push 通知：行动到期、承诺逾期、待确认候选时推送浏览器通知，点击直达对应页面。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通知中心：顶部头像下拉显示「待办提醒」列表，按优先级排序，支持一键处理。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智能提醒：基于跟进历史与客户阶段，AI 建议「该联系谁」「什么时候联系」，在今日页晨间简报中呈现。</w:t>
      </w:r>
    </w:p>
    <w:p>
      <w:pPr>
        <w:pStyle w:val="Heading2"/>
        <w:spacing w:after="140" w:before="320"/>
      </w:pPr>
      <w:r>
        <w:rPr>
          <w:b/>
          <w:bCs/>
          <w:color w:val="2E333B"/>
        </w:rPr>
        <w:t xml:space="preserve">7.4 数据可视化增强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机会看板增加转化漏斗图：显示各阶段数量与转化率，点击下钻到具体机会。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招募漏斗增加趋势图：按周/月展示各阶段人数变化，辅助决策。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今日节奏增加时间轴视图：将今日行动、承诺、活动按时间排列，可视化一天安排。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客户经营热力图：按跟进频率与价值评分，在人物目录显示颜色编码，快速识别高价值客户。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八、实施路线图与优先级</w:t>
      </w:r>
    </w:p>
    <w:p>
      <w:pPr>
        <w:spacing w:after="80" w:line="340"/>
      </w:pPr>
      <w:r>
        <w:t xml:space="preserve">按「价值 × 可行性」排序，分为四个阶段实施：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核心目标</w:t>
            </w:r>
          </w:p>
        </w:tc>
        <w:tc>
          <w:tcPr>
            <w:shd w:fill="2E333B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关键交付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P0 体验打磨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2 周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修复当前体验痛点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触控反馈/安全区域/全局搜索/进度条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P1 iPad 生产力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3 周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iPad 大屏效率提升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侧边栏导航/左右分栏/键盘快捷键/拖拽看板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P2 iPhone 优化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2 周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手机单手操作体验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手势返回/下拉刷新/FAB 快捷菜单/表单优化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P3 admin 整合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4 周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存量功能迁移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保单检视/转介绍/今日教练/漏斗分析</w:t>
            </w:r>
          </w:p>
        </w:tc>
      </w:tr>
      <w:tr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P4 前瞻性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持续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未来能力建设</w:t>
            </w:r>
          </w:p>
        </w:tc>
        <w:tc>
          <w:p>
            <w:r>
              <w:rPr>
                <w:b w:val="false"/>
                <w:bCs w:val="false"/>
                <w:color w:val="2E333B"/>
                <w:sz w:val="18"/>
                <w:szCs w:val="18"/>
              </w:rPr>
              <w:t xml:space="preserve">PWA/AI 对话/通知中心/数据可视化</w:t>
            </w:r>
          </w:p>
        </w:tc>
      </w:tr>
    </w:tbl>
    <w:p>
      <w:pPr>
        <w:spacing w:after="60"/>
      </w:pPr>
    </w:p>
    <w:p>
      <w:pPr>
        <w:spacing w:after="80" w:line="340"/>
      </w:pPr>
      <w:r>
        <w:t xml:space="preserve">P0 优先级明细（建议立即启动）：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顶部栏 safe-area-inset-top 适配（刘海机型遮挡问题）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按钮触控目标提升至 44px，增加 :active 反馈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全局搜索（Cmd+K）覆盖人物/机会/活动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Sheet 键盘避让与下滑关闭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Toast 增加撤销操作（删除类）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骨架屏按页面布局定制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D31145"/>
        </w:rPr>
        <w:t xml:space="preserve">九、风险与注意事项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遵守 AGENTS.md 规则：所有写操作必须经 preview → confirm → execute；不新建云函数（除非单独批准）；不删除/重命名已有对象；新功能放在 crm/js/modules/，复用 core/ 与 components/。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admin.html 兼容期：迁移期间 admin.html 保持可用，不得因 console.html 优化而破坏 admin.html 功能；双入口期间需确保数据一致。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回归测试：每次 UI 改动必须执行登录、人物列表/详情、跟进、机会、活动、增员、回收站的回归，记录结果。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性能约束：动效与 PWA 缓存需关注 iPad/iPhone 性能，避免过度动画导致卡顿；Service Worker 缓存策略需谨慎，避免旧资源缓存导致功能异常。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安全边界：AI 对话式交互必须保留 human-in-the-loop，不得凭自然语言直接写入业务数据；模型选择走 AI Gateway，不硬编码厂商。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iPad 优先：按 AGENTS.md 规则，新功能默认只考虑 iPad，iPhone 适配仅在明确要求时纳入；但本方案中的安全区域、触控目标等基础适配对双端均有益。</w:t>
      </w:r>
    </w:p>
    <w:p>
      <w:pPr>
        <w:pStyle w:val="ListParagraph"/>
        <w:numPr>
          <w:ilvl w:val="0"/>
          <w:numId w:val="1"/>
        </w:numPr>
        <w:spacing w:after="50" w:line="320"/>
      </w:pPr>
      <w:r>
        <w:t xml:space="preserve">双语要求：所有新界面文本必须通过 i18n.js 管理，提供 zh-CN 与 en 双版本，不得硬编码。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2026-10-09T23:32:19.392Z</dcterms:created>
  <dcterms:modified xsi:type="dcterms:W3CDTF">2026-10-09T23:32:19.395Z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