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921EA" w14:textId="2403D2BB" w:rsidR="006131E8" w:rsidRPr="006131E8" w:rsidRDefault="006131E8" w:rsidP="006131E8">
      <w:pPr>
        <w:jc w:val="center"/>
        <w:rPr>
          <w:b/>
          <w:bCs/>
        </w:rPr>
      </w:pPr>
      <w:r w:rsidRPr="006131E8">
        <w:rPr>
          <w:b/>
          <w:bCs/>
        </w:rPr>
        <w:t xml:space="preserve">Case técnico </w:t>
      </w:r>
      <w:proofErr w:type="spellStart"/>
      <w:r w:rsidRPr="006131E8">
        <w:rPr>
          <w:b/>
          <w:bCs/>
        </w:rPr>
        <w:t>DevOps</w:t>
      </w:r>
      <w:proofErr w:type="spellEnd"/>
      <w:r w:rsidRPr="006131E8">
        <w:rPr>
          <w:b/>
          <w:bCs/>
        </w:rPr>
        <w:t xml:space="preserve"> Junior – Desafio teórico.</w:t>
      </w:r>
    </w:p>
    <w:sectPr w:rsidR="006131E8" w:rsidRPr="00613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E8"/>
    <w:rsid w:val="006131E8"/>
    <w:rsid w:val="008B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FB18"/>
  <w15:chartTrackingRefBased/>
  <w15:docId w15:val="{FA8D3239-41BE-4955-88EC-E98AF769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31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31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31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31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31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31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31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31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31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31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3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Lucena</dc:creator>
  <cp:keywords/>
  <dc:description/>
  <cp:lastModifiedBy>Victor Lucena</cp:lastModifiedBy>
  <cp:revision>1</cp:revision>
  <dcterms:created xsi:type="dcterms:W3CDTF">2024-07-15T00:32:00Z</dcterms:created>
  <dcterms:modified xsi:type="dcterms:W3CDTF">2024-07-15T00:34:00Z</dcterms:modified>
</cp:coreProperties>
</file>