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FB14D" w14:textId="3F960168" w:rsidR="000662C2" w:rsidRDefault="000662C2" w:rsidP="000662C2">
      <w:pPr>
        <w:pStyle w:val="Ttulo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TEMA 01 – Angular</w:t>
      </w:r>
    </w:p>
    <w:p w14:paraId="5B1F677E" w14:textId="044BC1A5" w:rsidR="000662C2" w:rsidRDefault="000662C2" w:rsidP="000662C2">
      <w:pPr>
        <w:pStyle w:val="Subttulo"/>
        <w:jc w:val="center"/>
        <w:rPr>
          <w:lang w:eastAsia="es-ES"/>
        </w:rPr>
      </w:pPr>
      <w:r>
        <w:rPr>
          <w:lang w:eastAsia="es-ES"/>
        </w:rPr>
        <w:t>Parte 01 – Ejercicios</w:t>
      </w:r>
    </w:p>
    <w:p w14:paraId="4A39C85A" w14:textId="77777777" w:rsidR="000662C2" w:rsidRPr="000662C2" w:rsidRDefault="000662C2" w:rsidP="000662C2">
      <w:pPr>
        <w:rPr>
          <w:lang w:eastAsia="es-ES"/>
        </w:rPr>
      </w:pPr>
    </w:p>
    <w:p w14:paraId="53DA94B7" w14:textId="502296CA" w:rsidR="000662C2" w:rsidRPr="000662C2" w:rsidRDefault="000662C2" w:rsidP="000662C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1. Realiza los siguientes apartados de introducción a la instalación de Angular y la creación de un primer proyecto.</w:t>
      </w:r>
    </w:p>
    <w:p w14:paraId="03880FA5" w14:textId="77777777" w:rsidR="000662C2" w:rsidRPr="000662C2" w:rsidRDefault="000662C2" w:rsidP="00066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662C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15CCD448" w14:textId="77777777" w:rsidR="000662C2" w:rsidRPr="000662C2" w:rsidRDefault="000662C2" w:rsidP="000662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Investigación sobre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Standalone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vs.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:</w:t>
      </w:r>
    </w:p>
    <w:p w14:paraId="6DF88F7E" w14:textId="77777777" w:rsidR="000662C2" w:rsidRDefault="000662C2" w:rsidP="000662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Busca información sobre la definición de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Standalone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Components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vs.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50C9E8D4" w14:textId="19BE8FEF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: Agrupan componentes, directivas, pipes y servicios en unidades uniformes. Cada aplicación Angular (anterior a la versión 14) comienza con un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AppModule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y puede tener módulos de características, módulos compartidos,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etc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…</w:t>
      </w:r>
    </w:p>
    <w:p w14:paraId="45AA0058" w14:textId="28666889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Standalone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: Introducidos en la versión 14 los componentes permiten auto declarar sus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propìas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dependencias directamente, sin necesidad de pertenecer a un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(una agrupación de todo) pueden importarlo todo directamente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con  su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propiedad “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imports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”.</w:t>
      </w:r>
    </w:p>
    <w:p w14:paraId="54AF24CB" w14:textId="77777777" w:rsidR="000662C2" w:rsidRPr="000662C2" w:rsidRDefault="000662C2" w:rsidP="000662C2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73A5BD98" w14:textId="77777777" w:rsidR="000662C2" w:rsidRDefault="000662C2" w:rsidP="000662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Investiga sobre la motivación de Angular para incorporarlos.</w:t>
      </w:r>
    </w:p>
    <w:p w14:paraId="2AF7D4CF" w14:textId="77777777" w:rsidR="000662C2" w:rsidRDefault="000662C2" w:rsidP="000662C2">
      <w:pPr>
        <w:pStyle w:val="Prrafodelista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1- Reducir la complejidad </w:t>
      </w:r>
    </w:p>
    <w:p w14:paraId="384D40B1" w14:textId="77777777" w:rsidR="000662C2" w:rsidRDefault="000662C2" w:rsidP="000662C2">
      <w:pPr>
        <w:pStyle w:val="Prrafodelista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2- Mejorar la experiencia de inicio</w:t>
      </w:r>
    </w:p>
    <w:p w14:paraId="08F3BA9E" w14:textId="77777777" w:rsidR="000662C2" w:rsidRDefault="000662C2" w:rsidP="000662C2">
      <w:pPr>
        <w:pStyle w:val="Prrafodelista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3- Facilitar el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lazy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loading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in módulos: Se puede cargar un componente de forma diferida directamente</w:t>
      </w:r>
    </w:p>
    <w:p w14:paraId="4ED17ECA" w14:textId="77777777" w:rsidR="000662C2" w:rsidRDefault="000662C2" w:rsidP="000662C2">
      <w:pPr>
        <w:pStyle w:val="Prrafodelista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4- Alinear con tendencias modernas: Como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React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o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Vue</w:t>
      </w:r>
      <w:proofErr w:type="spellEnd"/>
    </w:p>
    <w:p w14:paraId="06ADBAFE" w14:textId="77777777" w:rsidR="000662C2" w:rsidRDefault="000662C2" w:rsidP="000662C2">
      <w:pPr>
        <w:pStyle w:val="Prrafodelista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5- Reducir el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boilerplate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: menos archivos, menos configuración.</w:t>
      </w:r>
    </w:p>
    <w:p w14:paraId="3C29C2FF" w14:textId="4209A28C" w:rsidR="000662C2" w:rsidRPr="000662C2" w:rsidRDefault="000662C2" w:rsidP="000662C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 </w:t>
      </w:r>
    </w:p>
    <w:p w14:paraId="386774EB" w14:textId="2EB6F6E0" w:rsidR="000662C2" w:rsidRDefault="000662C2" w:rsidP="000662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Ventajas e inconvenientes frente a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7A34E786" w14:textId="2ED292C4" w:rsidR="000662C2" w:rsidRDefault="000662C2" w:rsidP="000662C2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Ventajas</w:t>
      </w:r>
    </w:p>
    <w:p w14:paraId="48084454" w14:textId="192E86B5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Menos archivos: no se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necesitan .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module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.ts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para cada característica</w:t>
      </w:r>
    </w:p>
    <w:p w14:paraId="2B5E17B6" w14:textId="2463698D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Configuracion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directa en cada componente</w:t>
      </w:r>
    </w:p>
    <w:p w14:paraId="4BDD7E48" w14:textId="0958986C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Mejor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sopote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_ componentes autocontenidos son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mas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fáciles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reutilizar.</w:t>
      </w:r>
    </w:p>
    <w:p w14:paraId="62C62323" w14:textId="344D6FD4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Lazy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loading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simplificado: Se pueden cargar un componente sin envolverlo en un modulo</w:t>
      </w:r>
    </w:p>
    <w:p w14:paraId="5D70327B" w14:textId="35132EE8" w:rsidR="000662C2" w:rsidRDefault="000662C2" w:rsidP="000662C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Mejor </w:t>
      </w: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tree.shaking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: menos código innecesario incluido en el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bundle</w:t>
      </w:r>
      <w:proofErr w:type="spellEnd"/>
    </w:p>
    <w:p w14:paraId="33867E8E" w14:textId="79FA6078" w:rsidR="000662C2" w:rsidRDefault="000662C2" w:rsidP="000662C2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Desventajas</w:t>
      </w:r>
    </w:p>
    <w:p w14:paraId="49CB5965" w14:textId="44D81D87" w:rsidR="000662C2" w:rsidRDefault="000662C2" w:rsidP="000662C2">
      <w:pPr>
        <w:pStyle w:val="Prrafodelista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Compatitiblidad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con librerías antiguas: </w:t>
      </w:r>
      <w:r w:rsidR="00C80C83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Muchas librerías aun utilizan módulos </w:t>
      </w:r>
    </w:p>
    <w:p w14:paraId="1C68429B" w14:textId="48A027AF" w:rsidR="00C80C83" w:rsidRDefault="00C80C83" w:rsidP="000662C2">
      <w:pPr>
        <w:pStyle w:val="Prrafodelista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Menor encapsulamiento lógico: En proyectos grandes los módulos ayudan a unificar u organizar funcionalidades</w:t>
      </w:r>
    </w:p>
    <w:p w14:paraId="20F216F3" w14:textId="74AC46D3" w:rsidR="00C80C83" w:rsidRDefault="00C80C83" w:rsidP="000662C2">
      <w:pPr>
        <w:pStyle w:val="Prrafodelista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Herramientas y documentación: parte de la comunidad y tutoriales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aun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están en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1F1E3B6E" w14:textId="77777777" w:rsidR="00C80C83" w:rsidRPr="000662C2" w:rsidRDefault="00C80C83" w:rsidP="00C80C83">
      <w:pPr>
        <w:pStyle w:val="Prrafodelista"/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73FD2938" w14:textId="77777777" w:rsidR="000662C2" w:rsidRDefault="000662C2" w:rsidP="000662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¿En qué casos sigue teniendo sentido usar </w:t>
      </w:r>
      <w:proofErr w:type="spellStart"/>
      <w:proofErr w:type="gram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NgModules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?</w:t>
      </w:r>
      <w:proofErr w:type="gramEnd"/>
    </w:p>
    <w:p w14:paraId="0EAF63DB" w14:textId="13188388" w:rsidR="00C80C83" w:rsidRDefault="00C80C83" w:rsidP="00C80C8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Migracion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progresiva: Si tienes una aplicación grande basada en módulos, no es necesario reescribirla</w:t>
      </w:r>
    </w:p>
    <w:p w14:paraId="354B95D1" w14:textId="033737D5" w:rsidR="00C80C83" w:rsidRDefault="00C80C83" w:rsidP="00C80C8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Uso de librerías: Como ya he comentado con antelación la mayoría de las librerías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aun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están en módulos.</w:t>
      </w:r>
    </w:p>
    <w:p w14:paraId="6D815015" w14:textId="73D227EE" w:rsidR="00C80C83" w:rsidRPr="000662C2" w:rsidRDefault="00C80C83" w:rsidP="00C80C83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Organización de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grande equipos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: Los módulos, al llevarlo todo incluido, son como “contratos” de funcionabilidad bien definidos.</w:t>
      </w:r>
    </w:p>
    <w:p w14:paraId="52233EFB" w14:textId="77777777" w:rsidR="000662C2" w:rsidRPr="000662C2" w:rsidRDefault="000662C2" w:rsidP="000662C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lastRenderedPageBreak/>
        <w:t>Incluye una tabla comparativa con:</w:t>
      </w:r>
    </w:p>
    <w:p w14:paraId="2D3403EB" w14:textId="77777777" w:rsidR="000662C2" w:rsidRPr="000662C2" w:rsidRDefault="000662C2" w:rsidP="000662C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Archivos característicos de cada enfoque (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app.config.ts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/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app.routes.ts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/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main.ts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con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bootstrapApplication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vs.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app.module.ts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/app-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routing.module.ts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con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bootstrapModule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).</w:t>
      </w:r>
    </w:p>
    <w:p w14:paraId="3F8714F4" w14:textId="77777777" w:rsidR="000662C2" w:rsidRPr="000662C2" w:rsidRDefault="000662C2" w:rsidP="000662C2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Diferencias en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imports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(en componentes </w:t>
      </w:r>
      <w:proofErr w:type="spellStart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standalone</w:t>
      </w:r>
      <w:proofErr w:type="spellEnd"/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vs. en módulos).</w:t>
      </w:r>
    </w:p>
    <w:p w14:paraId="3C3BB287" w14:textId="77777777" w:rsidR="000662C2" w:rsidRDefault="000662C2" w:rsidP="000662C2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Impacto en el </w:t>
      </w:r>
      <w:proofErr w:type="spellStart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>bootstrap</w:t>
      </w:r>
      <w:proofErr w:type="spellEnd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 xml:space="preserve"> (arranque de la </w:t>
      </w:r>
      <w:proofErr w:type="gramStart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>app</w:t>
      </w:r>
      <w:proofErr w:type="gramEnd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 xml:space="preserve"> en Angular mediante </w:t>
      </w:r>
      <w:proofErr w:type="spellStart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>bootstrapApplication</w:t>
      </w:r>
      <w:proofErr w:type="spellEnd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 xml:space="preserve"> o </w:t>
      </w:r>
      <w:proofErr w:type="spellStart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>bootstrapModule</w:t>
      </w:r>
      <w:proofErr w:type="spellEnd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 xml:space="preserve"> -NO confundir con el </w:t>
      </w:r>
      <w:proofErr w:type="spellStart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>framework</w:t>
      </w:r>
      <w:proofErr w:type="spellEnd"/>
      <w:r w:rsidRPr="000662C2">
        <w:rPr>
          <w:rFonts w:ascii="Calibri" w:eastAsia="Times New Roman" w:hAnsi="Calibri" w:cs="Calibri"/>
          <w:i/>
          <w:iCs/>
          <w:color w:val="000000"/>
          <w:kern w:val="0"/>
          <w:lang w:eastAsia="es-ES"/>
          <w14:ligatures w14:val="none"/>
        </w:rPr>
        <w:t xml:space="preserve"> CSS Bootstrap-),</w:t>
      </w:r>
      <w:r w:rsidRPr="000662C2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aprendizaje y mantenimiento.</w:t>
      </w:r>
    </w:p>
    <w:p w14:paraId="3FBC3F1B" w14:textId="77777777" w:rsidR="00C80C83" w:rsidRDefault="00C80C83" w:rsidP="00C80C8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77DF6240" w14:textId="77777777" w:rsidR="00C80C83" w:rsidRDefault="00C80C83" w:rsidP="00C80C8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30"/>
        <w:gridCol w:w="2876"/>
        <w:gridCol w:w="4288"/>
      </w:tblGrid>
      <w:tr w:rsidR="00BD2D9F" w14:paraId="5E9AEC71" w14:textId="77777777" w:rsidTr="00C8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24E14D" w14:textId="7F2BE0FD" w:rsidR="00C80C83" w:rsidRPr="00C80C83" w:rsidRDefault="00C80C83" w:rsidP="00C80C83">
            <w:pPr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Criterio</w:t>
            </w:r>
          </w:p>
        </w:tc>
        <w:tc>
          <w:tcPr>
            <w:tcW w:w="2831" w:type="dxa"/>
          </w:tcPr>
          <w:p w14:paraId="41E409FF" w14:textId="32AFEB14" w:rsidR="00C80C83" w:rsidRPr="00C80C83" w:rsidRDefault="00C80C83" w:rsidP="00C80C83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Standalone</w:t>
            </w:r>
            <w:proofErr w:type="spellEnd"/>
          </w:p>
        </w:tc>
        <w:tc>
          <w:tcPr>
            <w:tcW w:w="2832" w:type="dxa"/>
          </w:tcPr>
          <w:p w14:paraId="6460549D" w14:textId="52E845B3" w:rsidR="00C80C83" w:rsidRPr="00C80C83" w:rsidRDefault="00C80C83" w:rsidP="00C80C83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NgModules</w:t>
            </w:r>
            <w:proofErr w:type="spellEnd"/>
          </w:p>
        </w:tc>
      </w:tr>
      <w:tr w:rsidR="00BD2D9F" w14:paraId="585A0195" w14:textId="77777777" w:rsidTr="00C8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6D89FB" w14:textId="1A9A2299" w:rsidR="00C80C83" w:rsidRDefault="00C80C83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Archivos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Caracteristicos</w:t>
            </w:r>
            <w:proofErr w:type="spellEnd"/>
          </w:p>
        </w:tc>
        <w:tc>
          <w:tcPr>
            <w:tcW w:w="2831" w:type="dxa"/>
          </w:tcPr>
          <w:p w14:paraId="0AF5B327" w14:textId="77777777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.config.ts</w:t>
            </w:r>
            <w:proofErr w:type="spellEnd"/>
          </w:p>
          <w:p w14:paraId="301EFD6F" w14:textId="77777777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app.routes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.ts</w:t>
            </w:r>
            <w:proofErr w:type="spellEnd"/>
          </w:p>
          <w:p w14:paraId="1D5367B5" w14:textId="25CEFC73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app.component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.ts</w:t>
            </w:r>
            <w:proofErr w:type="spellEnd"/>
          </w:p>
        </w:tc>
        <w:tc>
          <w:tcPr>
            <w:tcW w:w="2832" w:type="dxa"/>
          </w:tcPr>
          <w:p w14:paraId="6F4B7030" w14:textId="77777777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app.module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.ts</w:t>
            </w:r>
            <w:proofErr w:type="spellEnd"/>
          </w:p>
          <w:p w14:paraId="23BE589B" w14:textId="33984CC4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routing.module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.ts</w:t>
            </w:r>
            <w:proofErr w:type="spellEnd"/>
          </w:p>
        </w:tc>
      </w:tr>
      <w:tr w:rsidR="00BD2D9F" w14:paraId="7DE4E4B0" w14:textId="77777777" w:rsidTr="00C8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FB91B7" w14:textId="6F6D29BD" w:rsidR="00C80C83" w:rsidRDefault="00C80C83" w:rsidP="00C80C83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Definiciones del componente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raiz</w:t>
            </w:r>
            <w:proofErr w:type="spellEnd"/>
          </w:p>
        </w:tc>
        <w:tc>
          <w:tcPr>
            <w:tcW w:w="2831" w:type="dxa"/>
          </w:tcPr>
          <w:p w14:paraId="4111D220" w14:textId="15E38DB7" w:rsidR="00C80C83" w:rsidRDefault="00C80C83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@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Component({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standalone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: true,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: […]})</w:t>
            </w:r>
          </w:p>
        </w:tc>
        <w:tc>
          <w:tcPr>
            <w:tcW w:w="2832" w:type="dxa"/>
          </w:tcPr>
          <w:p w14:paraId="63B6FBC0" w14:textId="098A5D42" w:rsidR="00C80C83" w:rsidRDefault="00C80C83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Declarado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declarations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AppModule</w:t>
            </w:r>
            <w:proofErr w:type="spellEnd"/>
          </w:p>
        </w:tc>
      </w:tr>
      <w:tr w:rsidR="00BD2D9F" w14:paraId="4F3E50B8" w14:textId="77777777" w:rsidTr="00C8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264260" w14:textId="42402A7B" w:rsidR="00C80C83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Gestión</w:t>
            </w:r>
            <w:r w:rsidR="00C80C83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de rutas</w:t>
            </w:r>
          </w:p>
        </w:tc>
        <w:tc>
          <w:tcPr>
            <w:tcW w:w="2831" w:type="dxa"/>
          </w:tcPr>
          <w:p w14:paraId="43CD4241" w14:textId="0A767CCD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En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app.routes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usando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Routes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y funciones como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)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loading</w:t>
            </w:r>
            <w:proofErr w:type="spellEnd"/>
          </w:p>
        </w:tc>
        <w:tc>
          <w:tcPr>
            <w:tcW w:w="2832" w:type="dxa"/>
          </w:tcPr>
          <w:p w14:paraId="3473883D" w14:textId="5C5DD3CB" w:rsidR="00C80C83" w:rsidRDefault="00C80C83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AppRoutingModule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o módulos de rutas,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loadChildren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: () =&gt;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…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(m =&gt;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m.FeatureModule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BD2D9F" w14:paraId="52E0A7E7" w14:textId="77777777" w:rsidTr="00C8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AB8467" w14:textId="6D3CCBCB" w:rsidR="00C80C83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de dependencias</w:t>
            </w:r>
          </w:p>
        </w:tc>
        <w:tc>
          <w:tcPr>
            <w:tcW w:w="2831" w:type="dxa"/>
          </w:tcPr>
          <w:p w14:paraId="630329EC" w14:textId="36DA8867" w:rsidR="00C80C83" w:rsidRDefault="00BD2D9F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Directamente en el componente: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: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CommonModule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MiComponente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MiPipe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]</w:t>
            </w:r>
          </w:p>
        </w:tc>
        <w:tc>
          <w:tcPr>
            <w:tcW w:w="2832" w:type="dxa"/>
          </w:tcPr>
          <w:p w14:paraId="0B6C4005" w14:textId="69191E90" w:rsidR="00C80C83" w:rsidRDefault="00BD2D9F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En el módulo: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: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CommonModule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FetarureModule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],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declarations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: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]</w:t>
            </w:r>
          </w:p>
        </w:tc>
      </w:tr>
      <w:tr w:rsidR="00BD2D9F" w14:paraId="5949FBD7" w14:textId="77777777" w:rsidTr="00C8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962994" w14:textId="632A6B87" w:rsidR="00C80C83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Bootstrap de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</w:t>
            </w:r>
            <w:proofErr w:type="gramEnd"/>
          </w:p>
        </w:tc>
        <w:tc>
          <w:tcPr>
            <w:tcW w:w="2831" w:type="dxa"/>
          </w:tcPr>
          <w:p w14:paraId="0EC5D262" w14:textId="664AA4A1" w:rsidR="00C80C83" w:rsidRDefault="00BD2D9F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bootstrapApplication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appConfig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)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main.ts</w:t>
            </w:r>
            <w:proofErr w:type="spellEnd"/>
          </w:p>
        </w:tc>
        <w:tc>
          <w:tcPr>
            <w:tcW w:w="2832" w:type="dxa"/>
          </w:tcPr>
          <w:p w14:paraId="5624B53E" w14:textId="5A2798A5" w:rsidR="00C80C83" w:rsidRDefault="00BD2D9F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platformBrowserDynamic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bootstrapModule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BD2D9F" w14:paraId="720670B6" w14:textId="77777777" w:rsidTr="00C8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AD57E0" w14:textId="2E87B8F4" w:rsidR="00BD2D9F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loading</w:t>
            </w:r>
            <w:proofErr w:type="spellEnd"/>
          </w:p>
        </w:tc>
        <w:tc>
          <w:tcPr>
            <w:tcW w:w="2831" w:type="dxa"/>
          </w:tcPr>
          <w:p w14:paraId="3610E9AB" w14:textId="4FFB9E7E" w:rsidR="00BD2D9F" w:rsidRDefault="00BD2D9F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loadComponent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: () =&gt;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(‘./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ruta.component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’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(c =&gt;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c.RutaComponent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  <w:tc>
          <w:tcPr>
            <w:tcW w:w="2832" w:type="dxa"/>
          </w:tcPr>
          <w:p w14:paraId="41E10EED" w14:textId="285852A5" w:rsidR="00BD2D9F" w:rsidRDefault="00BD2D9F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loadChildren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: () =&gt;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(‘./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feature.module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’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then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(m =&gt;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m.FeatureModule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BD2D9F" w14:paraId="4BDE02C0" w14:textId="77777777" w:rsidTr="00C8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78F415" w14:textId="5F49E3DB" w:rsidR="00BD2D9F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Curva de aprendizaje</w:t>
            </w:r>
          </w:p>
        </w:tc>
        <w:tc>
          <w:tcPr>
            <w:tcW w:w="2831" w:type="dxa"/>
          </w:tcPr>
          <w:p w14:paraId="4038A305" w14:textId="57899181" w:rsidR="00BD2D9F" w:rsidRDefault="00BD2D9F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Más baja: no se necesita entender módulos para empezar</w:t>
            </w:r>
          </w:p>
        </w:tc>
        <w:tc>
          <w:tcPr>
            <w:tcW w:w="2832" w:type="dxa"/>
          </w:tcPr>
          <w:p w14:paraId="57D2C50A" w14:textId="3C20931E" w:rsidR="00BD2D9F" w:rsidRDefault="00BD2D9F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Más alta: requiere comprender módulos, declaraciones, proveedores,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etc</w:t>
            </w:r>
            <w:proofErr w:type="spellEnd"/>
          </w:p>
        </w:tc>
      </w:tr>
      <w:tr w:rsidR="00BD2D9F" w14:paraId="765C9313" w14:textId="77777777" w:rsidTr="00C8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FBD8EE7" w14:textId="5ACBC88E" w:rsidR="00BD2D9F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Mantenimiento</w:t>
            </w:r>
          </w:p>
        </w:tc>
        <w:tc>
          <w:tcPr>
            <w:tcW w:w="2831" w:type="dxa"/>
          </w:tcPr>
          <w:p w14:paraId="661FFF72" w14:textId="7CEE61B8" w:rsidR="00BD2D9F" w:rsidRDefault="00BD2D9F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Más simple en proyectos pequeños/medianos; menos archivos</w:t>
            </w:r>
          </w:p>
        </w:tc>
        <w:tc>
          <w:tcPr>
            <w:tcW w:w="2832" w:type="dxa"/>
          </w:tcPr>
          <w:p w14:paraId="749795D9" w14:textId="5D351651" w:rsidR="00BD2D9F" w:rsidRDefault="00BD2D9F" w:rsidP="00C80C83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Puede volverse complejo con muchos módulos anidados, pero útil para encapsulamiento en grandes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apps</w:t>
            </w:r>
            <w:proofErr w:type="gramEnd"/>
          </w:p>
        </w:tc>
      </w:tr>
      <w:tr w:rsidR="00BD2D9F" w14:paraId="0B1C9922" w14:textId="77777777" w:rsidTr="00C8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7A183E" w14:textId="60790660" w:rsidR="00BD2D9F" w:rsidRDefault="00BD2D9F" w:rsidP="00C80C83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Compativilidad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con librerías</w:t>
            </w:r>
          </w:p>
        </w:tc>
        <w:tc>
          <w:tcPr>
            <w:tcW w:w="2831" w:type="dxa"/>
          </w:tcPr>
          <w:p w14:paraId="3200E1AF" w14:textId="4C9CDBFA" w:rsidR="00BD2D9F" w:rsidRDefault="00BD2D9F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Se pueden importar módulos dentro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imports</w:t>
            </w:r>
            <w:proofErr w:type="spellEnd"/>
          </w:p>
        </w:tc>
        <w:tc>
          <w:tcPr>
            <w:tcW w:w="2832" w:type="dxa"/>
          </w:tcPr>
          <w:p w14:paraId="66DEC446" w14:textId="4F152DD0" w:rsidR="00BD2D9F" w:rsidRDefault="00BD2D9F" w:rsidP="00C80C83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Nativo: todas las librerías Angular clásicas están diseñadas para módulos</w:t>
            </w:r>
          </w:p>
        </w:tc>
      </w:tr>
    </w:tbl>
    <w:p w14:paraId="73B1C9F0" w14:textId="24DF45F6" w:rsidR="00C80C83" w:rsidRDefault="00BD2D9F" w:rsidP="00C80C8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br/>
        <w:t xml:space="preserve"> </w:t>
      </w:r>
    </w:p>
    <w:p w14:paraId="25C2F0D4" w14:textId="77777777" w:rsidR="00BD2D9F" w:rsidRDefault="00BD2D9F">
      <w:r>
        <w:br w:type="page"/>
      </w:r>
    </w:p>
    <w:p w14:paraId="1FD76186" w14:textId="7C38334C" w:rsidR="00BD2D9F" w:rsidRPr="00BD2D9F" w:rsidRDefault="00BD2D9F" w:rsidP="00BD2D9F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lastRenderedPageBreak/>
        <w:t xml:space="preserve">b.  </w:t>
      </w:r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Puesta a punto del entorno:</w:t>
      </w:r>
    </w:p>
    <w:p w14:paraId="590B3D1A" w14:textId="79F35892" w:rsidR="00F87B78" w:rsidRDefault="00BD2D9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Verifica que tienes </w:t>
      </w:r>
      <w:proofErr w:type="spellStart"/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Node</w:t>
      </w:r>
      <w:proofErr w:type="spellEnd"/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y su gestor de paquetes </w:t>
      </w:r>
      <w:proofErr w:type="spellStart"/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npm</w:t>
      </w:r>
      <w:proofErr w:type="spellEnd"/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</w:t>
      </w:r>
    </w:p>
    <w:p w14:paraId="346C5A05" w14:textId="3BC64058" w:rsidR="00F87B78" w:rsidRPr="00BD2D9F" w:rsidRDefault="00F87B78" w:rsidP="00F87B78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F87B7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drawing>
          <wp:inline distT="0" distB="0" distL="0" distR="0" wp14:anchorId="3F9F313B" wp14:editId="5930864A">
            <wp:extent cx="3293015" cy="778349"/>
            <wp:effectExtent l="0" t="0" r="3175" b="3175"/>
            <wp:docPr id="106133902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9021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015" cy="7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2C8" w14:textId="0EC6A6A8" w:rsidR="00F87B78" w:rsidRDefault="00BD2D9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Instala Angular CLI</w:t>
      </w:r>
    </w:p>
    <w:p w14:paraId="31E5C2B5" w14:textId="0C3B08D8" w:rsidR="00F87B78" w:rsidRPr="00BD2D9F" w:rsidRDefault="00F87B78" w:rsidP="00F87B7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F87B7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drawing>
          <wp:inline distT="0" distB="0" distL="0" distR="0" wp14:anchorId="4FCF10CC" wp14:editId="7890FFFC">
            <wp:extent cx="5400040" cy="5005705"/>
            <wp:effectExtent l="0" t="0" r="0" b="4445"/>
            <wp:docPr id="13664438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381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3812" w14:textId="77777777" w:rsidR="00F87B78" w:rsidRDefault="00F87B78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br w:type="page"/>
      </w:r>
    </w:p>
    <w:p w14:paraId="4BB5AE06" w14:textId="602D4894" w:rsidR="00BD2D9F" w:rsidRDefault="00BD2D9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BD2D9F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lastRenderedPageBreak/>
        <w:t>Añade estas extensiones de Google Chrome</w:t>
      </w:r>
    </w:p>
    <w:p w14:paraId="65E386E1" w14:textId="77777777" w:rsidR="00F87B78" w:rsidRPr="00BD2D9F" w:rsidRDefault="00F87B78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hyperlink r:id="rId7" w:history="1">
        <w:r w:rsidRPr="00BD2D9F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An</w:t>
        </w:r>
        <w:r w:rsidRPr="00BD2D9F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g</w:t>
        </w:r>
        <w:r w:rsidRPr="00BD2D9F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 xml:space="preserve">ular </w:t>
        </w:r>
        <w:proofErr w:type="spellStart"/>
        <w:r w:rsidRPr="00BD2D9F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DevTools</w:t>
        </w:r>
        <w:proofErr w:type="spellEnd"/>
      </w:hyperlink>
    </w:p>
    <w:p w14:paraId="6FA5C04E" w14:textId="77214266" w:rsidR="00F87B78" w:rsidRDefault="00F87B78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hyperlink r:id="rId8" w:history="1"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 xml:space="preserve">JSON </w:t>
        </w:r>
        <w:proofErr w:type="spellStart"/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V</w:t>
        </w:r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iewer</w:t>
        </w:r>
        <w:proofErr w:type="spellEnd"/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 xml:space="preserve"> Pro</w:t>
        </w:r>
      </w:hyperlink>
    </w:p>
    <w:p w14:paraId="642D9B02" w14:textId="76F70B85" w:rsidR="00BD2D9F" w:rsidRDefault="00F87B78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hyperlink r:id="rId9" w:history="1">
        <w:proofErr w:type="spellStart"/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Postman</w:t>
        </w:r>
        <w:proofErr w:type="spellEnd"/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 xml:space="preserve"> I</w:t>
        </w:r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n</w:t>
        </w:r>
        <w:r w:rsidRPr="00F87B78">
          <w:rPr>
            <w:rStyle w:val="Hipervnculo"/>
            <w:rFonts w:ascii="Calibri" w:eastAsia="Times New Roman" w:hAnsi="Calibri" w:cs="Calibri"/>
            <w:kern w:val="0"/>
            <w:lang w:eastAsia="es-ES"/>
            <w14:ligatures w14:val="none"/>
          </w:rPr>
          <w:t>terceptor</w:t>
        </w:r>
      </w:hyperlink>
    </w:p>
    <w:p w14:paraId="229B1644" w14:textId="77777777" w:rsidR="00F87B78" w:rsidRPr="000662C2" w:rsidRDefault="00F87B78" w:rsidP="00F87B78">
      <w:p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4BAAD5B1" w14:textId="7BD1F351" w:rsidR="00167ED4" w:rsidRDefault="00F87B78">
      <w:r w:rsidRPr="00F87B78">
        <w:drawing>
          <wp:inline distT="0" distB="0" distL="0" distR="0" wp14:anchorId="40707664" wp14:editId="411F131E">
            <wp:extent cx="3929846" cy="4321742"/>
            <wp:effectExtent l="0" t="0" r="0" b="3175"/>
            <wp:docPr id="69534715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47158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846" cy="43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1A37" w14:textId="169CF75C" w:rsidR="00F87B78" w:rsidRDefault="00F87B78">
      <w:r w:rsidRPr="00F87B78">
        <w:drawing>
          <wp:inline distT="0" distB="0" distL="0" distR="0" wp14:anchorId="1ECA3F2B" wp14:editId="49275DDB">
            <wp:extent cx="3886302" cy="2198972"/>
            <wp:effectExtent l="0" t="0" r="0" b="0"/>
            <wp:docPr id="14499601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01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302" cy="2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2CB0" w14:textId="01B742D1" w:rsidR="00F87B78" w:rsidRDefault="00F87B78">
      <w:r>
        <w:br w:type="page"/>
      </w:r>
    </w:p>
    <w:p w14:paraId="6E8B0E89" w14:textId="05705FE7" w:rsidR="00F87B78" w:rsidRDefault="00F87B78">
      <w:pPr>
        <w:pStyle w:val="Prrafodelista"/>
        <w:numPr>
          <w:ilvl w:val="0"/>
          <w:numId w:val="6"/>
        </w:numPr>
      </w:pPr>
      <w:r w:rsidRPr="00F87B78">
        <w:lastRenderedPageBreak/>
        <w:t xml:space="preserve">Agrega también estas Extensiones de VS </w:t>
      </w:r>
      <w:proofErr w:type="spellStart"/>
      <w:r w:rsidRPr="00F87B78">
        <w:t>Code</w:t>
      </w:r>
      <w:proofErr w:type="spellEnd"/>
    </w:p>
    <w:p w14:paraId="2044B13E" w14:textId="3D60115F" w:rsidR="00FC5313" w:rsidRDefault="00FC5313" w:rsidP="00FC5313">
      <w:pPr>
        <w:pStyle w:val="Prrafodelista"/>
      </w:pPr>
      <w:r w:rsidRPr="00FC5313">
        <w:drawing>
          <wp:inline distT="0" distB="0" distL="0" distR="0" wp14:anchorId="298734E4" wp14:editId="2CD20BA4">
            <wp:extent cx="5034775" cy="702147"/>
            <wp:effectExtent l="0" t="0" r="0" b="3175"/>
            <wp:docPr id="1651920590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0590" name="Imagen 1" descr="For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22F4" w14:textId="28AD3B36" w:rsidR="00FC5313" w:rsidRDefault="00FC5313" w:rsidP="00FC5313">
      <w:pPr>
        <w:pStyle w:val="Prrafodelista"/>
      </w:pPr>
      <w:r w:rsidRPr="00FC5313">
        <w:drawing>
          <wp:inline distT="0" distB="0" distL="0" distR="0" wp14:anchorId="492C6D78" wp14:editId="48705EBC">
            <wp:extent cx="5072876" cy="587844"/>
            <wp:effectExtent l="0" t="0" r="0" b="3175"/>
            <wp:docPr id="1114004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4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876" cy="5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313">
        <w:drawing>
          <wp:inline distT="0" distB="0" distL="0" distR="0" wp14:anchorId="61534A44" wp14:editId="5355068B">
            <wp:extent cx="5159964" cy="636831"/>
            <wp:effectExtent l="0" t="0" r="3175" b="0"/>
            <wp:docPr id="1023396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61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964" cy="6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313">
        <w:drawing>
          <wp:inline distT="0" distB="0" distL="0" distR="0" wp14:anchorId="6B2F8583" wp14:editId="1921E5FB">
            <wp:extent cx="5198065" cy="615059"/>
            <wp:effectExtent l="0" t="0" r="3175" b="0"/>
            <wp:docPr id="489467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6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8065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313">
        <w:drawing>
          <wp:inline distT="0" distB="0" distL="0" distR="0" wp14:anchorId="18C53EAB" wp14:editId="7B421D0B">
            <wp:extent cx="5110977" cy="674932"/>
            <wp:effectExtent l="0" t="0" r="0" b="0"/>
            <wp:docPr id="4837747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476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977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B5E0" w14:textId="77777777" w:rsidR="00FC5313" w:rsidRDefault="00FC5313" w:rsidP="00FC5313">
      <w:pPr>
        <w:pStyle w:val="Prrafodelista"/>
      </w:pPr>
    </w:p>
    <w:p w14:paraId="66F967E6" w14:textId="77777777" w:rsidR="00FC5313" w:rsidRDefault="00FC5313" w:rsidP="00FC5313">
      <w:pPr>
        <w:pStyle w:val="Prrafodelista"/>
      </w:pPr>
    </w:p>
    <w:p w14:paraId="5553F8E1" w14:textId="77777777" w:rsidR="00FC5313" w:rsidRDefault="00FC5313">
      <w:r>
        <w:br w:type="page"/>
      </w:r>
    </w:p>
    <w:p w14:paraId="1115866E" w14:textId="5E649FD1" w:rsidR="00FC5313" w:rsidRPr="00FC5313" w:rsidRDefault="00FC5313">
      <w:pPr>
        <w:pStyle w:val="Prrafodelista"/>
        <w:numPr>
          <w:ilvl w:val="0"/>
          <w:numId w:val="12"/>
        </w:numPr>
      </w:pPr>
      <w:r w:rsidRPr="00FC5313">
        <w:lastRenderedPageBreak/>
        <w:t xml:space="preserve">Crea un proyecto </w:t>
      </w:r>
      <w:proofErr w:type="spellStart"/>
      <w:r w:rsidRPr="00FC5313">
        <w:t>standalone</w:t>
      </w:r>
      <w:proofErr w:type="spellEnd"/>
    </w:p>
    <w:p w14:paraId="01D2EBFA" w14:textId="77777777" w:rsidR="00FC5313" w:rsidRDefault="00FC5313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C5313">
        <w:t>Crea el proyecto con nombre fw_proyecto1_standalone</w:t>
      </w:r>
    </w:p>
    <w:p w14:paraId="4CD8FA01" w14:textId="489BD522" w:rsidR="00FC5313" w:rsidRPr="00FC5313" w:rsidRDefault="00FC5313">
      <w:pPr>
        <w:pStyle w:val="Prrafodelista"/>
        <w:numPr>
          <w:ilvl w:val="1"/>
          <w:numId w:val="7"/>
        </w:numPr>
      </w:pPr>
      <w:r w:rsidRPr="00FC5313">
        <w:t>ng new fw_proyecto1_standalone</w:t>
      </w:r>
    </w:p>
    <w:p w14:paraId="13B38A46" w14:textId="77777777" w:rsidR="00FC5313" w:rsidRDefault="00FC5313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C5313">
        <w:t>Levanta el servidor con dicho proyecto.</w:t>
      </w:r>
    </w:p>
    <w:p w14:paraId="14F22709" w14:textId="6FE4AF39" w:rsidR="00FC5313" w:rsidRPr="00FC5313" w:rsidRDefault="00FC5313">
      <w:pPr>
        <w:pStyle w:val="Prrafodelista"/>
        <w:numPr>
          <w:ilvl w:val="1"/>
          <w:numId w:val="7"/>
        </w:numPr>
      </w:pPr>
      <w:r>
        <w:t>ng serve</w:t>
      </w:r>
    </w:p>
    <w:p w14:paraId="69CC589A" w14:textId="77777777" w:rsidR="00FC5313" w:rsidRPr="00FC5313" w:rsidRDefault="00FC5313">
      <w:pPr>
        <w:pStyle w:val="Prrafodelista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C5313">
        <w:t>Analiza la estructura creada (breve descripción de para qué sirve cada fichero clave):</w:t>
      </w:r>
    </w:p>
    <w:p w14:paraId="5F6FED20" w14:textId="77777777" w:rsidR="00FC5313" w:rsidRDefault="00FC5313">
      <w:pPr>
        <w:pStyle w:val="Prrafodelista"/>
        <w:numPr>
          <w:ilvl w:val="1"/>
          <w:numId w:val="8"/>
        </w:numPr>
        <w:tabs>
          <w:tab w:val="clear" w:pos="1440"/>
          <w:tab w:val="num" w:pos="1788"/>
        </w:tabs>
        <w:ind w:left="1788"/>
      </w:pPr>
      <w:proofErr w:type="spellStart"/>
      <w:r w:rsidRPr="00FC5313">
        <w:t>main.ts</w:t>
      </w:r>
      <w:proofErr w:type="spellEnd"/>
      <w:r w:rsidRPr="00FC5313">
        <w:t xml:space="preserve"> → arranque con </w:t>
      </w:r>
      <w:proofErr w:type="spellStart"/>
      <w:r w:rsidRPr="00FC5313">
        <w:t>bootstrapApplication</w:t>
      </w:r>
      <w:proofErr w:type="spellEnd"/>
      <w:r w:rsidRPr="00FC5313">
        <w:t>(...).</w:t>
      </w:r>
    </w:p>
    <w:p w14:paraId="13168566" w14:textId="4F776979" w:rsidR="0007053C" w:rsidRPr="00FC5313" w:rsidRDefault="0007053C">
      <w:pPr>
        <w:pStyle w:val="Prrafodelista"/>
        <w:numPr>
          <w:ilvl w:val="2"/>
          <w:numId w:val="8"/>
        </w:numPr>
      </w:pPr>
      <w:r>
        <w:t xml:space="preserve">Para arrancar la </w:t>
      </w:r>
      <w:proofErr w:type="gramStart"/>
      <w:r>
        <w:t>app</w:t>
      </w:r>
      <w:proofErr w:type="gramEnd"/>
      <w:r>
        <w:t xml:space="preserve"> desde el componente raíz</w:t>
      </w:r>
    </w:p>
    <w:p w14:paraId="63E8D504" w14:textId="77777777" w:rsidR="00FC5313" w:rsidRDefault="00FC5313">
      <w:pPr>
        <w:pStyle w:val="Prrafodelista"/>
        <w:numPr>
          <w:ilvl w:val="1"/>
          <w:numId w:val="9"/>
        </w:numPr>
        <w:tabs>
          <w:tab w:val="clear" w:pos="1440"/>
          <w:tab w:val="num" w:pos="1788"/>
        </w:tabs>
        <w:ind w:left="1788"/>
      </w:pPr>
      <w:proofErr w:type="spellStart"/>
      <w:proofErr w:type="gramStart"/>
      <w:r w:rsidRPr="00FC5313">
        <w:t>app</w:t>
      </w:r>
      <w:proofErr w:type="gramEnd"/>
      <w:r w:rsidRPr="00FC5313">
        <w:t>.config.ts</w:t>
      </w:r>
      <w:proofErr w:type="spellEnd"/>
      <w:r w:rsidRPr="00FC5313">
        <w:t xml:space="preserve"> → configuración/proveedores globales.</w:t>
      </w:r>
    </w:p>
    <w:p w14:paraId="327F3F89" w14:textId="70D9BEC8" w:rsidR="0007053C" w:rsidRPr="00FC5313" w:rsidRDefault="0007053C">
      <w:pPr>
        <w:pStyle w:val="Prrafodelista"/>
        <w:numPr>
          <w:ilvl w:val="2"/>
          <w:numId w:val="9"/>
        </w:numPr>
      </w:pPr>
      <w:r>
        <w:t xml:space="preserve">Define la configuración global de la </w:t>
      </w:r>
      <w:proofErr w:type="spellStart"/>
      <w:r>
        <w:t>aplicacion</w:t>
      </w:r>
      <w:proofErr w:type="spellEnd"/>
    </w:p>
    <w:p w14:paraId="7640E5F9" w14:textId="77777777" w:rsidR="00FC5313" w:rsidRDefault="00FC5313">
      <w:pPr>
        <w:pStyle w:val="Prrafodelista"/>
        <w:numPr>
          <w:ilvl w:val="1"/>
          <w:numId w:val="10"/>
        </w:numPr>
        <w:tabs>
          <w:tab w:val="clear" w:pos="1440"/>
          <w:tab w:val="num" w:pos="1788"/>
        </w:tabs>
        <w:ind w:left="1788"/>
      </w:pPr>
      <w:proofErr w:type="spellStart"/>
      <w:proofErr w:type="gramStart"/>
      <w:r w:rsidRPr="00FC5313">
        <w:t>app.routes</w:t>
      </w:r>
      <w:proofErr w:type="gramEnd"/>
      <w:r w:rsidRPr="00FC5313">
        <w:t>.ts</w:t>
      </w:r>
      <w:proofErr w:type="spellEnd"/>
      <w:r w:rsidRPr="00FC5313">
        <w:t xml:space="preserve"> → definición de rutas.</w:t>
      </w:r>
    </w:p>
    <w:p w14:paraId="77DBFAD8" w14:textId="5E949F87" w:rsidR="0007053C" w:rsidRPr="00FC5313" w:rsidRDefault="0007053C">
      <w:pPr>
        <w:pStyle w:val="Prrafodelista"/>
        <w:numPr>
          <w:ilvl w:val="2"/>
          <w:numId w:val="10"/>
        </w:numPr>
      </w:pPr>
      <w:r>
        <w:t xml:space="preserve">Define las rutas principales de la </w:t>
      </w:r>
      <w:proofErr w:type="gramStart"/>
      <w:r>
        <w:t>app</w:t>
      </w:r>
      <w:proofErr w:type="gramEnd"/>
    </w:p>
    <w:p w14:paraId="32C37466" w14:textId="77777777" w:rsidR="00FC5313" w:rsidRDefault="00FC5313">
      <w:pPr>
        <w:pStyle w:val="Prrafodelista"/>
        <w:numPr>
          <w:ilvl w:val="1"/>
          <w:numId w:val="11"/>
        </w:numPr>
        <w:tabs>
          <w:tab w:val="clear" w:pos="1440"/>
          <w:tab w:val="num" w:pos="1788"/>
        </w:tabs>
        <w:ind w:left="1788"/>
      </w:pPr>
      <w:proofErr w:type="spellStart"/>
      <w:proofErr w:type="gramStart"/>
      <w:r w:rsidRPr="00FC5313">
        <w:t>app.component</w:t>
      </w:r>
      <w:proofErr w:type="gramEnd"/>
      <w:r w:rsidRPr="00FC5313">
        <w:t>.ts</w:t>
      </w:r>
      <w:proofErr w:type="spellEnd"/>
      <w:r w:rsidRPr="00FC5313">
        <w:t xml:space="preserve"> con </w:t>
      </w:r>
      <w:proofErr w:type="spellStart"/>
      <w:r w:rsidRPr="00FC5313">
        <w:t>standalone</w:t>
      </w:r>
      <w:proofErr w:type="spellEnd"/>
      <w:r w:rsidRPr="00FC5313">
        <w:t xml:space="preserve">: true e </w:t>
      </w:r>
      <w:proofErr w:type="spellStart"/>
      <w:r w:rsidRPr="00FC5313">
        <w:t>imports</w:t>
      </w:r>
      <w:proofErr w:type="spellEnd"/>
      <w:r w:rsidRPr="00FC5313">
        <w:t>: [...].</w:t>
      </w:r>
    </w:p>
    <w:p w14:paraId="3C8C3796" w14:textId="46A67A5B" w:rsidR="0007053C" w:rsidRDefault="0007053C">
      <w:pPr>
        <w:pStyle w:val="Prrafodelista"/>
        <w:numPr>
          <w:ilvl w:val="2"/>
          <w:numId w:val="11"/>
        </w:numPr>
      </w:pPr>
      <w:r>
        <w:t xml:space="preserve">el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se fusiona en </w:t>
      </w:r>
      <w:proofErr w:type="spellStart"/>
      <w:proofErr w:type="gramStart"/>
      <w:r>
        <w:t>app</w:t>
      </w:r>
      <w:proofErr w:type="gramEnd"/>
      <w:r>
        <w:t>.ts</w:t>
      </w:r>
      <w:proofErr w:type="spellEnd"/>
    </w:p>
    <w:p w14:paraId="7F49C7B9" w14:textId="57939204" w:rsidR="0007053C" w:rsidRDefault="0007053C">
      <w:pPr>
        <w:pStyle w:val="Prrafodelista"/>
        <w:numPr>
          <w:ilvl w:val="3"/>
          <w:numId w:val="11"/>
        </w:numPr>
      </w:pPr>
      <w:proofErr w:type="spellStart"/>
      <w:r>
        <w:t>earewComponente</w:t>
      </w:r>
      <w:proofErr w:type="spellEnd"/>
      <w:r>
        <w:t xml:space="preserve"> raíz de la </w:t>
      </w:r>
      <w:proofErr w:type="gramStart"/>
      <w:r>
        <w:t>app</w:t>
      </w:r>
      <w:proofErr w:type="gramEnd"/>
    </w:p>
    <w:p w14:paraId="3543E9B2" w14:textId="77777777" w:rsidR="00FC5313" w:rsidRDefault="00FC5313">
      <w:pPr>
        <w:pStyle w:val="NormalWeb"/>
        <w:numPr>
          <w:ilvl w:val="0"/>
          <w:numId w:val="11"/>
        </w:numPr>
        <w:tabs>
          <w:tab w:val="clear" w:pos="720"/>
          <w:tab w:val="num" w:pos="1068"/>
        </w:tabs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Realiza una pequeña modificación en la web de inicio y verifica en el navegador que carga la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app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4483485" w14:textId="16F4A56D" w:rsidR="0007053C" w:rsidRDefault="0007053C" w:rsidP="0007053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7053C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27B16EC" wp14:editId="072B2ACA">
            <wp:extent cx="3254914" cy="310251"/>
            <wp:effectExtent l="0" t="0" r="3175" b="0"/>
            <wp:docPr id="1802922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22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914" cy="3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40A" w14:textId="1B034D11" w:rsidR="0007053C" w:rsidRDefault="0007053C" w:rsidP="0007053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7053C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68B04D2E" wp14:editId="5208EAE0">
            <wp:extent cx="5400040" cy="3100070"/>
            <wp:effectExtent l="0" t="0" r="0" b="5080"/>
            <wp:docPr id="7555860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60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F28D" w14:textId="6A7B007B" w:rsidR="0007053C" w:rsidRDefault="00FC5313" w:rsidP="00FC5313">
      <w:pPr>
        <w:ind w:left="360"/>
      </w:pPr>
      <w:r w:rsidRPr="00FC5313">
        <w:br/>
      </w:r>
    </w:p>
    <w:p w14:paraId="0BCE5005" w14:textId="77777777" w:rsidR="0007053C" w:rsidRDefault="0007053C">
      <w:r>
        <w:br w:type="page"/>
      </w:r>
    </w:p>
    <w:p w14:paraId="6414CA3C" w14:textId="19B2EC50" w:rsidR="00FC5313" w:rsidRPr="00FC5313" w:rsidRDefault="00FC5313">
      <w:pPr>
        <w:pStyle w:val="Prrafodelista"/>
        <w:numPr>
          <w:ilvl w:val="0"/>
          <w:numId w:val="12"/>
        </w:numPr>
      </w:pPr>
      <w:r w:rsidRPr="00FC5313">
        <w:lastRenderedPageBreak/>
        <w:t xml:space="preserve">Crea otro proyecto con </w:t>
      </w:r>
      <w:proofErr w:type="spellStart"/>
      <w:r w:rsidRPr="00FC5313">
        <w:t>NgModules</w:t>
      </w:r>
      <w:proofErr w:type="spellEnd"/>
      <w:r w:rsidRPr="00FC5313">
        <w:t xml:space="preserve"> (no </w:t>
      </w:r>
      <w:proofErr w:type="spellStart"/>
      <w:r w:rsidRPr="00FC5313">
        <w:t>standalone</w:t>
      </w:r>
      <w:proofErr w:type="spellEnd"/>
      <w:r w:rsidRPr="00FC5313">
        <w:t>)</w:t>
      </w:r>
    </w:p>
    <w:p w14:paraId="0C9F56C9" w14:textId="77777777" w:rsidR="00FC5313" w:rsidRDefault="00FC5313">
      <w:pPr>
        <w:numPr>
          <w:ilvl w:val="0"/>
          <w:numId w:val="13"/>
        </w:numPr>
        <w:tabs>
          <w:tab w:val="clear" w:pos="720"/>
          <w:tab w:val="num" w:pos="1068"/>
        </w:tabs>
        <w:ind w:left="1068"/>
      </w:pPr>
      <w:r w:rsidRPr="00FC5313">
        <w:t>Crea el proyecto con nombre fw_proyecto2_no_standalone</w:t>
      </w:r>
    </w:p>
    <w:p w14:paraId="3DF4CC81" w14:textId="25A4F9AE" w:rsidR="00054683" w:rsidRPr="00FC5313" w:rsidRDefault="00054683">
      <w:pPr>
        <w:numPr>
          <w:ilvl w:val="1"/>
          <w:numId w:val="13"/>
        </w:numPr>
      </w:pPr>
      <w:r w:rsidRPr="00054683">
        <w:t>ng new fw_proyecto2_no_standalone --no-</w:t>
      </w:r>
      <w:proofErr w:type="spellStart"/>
      <w:r w:rsidRPr="00054683">
        <w:t>standalone</w:t>
      </w:r>
      <w:proofErr w:type="spellEnd"/>
    </w:p>
    <w:p w14:paraId="57D12194" w14:textId="77777777" w:rsidR="00FC5313" w:rsidRDefault="00FC5313">
      <w:pPr>
        <w:numPr>
          <w:ilvl w:val="0"/>
          <w:numId w:val="13"/>
        </w:numPr>
        <w:tabs>
          <w:tab w:val="clear" w:pos="720"/>
          <w:tab w:val="num" w:pos="1068"/>
        </w:tabs>
        <w:ind w:left="1068"/>
      </w:pPr>
      <w:r w:rsidRPr="00FC5313">
        <w:t>Levanta el servidor con dicho proyecto.</w:t>
      </w:r>
    </w:p>
    <w:p w14:paraId="5C1D13AD" w14:textId="49CD06AC" w:rsidR="00054683" w:rsidRPr="00FC5313" w:rsidRDefault="00054683">
      <w:pPr>
        <w:numPr>
          <w:ilvl w:val="1"/>
          <w:numId w:val="13"/>
        </w:numPr>
      </w:pPr>
      <w:r>
        <w:t>ng serve</w:t>
      </w:r>
    </w:p>
    <w:p w14:paraId="0D020C53" w14:textId="77777777" w:rsidR="00FC5313" w:rsidRPr="00FC5313" w:rsidRDefault="00FC5313">
      <w:pPr>
        <w:numPr>
          <w:ilvl w:val="0"/>
          <w:numId w:val="13"/>
        </w:numPr>
        <w:tabs>
          <w:tab w:val="clear" w:pos="720"/>
          <w:tab w:val="num" w:pos="1068"/>
        </w:tabs>
        <w:ind w:left="1068"/>
      </w:pPr>
      <w:r w:rsidRPr="00FC5313">
        <w:t>Analiza la estructura (breve):</w:t>
      </w:r>
    </w:p>
    <w:p w14:paraId="229F92A9" w14:textId="77777777" w:rsidR="00FC5313" w:rsidRDefault="00FC5313">
      <w:pPr>
        <w:numPr>
          <w:ilvl w:val="1"/>
          <w:numId w:val="14"/>
        </w:numPr>
        <w:tabs>
          <w:tab w:val="clear" w:pos="1440"/>
          <w:tab w:val="num" w:pos="1788"/>
        </w:tabs>
        <w:ind w:left="1788"/>
      </w:pPr>
      <w:r w:rsidRPr="00FC5313">
        <w:t xml:space="preserve">Presencia de </w:t>
      </w:r>
      <w:proofErr w:type="spellStart"/>
      <w:proofErr w:type="gramStart"/>
      <w:r w:rsidRPr="00FC5313">
        <w:t>app.module</w:t>
      </w:r>
      <w:proofErr w:type="gramEnd"/>
      <w:r w:rsidRPr="00FC5313">
        <w:t>.ts</w:t>
      </w:r>
      <w:proofErr w:type="spellEnd"/>
      <w:r w:rsidRPr="00FC5313">
        <w:t xml:space="preserve"> y (si procede) </w:t>
      </w:r>
      <w:hyperlink r:id="rId19" w:history="1">
        <w:proofErr w:type="gramStart"/>
        <w:r w:rsidRPr="00FC5313">
          <w:rPr>
            <w:rStyle w:val="Hipervnculo"/>
          </w:rPr>
          <w:t>app</w:t>
        </w:r>
        <w:proofErr w:type="gramEnd"/>
        <w:r w:rsidRPr="00FC5313">
          <w:rPr>
            <w:rStyle w:val="Hipervnculo"/>
          </w:rPr>
          <w:t>-</w:t>
        </w:r>
        <w:proofErr w:type="spellStart"/>
        <w:proofErr w:type="gramStart"/>
        <w:r w:rsidRPr="00FC5313">
          <w:rPr>
            <w:rStyle w:val="Hipervnculo"/>
          </w:rPr>
          <w:t>routing.module</w:t>
        </w:r>
        <w:proofErr w:type="gramEnd"/>
        <w:r w:rsidRPr="00FC5313">
          <w:rPr>
            <w:rStyle w:val="Hipervnculo"/>
          </w:rPr>
          <w:t>.ts</w:t>
        </w:r>
        <w:proofErr w:type="spellEnd"/>
      </w:hyperlink>
      <w:r w:rsidRPr="00FC5313">
        <w:t>.</w:t>
      </w:r>
    </w:p>
    <w:p w14:paraId="7DD5F17C" w14:textId="152007CF" w:rsidR="00054683" w:rsidRDefault="00054683">
      <w:pPr>
        <w:numPr>
          <w:ilvl w:val="2"/>
          <w:numId w:val="14"/>
        </w:numPr>
      </w:pPr>
      <w:r>
        <w:t xml:space="preserve">Declara el componente raíz, importa módulos necesarios y define como arranca la </w:t>
      </w:r>
      <w:proofErr w:type="gramStart"/>
      <w:r>
        <w:t>app</w:t>
      </w:r>
      <w:proofErr w:type="gramEnd"/>
    </w:p>
    <w:p w14:paraId="5197FD5A" w14:textId="53038455" w:rsidR="00054683" w:rsidRPr="00FC5313" w:rsidRDefault="00054683">
      <w:pPr>
        <w:numPr>
          <w:ilvl w:val="2"/>
          <w:numId w:val="14"/>
        </w:numPr>
      </w:pPr>
      <w:proofErr w:type="spellStart"/>
      <w:r>
        <w:t>Routing.module.ts</w:t>
      </w:r>
      <w:proofErr w:type="spellEnd"/>
      <w:r>
        <w:t xml:space="preserve">: Enrutamiento de la </w:t>
      </w:r>
      <w:proofErr w:type="gramStart"/>
      <w:r>
        <w:t>app</w:t>
      </w:r>
      <w:proofErr w:type="gramEnd"/>
    </w:p>
    <w:p w14:paraId="5ECA344F" w14:textId="77777777" w:rsidR="00FC5313" w:rsidRDefault="00FC5313">
      <w:pPr>
        <w:numPr>
          <w:ilvl w:val="1"/>
          <w:numId w:val="15"/>
        </w:numPr>
        <w:tabs>
          <w:tab w:val="clear" w:pos="1440"/>
          <w:tab w:val="num" w:pos="1788"/>
        </w:tabs>
        <w:ind w:left="1788"/>
      </w:pPr>
      <w:proofErr w:type="spellStart"/>
      <w:r w:rsidRPr="00FC5313">
        <w:t>main.ts</w:t>
      </w:r>
      <w:proofErr w:type="spellEnd"/>
      <w:r w:rsidRPr="00FC5313">
        <w:t xml:space="preserve"> con </w:t>
      </w:r>
      <w:proofErr w:type="spellStart"/>
      <w:r w:rsidRPr="00FC5313">
        <w:t>platformBrowserDynamic</w:t>
      </w:r>
      <w:proofErr w:type="spellEnd"/>
      <w:r w:rsidRPr="00FC5313">
        <w:t>(</w:t>
      </w:r>
      <w:proofErr w:type="gramStart"/>
      <w:r w:rsidRPr="00FC5313">
        <w:t>).</w:t>
      </w:r>
      <w:proofErr w:type="spellStart"/>
      <w:r w:rsidRPr="00FC5313">
        <w:t>bootstrapModule</w:t>
      </w:r>
      <w:proofErr w:type="spellEnd"/>
      <w:proofErr w:type="gramEnd"/>
      <w:r w:rsidRPr="00FC5313">
        <w:t>(</w:t>
      </w:r>
      <w:proofErr w:type="spellStart"/>
      <w:r w:rsidRPr="00FC5313">
        <w:t>AppModule</w:t>
      </w:r>
      <w:proofErr w:type="spellEnd"/>
      <w:r w:rsidRPr="00FC5313">
        <w:t>).</w:t>
      </w:r>
    </w:p>
    <w:p w14:paraId="6C1090DD" w14:textId="761278C0" w:rsidR="00054683" w:rsidRPr="00FC5313" w:rsidRDefault="007C15C0">
      <w:pPr>
        <w:numPr>
          <w:ilvl w:val="2"/>
          <w:numId w:val="15"/>
        </w:numPr>
      </w:pPr>
      <w:r>
        <w:t xml:space="preserve">Usa </w:t>
      </w:r>
      <w:proofErr w:type="spellStart"/>
      <w:r>
        <w:t>bootstrapModule</w:t>
      </w:r>
      <w:proofErr w:type="spellEnd"/>
      <w:r>
        <w:t xml:space="preserve"> para arrancar la aplicación desde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raiz</w:t>
      </w:r>
      <w:proofErr w:type="spellEnd"/>
      <w:r>
        <w:t>.</w:t>
      </w:r>
    </w:p>
    <w:p w14:paraId="0E45AF84" w14:textId="77777777" w:rsidR="00FC5313" w:rsidRDefault="00FC5313">
      <w:pPr>
        <w:numPr>
          <w:ilvl w:val="0"/>
          <w:numId w:val="13"/>
        </w:numPr>
        <w:tabs>
          <w:tab w:val="clear" w:pos="720"/>
          <w:tab w:val="num" w:pos="1068"/>
        </w:tabs>
        <w:ind w:left="1068"/>
      </w:pPr>
      <w:r w:rsidRPr="00FC5313">
        <w:t xml:space="preserve">Realiza una pequeña modificación en la web de inicio y verifica en el navegador que carga la </w:t>
      </w:r>
      <w:proofErr w:type="gramStart"/>
      <w:r w:rsidRPr="00FC5313">
        <w:t>app</w:t>
      </w:r>
      <w:proofErr w:type="gramEnd"/>
      <w:r w:rsidRPr="00FC5313">
        <w:t>.</w:t>
      </w:r>
    </w:p>
    <w:p w14:paraId="0CA2C0BB" w14:textId="62AC95F1" w:rsidR="007C15C0" w:rsidRDefault="007C15C0" w:rsidP="007C15C0">
      <w:pPr>
        <w:ind w:left="708"/>
      </w:pPr>
      <w:r w:rsidRPr="007C15C0">
        <w:drawing>
          <wp:inline distT="0" distB="0" distL="0" distR="0" wp14:anchorId="12012BE0" wp14:editId="51FCE460">
            <wp:extent cx="3962953" cy="190527"/>
            <wp:effectExtent l="0" t="0" r="0" b="0"/>
            <wp:docPr id="1665391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91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A46" w14:textId="26C8C161" w:rsidR="007C15C0" w:rsidRPr="00FC5313" w:rsidRDefault="007C15C0" w:rsidP="007C15C0">
      <w:pPr>
        <w:ind w:left="708"/>
      </w:pPr>
      <w:r w:rsidRPr="007C15C0">
        <w:drawing>
          <wp:inline distT="0" distB="0" distL="0" distR="0" wp14:anchorId="7EAF66BF" wp14:editId="1C0515FF">
            <wp:extent cx="5400040" cy="3042285"/>
            <wp:effectExtent l="0" t="0" r="0" b="5715"/>
            <wp:docPr id="2493232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3202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C955" w14:textId="77777777" w:rsidR="007C15C0" w:rsidRDefault="007C15C0">
      <w:r>
        <w:br w:type="page"/>
      </w:r>
    </w:p>
    <w:p w14:paraId="011AF7DE" w14:textId="02350761" w:rsidR="00FC5313" w:rsidRPr="00FC5313" w:rsidRDefault="00FC5313">
      <w:pPr>
        <w:pStyle w:val="Prrafodelista"/>
        <w:numPr>
          <w:ilvl w:val="0"/>
          <w:numId w:val="12"/>
        </w:numPr>
      </w:pPr>
      <w:r w:rsidRPr="00FC5313">
        <w:lastRenderedPageBreak/>
        <w:t>Comparativa técnica mediante la creación de una tabla con las diferencias clave entre:</w:t>
      </w:r>
    </w:p>
    <w:p w14:paraId="02A3BB4C" w14:textId="77777777" w:rsidR="00FC5313" w:rsidRPr="00FC5313" w:rsidRDefault="00FC5313">
      <w:pPr>
        <w:numPr>
          <w:ilvl w:val="0"/>
          <w:numId w:val="16"/>
        </w:numPr>
        <w:tabs>
          <w:tab w:val="num" w:pos="720"/>
        </w:tabs>
      </w:pPr>
      <w:r w:rsidRPr="00FC5313">
        <w:t xml:space="preserve">Bootstrap: </w:t>
      </w:r>
      <w:proofErr w:type="spellStart"/>
      <w:r w:rsidRPr="00FC5313">
        <w:t>bootstrapApplication</w:t>
      </w:r>
      <w:proofErr w:type="spellEnd"/>
      <w:r w:rsidRPr="00FC5313">
        <w:t xml:space="preserve"> vs </w:t>
      </w:r>
      <w:proofErr w:type="spellStart"/>
      <w:r w:rsidRPr="00FC5313">
        <w:t>bootstrapModule</w:t>
      </w:r>
      <w:proofErr w:type="spellEnd"/>
      <w:r w:rsidRPr="00FC5313">
        <w:t>.</w:t>
      </w:r>
    </w:p>
    <w:p w14:paraId="5E54F633" w14:textId="77777777" w:rsidR="00FC5313" w:rsidRPr="00FC5313" w:rsidRDefault="00FC5313">
      <w:pPr>
        <w:numPr>
          <w:ilvl w:val="0"/>
          <w:numId w:val="16"/>
        </w:numPr>
        <w:tabs>
          <w:tab w:val="num" w:pos="720"/>
        </w:tabs>
      </w:pPr>
      <w:r w:rsidRPr="00FC5313">
        <w:t>Archivos generados y organización.</w:t>
      </w:r>
    </w:p>
    <w:p w14:paraId="7C75F294" w14:textId="77777777" w:rsidR="00FC5313" w:rsidRPr="00FC5313" w:rsidRDefault="00FC5313">
      <w:pPr>
        <w:numPr>
          <w:ilvl w:val="0"/>
          <w:numId w:val="16"/>
        </w:numPr>
        <w:tabs>
          <w:tab w:val="num" w:pos="720"/>
        </w:tabs>
      </w:pPr>
      <w:r w:rsidRPr="00FC5313">
        <w:t xml:space="preserve">Dónde se declaran </w:t>
      </w:r>
      <w:proofErr w:type="spellStart"/>
      <w:r w:rsidRPr="00FC5313">
        <w:t>imports</w:t>
      </w:r>
      <w:proofErr w:type="spellEnd"/>
      <w:r w:rsidRPr="00FC5313">
        <w:t xml:space="preserve"> (componente vs. módulo) y dónde se declara un componente (solo en módulos).</w:t>
      </w:r>
    </w:p>
    <w:p w14:paraId="53E80682" w14:textId="77777777" w:rsidR="00FC5313" w:rsidRPr="00FC5313" w:rsidRDefault="00FC5313">
      <w:pPr>
        <w:numPr>
          <w:ilvl w:val="0"/>
          <w:numId w:val="16"/>
        </w:numPr>
        <w:tabs>
          <w:tab w:val="num" w:pos="720"/>
        </w:tabs>
      </w:pPr>
      <w:r w:rsidRPr="00FC5313">
        <w:t>Curva de aprendizaje y mantenimiento.</w:t>
      </w:r>
    </w:p>
    <w:p w14:paraId="074E950D" w14:textId="77777777" w:rsidR="00FC5313" w:rsidRPr="00FC5313" w:rsidRDefault="00FC5313">
      <w:pPr>
        <w:numPr>
          <w:ilvl w:val="0"/>
          <w:numId w:val="16"/>
        </w:numPr>
        <w:tabs>
          <w:tab w:val="num" w:pos="720"/>
        </w:tabs>
      </w:pPr>
      <w:r w:rsidRPr="00FC5313">
        <w:t xml:space="preserve">Consideraciones de migración (por qué podría interesar migrar un proyecto con módulos a </w:t>
      </w:r>
      <w:proofErr w:type="spellStart"/>
      <w:r w:rsidRPr="00FC5313">
        <w:t>standalone</w:t>
      </w:r>
      <w:proofErr w:type="spellEnd"/>
      <w:r w:rsidRPr="00FC5313">
        <w:t xml:space="preserve"> y en qué casos no).</w:t>
      </w:r>
    </w:p>
    <w:p w14:paraId="6B5F9000" w14:textId="77777777" w:rsidR="00FC5313" w:rsidRPr="00FC5313" w:rsidRDefault="00FC5313" w:rsidP="00FC5313">
      <w:pPr>
        <w:ind w:left="360"/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560"/>
        <w:gridCol w:w="3861"/>
        <w:gridCol w:w="3073"/>
      </w:tblGrid>
      <w:tr w:rsidR="007C15C0" w14:paraId="7FC91F6D" w14:textId="77777777" w:rsidTr="007C1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4717C1" w14:textId="0B2FB85F" w:rsidR="007C15C0" w:rsidRDefault="007C15C0" w:rsidP="00FC5313">
            <w:pPr>
              <w:pStyle w:val="Prrafodelista"/>
              <w:ind w:left="0"/>
            </w:pPr>
            <w:r>
              <w:t>Punto</w:t>
            </w:r>
          </w:p>
        </w:tc>
        <w:tc>
          <w:tcPr>
            <w:tcW w:w="2831" w:type="dxa"/>
          </w:tcPr>
          <w:p w14:paraId="65674EE2" w14:textId="30DA1331" w:rsidR="007C15C0" w:rsidRDefault="007C15C0" w:rsidP="00FC531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Standalone</w:t>
            </w:r>
            <w:proofErr w:type="spellEnd"/>
          </w:p>
        </w:tc>
        <w:tc>
          <w:tcPr>
            <w:tcW w:w="2832" w:type="dxa"/>
          </w:tcPr>
          <w:p w14:paraId="474A1309" w14:textId="1FD8A69A" w:rsidR="007C15C0" w:rsidRDefault="007C15C0" w:rsidP="00FC531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NgModules</w:t>
            </w:r>
            <w:proofErr w:type="spellEnd"/>
          </w:p>
        </w:tc>
      </w:tr>
      <w:tr w:rsidR="007C15C0" w14:paraId="136608A6" w14:textId="77777777" w:rsidTr="007C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C78CA9" w14:textId="300304B8" w:rsidR="007C15C0" w:rsidRDefault="007C15C0" w:rsidP="00FC5313">
            <w:pPr>
              <w:pStyle w:val="Prrafodelista"/>
              <w:ind w:left="0"/>
            </w:pPr>
            <w:proofErr w:type="spellStart"/>
            <w:r>
              <w:t>Boostrap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3F6C172C" w14:textId="7D540F7E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 </w:t>
            </w:r>
            <w:proofErr w:type="spellStart"/>
            <w:proofErr w:type="gramStart"/>
            <w:r>
              <w:t>bootstrapApplication</w:t>
            </w:r>
            <w:proofErr w:type="spellEnd"/>
            <w:r>
              <w:t>(</w:t>
            </w:r>
            <w:proofErr w:type="spellStart"/>
            <w:proofErr w:type="gramEnd"/>
            <w:r>
              <w:t>AppComponent</w:t>
            </w:r>
            <w:proofErr w:type="spellEnd"/>
            <w:r>
              <w:t xml:space="preserve">, </w:t>
            </w:r>
            <w:proofErr w:type="spellStart"/>
            <w:r>
              <w:t>config</w:t>
            </w:r>
            <w:proofErr w:type="spellEnd"/>
            <w:r>
              <w:t xml:space="preserve">) en </w:t>
            </w:r>
            <w:proofErr w:type="spellStart"/>
            <w:r>
              <w:t>main.</w:t>
            </w:r>
            <w:proofErr w:type="gramStart"/>
            <w:r>
              <w:t>ts</w:t>
            </w:r>
            <w:proofErr w:type="spellEnd"/>
            <w:r>
              <w:t xml:space="preserve"> .</w:t>
            </w:r>
            <w:proofErr w:type="gramEnd"/>
            <w:r>
              <w:t xml:space="preserve"> Arranca directamente desde un componente </w:t>
            </w:r>
            <w:proofErr w:type="spellStart"/>
            <w:r>
              <w:t>raiz</w:t>
            </w:r>
            <w:proofErr w:type="spellEnd"/>
          </w:p>
        </w:tc>
        <w:tc>
          <w:tcPr>
            <w:tcW w:w="2832" w:type="dxa"/>
          </w:tcPr>
          <w:p w14:paraId="30C1BC6A" w14:textId="491BCB4F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 </w:t>
            </w:r>
            <w:proofErr w:type="spellStart"/>
            <w:r>
              <w:t>platformBrowserDynamic</w:t>
            </w:r>
            <w:proofErr w:type="spellEnd"/>
            <w:r>
              <w:t>()-</w:t>
            </w:r>
            <w:proofErr w:type="spellStart"/>
            <w:proofErr w:type="gramStart"/>
            <w:r>
              <w:t>bootstrapModule</w:t>
            </w:r>
            <w:proofErr w:type="spellEnd"/>
            <w:r>
              <w:t>(</w:t>
            </w:r>
            <w:proofErr w:type="spellStart"/>
            <w:proofErr w:type="gramEnd"/>
            <w:r>
              <w:t>AppModule</w:t>
            </w:r>
            <w:proofErr w:type="spellEnd"/>
            <w:r>
              <w:t xml:space="preserve">) en </w:t>
            </w:r>
            <w:proofErr w:type="spellStart"/>
            <w:r>
              <w:t>main.ts</w:t>
            </w:r>
            <w:proofErr w:type="spellEnd"/>
          </w:p>
        </w:tc>
      </w:tr>
      <w:tr w:rsidR="007C15C0" w14:paraId="2E204BD6" w14:textId="77777777" w:rsidTr="007C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668F7C" w14:textId="2B7FDCD7" w:rsidR="007C15C0" w:rsidRDefault="007C15C0" w:rsidP="00FC5313">
            <w:pPr>
              <w:pStyle w:val="Prrafodelista"/>
              <w:ind w:left="0"/>
            </w:pPr>
            <w:r>
              <w:t>Archivos y organización</w:t>
            </w:r>
          </w:p>
        </w:tc>
        <w:tc>
          <w:tcPr>
            <w:tcW w:w="2831" w:type="dxa"/>
          </w:tcPr>
          <w:p w14:paraId="7E79D1CD" w14:textId="77777777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Main.ts</w:t>
            </w:r>
            <w:proofErr w:type="spellEnd"/>
          </w:p>
          <w:p w14:paraId="386BB4CF" w14:textId="77777777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App.config.ts</w:t>
            </w:r>
            <w:proofErr w:type="spellEnd"/>
          </w:p>
          <w:p w14:paraId="2C91B335" w14:textId="77777777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App.routes.ts</w:t>
            </w:r>
            <w:proofErr w:type="spellEnd"/>
          </w:p>
          <w:p w14:paraId="159B7751" w14:textId="5558DEEA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App.ts</w:t>
            </w:r>
            <w:proofErr w:type="spellEnd"/>
          </w:p>
        </w:tc>
        <w:tc>
          <w:tcPr>
            <w:tcW w:w="2832" w:type="dxa"/>
          </w:tcPr>
          <w:p w14:paraId="5A111B22" w14:textId="77777777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Main.ts</w:t>
            </w:r>
            <w:proofErr w:type="spellEnd"/>
          </w:p>
          <w:p w14:paraId="0D348DEE" w14:textId="77777777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App.module.ts</w:t>
            </w:r>
            <w:proofErr w:type="spellEnd"/>
          </w:p>
          <w:p w14:paraId="7B371855" w14:textId="77777777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App-</w:t>
            </w:r>
            <w:proofErr w:type="spellStart"/>
            <w:proofErr w:type="gramStart"/>
            <w:r>
              <w:t>routing.module</w:t>
            </w:r>
            <w:proofErr w:type="gramEnd"/>
            <w:r>
              <w:t>.ts</w:t>
            </w:r>
            <w:proofErr w:type="spellEnd"/>
          </w:p>
          <w:p w14:paraId="083D2E27" w14:textId="0DE61938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App.component.ts</w:t>
            </w:r>
            <w:proofErr w:type="spellEnd"/>
          </w:p>
        </w:tc>
      </w:tr>
      <w:tr w:rsidR="007C15C0" w14:paraId="47A5B397" w14:textId="77777777" w:rsidTr="007C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0A1707" w14:textId="7D1EF9A7" w:rsidR="007C15C0" w:rsidRDefault="007C15C0" w:rsidP="00FC5313">
            <w:pPr>
              <w:pStyle w:val="Prrafodelista"/>
              <w:ind w:left="0"/>
            </w:pPr>
            <w:proofErr w:type="spellStart"/>
            <w:r>
              <w:t>Imports</w:t>
            </w:r>
            <w:proofErr w:type="spellEnd"/>
          </w:p>
        </w:tc>
        <w:tc>
          <w:tcPr>
            <w:tcW w:w="2831" w:type="dxa"/>
          </w:tcPr>
          <w:p w14:paraId="2622298F" w14:textId="3DA2D1AA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declara en ningún lado, si es </w:t>
            </w:r>
            <w:proofErr w:type="spellStart"/>
            <w:proofErr w:type="gramStart"/>
            <w:r>
              <w:t>standalone:true</w:t>
            </w:r>
            <w:proofErr w:type="spellEnd"/>
            <w:proofErr w:type="gramEnd"/>
            <w:r>
              <w:t>. Se usa directamente donde se importa</w:t>
            </w:r>
          </w:p>
        </w:tc>
        <w:tc>
          <w:tcPr>
            <w:tcW w:w="2832" w:type="dxa"/>
          </w:tcPr>
          <w:p w14:paraId="68F543B7" w14:textId="77777777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declararse en </w:t>
            </w:r>
            <w:proofErr w:type="spellStart"/>
            <w:r>
              <w:t>declarations</w:t>
            </w:r>
            <w:proofErr w:type="spellEnd"/>
            <w:r>
              <w:t xml:space="preserve"> de un </w:t>
            </w:r>
            <w:proofErr w:type="spellStart"/>
            <w:r>
              <w:t>NgModule</w:t>
            </w:r>
            <w:proofErr w:type="spellEnd"/>
          </w:p>
          <w:p w14:paraId="07A10767" w14:textId="3DCB6C93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C0" w14:paraId="63B0F068" w14:textId="77777777" w:rsidTr="007C1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8BE18F" w14:textId="42B5EE27" w:rsidR="007C15C0" w:rsidRDefault="007C15C0" w:rsidP="00FC5313">
            <w:pPr>
              <w:pStyle w:val="Prrafodelista"/>
              <w:ind w:left="0"/>
            </w:pPr>
            <w:r>
              <w:t xml:space="preserve">Curva de aprendizaje </w:t>
            </w:r>
          </w:p>
        </w:tc>
        <w:tc>
          <w:tcPr>
            <w:tcW w:w="2831" w:type="dxa"/>
          </w:tcPr>
          <w:p w14:paraId="7758FEB7" w14:textId="334A46F5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baja: No se necesita entender módulos, declaraciones, </w:t>
            </w:r>
            <w:proofErr w:type="spellStart"/>
            <w:r>
              <w:t>expot</w:t>
            </w:r>
            <w:proofErr w:type="spellEnd"/>
            <w:r>
              <w:t xml:space="preserve">… </w:t>
            </w:r>
            <w:proofErr w:type="spellStart"/>
            <w:r>
              <w:t>etc</w:t>
            </w:r>
            <w:proofErr w:type="spellEnd"/>
          </w:p>
        </w:tc>
        <w:tc>
          <w:tcPr>
            <w:tcW w:w="2832" w:type="dxa"/>
          </w:tcPr>
          <w:p w14:paraId="2C30B588" w14:textId="2478E5EB" w:rsidR="007C15C0" w:rsidRDefault="007C15C0" w:rsidP="00FC531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Más alta: Requiere entender la diferencia entre </w:t>
            </w:r>
            <w:proofErr w:type="spellStart"/>
            <w:r>
              <w:t>imports</w:t>
            </w:r>
            <w:proofErr w:type="spellEnd"/>
            <w:r>
              <w:t xml:space="preserve">, </w:t>
            </w:r>
            <w:proofErr w:type="spellStart"/>
            <w:r>
              <w:t>declarations</w:t>
            </w:r>
            <w:proofErr w:type="spellEnd"/>
            <w:r>
              <w:t xml:space="preserve">, </w:t>
            </w:r>
            <w:proofErr w:type="spellStart"/>
            <w:r>
              <w:t>providers</w:t>
            </w:r>
            <w:proofErr w:type="spellEnd"/>
            <w:r>
              <w:t xml:space="preserve"> y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con módulos.</w:t>
            </w:r>
          </w:p>
        </w:tc>
      </w:tr>
      <w:tr w:rsidR="007C15C0" w14:paraId="0F411F59" w14:textId="77777777" w:rsidTr="007C1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79FC3B" w14:textId="24563A22" w:rsidR="007C15C0" w:rsidRDefault="007C15C0" w:rsidP="007C15C0">
            <w:pPr>
              <w:pStyle w:val="Prrafodelista"/>
              <w:ind w:left="0"/>
              <w:jc w:val="center"/>
            </w:pPr>
            <w:proofErr w:type="spellStart"/>
            <w:r>
              <w:t>Miracion</w:t>
            </w:r>
            <w:proofErr w:type="spellEnd"/>
          </w:p>
        </w:tc>
        <w:tc>
          <w:tcPr>
            <w:tcW w:w="2831" w:type="dxa"/>
          </w:tcPr>
          <w:p w14:paraId="041E86A0" w14:textId="77777777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Si: </w:t>
            </w:r>
          </w:p>
          <w:p w14:paraId="494D325C" w14:textId="77777777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complejidad</w:t>
            </w:r>
          </w:p>
          <w:p w14:paraId="4CCE583F" w14:textId="2FE7A64F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archivos de módulos innecesarios</w:t>
            </w:r>
          </w:p>
        </w:tc>
        <w:tc>
          <w:tcPr>
            <w:tcW w:w="2832" w:type="dxa"/>
          </w:tcPr>
          <w:p w14:paraId="5D0FECD8" w14:textId="77777777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No: </w:t>
            </w:r>
          </w:p>
          <w:p w14:paraId="08C03B4C" w14:textId="77777777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Proyectos grandes ya estables</w:t>
            </w:r>
          </w:p>
          <w:p w14:paraId="231C499F" w14:textId="5D2BB118" w:rsidR="007C15C0" w:rsidRDefault="007C15C0" w:rsidP="00FC531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Uso intensivo de librerías</w:t>
            </w:r>
            <w:r>
              <w:br/>
              <w:t xml:space="preserve">Equipos que ya sabe </w:t>
            </w:r>
            <w:proofErr w:type="spellStart"/>
            <w:r>
              <w:t>NgModules</w:t>
            </w:r>
            <w:proofErr w:type="spellEnd"/>
          </w:p>
        </w:tc>
      </w:tr>
    </w:tbl>
    <w:p w14:paraId="5A37066D" w14:textId="55CFE8ED" w:rsidR="00EC55E8" w:rsidRDefault="00EC55E8" w:rsidP="00FC5313">
      <w:pPr>
        <w:pStyle w:val="Prrafodelista"/>
      </w:pPr>
    </w:p>
    <w:p w14:paraId="2427B60C" w14:textId="77777777" w:rsidR="00EC55E8" w:rsidRDefault="00EC55E8">
      <w:r>
        <w:br w:type="page"/>
      </w:r>
    </w:p>
    <w:p w14:paraId="2318E295" w14:textId="77777777" w:rsidR="00EC55E8" w:rsidRPr="00EC55E8" w:rsidRDefault="00EC55E8" w:rsidP="00EC55E8">
      <w:pPr>
        <w:pStyle w:val="Prrafodelista"/>
        <w:ind w:left="0"/>
      </w:pPr>
      <w:r w:rsidRPr="00EC55E8">
        <w:lastRenderedPageBreak/>
        <w:t>2. Realiza los siguientes ejercicios para entender los conceptos fundamentales de Angular.</w:t>
      </w:r>
    </w:p>
    <w:p w14:paraId="0CB942CD" w14:textId="77777777" w:rsidR="00EC55E8" w:rsidRPr="00EC55E8" w:rsidRDefault="00EC55E8" w:rsidP="00EC55E8">
      <w:pPr>
        <w:pStyle w:val="Prrafodelista"/>
        <w:ind w:left="0"/>
      </w:pPr>
      <w:r w:rsidRPr="00EC55E8">
        <w:br/>
      </w:r>
    </w:p>
    <w:p w14:paraId="3A446FB1" w14:textId="77777777" w:rsidR="00EC55E8" w:rsidRPr="00EC55E8" w:rsidRDefault="00EC55E8">
      <w:pPr>
        <w:pStyle w:val="Prrafodelista"/>
        <w:numPr>
          <w:ilvl w:val="0"/>
          <w:numId w:val="17"/>
        </w:numPr>
      </w:pPr>
      <w:r w:rsidRPr="00EC55E8">
        <w:t xml:space="preserve">Análisis de la “chuleta” del curso de Fernando Herrera: </w:t>
      </w:r>
      <w:hyperlink r:id="rId22" w:history="1">
        <w:r w:rsidRPr="00EC55E8">
          <w:rPr>
            <w:rStyle w:val="Hipervnculo"/>
            <w:b/>
            <w:bCs/>
          </w:rPr>
          <w:t>Chuleta del curso de Angular de Fernando Herrera</w:t>
        </w:r>
      </w:hyperlink>
    </w:p>
    <w:p w14:paraId="6E7D9C22" w14:textId="77777777" w:rsidR="00EC55E8" w:rsidRPr="00EC55E8" w:rsidRDefault="00EC55E8" w:rsidP="00EC55E8">
      <w:pPr>
        <w:pStyle w:val="Prrafodelista"/>
      </w:pPr>
      <w:r w:rsidRPr="00EC55E8">
        <w:br/>
      </w:r>
    </w:p>
    <w:p w14:paraId="63DBC573" w14:textId="77777777" w:rsidR="00EC55E8" w:rsidRPr="00EC55E8" w:rsidRDefault="00EC55E8">
      <w:pPr>
        <w:pStyle w:val="Prrafodelista"/>
        <w:numPr>
          <w:ilvl w:val="0"/>
          <w:numId w:val="18"/>
        </w:numPr>
      </w:pPr>
      <w:r w:rsidRPr="00EC55E8">
        <w:t>Enumera los distintos bloques o apartados principales definidos por el autor en dicha "chuleta".</w:t>
      </w:r>
    </w:p>
    <w:p w14:paraId="0132CBC9" w14:textId="77777777" w:rsidR="00EC55E8" w:rsidRPr="00EC55E8" w:rsidRDefault="00EC55E8" w:rsidP="00EC55E8">
      <w:pPr>
        <w:pStyle w:val="Prrafodelista"/>
        <w:ind w:left="348"/>
      </w:pPr>
      <w:r w:rsidRPr="00EC55E8">
        <w:br/>
      </w:r>
    </w:p>
    <w:p w14:paraId="14C08CED" w14:textId="77777777" w:rsidR="00EC55E8" w:rsidRPr="00EC55E8" w:rsidRDefault="00EC55E8">
      <w:pPr>
        <w:pStyle w:val="Prrafodelista"/>
        <w:numPr>
          <w:ilvl w:val="0"/>
          <w:numId w:val="19"/>
        </w:numPr>
        <w:tabs>
          <w:tab w:val="clear" w:pos="720"/>
          <w:tab w:val="num" w:pos="348"/>
        </w:tabs>
        <w:ind w:left="348"/>
      </w:pPr>
      <w:r w:rsidRPr="00EC55E8">
        <w:t xml:space="preserve">Visualización y mapa mental del curso de </w:t>
      </w:r>
      <w:proofErr w:type="spellStart"/>
      <w:r w:rsidRPr="00EC55E8">
        <w:t>OpenWebinars</w:t>
      </w:r>
      <w:proofErr w:type="spellEnd"/>
      <w:r w:rsidRPr="00EC55E8">
        <w:t>: Fundamentos de Angular </w:t>
      </w:r>
    </w:p>
    <w:p w14:paraId="39EB2EB3" w14:textId="77777777" w:rsidR="00EC55E8" w:rsidRPr="00EC55E8" w:rsidRDefault="00EC55E8">
      <w:pPr>
        <w:pStyle w:val="Prrafodelista"/>
        <w:numPr>
          <w:ilvl w:val="0"/>
          <w:numId w:val="20"/>
        </w:numPr>
      </w:pPr>
      <w:r w:rsidRPr="00EC55E8">
        <w:t xml:space="preserve">Accede al curso: </w:t>
      </w:r>
      <w:hyperlink r:id="rId23" w:history="1">
        <w:r w:rsidRPr="00EC55E8">
          <w:rPr>
            <w:rStyle w:val="Hipervnculo"/>
          </w:rPr>
          <w:t>https://academia.openwebinars.net/aprende/angular</w:t>
        </w:r>
      </w:hyperlink>
      <w:r w:rsidRPr="00EC55E8">
        <w:t> </w:t>
      </w:r>
    </w:p>
    <w:p w14:paraId="0E6B5CC3" w14:textId="77777777" w:rsidR="00EC55E8" w:rsidRDefault="00EC55E8">
      <w:pPr>
        <w:pStyle w:val="Prrafodelista"/>
        <w:numPr>
          <w:ilvl w:val="0"/>
          <w:numId w:val="20"/>
        </w:numPr>
      </w:pPr>
      <w:r w:rsidRPr="00EC55E8">
        <w:t xml:space="preserve">Determina si el curso está enfocado a un proyecto </w:t>
      </w:r>
      <w:proofErr w:type="spellStart"/>
      <w:r w:rsidRPr="00EC55E8">
        <w:t>standalone</w:t>
      </w:r>
      <w:proofErr w:type="spellEnd"/>
      <w:r w:rsidRPr="00EC55E8">
        <w:t xml:space="preserve"> o basado en </w:t>
      </w:r>
      <w:proofErr w:type="spellStart"/>
      <w:r w:rsidRPr="00EC55E8">
        <w:t>NgModules</w:t>
      </w:r>
      <w:proofErr w:type="spellEnd"/>
      <w:r w:rsidRPr="00EC55E8">
        <w:t xml:space="preserve"> (observa cómo se importan y declaran los componentes en los ejemplos).</w:t>
      </w:r>
    </w:p>
    <w:p w14:paraId="45EA2094" w14:textId="5ACEB98B" w:rsidR="00EC55E8" w:rsidRDefault="00EC55E8">
      <w:pPr>
        <w:pStyle w:val="Prrafodelista"/>
        <w:numPr>
          <w:ilvl w:val="0"/>
          <w:numId w:val="20"/>
        </w:numPr>
      </w:pPr>
      <w:r w:rsidRPr="00EC55E8">
        <w:drawing>
          <wp:inline distT="0" distB="0" distL="0" distR="0" wp14:anchorId="47B0F1F2" wp14:editId="4CBDF20F">
            <wp:extent cx="5400040" cy="2796540"/>
            <wp:effectExtent l="0" t="0" r="0" b="3810"/>
            <wp:docPr id="3289156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5652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4FAA" w14:textId="3B2FC0DF" w:rsidR="00EC55E8" w:rsidRDefault="00EC55E8">
      <w:pPr>
        <w:pStyle w:val="Prrafodelista"/>
        <w:numPr>
          <w:ilvl w:val="1"/>
          <w:numId w:val="20"/>
        </w:numPr>
      </w:pPr>
      <w:proofErr w:type="spellStart"/>
      <w:r>
        <w:t>NgModules</w:t>
      </w:r>
      <w:proofErr w:type="spellEnd"/>
    </w:p>
    <w:p w14:paraId="505DC75F" w14:textId="50F047C3" w:rsidR="00EC55E8" w:rsidRDefault="00EC55E8">
      <w:pPr>
        <w:pStyle w:val="Prrafodelista"/>
        <w:numPr>
          <w:ilvl w:val="2"/>
          <w:numId w:val="20"/>
        </w:numPr>
      </w:pPr>
      <w:r>
        <w:t>No tiene “</w:t>
      </w:r>
      <w:proofErr w:type="spellStart"/>
      <w:r>
        <w:t>standalone</w:t>
      </w:r>
      <w:proofErr w:type="spellEnd"/>
      <w:r>
        <w:t>: true”</w:t>
      </w:r>
    </w:p>
    <w:p w14:paraId="22C2344F" w14:textId="107EB5FD" w:rsidR="00EC55E8" w:rsidRDefault="00EC55E8">
      <w:pPr>
        <w:pStyle w:val="Prrafodelista"/>
        <w:numPr>
          <w:ilvl w:val="2"/>
          <w:numId w:val="20"/>
        </w:numPr>
      </w:pPr>
      <w:r>
        <w:t xml:space="preserve">No tiene </w:t>
      </w:r>
      <w:proofErr w:type="spellStart"/>
      <w:r>
        <w:t>imports</w:t>
      </w:r>
      <w:proofErr w:type="spellEnd"/>
    </w:p>
    <w:p w14:paraId="1E85DD12" w14:textId="705EA42C" w:rsidR="00EC55E8" w:rsidRPr="00EC55E8" w:rsidRDefault="00EC55E8" w:rsidP="00EC55E8">
      <w:r>
        <w:br w:type="page"/>
      </w:r>
    </w:p>
    <w:p w14:paraId="47D26AD3" w14:textId="77777777" w:rsidR="00EC55E8" w:rsidRPr="00EC55E8" w:rsidRDefault="00EC55E8">
      <w:pPr>
        <w:pStyle w:val="Prrafodelista"/>
        <w:numPr>
          <w:ilvl w:val="0"/>
          <w:numId w:val="20"/>
        </w:numPr>
      </w:pPr>
      <w:r w:rsidRPr="00EC55E8">
        <w:lastRenderedPageBreak/>
        <w:t xml:space="preserve">A medida que avances, elabora un mapa mental (digital o a mano) que recoja los conceptos clave explicados en el curso. Puedes usar herramientas como </w:t>
      </w:r>
      <w:proofErr w:type="spellStart"/>
      <w:r w:rsidRPr="00EC55E8">
        <w:t>MindMeister</w:t>
      </w:r>
      <w:proofErr w:type="spellEnd"/>
      <w:r w:rsidRPr="00EC55E8">
        <w:t>, Miro, Draw.io o un papel.</w:t>
      </w:r>
    </w:p>
    <w:p w14:paraId="6E58ED27" w14:textId="77777777" w:rsidR="00EC55E8" w:rsidRPr="00EC55E8" w:rsidRDefault="00EC55E8">
      <w:pPr>
        <w:pStyle w:val="Prrafodelista"/>
        <w:numPr>
          <w:ilvl w:val="1"/>
          <w:numId w:val="20"/>
        </w:numPr>
      </w:pPr>
      <w:r w:rsidRPr="00EC55E8">
        <w:t>El mapa debe incluir, como mínimo, los siguientes grupos de conceptos:</w:t>
      </w:r>
    </w:p>
    <w:p w14:paraId="648EDC77" w14:textId="77777777" w:rsidR="00EC55E8" w:rsidRPr="00EC55E8" w:rsidRDefault="00EC55E8">
      <w:pPr>
        <w:pStyle w:val="Prrafodelista"/>
        <w:numPr>
          <w:ilvl w:val="1"/>
          <w:numId w:val="21"/>
        </w:numPr>
        <w:tabs>
          <w:tab w:val="clear" w:pos="1440"/>
          <w:tab w:val="num" w:pos="1776"/>
        </w:tabs>
        <w:ind w:left="1776"/>
      </w:pPr>
      <w:r w:rsidRPr="00EC55E8">
        <w:t>Angular</w:t>
      </w:r>
    </w:p>
    <w:p w14:paraId="57AC9F44" w14:textId="77777777" w:rsid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Enfoque reactivo</w:t>
      </w:r>
    </w:p>
    <w:p w14:paraId="4B312584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Aplicaciones SPA (</w:t>
      </w:r>
      <w:proofErr w:type="gramStart"/>
      <w:r w:rsidRPr="00EC55E8">
        <w:t>Single</w:t>
      </w:r>
      <w:proofErr w:type="gramEnd"/>
      <w:r w:rsidRPr="00EC55E8">
        <w:t xml:space="preserve"> Page </w:t>
      </w:r>
      <w:proofErr w:type="spellStart"/>
      <w:r w:rsidRPr="00EC55E8">
        <w:t>Application</w:t>
      </w:r>
      <w:proofErr w:type="spellEnd"/>
      <w:r w:rsidRPr="00EC55E8">
        <w:t>)</w:t>
      </w:r>
    </w:p>
    <w:p w14:paraId="37790634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 xml:space="preserve">Uso de </w:t>
      </w:r>
      <w:proofErr w:type="spellStart"/>
      <w:r w:rsidRPr="00EC55E8">
        <w:t>TypeScript</w:t>
      </w:r>
      <w:proofErr w:type="spellEnd"/>
    </w:p>
    <w:p w14:paraId="38EFDD25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>Componentes</w:t>
      </w:r>
    </w:p>
    <w:p w14:paraId="6503AFA1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Estructura y creación</w:t>
      </w:r>
    </w:p>
    <w:p w14:paraId="59758F80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Ciclo de vida (</w:t>
      </w:r>
      <w:proofErr w:type="spellStart"/>
      <w:r w:rsidRPr="00EC55E8">
        <w:t>hooks</w:t>
      </w:r>
      <w:proofErr w:type="spellEnd"/>
      <w:r w:rsidRPr="00EC55E8">
        <w:t>)</w:t>
      </w:r>
    </w:p>
    <w:p w14:paraId="0E0EFD71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Decoradores (@Component, @Input, @Output)</w:t>
      </w:r>
    </w:p>
    <w:p w14:paraId="701D86A7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>Plantillas (</w:t>
      </w:r>
      <w:proofErr w:type="spellStart"/>
      <w:r w:rsidRPr="00EC55E8">
        <w:t>Templates</w:t>
      </w:r>
      <w:proofErr w:type="spellEnd"/>
      <w:r w:rsidRPr="00EC55E8">
        <w:t>)</w:t>
      </w:r>
    </w:p>
    <w:p w14:paraId="37C3B41F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Interpolación</w:t>
      </w:r>
    </w:p>
    <w:p w14:paraId="69E1E20D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 xml:space="preserve">Data </w:t>
      </w:r>
      <w:proofErr w:type="spellStart"/>
      <w:r w:rsidRPr="00EC55E8">
        <w:t>Binding</w:t>
      </w:r>
      <w:proofErr w:type="spellEnd"/>
      <w:r w:rsidRPr="00EC55E8">
        <w:t xml:space="preserve"> (</w:t>
      </w:r>
      <w:proofErr w:type="spellStart"/>
      <w:r w:rsidRPr="00EC55E8">
        <w:t>one-way</w:t>
      </w:r>
      <w:proofErr w:type="spellEnd"/>
      <w:r w:rsidRPr="00EC55E8">
        <w:t xml:space="preserve"> / </w:t>
      </w:r>
      <w:proofErr w:type="spellStart"/>
      <w:r w:rsidRPr="00EC55E8">
        <w:t>two-way</w:t>
      </w:r>
      <w:proofErr w:type="spellEnd"/>
      <w:r w:rsidRPr="00EC55E8">
        <w:t>)</w:t>
      </w:r>
    </w:p>
    <w:p w14:paraId="19A9EFEE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Eventos y propiedades</w:t>
      </w:r>
    </w:p>
    <w:p w14:paraId="276643D2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>Pipes</w:t>
      </w:r>
    </w:p>
    <w:p w14:paraId="19449846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Uso y creación de pipes personalizados</w:t>
      </w:r>
    </w:p>
    <w:p w14:paraId="779265C1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>Directivas</w:t>
      </w:r>
    </w:p>
    <w:p w14:paraId="4656A362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Directivas estructurales (*</w:t>
      </w:r>
      <w:proofErr w:type="spellStart"/>
      <w:r w:rsidRPr="00EC55E8">
        <w:t>ngIf</w:t>
      </w:r>
      <w:proofErr w:type="spellEnd"/>
      <w:r w:rsidRPr="00EC55E8">
        <w:t>, *</w:t>
      </w:r>
      <w:proofErr w:type="spellStart"/>
      <w:r w:rsidRPr="00EC55E8">
        <w:t>ngFor</w:t>
      </w:r>
      <w:proofErr w:type="spellEnd"/>
      <w:r w:rsidRPr="00EC55E8">
        <w:t>)</w:t>
      </w:r>
    </w:p>
    <w:p w14:paraId="04C6D3A0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Directivas de atributo (</w:t>
      </w:r>
      <w:proofErr w:type="spellStart"/>
      <w:r w:rsidRPr="00EC55E8">
        <w:t>ngClass</w:t>
      </w:r>
      <w:proofErr w:type="spellEnd"/>
      <w:r w:rsidRPr="00EC55E8">
        <w:t xml:space="preserve">, </w:t>
      </w:r>
      <w:proofErr w:type="spellStart"/>
      <w:r w:rsidRPr="00EC55E8">
        <w:t>ngStyle</w:t>
      </w:r>
      <w:proofErr w:type="spellEnd"/>
      <w:r w:rsidRPr="00EC55E8">
        <w:t>)</w:t>
      </w:r>
    </w:p>
    <w:p w14:paraId="5AB15F9D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 xml:space="preserve">Módulos / </w:t>
      </w:r>
      <w:proofErr w:type="spellStart"/>
      <w:r w:rsidRPr="00EC55E8">
        <w:t>Standalone</w:t>
      </w:r>
      <w:proofErr w:type="spellEnd"/>
      <w:r w:rsidRPr="00EC55E8">
        <w:t xml:space="preserve"> </w:t>
      </w:r>
      <w:proofErr w:type="spellStart"/>
      <w:r w:rsidRPr="00EC55E8">
        <w:t>Components</w:t>
      </w:r>
      <w:proofErr w:type="spellEnd"/>
    </w:p>
    <w:p w14:paraId="61ADF69B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Organización del código</w:t>
      </w:r>
    </w:p>
    <w:p w14:paraId="69DA79B7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Importaciones y declaraciones</w:t>
      </w:r>
    </w:p>
    <w:p w14:paraId="7D7C4069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Bootstrap (arranque, no confundir con CSS Bootstrap)</w:t>
      </w:r>
    </w:p>
    <w:p w14:paraId="22C001AB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>Rutas</w:t>
      </w:r>
    </w:p>
    <w:p w14:paraId="3B0CCAF9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Configuración de rutas</w:t>
      </w:r>
    </w:p>
    <w:p w14:paraId="74D381BA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Parámetros</w:t>
      </w:r>
    </w:p>
    <w:p w14:paraId="7124C383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Navegación y enlaces (</w:t>
      </w:r>
      <w:proofErr w:type="spellStart"/>
      <w:r w:rsidRPr="00EC55E8">
        <w:t>routerLink</w:t>
      </w:r>
      <w:proofErr w:type="spellEnd"/>
      <w:r w:rsidRPr="00EC55E8">
        <w:t>)</w:t>
      </w:r>
    </w:p>
    <w:p w14:paraId="2A6D7E0A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proofErr w:type="spellStart"/>
      <w:r w:rsidRPr="00EC55E8">
        <w:t>Guards</w:t>
      </w:r>
      <w:proofErr w:type="spellEnd"/>
    </w:p>
    <w:p w14:paraId="45890C71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Control de acceso y protección de rutas</w:t>
      </w:r>
    </w:p>
    <w:p w14:paraId="35AF177B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r w:rsidRPr="00EC55E8">
        <w:t>Servicios</w:t>
      </w:r>
    </w:p>
    <w:p w14:paraId="192487A7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Inyección de dependencias</w:t>
      </w:r>
    </w:p>
    <w:p w14:paraId="2974CD76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Comunicación entre componentes</w:t>
      </w:r>
    </w:p>
    <w:p w14:paraId="00FAFFC3" w14:textId="77777777" w:rsidR="00EC55E8" w:rsidRPr="00EC55E8" w:rsidRDefault="00EC55E8">
      <w:pPr>
        <w:pStyle w:val="Prrafodelista"/>
        <w:numPr>
          <w:ilvl w:val="1"/>
          <w:numId w:val="22"/>
        </w:numPr>
        <w:tabs>
          <w:tab w:val="clear" w:pos="1440"/>
          <w:tab w:val="num" w:pos="1776"/>
        </w:tabs>
        <w:ind w:left="1776"/>
      </w:pPr>
      <w:proofErr w:type="spellStart"/>
      <w:r w:rsidRPr="00EC55E8">
        <w:t>Providers</w:t>
      </w:r>
      <w:proofErr w:type="spellEnd"/>
    </w:p>
    <w:p w14:paraId="383291CA" w14:textId="77777777" w:rsidR="00EC55E8" w:rsidRPr="00EC55E8" w:rsidRDefault="00EC55E8">
      <w:pPr>
        <w:pStyle w:val="Prrafodelista"/>
        <w:numPr>
          <w:ilvl w:val="2"/>
          <w:numId w:val="22"/>
        </w:numPr>
        <w:tabs>
          <w:tab w:val="clear" w:pos="2160"/>
          <w:tab w:val="num" w:pos="2496"/>
        </w:tabs>
        <w:ind w:left="2496"/>
      </w:pPr>
      <w:r w:rsidRPr="00EC55E8">
        <w:t>Registro de servicios a distintos niveles (raíz o módulos/componentes)</w:t>
      </w:r>
    </w:p>
    <w:p w14:paraId="608687A2" w14:textId="77777777" w:rsidR="00EC55E8" w:rsidRPr="00EC55E8" w:rsidRDefault="00EC55E8" w:rsidP="00EC55E8"/>
    <w:p w14:paraId="061E5C84" w14:textId="77777777" w:rsidR="00FC5313" w:rsidRPr="00D43C3C" w:rsidRDefault="00FC5313" w:rsidP="00FC5313">
      <w:pPr>
        <w:pStyle w:val="Prrafodelista"/>
        <w:rPr>
          <w:u w:val="single"/>
        </w:rPr>
      </w:pPr>
    </w:p>
    <w:sectPr w:rsidR="00FC5313" w:rsidRPr="00D43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D48"/>
    <w:multiLevelType w:val="multilevel"/>
    <w:tmpl w:val="6D6E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2348"/>
    <w:multiLevelType w:val="multilevel"/>
    <w:tmpl w:val="F486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94F9B"/>
    <w:multiLevelType w:val="multilevel"/>
    <w:tmpl w:val="4AC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D25B7"/>
    <w:multiLevelType w:val="multilevel"/>
    <w:tmpl w:val="36F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86ECF"/>
    <w:multiLevelType w:val="hybridMultilevel"/>
    <w:tmpl w:val="F2009B14"/>
    <w:lvl w:ilvl="0" w:tplc="0C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27EC1"/>
    <w:multiLevelType w:val="multilevel"/>
    <w:tmpl w:val="133C3C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C31E0"/>
    <w:multiLevelType w:val="multilevel"/>
    <w:tmpl w:val="180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F6FB3"/>
    <w:multiLevelType w:val="hybridMultilevel"/>
    <w:tmpl w:val="0CA20B82"/>
    <w:lvl w:ilvl="0" w:tplc="F9E2E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64D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ABE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BCE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A06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EA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E4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EE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E6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F1CB5"/>
    <w:multiLevelType w:val="multilevel"/>
    <w:tmpl w:val="DFDA57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D5413"/>
    <w:multiLevelType w:val="multilevel"/>
    <w:tmpl w:val="64F8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F371F"/>
    <w:multiLevelType w:val="multilevel"/>
    <w:tmpl w:val="BDD4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31281">
    <w:abstractNumId w:val="9"/>
    <w:lvlOverride w:ilvl="0">
      <w:lvl w:ilvl="0">
        <w:numFmt w:val="lowerLetter"/>
        <w:lvlText w:val="%1."/>
        <w:lvlJc w:val="left"/>
      </w:lvl>
    </w:lvlOverride>
  </w:num>
  <w:num w:numId="2" w16cid:durableId="803889847">
    <w:abstractNumId w:val="1"/>
  </w:num>
  <w:num w:numId="3" w16cid:durableId="8797102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6263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467972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23919462">
    <w:abstractNumId w:val="10"/>
  </w:num>
  <w:num w:numId="7" w16cid:durableId="659120073">
    <w:abstractNumId w:val="3"/>
  </w:num>
  <w:num w:numId="8" w16cid:durableId="2707483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530804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059616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364934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19897199">
    <w:abstractNumId w:val="4"/>
  </w:num>
  <w:num w:numId="13" w16cid:durableId="260071060">
    <w:abstractNumId w:val="2"/>
  </w:num>
  <w:num w:numId="14" w16cid:durableId="15745048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095245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751728790">
    <w:abstractNumId w:val="8"/>
  </w:num>
  <w:num w:numId="17" w16cid:durableId="1905557045">
    <w:abstractNumId w:val="0"/>
    <w:lvlOverride w:ilvl="0">
      <w:lvl w:ilvl="0">
        <w:numFmt w:val="lowerLetter"/>
        <w:lvlText w:val="%1."/>
        <w:lvlJc w:val="left"/>
      </w:lvl>
    </w:lvlOverride>
  </w:num>
  <w:num w:numId="18" w16cid:durableId="240256920">
    <w:abstractNumId w:val="5"/>
  </w:num>
  <w:num w:numId="19" w16cid:durableId="627781099">
    <w:abstractNumId w:val="7"/>
  </w:num>
  <w:num w:numId="20" w16cid:durableId="2070029569">
    <w:abstractNumId w:val="6"/>
  </w:num>
  <w:num w:numId="21" w16cid:durableId="15980966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12082914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C2"/>
    <w:rsid w:val="00054683"/>
    <w:rsid w:val="000662C2"/>
    <w:rsid w:val="0007053C"/>
    <w:rsid w:val="00100BC0"/>
    <w:rsid w:val="00167ED4"/>
    <w:rsid w:val="00724E6C"/>
    <w:rsid w:val="007C15C0"/>
    <w:rsid w:val="00B91148"/>
    <w:rsid w:val="00BD2D9F"/>
    <w:rsid w:val="00C80C83"/>
    <w:rsid w:val="00D43C3C"/>
    <w:rsid w:val="00EC55E8"/>
    <w:rsid w:val="00F87B78"/>
    <w:rsid w:val="00FC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CC95"/>
  <w15:chartTrackingRefBased/>
  <w15:docId w15:val="{462E2536-6FCA-477D-80B5-2186E32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2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2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2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2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2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2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2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2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8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">
    <w:name w:val="List Table 7 Colorful"/>
    <w:basedOn w:val="Tablanormal"/>
    <w:uiPriority w:val="52"/>
    <w:rsid w:val="00C80C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C80C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2D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D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B7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5oscura">
    <w:name w:val="Grid Table 5 Dark"/>
    <w:basedOn w:val="Tablanormal"/>
    <w:uiPriority w:val="50"/>
    <w:rsid w:val="007C15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json-viewer-pro/eifflpmocdbdmepbjaopkkhbfmdgijc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hromewebstore.google.com/detail/angular-devtools/ienfalfjdbdpebioblfackkekamfmbn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academia.openwebinars.net/aprende/angula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p-routing.module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webstore.google.com/detail/postman-interceptor/aicmkgpgakddgnaphhhpliifpcfhicfo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ile/d/1B3k7sfw_y_KpeYfVyLsHxbvNeTJbpIZ4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corral ruiz</dc:creator>
  <cp:keywords/>
  <dc:description/>
  <cp:lastModifiedBy>victor manuel corral ruiz</cp:lastModifiedBy>
  <cp:revision>3</cp:revision>
  <dcterms:created xsi:type="dcterms:W3CDTF">2025-10-26T10:02:00Z</dcterms:created>
  <dcterms:modified xsi:type="dcterms:W3CDTF">2025-10-26T21:45:00Z</dcterms:modified>
</cp:coreProperties>
</file>