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7477" w14:textId="77777777" w:rsidR="003357A5" w:rsidRPr="000F1584" w:rsidRDefault="003357A5" w:rsidP="003357A5">
      <w:pPr>
        <w:pStyle w:val="Ttulo1"/>
        <w:jc w:val="both"/>
        <w:rPr>
          <w:rStyle w:val="notion-enable-hover"/>
          <w:rFonts w:ascii="Arial" w:hAnsi="Arial" w:cs="Arial"/>
          <w:color w:val="auto"/>
          <w:sz w:val="28"/>
          <w:szCs w:val="28"/>
        </w:rPr>
      </w:pPr>
      <w:bookmarkStart w:id="0" w:name="_Toc167128613"/>
      <w:r w:rsidRPr="000F1584">
        <w:rPr>
          <w:rStyle w:val="notion-enable-hover"/>
          <w:rFonts w:ascii="Arial" w:hAnsi="Arial" w:cs="Arial"/>
          <w:color w:val="auto"/>
          <w:sz w:val="28"/>
          <w:szCs w:val="28"/>
        </w:rPr>
        <w:t>Ciências de dados</w:t>
      </w:r>
      <w:bookmarkEnd w:id="0"/>
    </w:p>
    <w:p w14:paraId="590ADE15" w14:textId="77777777" w:rsidR="003357A5" w:rsidRPr="000F1584" w:rsidRDefault="003357A5" w:rsidP="003357A5"/>
    <w:p w14:paraId="10F6B834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t>Análise Descritiva dos Dados</w:t>
      </w:r>
    </w:p>
    <w:p w14:paraId="64055DEF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3CF178C2" w14:textId="77777777" w:rsidR="003357A5" w:rsidRPr="000F1584" w:rsidRDefault="003357A5" w:rsidP="003357A5">
      <w:pPr>
        <w:jc w:val="both"/>
        <w:rPr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728BC0D6" wp14:editId="7671BD69">
            <wp:extent cx="4409704" cy="6520180"/>
            <wp:effectExtent l="0" t="0" r="0" b="0"/>
            <wp:docPr id="4724770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702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339" cy="65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9A3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5A56FFEA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56A49BB5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03F65795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lastRenderedPageBreak/>
        <w:t>Aplicação de técnicas estatísticas avançadas para modelagem dos dados:</w:t>
      </w:r>
    </w:p>
    <w:p w14:paraId="1C8AA707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047C661A" wp14:editId="336597C9">
            <wp:extent cx="5400040" cy="3243580"/>
            <wp:effectExtent l="0" t="0" r="0" b="0"/>
            <wp:docPr id="185576566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5662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7E5B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5B9A0F1F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t>Uso de ferramentas como regressão linear, classificação etc.:</w:t>
      </w:r>
    </w:p>
    <w:p w14:paraId="4042FC97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5B7CD787" wp14:editId="5F654A41">
            <wp:extent cx="4752975" cy="1533525"/>
            <wp:effectExtent l="0" t="0" r="9525" b="9525"/>
            <wp:docPr id="9762807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0775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F02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2909BDFC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t>Avaliação da adequação dos modelos estatísticos aos dados:</w:t>
      </w:r>
    </w:p>
    <w:p w14:paraId="75CA227E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4BDE9540" wp14:editId="351098D5">
            <wp:extent cx="5400040" cy="1425575"/>
            <wp:effectExtent l="0" t="0" r="0" b="3175"/>
            <wp:docPr id="6938422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4223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395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44B9C60D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25EFC248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lastRenderedPageBreak/>
        <w:t>Implementação de modelos preditivos utilizando Python:</w:t>
      </w:r>
    </w:p>
    <w:p w14:paraId="79FD0AA9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58C40263" wp14:editId="729C7617">
            <wp:extent cx="4000500" cy="2085975"/>
            <wp:effectExtent l="0" t="0" r="0" b="9525"/>
            <wp:docPr id="8245033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03315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F2AC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3600A54C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t>Avaliação da performance dos modelos preditivos:</w:t>
      </w:r>
    </w:p>
    <w:p w14:paraId="51D23557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Fonts w:ascii="Arial" w:hAnsi="Arial" w:cs="Arial"/>
          <w:noProof/>
        </w:rPr>
        <w:drawing>
          <wp:inline distT="0" distB="0" distL="0" distR="0" wp14:anchorId="776B404C" wp14:editId="688E8BD5">
            <wp:extent cx="5400040" cy="2949575"/>
            <wp:effectExtent l="0" t="0" r="0" b="3175"/>
            <wp:docPr id="1334996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611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78E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4840FA1C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7FC7CE7F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2F49E589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40F774F0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704DEF8E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78EC08A7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1214E86E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47257DE1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</w:p>
    <w:p w14:paraId="045B0A3E" w14:textId="77777777" w:rsidR="003357A5" w:rsidRPr="000F1584" w:rsidRDefault="003357A5" w:rsidP="003357A5">
      <w:pPr>
        <w:jc w:val="both"/>
        <w:rPr>
          <w:rStyle w:val="notion-enable-hover"/>
          <w:rFonts w:ascii="Arial" w:hAnsi="Arial" w:cs="Arial"/>
        </w:rPr>
      </w:pPr>
      <w:r w:rsidRPr="000F1584">
        <w:rPr>
          <w:rStyle w:val="notion-enable-hover"/>
          <w:rFonts w:ascii="Arial" w:hAnsi="Arial" w:cs="Arial"/>
        </w:rPr>
        <w:lastRenderedPageBreak/>
        <w:t>Comparação entre diferentes abordagens de análise preditiva:</w:t>
      </w:r>
    </w:p>
    <w:p w14:paraId="33A49669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3F975DB2" wp14:editId="2CF23E0C">
            <wp:extent cx="5400040" cy="2326005"/>
            <wp:effectExtent l="0" t="0" r="0" b="0"/>
            <wp:docPr id="10170691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6916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23A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644317AB" wp14:editId="7CEFD5A2">
            <wp:extent cx="5400040" cy="3134360"/>
            <wp:effectExtent l="0" t="0" r="0" b="8890"/>
            <wp:docPr id="8238052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0520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AD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2F3C41A6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5AF3F7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1F22A0FC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0E86947A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BFAD73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1207E4D" w14:textId="77777777" w:rsidR="003357A5" w:rsidRDefault="003357A5" w:rsidP="003357A5">
      <w:pPr>
        <w:pStyle w:val="Ttulo1"/>
        <w:jc w:val="both"/>
        <w:rPr>
          <w:rFonts w:ascii="Arial" w:hAnsi="Arial" w:cs="Arial"/>
          <w:sz w:val="24"/>
          <w:szCs w:val="24"/>
        </w:rPr>
      </w:pPr>
    </w:p>
    <w:p w14:paraId="169A37D3" w14:textId="77777777" w:rsidR="003357A5" w:rsidRPr="00F529FE" w:rsidRDefault="003357A5" w:rsidP="003357A5"/>
    <w:p w14:paraId="355C6A0D" w14:textId="77777777" w:rsidR="003357A5" w:rsidRPr="00F529FE" w:rsidRDefault="003357A5" w:rsidP="003357A5">
      <w:pPr>
        <w:pStyle w:val="Ttulo1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167128614"/>
      <w:r w:rsidRPr="00F529FE">
        <w:rPr>
          <w:rFonts w:ascii="Arial" w:hAnsi="Arial" w:cs="Arial"/>
          <w:color w:val="auto"/>
          <w:sz w:val="28"/>
          <w:szCs w:val="28"/>
        </w:rPr>
        <w:lastRenderedPageBreak/>
        <w:t>Aprendizado de máquinas</w:t>
      </w:r>
      <w:bookmarkEnd w:id="1"/>
    </w:p>
    <w:p w14:paraId="355D4ABE" w14:textId="77777777" w:rsidR="003357A5" w:rsidRPr="00F529FE" w:rsidRDefault="003357A5" w:rsidP="003357A5"/>
    <w:p w14:paraId="57092294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Coleta de Dados</w:t>
      </w:r>
    </w:p>
    <w:p w14:paraId="14807384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1EDC4A13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17E391E1" wp14:editId="1060191E">
            <wp:extent cx="4962525" cy="2943225"/>
            <wp:effectExtent l="0" t="0" r="9525" b="9525"/>
            <wp:docPr id="5055005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0509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7A72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3F01C16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D726C6E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Limpeza e Pré-processamento dos Dados</w:t>
      </w:r>
    </w:p>
    <w:p w14:paraId="69B69C23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1D90E54D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51B0461A" wp14:editId="727E21BE">
            <wp:extent cx="5400040" cy="2073275"/>
            <wp:effectExtent l="0" t="0" r="0" b="3175"/>
            <wp:docPr id="10977958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95803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74BE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17C07897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DDEEAFB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7BE98CE0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9CE6A94" w14:textId="77777777" w:rsidR="003357A5" w:rsidRDefault="003357A5" w:rsidP="003357A5">
      <w:pPr>
        <w:jc w:val="both"/>
        <w:rPr>
          <w:rFonts w:ascii="Arial" w:hAnsi="Arial" w:cs="Arial"/>
        </w:rPr>
      </w:pPr>
    </w:p>
    <w:p w14:paraId="0EDB9DB0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Construir um Modelo e Verificar a Matriz de Confusão</w:t>
      </w:r>
    </w:p>
    <w:p w14:paraId="1A3D2E53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6BE16F1B" wp14:editId="42704D07">
            <wp:extent cx="5400040" cy="3400425"/>
            <wp:effectExtent l="0" t="0" r="0" b="9525"/>
            <wp:docPr id="10631146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4653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146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69CF9F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0F2E7A23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Escolha de Algoritmos de ML</w:t>
      </w:r>
    </w:p>
    <w:p w14:paraId="0510386E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6947E6DF" wp14:editId="0670F758">
            <wp:extent cx="5400040" cy="3284855"/>
            <wp:effectExtent l="0" t="0" r="0" b="0"/>
            <wp:docPr id="7289203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039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1C7" w14:textId="77777777" w:rsidR="003357A5" w:rsidRDefault="003357A5" w:rsidP="003357A5">
      <w:pPr>
        <w:jc w:val="both"/>
        <w:rPr>
          <w:rFonts w:ascii="Arial" w:hAnsi="Arial" w:cs="Arial"/>
        </w:rPr>
      </w:pPr>
    </w:p>
    <w:p w14:paraId="06525384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lastRenderedPageBreak/>
        <w:t>Avaliação da Performance dos Modelos</w:t>
      </w:r>
    </w:p>
    <w:p w14:paraId="1F5AA8BA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36CDA7E3" wp14:editId="0AAE7CCB">
            <wp:extent cx="5400040" cy="2936875"/>
            <wp:effectExtent l="0" t="0" r="0" b="0"/>
            <wp:docPr id="206678173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1736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9CC4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63160A0E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62F63C9A" wp14:editId="1B7FDD61">
            <wp:extent cx="5400040" cy="3085465"/>
            <wp:effectExtent l="0" t="0" r="0" b="635"/>
            <wp:docPr id="10970066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663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8DB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236B75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78257AD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0E7A22A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6145077D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03D2545" w14:textId="77777777" w:rsidR="003357A5" w:rsidRDefault="003357A5" w:rsidP="003357A5">
      <w:pPr>
        <w:jc w:val="both"/>
        <w:rPr>
          <w:rFonts w:ascii="Arial" w:hAnsi="Arial" w:cs="Arial"/>
        </w:rPr>
      </w:pPr>
    </w:p>
    <w:p w14:paraId="34CBA042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lastRenderedPageBreak/>
        <w:t xml:space="preserve">Otimização dos </w:t>
      </w:r>
      <w:proofErr w:type="spellStart"/>
      <w:r w:rsidRPr="002A66EB">
        <w:rPr>
          <w:rFonts w:ascii="Arial" w:hAnsi="Arial" w:cs="Arial"/>
        </w:rPr>
        <w:t>Hiperparâmetros</w:t>
      </w:r>
      <w:proofErr w:type="spellEnd"/>
    </w:p>
    <w:p w14:paraId="02CFD5CD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135C8844" wp14:editId="5FE44AC1">
            <wp:extent cx="5400040" cy="2657475"/>
            <wp:effectExtent l="0" t="0" r="0" b="9525"/>
            <wp:docPr id="10126539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3996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DA6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7E4DC0AB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07E56A11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Exemplo para Modelos de Regressão:</w:t>
      </w:r>
    </w:p>
    <w:p w14:paraId="0722D117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DBC1AB2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5414B4D7" wp14:editId="396A7712">
            <wp:extent cx="5400040" cy="2586990"/>
            <wp:effectExtent l="0" t="0" r="0" b="3810"/>
            <wp:docPr id="19152935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3572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979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93305A2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756BE70C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78BB756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605415F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22A9BF44" w14:textId="77777777" w:rsidR="003357A5" w:rsidRDefault="003357A5" w:rsidP="003357A5">
      <w:pPr>
        <w:jc w:val="both"/>
        <w:rPr>
          <w:rFonts w:ascii="Arial" w:hAnsi="Arial" w:cs="Arial"/>
        </w:rPr>
      </w:pPr>
    </w:p>
    <w:p w14:paraId="651B60CD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lastRenderedPageBreak/>
        <w:t>Validação Cruzada</w:t>
      </w:r>
    </w:p>
    <w:p w14:paraId="665D9527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2F2FDC99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4466B4A5" wp14:editId="332D063E">
            <wp:extent cx="5400040" cy="1553845"/>
            <wp:effectExtent l="0" t="0" r="0" b="8255"/>
            <wp:docPr id="9748322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2243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4D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CDCA573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7C40498" w14:textId="77777777" w:rsidR="003357A5" w:rsidRDefault="003357A5" w:rsidP="003357A5">
      <w:pPr>
        <w:pStyle w:val="Ttulo3"/>
        <w:jc w:val="both"/>
        <w:rPr>
          <w:rFonts w:ascii="Arial" w:hAnsi="Arial" w:cs="Arial"/>
          <w:color w:val="auto"/>
        </w:rPr>
      </w:pPr>
      <w:bookmarkStart w:id="2" w:name="_Toc167128615"/>
      <w:r w:rsidRPr="00F529FE">
        <w:rPr>
          <w:rFonts w:ascii="Arial" w:hAnsi="Arial" w:cs="Arial"/>
          <w:color w:val="auto"/>
        </w:rPr>
        <w:t>Documentação do Processo de Construção e Treinamento do Modelo</w:t>
      </w:r>
      <w:bookmarkEnd w:id="2"/>
    </w:p>
    <w:p w14:paraId="45F11090" w14:textId="77777777" w:rsidR="003357A5" w:rsidRPr="00F529FE" w:rsidRDefault="003357A5" w:rsidP="003357A5"/>
    <w:p w14:paraId="4C1539E1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1. Definição do Problema</w:t>
      </w:r>
    </w:p>
    <w:p w14:paraId="655A5736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Objetivo: </w:t>
      </w:r>
    </w:p>
    <w:p w14:paraId="55D090BA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Desenvolver um modelo preditivo para prever a demanda de peças de autopeças, visando melhorar a gestão de estoque e otimizar as operações de logística.</w:t>
      </w:r>
    </w:p>
    <w:p w14:paraId="3D4D0ECE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Tipo de Modelo: </w:t>
      </w:r>
    </w:p>
    <w:p w14:paraId="503DC981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Regressão (previsão de quantidade de demanda).</w:t>
      </w:r>
    </w:p>
    <w:p w14:paraId="6D683D71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30A0140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2. Coleta de Dados</w:t>
      </w:r>
    </w:p>
    <w:p w14:paraId="41DECEFD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Fontes de Dados: </w:t>
      </w:r>
    </w:p>
    <w:p w14:paraId="1BB7987A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Dados históricos de vendas obtidos do sistema de gerenciamento de vendas da empresa, incluindo vendas diárias, informações sobre produtos (tipo, categoria) e dados sazonais.</w:t>
      </w:r>
    </w:p>
    <w:p w14:paraId="6D614E9E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Período de Coleta: </w:t>
      </w:r>
    </w:p>
    <w:p w14:paraId="4911FC7B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Dados dos últimos 5 anos, de 2018 a 2023.</w:t>
      </w:r>
    </w:p>
    <w:p w14:paraId="520FE8E7" w14:textId="77777777" w:rsidR="003357A5" w:rsidRDefault="003357A5" w:rsidP="003357A5">
      <w:pPr>
        <w:jc w:val="both"/>
        <w:rPr>
          <w:rFonts w:ascii="Arial" w:hAnsi="Arial" w:cs="Arial"/>
        </w:rPr>
      </w:pPr>
    </w:p>
    <w:p w14:paraId="4766C72D" w14:textId="77777777" w:rsidR="003357A5" w:rsidRDefault="003357A5" w:rsidP="003357A5">
      <w:pPr>
        <w:jc w:val="both"/>
        <w:rPr>
          <w:rFonts w:ascii="Arial" w:hAnsi="Arial" w:cs="Arial"/>
        </w:rPr>
      </w:pPr>
    </w:p>
    <w:p w14:paraId="4CF3DA5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20C495F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lastRenderedPageBreak/>
        <w:t>3. Pré-processamento de Dados</w:t>
      </w:r>
    </w:p>
    <w:p w14:paraId="6C678E76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Limpeza de Dados: </w:t>
      </w:r>
    </w:p>
    <w:p w14:paraId="5BD1339C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Tratamento de valores ausentes, remoção de duplicatas e correção de erros de entrada.</w:t>
      </w:r>
    </w:p>
    <w:p w14:paraId="03B5D37F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Transformação de Dados: </w:t>
      </w:r>
    </w:p>
    <w:p w14:paraId="717F7139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Normalização dos dados numéricos e codificação </w:t>
      </w:r>
      <w:proofErr w:type="spellStart"/>
      <w:r w:rsidRPr="002A66EB">
        <w:rPr>
          <w:rFonts w:ascii="Arial" w:hAnsi="Arial" w:cs="Arial"/>
        </w:rPr>
        <w:t>one</w:t>
      </w:r>
      <w:proofErr w:type="spellEnd"/>
      <w:r w:rsidRPr="002A66EB">
        <w:rPr>
          <w:rFonts w:ascii="Arial" w:hAnsi="Arial" w:cs="Arial"/>
        </w:rPr>
        <w:t>-hot para variáveis categóricas.</w:t>
      </w:r>
    </w:p>
    <w:p w14:paraId="4127797D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Divisão de Dados: </w:t>
      </w:r>
    </w:p>
    <w:p w14:paraId="226C8BE6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Divisão dos dados em 70% para treinamento e 30% para teste.</w:t>
      </w:r>
    </w:p>
    <w:p w14:paraId="393FC814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5EEB72B8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4. Seleção de Recursos</w:t>
      </w:r>
    </w:p>
    <w:p w14:paraId="099CD351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Recursos Utilizados: </w:t>
      </w:r>
    </w:p>
    <w:p w14:paraId="60636F10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Vendas diárias, informações de produtos e variáveis temporais como mês e dia da semana.</w:t>
      </w:r>
    </w:p>
    <w:p w14:paraId="61A8B232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Técnicas de Seleção: </w:t>
      </w:r>
    </w:p>
    <w:p w14:paraId="1FC90BE5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Análise de correlação e importância de recursos via modelos de árvores.</w:t>
      </w:r>
    </w:p>
    <w:p w14:paraId="7EDA20F6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112F763B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5. Escolha de Modelos</w:t>
      </w:r>
    </w:p>
    <w:p w14:paraId="64D76875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Modelos Avaliados:</w:t>
      </w:r>
    </w:p>
    <w:p w14:paraId="36CF4518" w14:textId="77777777" w:rsidR="003357A5" w:rsidRPr="00F529FE" w:rsidRDefault="003357A5" w:rsidP="003357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529FE">
        <w:rPr>
          <w:rFonts w:ascii="Arial" w:hAnsi="Arial" w:cs="Arial"/>
        </w:rPr>
        <w:t>Regressão Linear: Baseline para comparação de desempenho.</w:t>
      </w:r>
    </w:p>
    <w:p w14:paraId="489A7579" w14:textId="77777777" w:rsidR="003357A5" w:rsidRPr="00F529FE" w:rsidRDefault="003357A5" w:rsidP="003357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529FE">
        <w:rPr>
          <w:rFonts w:ascii="Arial" w:hAnsi="Arial" w:cs="Arial"/>
        </w:rPr>
        <w:t xml:space="preserve">Random Forest </w:t>
      </w:r>
      <w:proofErr w:type="spellStart"/>
      <w:r w:rsidRPr="00F529FE">
        <w:rPr>
          <w:rFonts w:ascii="Arial" w:hAnsi="Arial" w:cs="Arial"/>
        </w:rPr>
        <w:t>Regressor</w:t>
      </w:r>
      <w:proofErr w:type="spellEnd"/>
      <w:r w:rsidRPr="00F529FE">
        <w:rPr>
          <w:rFonts w:ascii="Arial" w:hAnsi="Arial" w:cs="Arial"/>
        </w:rPr>
        <w:t>: Devido à sua capacidade de lidar com relações não-lineares e importância de recursos integrada.</w:t>
      </w:r>
    </w:p>
    <w:p w14:paraId="68996EEF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6. Otimização de </w:t>
      </w:r>
      <w:proofErr w:type="spellStart"/>
      <w:r w:rsidRPr="002A66EB">
        <w:rPr>
          <w:rFonts w:ascii="Arial" w:hAnsi="Arial" w:cs="Arial"/>
        </w:rPr>
        <w:t>Hiperparâmetros</w:t>
      </w:r>
      <w:proofErr w:type="spellEnd"/>
    </w:p>
    <w:p w14:paraId="6141A7B4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Método Utilizado: </w:t>
      </w:r>
    </w:p>
    <w:p w14:paraId="2ECB9F46" w14:textId="77777777" w:rsidR="003357A5" w:rsidRPr="002A66EB" w:rsidRDefault="003357A5" w:rsidP="003357A5">
      <w:pPr>
        <w:jc w:val="both"/>
        <w:rPr>
          <w:rFonts w:ascii="Arial" w:hAnsi="Arial" w:cs="Arial"/>
        </w:rPr>
      </w:pPr>
      <w:proofErr w:type="spellStart"/>
      <w:r w:rsidRPr="002A66EB">
        <w:rPr>
          <w:rFonts w:ascii="Arial" w:hAnsi="Arial" w:cs="Arial"/>
        </w:rPr>
        <w:t>GridSearchCV</w:t>
      </w:r>
      <w:proofErr w:type="spellEnd"/>
      <w:r w:rsidRPr="002A66EB">
        <w:rPr>
          <w:rFonts w:ascii="Arial" w:hAnsi="Arial" w:cs="Arial"/>
        </w:rPr>
        <w:t xml:space="preserve"> para encontrar os melhores parâmetros do modelo Random Forest, como número de árvores e profundidade máxima.</w:t>
      </w:r>
    </w:p>
    <w:p w14:paraId="54AA1612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Métricas de Avaliação: </w:t>
      </w:r>
    </w:p>
    <w:p w14:paraId="1C1DA1FC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RMSE (Root </w:t>
      </w:r>
      <w:proofErr w:type="spellStart"/>
      <w:r w:rsidRPr="002A66EB">
        <w:rPr>
          <w:rFonts w:ascii="Arial" w:hAnsi="Arial" w:cs="Arial"/>
        </w:rPr>
        <w:t>Mean</w:t>
      </w:r>
      <w:proofErr w:type="spellEnd"/>
      <w:r w:rsidRPr="002A66EB">
        <w:rPr>
          <w:rFonts w:ascii="Arial" w:hAnsi="Arial" w:cs="Arial"/>
        </w:rPr>
        <w:t xml:space="preserve"> </w:t>
      </w:r>
      <w:proofErr w:type="spellStart"/>
      <w:r w:rsidRPr="002A66EB">
        <w:rPr>
          <w:rFonts w:ascii="Arial" w:hAnsi="Arial" w:cs="Arial"/>
        </w:rPr>
        <w:t>Squared</w:t>
      </w:r>
      <w:proofErr w:type="spellEnd"/>
      <w:r w:rsidRPr="002A66EB">
        <w:rPr>
          <w:rFonts w:ascii="Arial" w:hAnsi="Arial" w:cs="Arial"/>
        </w:rPr>
        <w:t xml:space="preserve"> </w:t>
      </w:r>
      <w:proofErr w:type="spellStart"/>
      <w:r w:rsidRPr="002A66EB">
        <w:rPr>
          <w:rFonts w:ascii="Arial" w:hAnsi="Arial" w:cs="Arial"/>
        </w:rPr>
        <w:t>Error</w:t>
      </w:r>
      <w:proofErr w:type="spellEnd"/>
      <w:r w:rsidRPr="002A66EB">
        <w:rPr>
          <w:rFonts w:ascii="Arial" w:hAnsi="Arial" w:cs="Arial"/>
        </w:rPr>
        <w:t>) e R² (Coeficiente de Determinação).</w:t>
      </w:r>
    </w:p>
    <w:p w14:paraId="37DBF42C" w14:textId="77777777" w:rsidR="003357A5" w:rsidRDefault="003357A5" w:rsidP="003357A5">
      <w:pPr>
        <w:jc w:val="both"/>
        <w:rPr>
          <w:rFonts w:ascii="Arial" w:hAnsi="Arial" w:cs="Arial"/>
        </w:rPr>
      </w:pPr>
    </w:p>
    <w:p w14:paraId="0C331B99" w14:textId="77777777" w:rsidR="003357A5" w:rsidRDefault="003357A5" w:rsidP="003357A5">
      <w:pPr>
        <w:jc w:val="both"/>
        <w:rPr>
          <w:rFonts w:ascii="Arial" w:hAnsi="Arial" w:cs="Arial"/>
        </w:rPr>
      </w:pPr>
    </w:p>
    <w:p w14:paraId="1FB6675E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33A85020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lastRenderedPageBreak/>
        <w:t>7. Treinamento do Modelo</w:t>
      </w:r>
    </w:p>
    <w:p w14:paraId="5B16A055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Ambiente de Desenvolvimento: </w:t>
      </w:r>
    </w:p>
    <w:p w14:paraId="0E11CC60" w14:textId="77777777" w:rsidR="003357A5" w:rsidRPr="00F529FE" w:rsidRDefault="003357A5" w:rsidP="003357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529FE">
        <w:rPr>
          <w:rFonts w:ascii="Arial" w:hAnsi="Arial" w:cs="Arial"/>
        </w:rPr>
        <w:t xml:space="preserve">Python 3.8, </w:t>
      </w:r>
      <w:proofErr w:type="spellStart"/>
      <w:r w:rsidRPr="00F529FE">
        <w:rPr>
          <w:rFonts w:ascii="Arial" w:hAnsi="Arial" w:cs="Arial"/>
        </w:rPr>
        <w:t>Scikit-learn</w:t>
      </w:r>
      <w:proofErr w:type="spellEnd"/>
      <w:r w:rsidRPr="00F529FE">
        <w:rPr>
          <w:rFonts w:ascii="Arial" w:hAnsi="Arial" w:cs="Arial"/>
        </w:rPr>
        <w:t xml:space="preserve"> 0.24.</w:t>
      </w:r>
    </w:p>
    <w:p w14:paraId="5BDA3D24" w14:textId="77777777" w:rsidR="003357A5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Processo de Treinamento: </w:t>
      </w:r>
    </w:p>
    <w:p w14:paraId="5E6865BE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 xml:space="preserve">Uso de validação cruzada com 5 </w:t>
      </w:r>
      <w:proofErr w:type="spellStart"/>
      <w:r w:rsidRPr="002A66EB">
        <w:rPr>
          <w:rFonts w:ascii="Arial" w:hAnsi="Arial" w:cs="Arial"/>
        </w:rPr>
        <w:t>folds</w:t>
      </w:r>
      <w:proofErr w:type="spellEnd"/>
      <w:r w:rsidRPr="002A66EB">
        <w:rPr>
          <w:rFonts w:ascii="Arial" w:hAnsi="Arial" w:cs="Arial"/>
        </w:rPr>
        <w:t xml:space="preserve"> para garantir a generalização do modelo.</w:t>
      </w:r>
    </w:p>
    <w:p w14:paraId="661417CB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8. Avaliação do Modelo</w:t>
      </w:r>
    </w:p>
    <w:p w14:paraId="2BE1A48F" w14:textId="77777777" w:rsidR="003357A5" w:rsidRPr="002A66EB" w:rsidRDefault="003357A5" w:rsidP="003357A5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Resultados do Teste:</w:t>
      </w:r>
    </w:p>
    <w:p w14:paraId="0A72C550" w14:textId="77777777" w:rsidR="003357A5" w:rsidRPr="00F529FE" w:rsidRDefault="003357A5" w:rsidP="003357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529FE">
        <w:rPr>
          <w:rFonts w:ascii="Arial" w:hAnsi="Arial" w:cs="Arial"/>
        </w:rPr>
        <w:t>Regressão Linear: RMSE = 250 unidades, R² = 0.60.</w:t>
      </w:r>
    </w:p>
    <w:p w14:paraId="70084CDA" w14:textId="77777777" w:rsidR="003357A5" w:rsidRPr="00F529FE" w:rsidRDefault="003357A5" w:rsidP="003357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529FE">
        <w:rPr>
          <w:rFonts w:ascii="Arial" w:hAnsi="Arial" w:cs="Arial"/>
        </w:rPr>
        <w:t xml:space="preserve">Random Forest </w:t>
      </w:r>
      <w:proofErr w:type="spellStart"/>
      <w:r w:rsidRPr="00F529FE">
        <w:rPr>
          <w:rFonts w:ascii="Arial" w:hAnsi="Arial" w:cs="Arial"/>
        </w:rPr>
        <w:t>Regressor</w:t>
      </w:r>
      <w:proofErr w:type="spellEnd"/>
      <w:r w:rsidRPr="00F529FE">
        <w:rPr>
          <w:rFonts w:ascii="Arial" w:hAnsi="Arial" w:cs="Arial"/>
        </w:rPr>
        <w:t>: RMSE = 180 unidades, R² = 0.75.</w:t>
      </w:r>
    </w:p>
    <w:p w14:paraId="0979294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083159CB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684E81C8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26D5C8F9" w14:textId="77777777" w:rsidR="003357A5" w:rsidRPr="002A66EB" w:rsidRDefault="003357A5" w:rsidP="003357A5">
      <w:pPr>
        <w:jc w:val="both"/>
        <w:rPr>
          <w:rFonts w:ascii="Arial" w:hAnsi="Arial" w:cs="Arial"/>
        </w:rPr>
      </w:pPr>
    </w:p>
    <w:p w14:paraId="40FA908D" w14:textId="77777777" w:rsidR="003357A5" w:rsidRDefault="003357A5"/>
    <w:sectPr w:rsidR="003357A5" w:rsidSect="003357A5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54C5E" w14:textId="77777777" w:rsidR="003357A5" w:rsidRDefault="003357A5">
    <w:pPr>
      <w:pStyle w:val="Rodap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05F95CE" w14:textId="77777777" w:rsidR="003357A5" w:rsidRDefault="003357A5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36226"/>
    <w:multiLevelType w:val="hybridMultilevel"/>
    <w:tmpl w:val="E4284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C28CE"/>
    <w:multiLevelType w:val="hybridMultilevel"/>
    <w:tmpl w:val="D3A0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2120">
    <w:abstractNumId w:val="0"/>
  </w:num>
  <w:num w:numId="2" w16cid:durableId="68040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A5"/>
    <w:rsid w:val="003357A5"/>
    <w:rsid w:val="00D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D126"/>
  <w15:chartTrackingRefBased/>
  <w15:docId w15:val="{3F6709B7-47D3-4766-A61F-F8D2501B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A5"/>
  </w:style>
  <w:style w:type="paragraph" w:styleId="Ttulo1">
    <w:name w:val="heading 1"/>
    <w:basedOn w:val="Normal"/>
    <w:next w:val="Normal"/>
    <w:link w:val="Ttulo1Char"/>
    <w:uiPriority w:val="9"/>
    <w:qFormat/>
    <w:rsid w:val="0033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5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5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7A5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3357A5"/>
  </w:style>
  <w:style w:type="paragraph" w:styleId="Rodap">
    <w:name w:val="footer"/>
    <w:basedOn w:val="Normal"/>
    <w:link w:val="RodapChar"/>
    <w:uiPriority w:val="99"/>
    <w:unhideWhenUsed/>
    <w:rsid w:val="00335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Neves</dc:creator>
  <cp:keywords/>
  <dc:description/>
  <cp:lastModifiedBy>Victor Neves</cp:lastModifiedBy>
  <cp:revision>1</cp:revision>
  <dcterms:created xsi:type="dcterms:W3CDTF">2024-05-29T00:46:00Z</dcterms:created>
  <dcterms:modified xsi:type="dcterms:W3CDTF">2024-05-29T00:47:00Z</dcterms:modified>
</cp:coreProperties>
</file>