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091" w:rsidRDefault="0024698B">
      <w:r>
        <w:t>libraries used:</w:t>
      </w:r>
    </w:p>
    <w:p w:rsidR="0024698B" w:rsidRDefault="0024698B" w:rsidP="0024698B">
      <w:pPr>
        <w:pStyle w:val="ListParagraph"/>
        <w:numPr>
          <w:ilvl w:val="0"/>
          <w:numId w:val="1"/>
        </w:numPr>
      </w:pPr>
      <w:r>
        <w:t>MySQL</w:t>
      </w:r>
    </w:p>
    <w:p w:rsidR="0024698B" w:rsidRDefault="0024698B" w:rsidP="0024698B">
      <w:pPr>
        <w:pStyle w:val="ListParagraph"/>
        <w:numPr>
          <w:ilvl w:val="0"/>
          <w:numId w:val="1"/>
        </w:numPr>
      </w:pPr>
      <w:proofErr w:type="spellStart"/>
      <w:r>
        <w:t>Thymeleaf</w:t>
      </w:r>
      <w:bookmarkStart w:id="0" w:name="_GoBack"/>
      <w:bookmarkEnd w:id="0"/>
      <w:proofErr w:type="spellEnd"/>
    </w:p>
    <w:p w:rsidR="0024698B" w:rsidRDefault="0024698B" w:rsidP="0024698B">
      <w:pPr>
        <w:pStyle w:val="ListParagraph"/>
        <w:numPr>
          <w:ilvl w:val="0"/>
          <w:numId w:val="1"/>
        </w:numPr>
      </w:pPr>
      <w:r>
        <w:t>JPA</w:t>
      </w:r>
    </w:p>
    <w:p w:rsidR="0024698B" w:rsidRDefault="0024698B" w:rsidP="0024698B">
      <w:pPr>
        <w:pStyle w:val="ListParagraph"/>
        <w:numPr>
          <w:ilvl w:val="0"/>
          <w:numId w:val="1"/>
        </w:numPr>
      </w:pPr>
      <w:r>
        <w:t>Web Services</w:t>
      </w:r>
    </w:p>
    <w:p w:rsidR="0024698B" w:rsidRDefault="0024698B" w:rsidP="0024698B">
      <w:pPr>
        <w:pStyle w:val="ListParagraph"/>
        <w:numPr>
          <w:ilvl w:val="0"/>
          <w:numId w:val="1"/>
        </w:numPr>
      </w:pPr>
      <w:r>
        <w:t>Security</w:t>
      </w:r>
    </w:p>
    <w:p w:rsidR="0024698B" w:rsidRDefault="0024698B"/>
    <w:sectPr w:rsidR="0024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67D65"/>
    <w:multiLevelType w:val="hybridMultilevel"/>
    <w:tmpl w:val="BC40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8B"/>
    <w:rsid w:val="0024698B"/>
    <w:rsid w:val="00BD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03D51"/>
  <w15:chartTrackingRefBased/>
  <w15:docId w15:val="{CE510A61-4BE9-4C1F-AF0A-8B0ACD794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2018-05-20T15:38:00Z</dcterms:created>
  <dcterms:modified xsi:type="dcterms:W3CDTF">2018-05-20T15:41:00Z</dcterms:modified>
</cp:coreProperties>
</file>