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EE" w:rsidRPr="00906782" w:rsidRDefault="002E6BD1" w:rsidP="00444AEE">
      <w:pPr>
        <w:rPr>
          <w:b/>
          <w:i/>
          <w:sz w:val="32"/>
        </w:rPr>
      </w:pPr>
      <w:r w:rsidRPr="00906782">
        <w:rPr>
          <w:b/>
          <w:i/>
          <w:sz w:val="32"/>
        </w:rPr>
        <w:t>ANOVA</w:t>
      </w:r>
      <w:r w:rsidR="00444AEE" w:rsidRPr="00906782">
        <w:rPr>
          <w:b/>
          <w:i/>
          <w:sz w:val="32"/>
        </w:rPr>
        <w:t>: You try it!</w:t>
      </w:r>
    </w:p>
    <w:p w:rsidR="00444AEE" w:rsidRPr="00906782" w:rsidRDefault="00444AEE" w:rsidP="00444AEE">
      <w:r w:rsidRPr="00906782">
        <w:t>For each of the two examples below, list:</w:t>
      </w:r>
    </w:p>
    <w:p w:rsidR="00444AEE" w:rsidRPr="00906782" w:rsidRDefault="00444AEE" w:rsidP="00444AEE">
      <w:pPr>
        <w:pStyle w:val="ListParagraph"/>
        <w:numPr>
          <w:ilvl w:val="0"/>
          <w:numId w:val="2"/>
        </w:numPr>
      </w:pPr>
      <w:r w:rsidRPr="00906782">
        <w:t>Your null and alternate hypothesis</w:t>
      </w:r>
    </w:p>
    <w:p w:rsidR="00444AEE" w:rsidRPr="00906782" w:rsidRDefault="00444AEE" w:rsidP="00444AEE">
      <w:pPr>
        <w:pStyle w:val="ListParagraph"/>
        <w:numPr>
          <w:ilvl w:val="0"/>
          <w:numId w:val="2"/>
        </w:numPr>
      </w:pPr>
      <w:r w:rsidRPr="00906782">
        <w:t>Your critical value</w:t>
      </w:r>
    </w:p>
    <w:p w:rsidR="00444AEE" w:rsidRPr="00906782" w:rsidRDefault="00444AEE" w:rsidP="00444AEE">
      <w:pPr>
        <w:pStyle w:val="ListParagraph"/>
        <w:numPr>
          <w:ilvl w:val="0"/>
          <w:numId w:val="2"/>
        </w:numPr>
      </w:pPr>
      <w:r w:rsidRPr="00906782">
        <w:t>Your test statistic and final conclusion.</w:t>
      </w:r>
    </w:p>
    <w:p w:rsidR="00444AEE" w:rsidRPr="00906782" w:rsidRDefault="00444AEE" w:rsidP="00444AEE"/>
    <w:p w:rsidR="00444AEE" w:rsidRPr="00906782" w:rsidRDefault="002E6BD1" w:rsidP="0021175A">
      <w:pPr>
        <w:pStyle w:val="ListParagraph"/>
        <w:numPr>
          <w:ilvl w:val="0"/>
          <w:numId w:val="3"/>
        </w:numPr>
      </w:pPr>
      <w:r w:rsidRPr="00906782">
        <w:t xml:space="preserve">A psychology professor was testing how room temperature affects test taking ability. She took 15 random subjects and divided them into three groups. They were then placed into rooms at 50, 60, and 70 degrees Fahrenheit and given a statistics test with 10 items. The scores are below. </w:t>
      </w:r>
      <w:r w:rsidR="006D32EE" w:rsidRPr="00906782">
        <w:t>Manually compute</w:t>
      </w:r>
      <w:r w:rsidRPr="00906782">
        <w:t xml:space="preserve"> ANOVA to test whether the test scores are equal.</w:t>
      </w:r>
    </w:p>
    <w:tbl>
      <w:tblPr>
        <w:tblW w:w="3360"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120"/>
        <w:gridCol w:w="1120"/>
      </w:tblGrid>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rPr>
                <w:rFonts w:ascii="Calibri" w:eastAsia="Times New Roman" w:hAnsi="Calibri" w:cs="Times New Roman"/>
                <w:color w:val="000000"/>
              </w:rPr>
            </w:pPr>
            <w:r w:rsidRPr="00906782">
              <w:rPr>
                <w:rFonts w:ascii="Calibri" w:eastAsia="Times New Roman" w:hAnsi="Calibri" w:cs="Times New Roman"/>
                <w:color w:val="000000"/>
              </w:rPr>
              <w:t>50 degrees</w:t>
            </w:r>
          </w:p>
        </w:tc>
        <w:tc>
          <w:tcPr>
            <w:tcW w:w="1120" w:type="dxa"/>
            <w:shd w:val="clear" w:color="auto" w:fill="auto"/>
            <w:noWrap/>
            <w:vAlign w:val="bottom"/>
            <w:hideMark/>
          </w:tcPr>
          <w:p w:rsidR="002E6BD1" w:rsidRPr="00906782" w:rsidRDefault="002E6BD1" w:rsidP="002E6BD1">
            <w:pPr>
              <w:spacing w:after="0" w:line="240" w:lineRule="auto"/>
              <w:rPr>
                <w:rFonts w:ascii="Calibri" w:eastAsia="Times New Roman" w:hAnsi="Calibri" w:cs="Times New Roman"/>
                <w:color w:val="000000"/>
              </w:rPr>
            </w:pPr>
            <w:r w:rsidRPr="00906782">
              <w:rPr>
                <w:rFonts w:ascii="Calibri" w:eastAsia="Times New Roman" w:hAnsi="Calibri" w:cs="Times New Roman"/>
                <w:color w:val="000000"/>
              </w:rPr>
              <w:t>60 degrees</w:t>
            </w:r>
          </w:p>
        </w:tc>
        <w:tc>
          <w:tcPr>
            <w:tcW w:w="1120" w:type="dxa"/>
            <w:shd w:val="clear" w:color="auto" w:fill="auto"/>
            <w:noWrap/>
            <w:vAlign w:val="bottom"/>
            <w:hideMark/>
          </w:tcPr>
          <w:p w:rsidR="002E6BD1" w:rsidRPr="00906782" w:rsidRDefault="002E6BD1" w:rsidP="002E6BD1">
            <w:pPr>
              <w:spacing w:after="0" w:line="240" w:lineRule="auto"/>
              <w:rPr>
                <w:rFonts w:ascii="Calibri" w:eastAsia="Times New Roman" w:hAnsi="Calibri" w:cs="Times New Roman"/>
                <w:color w:val="000000"/>
              </w:rPr>
            </w:pPr>
            <w:r w:rsidRPr="00906782">
              <w:rPr>
                <w:rFonts w:ascii="Calibri" w:eastAsia="Times New Roman" w:hAnsi="Calibri" w:cs="Times New Roman"/>
                <w:color w:val="000000"/>
              </w:rPr>
              <w:t>70 degrees</w:t>
            </w:r>
          </w:p>
        </w:tc>
      </w:tr>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3</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4</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9</w:t>
            </w:r>
          </w:p>
        </w:tc>
      </w:tr>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1</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3</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5</w:t>
            </w:r>
          </w:p>
        </w:tc>
      </w:tr>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5</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7</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7</w:t>
            </w:r>
          </w:p>
        </w:tc>
      </w:tr>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6</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4</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4</w:t>
            </w:r>
          </w:p>
        </w:tc>
      </w:tr>
      <w:tr w:rsidR="002E6BD1" w:rsidRPr="00906782" w:rsidTr="002E6BD1">
        <w:trPr>
          <w:trHeight w:val="300"/>
        </w:trPr>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2</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3</w:t>
            </w:r>
          </w:p>
        </w:tc>
        <w:tc>
          <w:tcPr>
            <w:tcW w:w="1120" w:type="dxa"/>
            <w:shd w:val="clear" w:color="auto" w:fill="auto"/>
            <w:noWrap/>
            <w:vAlign w:val="bottom"/>
            <w:hideMark/>
          </w:tcPr>
          <w:p w:rsidR="002E6BD1" w:rsidRPr="00906782" w:rsidRDefault="002E6BD1" w:rsidP="002E6BD1">
            <w:pPr>
              <w:spacing w:after="0" w:line="240" w:lineRule="auto"/>
              <w:jc w:val="right"/>
              <w:rPr>
                <w:rFonts w:ascii="Calibri" w:eastAsia="Times New Roman" w:hAnsi="Calibri" w:cs="Times New Roman"/>
                <w:color w:val="000000"/>
              </w:rPr>
            </w:pPr>
            <w:r w:rsidRPr="00906782">
              <w:rPr>
                <w:rFonts w:ascii="Calibri" w:eastAsia="Times New Roman" w:hAnsi="Calibri" w:cs="Times New Roman"/>
                <w:color w:val="000000"/>
              </w:rPr>
              <w:t>2</w:t>
            </w:r>
          </w:p>
        </w:tc>
      </w:tr>
    </w:tbl>
    <w:p w:rsidR="00C05AF5" w:rsidRPr="00906782" w:rsidRDefault="00C05AF5"/>
    <w:p w:rsidR="00906782" w:rsidRPr="00906782" w:rsidRDefault="00574A4F" w:rsidP="008E01D9">
      <w:pPr>
        <w:rPr>
          <w:rFonts w:ascii="Cambria Math" w:hAnsi="Cambria Math"/>
          <w:i/>
          <w:iCs/>
          <w:sz w:val="40"/>
        </w:rPr>
      </w:pPr>
      <m:oMathPara>
        <m:oMathParaPr>
          <m:jc m:val="centerGroup"/>
        </m:oMathParaPr>
        <m:oMath>
          <m:sSub>
            <m:sSubPr>
              <m:ctrlPr>
                <w:rPr>
                  <w:rFonts w:ascii="Cambria Math" w:hAnsi="Cambria Math"/>
                  <w:i/>
                  <w:iCs/>
                  <w:sz w:val="40"/>
                  <w:vertAlign w:val="subscript"/>
                </w:rPr>
              </m:ctrlPr>
            </m:sSubPr>
            <m:e>
              <m:r>
                <w:rPr>
                  <w:rFonts w:ascii="Cambria Math" w:hAnsi="Cambria Math"/>
                  <w:sz w:val="40"/>
                  <w:vertAlign w:val="subscript"/>
                </w:rPr>
                <m:t>SS</m:t>
              </m:r>
            </m:e>
            <m:sub>
              <m:r>
                <w:rPr>
                  <w:rFonts w:ascii="Cambria Math" w:hAnsi="Cambria Math"/>
                  <w:sz w:val="40"/>
                  <w:vertAlign w:val="subscript"/>
                </w:rPr>
                <m:t>B</m:t>
              </m:r>
            </m:sub>
          </m:sSub>
          <m:r>
            <w:rPr>
              <w:rFonts w:ascii="Cambria Math" w:hAnsi="Cambria Math"/>
              <w:sz w:val="40"/>
            </w:rPr>
            <m:t>=</m:t>
          </m:r>
          <m:nary>
            <m:naryPr>
              <m:chr m:val="∑"/>
              <m:ctrlPr>
                <w:rPr>
                  <w:rFonts w:ascii="Cambria Math" w:hAnsi="Cambria Math"/>
                  <w:i/>
                  <w:iCs/>
                  <w:sz w:val="40"/>
                </w:rPr>
              </m:ctrlPr>
            </m:naryPr>
            <m:sub>
              <m:r>
                <w:rPr>
                  <w:rFonts w:ascii="Cambria Math" w:hAnsi="Cambria Math"/>
                  <w:sz w:val="40"/>
                </w:rPr>
                <m:t>i=1</m:t>
              </m:r>
            </m:sub>
            <m:sup>
              <m:r>
                <w:rPr>
                  <w:rFonts w:ascii="Cambria Math" w:hAnsi="Cambria Math"/>
                  <w:sz w:val="40"/>
                </w:rPr>
                <m:t>k</m:t>
              </m:r>
            </m:sup>
            <m:e>
              <m:sSub>
                <m:sSubPr>
                  <m:ctrlPr>
                    <w:rPr>
                      <w:rFonts w:ascii="Cambria Math" w:hAnsi="Cambria Math"/>
                      <w:i/>
                      <w:iCs/>
                      <w:sz w:val="40"/>
                    </w:rPr>
                  </m:ctrlPr>
                </m:sSubPr>
                <m:e>
                  <m:r>
                    <w:rPr>
                      <w:rFonts w:ascii="Cambria Math" w:hAnsi="Cambria Math"/>
                      <w:sz w:val="40"/>
                    </w:rPr>
                    <m:t>n</m:t>
                  </m:r>
                </m:e>
                <m:sub>
                  <m:r>
                    <w:rPr>
                      <w:rFonts w:ascii="Cambria Math" w:hAnsi="Cambria Math"/>
                      <w:sz w:val="40"/>
                    </w:rPr>
                    <m:t>i</m:t>
                  </m:r>
                </m:sub>
              </m:sSub>
            </m:e>
          </m:nary>
          <m:d>
            <m:dPr>
              <m:ctrlPr>
                <w:rPr>
                  <w:rFonts w:ascii="Cambria Math" w:hAnsi="Cambria Math"/>
                  <w:i/>
                  <w:iCs/>
                  <w:sz w:val="40"/>
                </w:rPr>
              </m:ctrlPr>
            </m:dPr>
            <m:e>
              <m:acc>
                <m:accPr>
                  <m:chr m:val="̅"/>
                  <m:ctrlPr>
                    <w:rPr>
                      <w:rFonts w:ascii="Cambria Math" w:hAnsi="Cambria Math"/>
                      <w:i/>
                      <w:iCs/>
                      <w:sz w:val="40"/>
                    </w:rPr>
                  </m:ctrlPr>
                </m:accPr>
                <m:e>
                  <m:sSub>
                    <m:sSubPr>
                      <m:ctrlPr>
                        <w:rPr>
                          <w:rFonts w:ascii="Cambria Math" w:hAnsi="Cambria Math"/>
                          <w:i/>
                          <w:iCs/>
                          <w:sz w:val="40"/>
                        </w:rPr>
                      </m:ctrlPr>
                    </m:sSubPr>
                    <m:e>
                      <m:r>
                        <w:rPr>
                          <w:rFonts w:ascii="Cambria Math" w:hAnsi="Cambria Math"/>
                          <w:sz w:val="40"/>
                        </w:rPr>
                        <m:t>X</m:t>
                      </m:r>
                    </m:e>
                    <m:sub>
                      <m:r>
                        <w:rPr>
                          <w:rFonts w:ascii="Cambria Math" w:hAnsi="Cambria Math"/>
                          <w:sz w:val="40"/>
                        </w:rPr>
                        <m:t>i</m:t>
                      </m:r>
                    </m:sub>
                  </m:sSub>
                </m:e>
              </m:acc>
              <m:r>
                <w:rPr>
                  <w:rFonts w:ascii="Cambria Math" w:hAnsi="Cambria Math"/>
                  <w:sz w:val="40"/>
                </w:rPr>
                <m:t>-</m:t>
              </m:r>
              <m:acc>
                <m:accPr>
                  <m:chr m:val="̅"/>
                  <m:ctrlPr>
                    <w:rPr>
                      <w:rFonts w:ascii="Cambria Math" w:hAnsi="Cambria Math"/>
                      <w:i/>
                      <w:iCs/>
                      <w:sz w:val="40"/>
                    </w:rPr>
                  </m:ctrlPr>
                </m:accPr>
                <m:e>
                  <m:sSub>
                    <m:sSubPr>
                      <m:ctrlPr>
                        <w:rPr>
                          <w:rFonts w:ascii="Cambria Math" w:hAnsi="Cambria Math"/>
                          <w:i/>
                          <w:iCs/>
                          <w:sz w:val="40"/>
                        </w:rPr>
                      </m:ctrlPr>
                    </m:sSubPr>
                    <m:e>
                      <m:r>
                        <w:rPr>
                          <w:rFonts w:ascii="Cambria Math" w:hAnsi="Cambria Math"/>
                          <w:sz w:val="40"/>
                        </w:rPr>
                        <m:t>X</m:t>
                      </m:r>
                    </m:e>
                    <m:sub>
                      <m:r>
                        <w:rPr>
                          <w:rFonts w:ascii="Cambria Math" w:hAnsi="Cambria Math"/>
                          <w:sz w:val="40"/>
                        </w:rPr>
                        <m:t>T</m:t>
                      </m:r>
                    </m:sub>
                  </m:sSub>
                </m:e>
              </m:acc>
            </m:e>
          </m:d>
          <m:r>
            <w:rPr>
              <w:rFonts w:ascii="Cambria Math" w:hAnsi="Cambria Math"/>
              <w:sz w:val="40"/>
              <w:vertAlign w:val="superscript"/>
            </w:rPr>
            <m:t>2</m:t>
          </m:r>
        </m:oMath>
      </m:oMathPara>
    </w:p>
    <w:p w:rsidR="00C05AF5" w:rsidRPr="00906782" w:rsidRDefault="00574A4F" w:rsidP="00C05AF5">
      <w:pPr>
        <w:ind w:firstLine="720"/>
        <w:rPr>
          <w:rFonts w:eastAsiaTheme="minorEastAsia"/>
          <w:iCs/>
          <w:sz w:val="40"/>
        </w:rPr>
      </w:pPr>
      <m:oMathPara>
        <m:oMath>
          <m:sSub>
            <m:sSubPr>
              <m:ctrlPr>
                <w:rPr>
                  <w:rFonts w:ascii="Cambria Math" w:hAnsi="Cambria Math"/>
                  <w:i/>
                  <w:iCs/>
                  <w:sz w:val="40"/>
                </w:rPr>
              </m:ctrlPr>
            </m:sSubPr>
            <m:e>
              <m:r>
                <w:rPr>
                  <w:rFonts w:ascii="Cambria Math" w:hAnsi="Cambria Math"/>
                  <w:sz w:val="40"/>
                </w:rPr>
                <m:t>SS</m:t>
              </m:r>
            </m:e>
            <m:sub>
              <m:r>
                <w:rPr>
                  <w:rFonts w:ascii="Cambria Math" w:hAnsi="Cambria Math"/>
                  <w:sz w:val="40"/>
                </w:rPr>
                <m:t>W</m:t>
              </m:r>
            </m:sub>
          </m:sSub>
          <m:r>
            <w:rPr>
              <w:rFonts w:ascii="Cambria Math" w:hAnsi="Cambria Math"/>
              <w:sz w:val="40"/>
            </w:rPr>
            <m:t>=</m:t>
          </m:r>
          <m:nary>
            <m:naryPr>
              <m:chr m:val="∑"/>
              <m:ctrlPr>
                <w:rPr>
                  <w:rFonts w:ascii="Cambria Math" w:hAnsi="Cambria Math"/>
                  <w:i/>
                  <w:iCs/>
                  <w:sz w:val="40"/>
                </w:rPr>
              </m:ctrlPr>
            </m:naryPr>
            <m:sub>
              <m:r>
                <w:rPr>
                  <w:rFonts w:ascii="Cambria Math" w:hAnsi="Cambria Math"/>
                  <w:sz w:val="40"/>
                </w:rPr>
                <m:t>i=1</m:t>
              </m:r>
            </m:sub>
            <m:sup>
              <m:r>
                <w:rPr>
                  <w:rFonts w:ascii="Cambria Math" w:hAnsi="Cambria Math"/>
                  <w:sz w:val="40"/>
                </w:rPr>
                <m:t>n</m:t>
              </m:r>
            </m:sup>
            <m:e>
              <m:r>
                <w:rPr>
                  <w:rFonts w:ascii="Cambria Math" w:hAnsi="Cambria Math"/>
                  <w:sz w:val="40"/>
                </w:rPr>
                <m:t>(</m:t>
              </m:r>
              <m:sSub>
                <m:sSubPr>
                  <m:ctrlPr>
                    <w:rPr>
                      <w:rFonts w:ascii="Cambria Math" w:hAnsi="Cambria Math"/>
                      <w:i/>
                      <w:iCs/>
                      <w:sz w:val="40"/>
                    </w:rPr>
                  </m:ctrlPr>
                </m:sSubPr>
                <m:e>
                  <m:r>
                    <w:rPr>
                      <w:rFonts w:ascii="Cambria Math" w:hAnsi="Cambria Math"/>
                      <w:sz w:val="40"/>
                    </w:rPr>
                    <m:t>n</m:t>
                  </m:r>
                </m:e>
                <m:sub>
                  <m:r>
                    <w:rPr>
                      <w:rFonts w:ascii="Cambria Math" w:hAnsi="Cambria Math"/>
                      <w:sz w:val="40"/>
                    </w:rPr>
                    <m:t>i</m:t>
                  </m:r>
                </m:sub>
              </m:sSub>
              <m:r>
                <w:rPr>
                  <w:rFonts w:ascii="Cambria Math" w:hAnsi="Cambria Math"/>
                  <w:sz w:val="40"/>
                </w:rPr>
                <m:t>-1)</m:t>
              </m:r>
              <m:sSup>
                <m:sSupPr>
                  <m:ctrlPr>
                    <w:rPr>
                      <w:rFonts w:ascii="Cambria Math" w:hAnsi="Cambria Math"/>
                      <w:i/>
                      <w:iCs/>
                      <w:sz w:val="40"/>
                    </w:rPr>
                  </m:ctrlPr>
                </m:sSupPr>
                <m:e>
                  <m:sSub>
                    <m:sSubPr>
                      <m:ctrlPr>
                        <w:rPr>
                          <w:rFonts w:ascii="Cambria Math" w:hAnsi="Cambria Math"/>
                          <w:i/>
                          <w:iCs/>
                          <w:sz w:val="40"/>
                        </w:rPr>
                      </m:ctrlPr>
                    </m:sSubPr>
                    <m:e>
                      <m:r>
                        <w:rPr>
                          <w:rFonts w:ascii="Cambria Math" w:hAnsi="Cambria Math"/>
                          <w:sz w:val="40"/>
                        </w:rPr>
                        <m:t>s</m:t>
                      </m:r>
                    </m:e>
                    <m:sub>
                      <m:r>
                        <w:rPr>
                          <w:rFonts w:ascii="Cambria Math" w:hAnsi="Cambria Math"/>
                          <w:sz w:val="40"/>
                        </w:rPr>
                        <m:t>i</m:t>
                      </m:r>
                    </m:sub>
                  </m:sSub>
                </m:e>
                <m:sup>
                  <m:r>
                    <w:rPr>
                      <w:rFonts w:ascii="Cambria Math" w:hAnsi="Cambria Math"/>
                      <w:sz w:val="40"/>
                    </w:rPr>
                    <m:t>2</m:t>
                  </m:r>
                </m:sup>
              </m:sSup>
            </m:e>
          </m:nary>
        </m:oMath>
      </m:oMathPara>
    </w:p>
    <w:p w:rsidR="00906782" w:rsidRDefault="00906782" w:rsidP="00C05AF5">
      <w:pPr>
        <w:ind w:firstLine="720"/>
        <w:rPr>
          <w:rFonts w:eastAsiaTheme="minorEastAsia"/>
          <w:iCs/>
          <w:sz w:val="40"/>
        </w:rPr>
      </w:pPr>
    </w:p>
    <w:p w:rsidR="00906782" w:rsidRPr="008E01D9" w:rsidRDefault="00906782" w:rsidP="00574A4F">
      <w:pPr>
        <w:spacing w:after="0"/>
        <w:ind w:firstLine="720"/>
        <w:rPr>
          <w:rFonts w:eastAsiaTheme="minorEastAsia"/>
          <w:sz w:val="28"/>
          <w:vertAlign w:val="subscript"/>
        </w:rPr>
      </w:pPr>
      <w:proofErr w:type="spellStart"/>
      <w:r w:rsidRPr="008E01D9">
        <w:rPr>
          <w:rFonts w:eastAsiaTheme="minorEastAsia"/>
          <w:iCs/>
          <w:sz w:val="28"/>
        </w:rPr>
        <w:t>MS</w:t>
      </w:r>
      <w:r w:rsidRPr="008E01D9">
        <w:rPr>
          <w:rFonts w:eastAsiaTheme="minorEastAsia"/>
          <w:iCs/>
          <w:sz w:val="28"/>
        </w:rPr>
        <w:softHyphen/>
      </w:r>
      <w:r w:rsidRPr="008E01D9">
        <w:rPr>
          <w:rFonts w:eastAsiaTheme="minorEastAsia"/>
          <w:iCs/>
          <w:sz w:val="28"/>
          <w:vertAlign w:val="subscript"/>
        </w:rPr>
        <w:t>b</w:t>
      </w:r>
      <w:proofErr w:type="spellEnd"/>
      <w:r w:rsidRPr="008E01D9">
        <w:rPr>
          <w:rFonts w:eastAsiaTheme="minorEastAsia"/>
          <w:iCs/>
          <w:sz w:val="28"/>
          <w:vertAlign w:val="subscript"/>
        </w:rPr>
        <w:t xml:space="preserve"> </w:t>
      </w:r>
      <w:r w:rsidRPr="008E01D9">
        <w:rPr>
          <w:rFonts w:eastAsiaTheme="minorEastAsia"/>
          <w:sz w:val="28"/>
        </w:rPr>
        <w:t xml:space="preserve">= </w:t>
      </w:r>
      <w:proofErr w:type="spellStart"/>
      <w:r w:rsidRPr="008E01D9">
        <w:rPr>
          <w:rFonts w:eastAsiaTheme="minorEastAsia"/>
          <w:sz w:val="28"/>
        </w:rPr>
        <w:t>SS</w:t>
      </w:r>
      <w:r w:rsidRPr="008E01D9">
        <w:rPr>
          <w:rFonts w:eastAsiaTheme="minorEastAsia"/>
          <w:sz w:val="28"/>
          <w:vertAlign w:val="subscript"/>
        </w:rPr>
        <w:t>b</w:t>
      </w:r>
      <w:proofErr w:type="spellEnd"/>
      <w:r w:rsidRPr="008E01D9">
        <w:rPr>
          <w:rFonts w:eastAsiaTheme="minorEastAsia"/>
          <w:sz w:val="28"/>
        </w:rPr>
        <w:t xml:space="preserve"> / </w:t>
      </w:r>
      <w:proofErr w:type="spellStart"/>
      <w:r w:rsidRPr="008E01D9">
        <w:rPr>
          <w:rFonts w:eastAsiaTheme="minorEastAsia"/>
          <w:sz w:val="28"/>
        </w:rPr>
        <w:t>df</w:t>
      </w:r>
      <w:r w:rsidRPr="008E01D9">
        <w:rPr>
          <w:rFonts w:eastAsiaTheme="minorEastAsia"/>
          <w:sz w:val="28"/>
          <w:vertAlign w:val="subscript"/>
        </w:rPr>
        <w:t>b</w:t>
      </w:r>
      <w:proofErr w:type="spellEnd"/>
      <w:r w:rsidRPr="008E01D9">
        <w:rPr>
          <w:rFonts w:eastAsiaTheme="minorEastAsia"/>
          <w:sz w:val="28"/>
        </w:rPr>
        <w:t xml:space="preserve">      </w:t>
      </w:r>
      <w:proofErr w:type="spellStart"/>
      <w:r w:rsidRPr="008E01D9">
        <w:rPr>
          <w:rFonts w:eastAsiaTheme="minorEastAsia"/>
          <w:sz w:val="28"/>
        </w:rPr>
        <w:t>MS</w:t>
      </w:r>
      <w:r w:rsidRPr="008E01D9">
        <w:rPr>
          <w:rFonts w:eastAsiaTheme="minorEastAsia"/>
          <w:sz w:val="28"/>
          <w:vertAlign w:val="subscript"/>
        </w:rPr>
        <w:t>w</w:t>
      </w:r>
      <w:proofErr w:type="spellEnd"/>
      <w:r w:rsidRPr="008E01D9">
        <w:rPr>
          <w:rFonts w:eastAsiaTheme="minorEastAsia"/>
          <w:sz w:val="28"/>
        </w:rPr>
        <w:t xml:space="preserve"> = </w:t>
      </w:r>
      <w:proofErr w:type="spellStart"/>
      <w:r w:rsidRPr="008E01D9">
        <w:rPr>
          <w:rFonts w:eastAsiaTheme="minorEastAsia"/>
          <w:sz w:val="28"/>
        </w:rPr>
        <w:t>SS</w:t>
      </w:r>
      <w:r w:rsidRPr="008E01D9">
        <w:rPr>
          <w:rFonts w:eastAsiaTheme="minorEastAsia"/>
          <w:sz w:val="28"/>
          <w:vertAlign w:val="subscript"/>
        </w:rPr>
        <w:t>w</w:t>
      </w:r>
      <w:proofErr w:type="spellEnd"/>
      <w:r w:rsidRPr="008E01D9">
        <w:rPr>
          <w:rFonts w:eastAsiaTheme="minorEastAsia"/>
          <w:sz w:val="28"/>
        </w:rPr>
        <w:t xml:space="preserve"> / </w:t>
      </w:r>
      <w:proofErr w:type="spellStart"/>
      <w:r w:rsidRPr="008E01D9">
        <w:rPr>
          <w:rFonts w:eastAsiaTheme="minorEastAsia"/>
          <w:sz w:val="28"/>
        </w:rPr>
        <w:t>df</w:t>
      </w:r>
      <w:r w:rsidRPr="008E01D9">
        <w:rPr>
          <w:rFonts w:eastAsiaTheme="minorEastAsia"/>
          <w:sz w:val="28"/>
          <w:vertAlign w:val="subscript"/>
        </w:rPr>
        <w:t>w</w:t>
      </w:r>
      <w:proofErr w:type="spellEnd"/>
    </w:p>
    <w:p w:rsidR="00906782" w:rsidRPr="008E01D9" w:rsidRDefault="00906782" w:rsidP="00574A4F">
      <w:pPr>
        <w:spacing w:after="0"/>
        <w:ind w:firstLine="720"/>
        <w:rPr>
          <w:rFonts w:eastAsiaTheme="minorEastAsia"/>
          <w:sz w:val="28"/>
        </w:rPr>
      </w:pPr>
      <w:proofErr w:type="spellStart"/>
      <w:r w:rsidRPr="008E01D9">
        <w:rPr>
          <w:rFonts w:eastAsiaTheme="minorEastAsia"/>
          <w:sz w:val="28"/>
        </w:rPr>
        <w:t>df</w:t>
      </w:r>
      <w:r w:rsidRPr="008E01D9">
        <w:rPr>
          <w:rFonts w:eastAsiaTheme="minorEastAsia"/>
          <w:sz w:val="28"/>
          <w:vertAlign w:val="subscript"/>
        </w:rPr>
        <w:t>B</w:t>
      </w:r>
      <w:proofErr w:type="spellEnd"/>
      <w:r w:rsidRPr="008E01D9">
        <w:rPr>
          <w:rFonts w:eastAsiaTheme="minorEastAsia"/>
          <w:sz w:val="28"/>
        </w:rPr>
        <w:t xml:space="preserve"> = Number of groups – 1</w:t>
      </w:r>
    </w:p>
    <w:p w:rsidR="00906782" w:rsidRDefault="00906782" w:rsidP="00574A4F">
      <w:pPr>
        <w:spacing w:after="0"/>
        <w:ind w:firstLine="720"/>
        <w:rPr>
          <w:rFonts w:eastAsiaTheme="minorEastAsia"/>
          <w:sz w:val="28"/>
        </w:rPr>
      </w:pPr>
      <w:proofErr w:type="spellStart"/>
      <w:r w:rsidRPr="008E01D9">
        <w:rPr>
          <w:rFonts w:eastAsiaTheme="minorEastAsia"/>
          <w:sz w:val="28"/>
        </w:rPr>
        <w:t>df</w:t>
      </w:r>
      <w:r w:rsidRPr="008E01D9">
        <w:rPr>
          <w:rFonts w:eastAsiaTheme="minorEastAsia"/>
          <w:sz w:val="28"/>
          <w:vertAlign w:val="subscript"/>
        </w:rPr>
        <w:t>W</w:t>
      </w:r>
      <w:proofErr w:type="spellEnd"/>
      <w:r w:rsidRPr="008E01D9">
        <w:rPr>
          <w:rFonts w:eastAsiaTheme="minorEastAsia"/>
          <w:sz w:val="28"/>
        </w:rPr>
        <w:t xml:space="preserve"> = Total observations - Number of groups</w:t>
      </w:r>
    </w:p>
    <w:p w:rsidR="00574A4F" w:rsidRPr="00906782" w:rsidRDefault="00574A4F" w:rsidP="00574A4F">
      <w:pPr>
        <w:spacing w:after="0"/>
        <w:ind w:firstLine="720"/>
        <w:rPr>
          <w:rFonts w:eastAsiaTheme="minorEastAsia"/>
          <w:sz w:val="40"/>
        </w:rPr>
      </w:pPr>
      <w:r>
        <w:rPr>
          <w:rFonts w:eastAsiaTheme="minorEastAsia"/>
          <w:sz w:val="28"/>
        </w:rPr>
        <w:t xml:space="preserve">F= </w:t>
      </w:r>
      <w:proofErr w:type="spellStart"/>
      <w:proofErr w:type="gramStart"/>
      <w:r w:rsidRPr="008E01D9">
        <w:rPr>
          <w:rFonts w:eastAsiaTheme="minorEastAsia"/>
          <w:iCs/>
          <w:sz w:val="28"/>
        </w:rPr>
        <w:t>MS</w:t>
      </w:r>
      <w:r w:rsidRPr="008E01D9">
        <w:rPr>
          <w:rFonts w:eastAsiaTheme="minorEastAsia"/>
          <w:iCs/>
          <w:sz w:val="28"/>
        </w:rPr>
        <w:softHyphen/>
      </w:r>
      <w:r w:rsidRPr="008E01D9">
        <w:rPr>
          <w:rFonts w:eastAsiaTheme="minorEastAsia"/>
          <w:iCs/>
          <w:sz w:val="28"/>
          <w:vertAlign w:val="subscript"/>
        </w:rPr>
        <w:t>b</w:t>
      </w:r>
      <w:proofErr w:type="spellEnd"/>
      <w:r>
        <w:rPr>
          <w:rFonts w:eastAsiaTheme="minorEastAsia"/>
          <w:iCs/>
          <w:sz w:val="28"/>
          <w:vertAlign w:val="subscript"/>
        </w:rPr>
        <w:t xml:space="preserve">  </w:t>
      </w:r>
      <w:r>
        <w:rPr>
          <w:rFonts w:eastAsiaTheme="minorEastAsia"/>
          <w:sz w:val="28"/>
        </w:rPr>
        <w:t>/</w:t>
      </w:r>
      <w:proofErr w:type="gramEnd"/>
      <w:r>
        <w:rPr>
          <w:rFonts w:eastAsiaTheme="minorEastAsia"/>
          <w:sz w:val="28"/>
        </w:rPr>
        <w:t xml:space="preserve"> </w:t>
      </w:r>
      <w:proofErr w:type="spellStart"/>
      <w:r>
        <w:rPr>
          <w:rFonts w:eastAsiaTheme="minorEastAsia"/>
          <w:sz w:val="28"/>
        </w:rPr>
        <w:t>M</w:t>
      </w:r>
      <w:r w:rsidRPr="008E01D9">
        <w:rPr>
          <w:rFonts w:eastAsiaTheme="minorEastAsia"/>
          <w:sz w:val="28"/>
        </w:rPr>
        <w:t>S</w:t>
      </w:r>
      <w:r w:rsidRPr="008E01D9">
        <w:rPr>
          <w:rFonts w:eastAsiaTheme="minorEastAsia"/>
          <w:sz w:val="28"/>
          <w:vertAlign w:val="subscript"/>
        </w:rPr>
        <w:t>w</w:t>
      </w:r>
      <w:bookmarkStart w:id="0" w:name="_GoBack"/>
      <w:bookmarkEnd w:id="0"/>
      <w:proofErr w:type="spellEnd"/>
    </w:p>
    <w:sectPr w:rsidR="00574A4F" w:rsidRPr="0090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2378F"/>
    <w:multiLevelType w:val="hybridMultilevel"/>
    <w:tmpl w:val="749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F35A2"/>
    <w:multiLevelType w:val="hybridMultilevel"/>
    <w:tmpl w:val="97D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440A0"/>
    <w:multiLevelType w:val="hybridMultilevel"/>
    <w:tmpl w:val="AF46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EE"/>
    <w:rsid w:val="0021175A"/>
    <w:rsid w:val="002E6BD1"/>
    <w:rsid w:val="00384819"/>
    <w:rsid w:val="00444AEE"/>
    <w:rsid w:val="00574A4F"/>
    <w:rsid w:val="00697A0D"/>
    <w:rsid w:val="006D32EE"/>
    <w:rsid w:val="00742E4A"/>
    <w:rsid w:val="008E01D9"/>
    <w:rsid w:val="00906782"/>
    <w:rsid w:val="00A3230D"/>
    <w:rsid w:val="00A90E7A"/>
    <w:rsid w:val="00AB69C6"/>
    <w:rsid w:val="00C05AF5"/>
    <w:rsid w:val="00CD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1B5"/>
  <w15:docId w15:val="{6A515EC7-1045-479C-B608-5F850F4C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EE"/>
    <w:pPr>
      <w:ind w:left="720"/>
      <w:contextualSpacing/>
    </w:pPr>
  </w:style>
  <w:style w:type="table" w:styleId="TableGrid">
    <w:name w:val="Table Grid"/>
    <w:basedOn w:val="TableNormal"/>
    <w:uiPriority w:val="59"/>
    <w:rsid w:val="0044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5AF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05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4580">
      <w:bodyDiv w:val="1"/>
      <w:marLeft w:val="0"/>
      <w:marRight w:val="0"/>
      <w:marTop w:val="0"/>
      <w:marBottom w:val="0"/>
      <w:divBdr>
        <w:top w:val="none" w:sz="0" w:space="0" w:color="auto"/>
        <w:left w:val="none" w:sz="0" w:space="0" w:color="auto"/>
        <w:bottom w:val="none" w:sz="0" w:space="0" w:color="auto"/>
        <w:right w:val="none" w:sz="0" w:space="0" w:color="auto"/>
      </w:divBdr>
    </w:div>
    <w:div w:id="766578644">
      <w:bodyDiv w:val="1"/>
      <w:marLeft w:val="0"/>
      <w:marRight w:val="0"/>
      <w:marTop w:val="0"/>
      <w:marBottom w:val="0"/>
      <w:divBdr>
        <w:top w:val="none" w:sz="0" w:space="0" w:color="auto"/>
        <w:left w:val="none" w:sz="0" w:space="0" w:color="auto"/>
        <w:bottom w:val="none" w:sz="0" w:space="0" w:color="auto"/>
        <w:right w:val="none" w:sz="0" w:space="0" w:color="auto"/>
      </w:divBdr>
    </w:div>
    <w:div w:id="979578293">
      <w:bodyDiv w:val="1"/>
      <w:marLeft w:val="0"/>
      <w:marRight w:val="0"/>
      <w:marTop w:val="0"/>
      <w:marBottom w:val="0"/>
      <w:divBdr>
        <w:top w:val="none" w:sz="0" w:space="0" w:color="auto"/>
        <w:left w:val="none" w:sz="0" w:space="0" w:color="auto"/>
        <w:bottom w:val="none" w:sz="0" w:space="0" w:color="auto"/>
        <w:right w:val="none" w:sz="0" w:space="0" w:color="auto"/>
      </w:divBdr>
    </w:div>
    <w:div w:id="1512983924">
      <w:bodyDiv w:val="1"/>
      <w:marLeft w:val="0"/>
      <w:marRight w:val="0"/>
      <w:marTop w:val="0"/>
      <w:marBottom w:val="0"/>
      <w:divBdr>
        <w:top w:val="none" w:sz="0" w:space="0" w:color="auto"/>
        <w:left w:val="none" w:sz="0" w:space="0" w:color="auto"/>
        <w:bottom w:val="none" w:sz="0" w:space="0" w:color="auto"/>
        <w:right w:val="none" w:sz="0" w:space="0" w:color="auto"/>
      </w:divBdr>
    </w:div>
    <w:div w:id="17605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Shannon</dc:creator>
  <cp:lastModifiedBy>Jerry Shannon</cp:lastModifiedBy>
  <cp:revision>4</cp:revision>
  <cp:lastPrinted>2017-11-01T15:48:00Z</cp:lastPrinted>
  <dcterms:created xsi:type="dcterms:W3CDTF">2016-10-24T14:43:00Z</dcterms:created>
  <dcterms:modified xsi:type="dcterms:W3CDTF">2017-11-01T15:52:00Z</dcterms:modified>
</cp:coreProperties>
</file>