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B4" w:rsidRPr="00AB01B4" w:rsidRDefault="00AB01B4" w:rsidP="00AB01B4">
      <w:pPr>
        <w:pStyle w:val="NoSpacing"/>
        <w:rPr>
          <w:sz w:val="24"/>
          <w:szCs w:val="24"/>
        </w:rPr>
      </w:pPr>
      <w:r w:rsidRPr="00AB01B4">
        <w:rPr>
          <w:sz w:val="24"/>
          <w:szCs w:val="24"/>
        </w:rPr>
        <w:t>Geog6300</w:t>
      </w:r>
      <w:r w:rsidR="003879FD">
        <w:rPr>
          <w:sz w:val="24"/>
          <w:szCs w:val="24"/>
        </w:rPr>
        <w:t>: Data Science in Geography</w:t>
      </w:r>
      <w:bookmarkStart w:id="0" w:name="_GoBack"/>
      <w:bookmarkEnd w:id="0"/>
    </w:p>
    <w:p w:rsidR="00AB01B4" w:rsidRPr="00AB01B4" w:rsidRDefault="00AB01B4" w:rsidP="00AB01B4">
      <w:pPr>
        <w:pStyle w:val="NoSpacing"/>
        <w:rPr>
          <w:sz w:val="24"/>
          <w:szCs w:val="24"/>
        </w:rPr>
      </w:pPr>
      <w:r w:rsidRPr="00AB01B4">
        <w:rPr>
          <w:sz w:val="24"/>
          <w:szCs w:val="24"/>
        </w:rPr>
        <w:t>Chi-square test sample problem</w:t>
      </w:r>
    </w:p>
    <w:p w:rsidR="00AB01B4" w:rsidRPr="00AB01B4" w:rsidRDefault="00AB01B4" w:rsidP="00AB01B4">
      <w:pPr>
        <w:pStyle w:val="NoSpacing"/>
        <w:rPr>
          <w:sz w:val="24"/>
          <w:szCs w:val="24"/>
        </w:rPr>
      </w:pPr>
    </w:p>
    <w:p w:rsidR="00AB01B4" w:rsidRPr="00AB01B4" w:rsidRDefault="00AB01B4" w:rsidP="00AB01B4">
      <w:pPr>
        <w:pStyle w:val="NoSpacing"/>
        <w:rPr>
          <w:sz w:val="24"/>
          <w:szCs w:val="24"/>
        </w:rPr>
      </w:pPr>
      <w:r w:rsidRPr="00AB01B4">
        <w:rPr>
          <w:sz w:val="24"/>
          <w:szCs w:val="24"/>
        </w:rPr>
        <w:t>A survey was done of Manhattan residents to see if their most common transportation method was related to their income. Here are the results:</w:t>
      </w:r>
    </w:p>
    <w:p w:rsidR="00AB01B4" w:rsidRPr="00AB01B4" w:rsidRDefault="00AB01B4" w:rsidP="00AB01B4">
      <w:pPr>
        <w:pStyle w:val="NoSpacing"/>
        <w:rPr>
          <w:sz w:val="24"/>
          <w:szCs w:val="24"/>
        </w:rPr>
      </w:pPr>
    </w:p>
    <w:tbl>
      <w:tblPr>
        <w:tblW w:w="619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810"/>
        <w:gridCol w:w="1080"/>
        <w:gridCol w:w="1212"/>
        <w:gridCol w:w="1180"/>
      </w:tblGrid>
      <w:tr w:rsidR="00AB01B4" w:rsidRPr="00AB01B4" w:rsidTr="00AB01B4">
        <w:trPr>
          <w:trHeight w:val="300"/>
        </w:trPr>
        <w:tc>
          <w:tcPr>
            <w:tcW w:w="2085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Transit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Walk/bike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AB01B4" w:rsidRPr="00AB01B4" w:rsidTr="00AB01B4">
        <w:trPr>
          <w:trHeight w:val="300"/>
        </w:trPr>
        <w:tc>
          <w:tcPr>
            <w:tcW w:w="2085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Low income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AB01B4" w:rsidRPr="00AB01B4" w:rsidTr="00AB01B4">
        <w:trPr>
          <w:trHeight w:val="300"/>
        </w:trPr>
        <w:tc>
          <w:tcPr>
            <w:tcW w:w="2085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Moderate income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312</w:t>
            </w:r>
          </w:p>
        </w:tc>
      </w:tr>
      <w:tr w:rsidR="00AB01B4" w:rsidRPr="00AB01B4" w:rsidTr="00AB01B4">
        <w:trPr>
          <w:trHeight w:val="300"/>
        </w:trPr>
        <w:tc>
          <w:tcPr>
            <w:tcW w:w="2085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High income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266</w:t>
            </w:r>
          </w:p>
        </w:tc>
      </w:tr>
      <w:tr w:rsidR="00AB01B4" w:rsidRPr="00AB01B4" w:rsidTr="00AB01B4">
        <w:trPr>
          <w:trHeight w:val="300"/>
        </w:trPr>
        <w:tc>
          <w:tcPr>
            <w:tcW w:w="2085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AB01B4" w:rsidRPr="00AB01B4" w:rsidRDefault="00AB01B4" w:rsidP="00AB01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B01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693</w:t>
            </w:r>
          </w:p>
        </w:tc>
      </w:tr>
    </w:tbl>
    <w:p w:rsidR="00AB01B4" w:rsidRPr="00AB01B4" w:rsidRDefault="00AB01B4" w:rsidP="00AB01B4">
      <w:pPr>
        <w:pStyle w:val="NoSpacing"/>
        <w:rPr>
          <w:sz w:val="24"/>
          <w:szCs w:val="24"/>
        </w:rPr>
      </w:pPr>
    </w:p>
    <w:p w:rsidR="00AB01B4" w:rsidRPr="00AB01B4" w:rsidRDefault="00AB01B4" w:rsidP="00AB01B4">
      <w:pPr>
        <w:pStyle w:val="NoSpacing"/>
        <w:rPr>
          <w:sz w:val="24"/>
          <w:szCs w:val="24"/>
        </w:rPr>
      </w:pPr>
      <w:r w:rsidRPr="00AB01B4">
        <w:rPr>
          <w:sz w:val="24"/>
          <w:szCs w:val="24"/>
        </w:rPr>
        <w:t>Using a chi-square test, check to see if these results show a difference between these groups.</w:t>
      </w:r>
      <w:r w:rsidR="003879FD">
        <w:rPr>
          <w:sz w:val="24"/>
          <w:szCs w:val="24"/>
        </w:rPr>
        <w:t xml:space="preserve"> You may want to enter this table in Excel to run this analysis.</w:t>
      </w:r>
    </w:p>
    <w:p w:rsidR="00AB01B4" w:rsidRPr="00AB01B4" w:rsidRDefault="003879FD" w:rsidP="00AB01B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07411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margin-left:-3pt;margin-top:7.3pt;width:128.25pt;height:50.15pt;z-index:251658240;visibility:visible" filled="t">
            <v:imagedata r:id="rId4" o:title=""/>
          </v:shape>
          <o:OLEObject Type="Embed" ProgID="Equation.3" ShapeID="Object 4" DrawAspect="Content" ObjectID="_1602685234" r:id="rId5"/>
        </w:object>
      </w:r>
    </w:p>
    <w:p w:rsidR="00AB01B4" w:rsidRPr="00AB01B4" w:rsidRDefault="00AB01B4" w:rsidP="00AB01B4">
      <w:pPr>
        <w:pStyle w:val="NoSpacing"/>
        <w:rPr>
          <w:sz w:val="24"/>
          <w:szCs w:val="24"/>
        </w:rPr>
      </w:pPr>
    </w:p>
    <w:p w:rsidR="00AB01B4" w:rsidRPr="00AB01B4" w:rsidRDefault="00AB01B4" w:rsidP="00AB01B4">
      <w:pPr>
        <w:pStyle w:val="NoSpacing"/>
        <w:rPr>
          <w:sz w:val="24"/>
          <w:szCs w:val="24"/>
        </w:rPr>
      </w:pPr>
    </w:p>
    <w:sectPr w:rsidR="00AB01B4" w:rsidRPr="00AB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B4"/>
    <w:rsid w:val="00204EB9"/>
    <w:rsid w:val="003879FD"/>
    <w:rsid w:val="009E6978"/>
    <w:rsid w:val="00A244CA"/>
    <w:rsid w:val="00A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68B986"/>
  <w15:docId w15:val="{F0D84F52-B99F-4BE6-8311-15A32F57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Shannon</dc:creator>
  <cp:lastModifiedBy>Jerry Shannon</cp:lastModifiedBy>
  <cp:revision>3</cp:revision>
  <dcterms:created xsi:type="dcterms:W3CDTF">2013-10-21T19:11:00Z</dcterms:created>
  <dcterms:modified xsi:type="dcterms:W3CDTF">2018-11-02T21:34:00Z</dcterms:modified>
</cp:coreProperties>
</file>