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pPr>
      <w:r>
        <w:rPr/>
      </w:r>
    </w:p>
    <w:p>
      <w:pPr>
        <w:pStyle w:val="Default"/>
        <w:rPr>
          <w:rFonts w:ascii="Calibri Light" w:hAnsi="Calibri Light" w:cs="Calibri Light" w:asciiTheme="majorHAnsi" w:cstheme="majorHAnsi" w:hAnsiTheme="majorHAnsi"/>
          <w:b/>
          <w:bCs/>
          <w:sz w:val="40"/>
          <w:szCs w:val="40"/>
        </w:rPr>
      </w:pPr>
      <w:r>
        <w:rPr>
          <w:rFonts w:cs="Calibri Light" w:ascii="Calibri Light" w:hAnsi="Calibri Light" w:asciiTheme="majorHAnsi" w:cstheme="majorHAnsi" w:hAnsiTheme="majorHAnsi"/>
          <w:b/>
          <w:bCs/>
          <w:sz w:val="40"/>
          <w:szCs w:val="40"/>
        </w:rPr>
        <w:t>Tarea 2</w:t>
      </w:r>
    </w:p>
    <w:p>
      <w:pPr>
        <w:pStyle w:val="Default"/>
        <w:rPr>
          <w:rFonts w:ascii="Calibri Light" w:hAnsi="Calibri Light" w:cs="Calibri Light" w:asciiTheme="majorHAnsi" w:cstheme="majorHAnsi" w:hAnsiTheme="majorHAnsi"/>
          <w:b/>
          <w:bCs/>
          <w:sz w:val="40"/>
          <w:szCs w:val="40"/>
        </w:rPr>
      </w:pPr>
      <w:r>
        <w:rPr>
          <w:rFonts w:cs="Calibri Light" w:ascii="Calibri Light" w:hAnsi="Calibri Light" w:asciiTheme="majorHAnsi" w:cstheme="majorHAnsi" w:hAnsiTheme="majorHAnsi"/>
          <w:b/>
          <w:bCs/>
          <w:sz w:val="40"/>
          <w:szCs w:val="40"/>
        </w:rPr>
        <w:t>Ciclo de vida del software (Relación 1)</w:t>
      </w:r>
    </w:p>
    <w:p>
      <w:pPr>
        <w:pStyle w:val="Default"/>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1.- De</w:t>
      </w:r>
      <w:r>
        <w:rPr>
          <w:rFonts w:cs="Calibri" w:ascii="Calibri" w:hAnsi="Calibri" w:asciiTheme="minorHAnsi" w:cstheme="minorHAnsi" w:hAnsiTheme="minorHAnsi"/>
        </w:rPr>
        <w:t>fi</w:t>
      </w:r>
      <w:r>
        <w:rPr>
          <w:rFonts w:cs="Calibri" w:ascii="Calibri" w:hAnsi="Calibri" w:asciiTheme="minorHAnsi" w:cstheme="minorHAnsi" w:hAnsiTheme="minorHAnsi"/>
          <w:color w:val="323232"/>
        </w:rPr>
        <w:t xml:space="preserve">ne "Ciclo de vida del software". </w:t>
      </w:r>
    </w:p>
    <w:p>
      <w:pPr>
        <w:pStyle w:val="Default"/>
        <w:rPr>
          <w:rFonts w:ascii="Calibri" w:hAnsi="Calibri" w:cs="Calibri" w:asciiTheme="minorHAnsi" w:cstheme="minorHAnsi" w:hAnsiTheme="minorHAnsi"/>
          <w:color w:val="323232"/>
        </w:rPr>
      </w:pPr>
      <w:r>
        <w:rPr/>
      </w:r>
    </w:p>
    <w:p>
      <w:pPr>
        <w:pStyle w:val="Normal"/>
        <w:rPr>
          <w:rFonts w:cs="Calibri" w:cstheme="minorHAnsi"/>
          <w:sz w:val="24"/>
          <w:szCs w:val="24"/>
        </w:rPr>
      </w:pPr>
      <w:r>
        <w:rPr>
          <w:rFonts w:cs="Calibri" w:cstheme="minorHAnsi"/>
          <w:color w:val="323232"/>
          <w:sz w:val="24"/>
          <w:szCs w:val="24"/>
        </w:rPr>
        <w:t>El ciclo de vida de un software es la secuencia estructurada y bien definida de las etapas del desarrollo del software. Lo describe desde el inicio hasta el final, con el objetivo de definir las distintas fases intermedias para validar el desarrollo de la aplicación y confirmar que cumpla con los requisitos de verificación  impuestos por el cliente.</w:t>
      </w:r>
    </w:p>
    <w:p>
      <w:pPr>
        <w:pStyle w:val="Default"/>
        <w:rPr>
          <w:rFonts w:ascii="Calibri" w:hAnsi="Calibri" w:cs="Calibri" w:asciiTheme="minorHAnsi" w:cstheme="minorHAnsi" w:hAnsiTheme="minorHAnsi"/>
          <w:color w:val="323232"/>
        </w:rPr>
      </w:pPr>
      <w:r>
        <w:rPr>
          <w:rFonts w:cs="Calibri" w:cstheme="minorHAnsi" w:ascii="Calibri" w:hAnsi="Calibri"/>
          <w:color w:val="3232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57775" cy="4121785"/>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5057775" cy="4121785"/>
                    </a:xfrm>
                    <a:prstGeom prst="rect">
                      <a:avLst/>
                    </a:prstGeom>
                  </pic:spPr>
                </pic:pic>
              </a:graphicData>
            </a:graphic>
          </wp:anchor>
        </w:drawing>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 xml:space="preserve">  </w:t>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 xml:space="preserve">2.- </w:t>
      </w:r>
      <w:r>
        <w:rPr>
          <w:rFonts w:cs="Calibri" w:ascii="Calibri" w:hAnsi="Calibri" w:asciiTheme="minorHAnsi" w:cstheme="minorHAnsi" w:hAnsiTheme="minorHAnsi"/>
          <w:b w:val="false"/>
          <w:bCs w:val="false"/>
          <w:color w:val="323232"/>
        </w:rPr>
        <w:t>N</w:t>
      </w:r>
      <w:r>
        <w:rPr>
          <w:rFonts w:cs="Calibri" w:ascii="Calibri" w:hAnsi="Calibri" w:asciiTheme="minorHAnsi" w:cstheme="minorHAnsi" w:hAnsiTheme="minorHAnsi"/>
          <w:b w:val="false"/>
          <w:bCs w:val="false"/>
          <w:color w:val="323232"/>
        </w:rPr>
        <w:t>ombra</w:t>
      </w:r>
      <w:r>
        <w:rPr>
          <w:rFonts w:cs="Calibri" w:ascii="Calibri" w:hAnsi="Calibri" w:asciiTheme="minorHAnsi" w:cstheme="minorHAnsi" w:hAnsiTheme="minorHAnsi"/>
          <w:color w:val="323232"/>
        </w:rPr>
        <w:t xml:space="preserve"> las fases principales del desarrollo de software y explica brevemente que se hace en  cada una de ellas. </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Normal"/>
        <w:rPr>
          <w:rFonts w:cs="Calibri" w:cstheme="minorHAnsi"/>
          <w:sz w:val="24"/>
          <w:szCs w:val="24"/>
        </w:rPr>
      </w:pPr>
      <w:r>
        <w:rPr>
          <w:rFonts w:cs="Calibri" w:cstheme="minorHAnsi"/>
          <w:sz w:val="24"/>
          <w:szCs w:val="24"/>
        </w:rPr>
        <w:t>PLANIFICACIÓN: En esta fase se trazan los objetivos principales y las necesidades del proyecto. Esta fase principalmente consiste en un estudio de viabilidad, Analisis de errores y planificación de las tareas.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ANÁLISIS: Se determina las funciones  que tendrá el software y sus características. También se calcula el coste determinado del desarrollo</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DISEÑO: Se estudian las posibles implementaciones que hay que construir y la estructura general del software.</w:t>
      </w:r>
    </w:p>
    <w:p>
      <w:pPr>
        <w:pStyle w:val="Normal"/>
        <w:rPr>
          <w:rFonts w:cs="Calibri" w:cstheme="minorHAnsi"/>
          <w:sz w:val="24"/>
          <w:szCs w:val="24"/>
        </w:rPr>
      </w:pPr>
      <w:r>
        <w:rPr>
          <w:rFonts w:cs="Calibri" w:cstheme="minorHAnsi"/>
          <w:sz w:val="24"/>
          <w:szCs w:val="24"/>
        </w:rPr>
        <w:t>CODIFICACIÓN: Se desarrolla el software previamente desarrollado en código fuente</w:t>
      </w:r>
    </w:p>
    <w:p>
      <w:pPr>
        <w:pStyle w:val="Normal"/>
        <w:rPr>
          <w:rFonts w:cs="Calibri" w:cstheme="minorHAnsi"/>
          <w:sz w:val="24"/>
          <w:szCs w:val="24"/>
        </w:rPr>
      </w:pPr>
      <w:r>
        <w:rPr>
          <w:rFonts w:cs="Calibri" w:cstheme="minorHAnsi"/>
          <w:sz w:val="24"/>
          <w:szCs w:val="24"/>
        </w:rPr>
        <w:t>PRUEBAS: Con el programa inicial ya desarrollado, se utiliza el software enfocado en forzar errores para poder corregirlos</w:t>
      </w:r>
    </w:p>
    <w:p>
      <w:pPr>
        <w:pStyle w:val="Normal"/>
        <w:rPr>
          <w:rFonts w:cs="Calibri" w:cstheme="minorHAnsi"/>
          <w:sz w:val="24"/>
          <w:szCs w:val="24"/>
        </w:rPr>
      </w:pPr>
      <w:r>
        <w:rPr>
          <w:rFonts w:cs="Calibri" w:cstheme="minorHAnsi"/>
          <w:sz w:val="24"/>
          <w:szCs w:val="24"/>
        </w:rPr>
        <w:t>MANTENIMIENTO: Antes de sacar el software, hay que cambiar algunas cosas de este, se puede clasificar de cuatro formas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Correctivo: se corrigen defectos </w:t>
      </w:r>
    </w:p>
    <w:p>
      <w:pPr>
        <w:pStyle w:val="Normal"/>
        <w:rPr>
          <w:rFonts w:cs="Calibri" w:cstheme="minorHAnsi"/>
          <w:sz w:val="24"/>
          <w:szCs w:val="24"/>
        </w:rPr>
      </w:pPr>
      <w:r>
        <w:rPr>
          <w:rFonts w:cs="Calibri" w:cstheme="minorHAnsi"/>
          <w:sz w:val="24"/>
          <w:szCs w:val="24"/>
        </w:rPr>
        <w:t>Perfectivo: se mejora la funcionalidad</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Evolutivo: se añade funcionalidades nuevas</w:t>
      </w:r>
    </w:p>
    <w:p>
      <w:pPr>
        <w:pStyle w:val="Normal"/>
        <w:rPr>
          <w:rFonts w:cs="Calibri" w:cstheme="minorHAnsi"/>
          <w:sz w:val="24"/>
          <w:szCs w:val="24"/>
        </w:rPr>
      </w:pPr>
      <w:r>
        <w:rPr>
          <w:rFonts w:cstheme="minorHAnsi"/>
          <w:sz w:val="24"/>
          <w:szCs w:val="24"/>
        </w:rPr>
        <w:t xml:space="preserve"> </w:t>
      </w:r>
      <w:r>
        <w:rPr>
          <w:rFonts w:cstheme="minorHAnsi"/>
          <w:sz w:val="24"/>
          <w:szCs w:val="24"/>
        </w:rPr>
        <w:t>Adaptativo: se adapta a nuevos entornos.</w:t>
      </w:r>
    </w:p>
    <w:p>
      <w:pPr>
        <w:pStyle w:val="Normal"/>
        <w:rPr>
          <w:rFonts w:cs="Calibri" w:cstheme="minorHAnsi"/>
          <w:sz w:val="24"/>
          <w:szCs w:val="24"/>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 xml:space="preserve">3.- Explica brevemente en qué consiste el modelo en cascada cuando hablamos de desarrollo de software. </w:t>
      </w:r>
    </w:p>
    <w:p>
      <w:pPr>
        <w:pStyle w:val="Default"/>
        <w:rPr>
          <w:rFonts w:ascii="Calibri" w:hAnsi="Calibri" w:cs="Calibri" w:asciiTheme="minorHAnsi" w:cstheme="minorHAnsi" w:hAnsiTheme="minorHAnsi"/>
          <w:color w:val="323232"/>
        </w:rPr>
      </w:pPr>
      <w:r>
        <w:rPr>
          <w:rFonts w:cs="Calibri" w:ascii="Calibri" w:hAnsi="Calibri" w:cstheme="minorHAnsi"/>
          <w:color w:val="323232"/>
        </w:rPr>
        <w:t>Consiste en aplicar las fases principales del desarrollo una detrás de la otra sin posibilidad de acceder a una fase concreta sin pasar por las anteriores</w:t>
      </w:r>
    </w:p>
    <w:p>
      <w:pPr>
        <w:pStyle w:val="Default"/>
        <w:rPr>
          <w:rFonts w:ascii="Calibri" w:hAnsi="Calibri" w:cs="Calibri" w:asciiTheme="minorHAnsi" w:cstheme="minorHAnsi" w:hAnsiTheme="minorHAnsi"/>
          <w:color w:val="323232"/>
        </w:rPr>
      </w:pPr>
      <w:r>
        <w:rPr/>
        <w:drawing>
          <wp:anchor behindDoc="0" distT="0" distB="0" distL="0" distR="0" simplePos="0" locked="0" layoutInCell="0" allowOverlap="1" relativeHeight="3">
            <wp:simplePos x="0" y="0"/>
            <wp:positionH relativeFrom="column">
              <wp:posOffset>9525</wp:posOffset>
            </wp:positionH>
            <wp:positionV relativeFrom="paragraph">
              <wp:posOffset>167640</wp:posOffset>
            </wp:positionV>
            <wp:extent cx="5400040" cy="32385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3238500"/>
                    </a:xfrm>
                    <a:prstGeom prst="rect">
                      <a:avLst/>
                    </a:prstGeom>
                  </pic:spPr>
                </pic:pic>
              </a:graphicData>
            </a:graphic>
          </wp:anchor>
        </w:drawing>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 xml:space="preserve">4.- Ventajas e inconvenientes del modelo en cascada. </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cstheme="minorHAnsi"/>
          <w:color w:val="323232"/>
        </w:rPr>
        <w:t>Ventajas:</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cstheme="minorHAnsi"/>
          <w:color w:val="323232"/>
        </w:rPr>
        <w:t>El es una estructura simple y clara</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cstheme="minorHAnsi"/>
          <w:color w:val="323232"/>
        </w:rPr>
        <w:t>La información se transmite fácilmente entre los ordenadores</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cstheme="minorHAnsi"/>
          <w:color w:val="323232"/>
        </w:rPr>
        <w:t>El objetivo final se determina rapidamente</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cstheme="minorHAnsi"/>
          <w:color w:val="323232"/>
        </w:rPr>
        <w:t>Desventajas:</w:t>
      </w:r>
    </w:p>
    <w:p>
      <w:pPr>
        <w:pStyle w:val="Default"/>
        <w:rPr>
          <w:rFonts w:ascii="Calibri" w:hAnsi="Calibri" w:cs="Calibri" w:asciiTheme="minorHAnsi" w:cstheme="minorHAnsi" w:hAnsiTheme="minorHAnsi"/>
          <w:color w:val="323232"/>
        </w:rPr>
      </w:pPr>
      <w:r>
        <w:rPr>
          <w:rFonts w:cs="Calibri" w:ascii="Calibri" w:hAnsi="Calibri" w:cstheme="minorHAnsi"/>
          <w:color w:val="323232"/>
        </w:rPr>
        <w:t>Es inflexible, no deja acceder a las pruebas antes de pasar por todas las fases anteriores</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cstheme="minorHAnsi"/>
          <w:color w:val="323232"/>
        </w:rPr>
        <w:t>Deja al cliente fuera del desarrollo del software</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cstheme="minorHAnsi"/>
          <w:color w:val="323232"/>
        </w:rPr>
        <w:t>Dificultar para implementar cambios</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5.- ¿Qué se entiende por veri</w:t>
      </w:r>
      <w:r>
        <w:rPr>
          <w:rFonts w:cs="Calibri" w:ascii="Calibri" w:hAnsi="Calibri" w:asciiTheme="minorHAnsi" w:cstheme="minorHAnsi" w:hAnsiTheme="minorHAnsi"/>
        </w:rPr>
        <w:t>fi</w:t>
      </w:r>
      <w:r>
        <w:rPr>
          <w:rFonts w:cs="Calibri" w:ascii="Calibri" w:hAnsi="Calibri" w:asciiTheme="minorHAnsi" w:cstheme="minorHAnsi" w:hAnsiTheme="minorHAnsi"/>
          <w:color w:val="323232"/>
        </w:rPr>
        <w:t xml:space="preserve">cación? ¿Y por validación? </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t xml:space="preserve">es </w:t>
      </w:r>
      <w:r>
        <w:rPr>
          <w:rFonts w:cs="Calibri" w:cstheme="minorHAnsi" w:ascii="Calibri" w:hAnsi="Calibri"/>
          <w:color w:val="323232"/>
        </w:rPr>
        <w:t>la parte que</w:t>
      </w:r>
      <w:r>
        <w:rPr>
          <w:rFonts w:cs="Calibri" w:cstheme="minorHAnsi" w:ascii="Calibri" w:hAnsi="Calibri"/>
          <w:color w:val="323232"/>
        </w:rPr>
        <w:t xml:space="preserve"> garantiza que el </w:t>
      </w:r>
      <w:r>
        <w:rPr>
          <w:rFonts w:cs="Calibri" w:cstheme="minorHAnsi" w:ascii="Calibri" w:hAnsi="Calibri"/>
          <w:color w:val="323232"/>
        </w:rPr>
        <w:t>resultado del trabajo cumpla con los objetivos propuestos</w:t>
      </w:r>
      <w:r>
        <w:rPr>
          <w:rFonts w:cs="Calibri" w:cstheme="minorHAnsi" w:ascii="Calibri" w:hAnsi="Calibri"/>
          <w:color w:val="323232"/>
        </w:rPr>
        <w:t>. La verificación del software generalmente incluye:</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t>Conformidad con los estándares de la industria, asegurando que el proceso y los artefactos cumplan con las pautas.</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t>Revisiones, tutoriales, inspecciones.</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t>Hacer cumplir los estándares de arquitectura, diseño y codificación</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t>La Validación es la comprobación del software totalmente desarrollado para que cumpla con los estándares de IEEE</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 xml:space="preserve">6.- Explica cómo funciona el modelo de desarrollo mediante creación de prototipos. </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t>Es un modelo de producción evolutivo que consiste en la generación de programas rápidos de muestra que el cliente podrá ir observando que irán evolucionando hasta llegar a la versión definitiva.</w:t>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Fonts w:cs="Calibri" w:cstheme="minorHAnsi" w:ascii="Calibri" w:hAnsi="Calibri"/>
          <w:color w:val="323232"/>
        </w:rPr>
        <w:t>Es  un sistema que ayuda al cliente a poder ver mejor como esta yendo el software que encargo.</w:t>
      </w:r>
    </w:p>
    <w:p>
      <w:pPr>
        <w:pStyle w:val="Default"/>
        <w:rPr>
          <w:rFonts w:ascii="Calibri" w:hAnsi="Calibri" w:cs="Calibri" w:asciiTheme="minorHAnsi" w:cstheme="minorHAnsi" w:hAnsiTheme="minorHAnsi"/>
          <w:color w:val="323232"/>
        </w:rPr>
      </w:pPr>
      <w:r>
        <w:rPr>
          <w:rFonts w:cs="Calibri" w:cstheme="minorHAnsi" w:ascii="Calibri" w:hAnsi="Calibri"/>
          <w:color w:val="3232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57785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5400040" cy="5778500"/>
                    </a:xfrm>
                    <a:prstGeom prst="rect">
                      <a:avLst/>
                    </a:prstGeom>
                  </pic:spPr>
                </pic:pic>
              </a:graphicData>
            </a:graphic>
          </wp:anchor>
        </w:drawing>
      </w:r>
    </w:p>
    <w:p>
      <w:pPr>
        <w:pStyle w:val="Default"/>
        <w:rPr>
          <w:rFonts w:ascii="Calibri" w:hAnsi="Calibri" w:cs="Calibri" w:asciiTheme="minorHAnsi" w:cstheme="minorHAnsi" w:hAnsiTheme="minorHAnsi"/>
          <w:color w:val="323232"/>
        </w:rPr>
      </w:pPr>
      <w:r>
        <w:rPr>
          <w:rFonts w:cs="Calibri" w:cstheme="minorHAnsi" w:ascii="Calibri" w:hAnsi="Calibri"/>
          <w:color w:val="323232"/>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
    </w:p>
    <w:p>
      <w:pPr>
        <w:pStyle w:val="Default"/>
        <w:rPr>
          <w:rFonts w:ascii="Calibri" w:hAnsi="Calibri" w:cs="Calibri" w:asciiTheme="minorHAnsi" w:cstheme="minorHAnsi" w:hAnsiTheme="minorHAnsi"/>
          <w:color w:val="323232"/>
        </w:rPr>
      </w:pPr>
      <w:r>
        <w:rPr>
          <w:rFonts w:cs="Calibri" w:ascii="Calibri" w:hAnsi="Calibri" w:asciiTheme="minorHAnsi" w:cstheme="minorHAnsi" w:hAnsiTheme="minorHAnsi"/>
          <w:color w:val="323232"/>
        </w:rPr>
        <w:t xml:space="preserve">7.- Explica cómo funciona el modelo espiral cuando se aplica al desarrollo orientado a objetos.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Es un modelo que consiste en la división de las fases en bucles que se van repitiendo constantemente hasta terminar el software, pero en cada bucle es más corto que el anterior porque cada vez queda menos trabajo que terminar. Se llama así porque su representación esquemática se ve como una espiral</w:t>
      </w:r>
    </w:p>
    <w:p>
      <w:pPr>
        <w:pStyle w:val="Normal"/>
        <w:rPr>
          <w:rFonts w:cs="Calibri" w:cstheme="minorHAnsi"/>
          <w:sz w:val="24"/>
          <w:szCs w:val="24"/>
        </w:rPr>
      </w:pPr>
      <w:r>
        <w:rPr/>
        <w:drawing>
          <wp:anchor behindDoc="0" distT="0" distB="0" distL="0" distR="0" simplePos="0" locked="0" layoutInCell="0" allowOverlap="1" relativeHeight="2">
            <wp:simplePos x="0" y="0"/>
            <wp:positionH relativeFrom="column">
              <wp:posOffset>-9525</wp:posOffset>
            </wp:positionH>
            <wp:positionV relativeFrom="paragraph">
              <wp:posOffset>333375</wp:posOffset>
            </wp:positionV>
            <wp:extent cx="5400040" cy="5293360"/>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5400040" cy="5293360"/>
                    </a:xfrm>
                    <a:prstGeom prst="rect">
                      <a:avLst/>
                    </a:prstGeom>
                  </pic:spPr>
                </pic:pic>
              </a:graphicData>
            </a:graphic>
          </wp:anchor>
        </w:drawing>
      </w:r>
    </w:p>
    <w:p>
      <w:pPr>
        <w:pStyle w:val="Normal"/>
        <w:rPr>
          <w:rFonts w:cs="Calibri" w:cstheme="minorHAnsi"/>
          <w:sz w:val="24"/>
          <w:szCs w:val="24"/>
        </w:rPr>
      </w:pPr>
      <w:r>
        <w:rPr/>
      </w:r>
    </w:p>
    <w:p>
      <w:pPr>
        <w:pStyle w:val="Normal"/>
        <w:rPr>
          <w:rFonts w:cs="Calibri" w:cstheme="minorHAnsi"/>
          <w:sz w:val="24"/>
          <w:szCs w:val="24"/>
        </w:rPr>
      </w:pPr>
      <w:r>
        <w:rPr/>
      </w:r>
    </w:p>
    <w:p>
      <w:pPr>
        <w:pStyle w:val="Normal"/>
        <w:rPr>
          <w:rFonts w:cs="Calibri" w:cstheme="minorHAnsi"/>
          <w:sz w:val="24"/>
          <w:szCs w:val="24"/>
        </w:rPr>
      </w:pPr>
      <w:r>
        <w:rPr>
          <w:rFonts w:cs="Calibri" w:cstheme="minorHAnsi"/>
          <w:sz w:val="24"/>
          <w:szCs w:val="24"/>
        </w:rPr>
      </w:r>
    </w:p>
    <w:p>
      <w:pPr>
        <w:pStyle w:val="Normal"/>
        <w:spacing w:before="0" w:after="160"/>
        <w:rPr>
          <w:rFonts w:cs="Calibri" w:cstheme="minorHAnsi"/>
          <w:sz w:val="24"/>
          <w:szCs w:val="24"/>
        </w:rPr>
      </w:pPr>
      <w:r>
        <w:rPr>
          <w:rFonts w:cs="Calibri" w:cstheme="minorHAnsi"/>
          <w:sz w:val="24"/>
          <w:szCs w:val="24"/>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Ubuntu">
    <w:charset w:val="00"/>
    <w:family w:val="roman"/>
    <w:pitch w:val="variable"/>
  </w:font>
  <w:font w:name="Calibri Light">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Default" w:customStyle="1">
    <w:name w:val="Default"/>
    <w:qFormat/>
    <w:rsid w:val="0067154a"/>
    <w:pPr>
      <w:widowControl/>
      <w:suppressAutoHyphens w:val="true"/>
      <w:bidi w:val="0"/>
      <w:spacing w:lineRule="auto" w:line="240" w:before="0" w:after="0"/>
      <w:jc w:val="left"/>
    </w:pPr>
    <w:rPr>
      <w:rFonts w:ascii="Ubuntu" w:hAnsi="Ubuntu" w:eastAsia="Calibri" w:cs="Ubuntu"/>
      <w:color w:val="000000"/>
      <w:kern w:val="0"/>
      <w:sz w:val="24"/>
      <w:szCs w:val="24"/>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93</TotalTime>
  <Application>LibreOffice/7.6.1.2$Windows_X86_64 LibreOffice_project/f5defcebd022c5bc36bbb79be232cb6926d8f674</Application>
  <AppVersion>15.0000</AppVersion>
  <Pages>6</Pages>
  <Words>534</Words>
  <Characters>2913</Characters>
  <CharactersWithSpaces>3426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2023-09-27T15:13:00Z</dcterms:created>
  <dc:creator>Javier Pelaez</dc:creator>
  <dc:description/>
  <dc:language>es-ES</dc:language>
  <cp:lastModifiedBy/>
  <dcterms:modified xsi:type="dcterms:W3CDTF">2023-10-06T16:37:20Z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