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492AC" w14:textId="77777777" w:rsidR="007E2F76" w:rsidRDefault="007E2F76" w:rsidP="007E2F76">
      <w:pPr>
        <w:spacing w:after="120"/>
        <w:jc w:val="center"/>
        <w:rPr>
          <w:b/>
          <w:bCs/>
        </w:rPr>
      </w:pPr>
      <w:r>
        <w:rPr>
          <w:b/>
          <w:bCs/>
        </w:rPr>
        <w:t>Mountai</w:t>
      </w:r>
      <w:r w:rsidR="00FA668F">
        <w:rPr>
          <w:b/>
          <w:bCs/>
        </w:rPr>
        <w:t>n Lion Detection System</w:t>
      </w:r>
    </w:p>
    <w:p w14:paraId="024BBBB6" w14:textId="77777777" w:rsidR="007E2F76" w:rsidRDefault="007E2F76" w:rsidP="007E2F76">
      <w:pPr>
        <w:jc w:val="center"/>
        <w:rPr>
          <w:b/>
          <w:bCs/>
        </w:rPr>
      </w:pPr>
    </w:p>
    <w:p w14:paraId="2E6CE5E6" w14:textId="5859C6A3" w:rsidR="007E2F76" w:rsidRDefault="003D5C00" w:rsidP="007E2F76">
      <w:pPr>
        <w:jc w:val="both"/>
      </w:pPr>
      <w:r>
        <w:t>A team from CS532 has</w:t>
      </w:r>
      <w:r w:rsidR="007E2F76">
        <w:t xml:space="preserve"> been tasked to develop a mountain lion detection system for the San Diego County Parks and Recreation Department.  The client for this system has indicated the following requirements:</w:t>
      </w:r>
    </w:p>
    <w:p w14:paraId="22BC658D" w14:textId="77777777" w:rsidR="007E2F76" w:rsidRDefault="007E2F76" w:rsidP="007E2F76">
      <w:pPr>
        <w:numPr>
          <w:ilvl w:val="0"/>
          <w:numId w:val="3"/>
        </w:numPr>
        <w:tabs>
          <w:tab w:val="num" w:pos="1800"/>
        </w:tabs>
        <w:spacing w:after="120"/>
        <w:rPr>
          <w:sz w:val="22"/>
        </w:rPr>
      </w:pPr>
      <w:r>
        <w:rPr>
          <w:sz w:val="22"/>
        </w:rPr>
        <w:t xml:space="preserve">The system should be based on the animal detection system developed by the Animals-R-Here company.  This detection system allows the user to </w:t>
      </w:r>
    </w:p>
    <w:p w14:paraId="30909728" w14:textId="77777777" w:rsidR="007E2F76" w:rsidRDefault="007E2F76" w:rsidP="007E2F76">
      <w:pPr>
        <w:numPr>
          <w:ilvl w:val="1"/>
          <w:numId w:val="2"/>
        </w:numPr>
        <w:spacing w:after="120"/>
        <w:rPr>
          <w:sz w:val="22"/>
        </w:rPr>
      </w:pPr>
      <w:r>
        <w:rPr>
          <w:sz w:val="22"/>
        </w:rPr>
        <w:t>Place noise detection sensors within an area of 5 square miles</w:t>
      </w:r>
    </w:p>
    <w:p w14:paraId="3603B791" w14:textId="77777777" w:rsidR="007E2F76" w:rsidRDefault="007E2F76" w:rsidP="007E2F76">
      <w:pPr>
        <w:numPr>
          <w:ilvl w:val="1"/>
          <w:numId w:val="2"/>
        </w:numPr>
        <w:spacing w:after="120"/>
        <w:rPr>
          <w:sz w:val="22"/>
        </w:rPr>
      </w:pPr>
      <w:r>
        <w:rPr>
          <w:sz w:val="22"/>
        </w:rPr>
        <w:t>Program the device to detect various types of animal noises</w:t>
      </w:r>
    </w:p>
    <w:p w14:paraId="47A60DF1" w14:textId="77777777" w:rsidR="007E2F76" w:rsidRDefault="007E2F76" w:rsidP="007E2F76">
      <w:pPr>
        <w:numPr>
          <w:ilvl w:val="1"/>
          <w:numId w:val="2"/>
        </w:numPr>
        <w:spacing w:after="120"/>
        <w:rPr>
          <w:sz w:val="22"/>
        </w:rPr>
      </w:pPr>
      <w:r>
        <w:rPr>
          <w:sz w:val="22"/>
        </w:rPr>
        <w:t>Request alert messages be sent to the controlling computer based on the type of animal noise detected and the strength of the detected animal noise</w:t>
      </w:r>
    </w:p>
    <w:p w14:paraId="4871AF57" w14:textId="77777777" w:rsidR="007E2F76" w:rsidRDefault="007E2F76" w:rsidP="007E2F76">
      <w:pPr>
        <w:numPr>
          <w:ilvl w:val="1"/>
          <w:numId w:val="2"/>
        </w:numPr>
        <w:spacing w:after="120"/>
        <w:rPr>
          <w:sz w:val="22"/>
        </w:rPr>
      </w:pPr>
      <w:r>
        <w:rPr>
          <w:sz w:val="22"/>
        </w:rPr>
        <w:t>Alert messages will contain the type of noise detected, the strength of the detected noise, and the location of the detected noise to within 3 meters.</w:t>
      </w:r>
    </w:p>
    <w:p w14:paraId="4C607FCF" w14:textId="77777777" w:rsidR="007E2F76" w:rsidRDefault="007E2F76" w:rsidP="007E2F76">
      <w:pPr>
        <w:numPr>
          <w:ilvl w:val="0"/>
          <w:numId w:val="3"/>
        </w:numPr>
        <w:tabs>
          <w:tab w:val="num" w:pos="1800"/>
        </w:tabs>
        <w:spacing w:after="120"/>
        <w:rPr>
          <w:sz w:val="22"/>
        </w:rPr>
      </w:pPr>
      <w:r>
        <w:rPr>
          <w:sz w:val="22"/>
        </w:rPr>
        <w:t xml:space="preserve">a) The controlling computer will </w:t>
      </w:r>
      <w:proofErr w:type="gramStart"/>
      <w:r>
        <w:rPr>
          <w:sz w:val="22"/>
        </w:rPr>
        <w:t>be located in</w:t>
      </w:r>
      <w:proofErr w:type="gramEnd"/>
      <w:r>
        <w:rPr>
          <w:sz w:val="22"/>
        </w:rPr>
        <w:t xml:space="preserve"> the park ranger station.  b) It will save all mountain lion alerts received within the last 30 days.  c) It will save a summary of alert information for data older than 30 </w:t>
      </w:r>
      <w:proofErr w:type="gramStart"/>
      <w:r>
        <w:rPr>
          <w:sz w:val="22"/>
        </w:rPr>
        <w:t>days, but</w:t>
      </w:r>
      <w:proofErr w:type="gramEnd"/>
      <w:r>
        <w:rPr>
          <w:sz w:val="22"/>
        </w:rPr>
        <w:t xml:space="preserve"> received within one year.</w:t>
      </w:r>
    </w:p>
    <w:p w14:paraId="2D1414EC" w14:textId="77777777" w:rsidR="007E2F76" w:rsidRDefault="007E2F76" w:rsidP="007E2F76">
      <w:pPr>
        <w:numPr>
          <w:ilvl w:val="0"/>
          <w:numId w:val="3"/>
        </w:numPr>
        <w:tabs>
          <w:tab w:val="num" w:pos="1800"/>
        </w:tabs>
        <w:spacing w:after="120"/>
        <w:rPr>
          <w:sz w:val="22"/>
        </w:rPr>
      </w:pPr>
      <w:r>
        <w:rPr>
          <w:sz w:val="22"/>
        </w:rPr>
        <w:t>a) The control program on the controlling computer will sound an alarm whenever an alert message is received from the animal detection system.  b) The alarm will continue until the ranger turns it off.  c) Once the alarm is turned off, it will not sound again until another, separate noise is detected at a different location.</w:t>
      </w:r>
    </w:p>
    <w:p w14:paraId="76736AB6" w14:textId="77777777" w:rsidR="007E2F76" w:rsidRDefault="007E2F76" w:rsidP="007E2F76">
      <w:pPr>
        <w:numPr>
          <w:ilvl w:val="0"/>
          <w:numId w:val="3"/>
        </w:numPr>
        <w:tabs>
          <w:tab w:val="num" w:pos="1800"/>
        </w:tabs>
        <w:spacing w:after="120"/>
        <w:rPr>
          <w:sz w:val="22"/>
        </w:rPr>
      </w:pPr>
      <w:r>
        <w:rPr>
          <w:sz w:val="22"/>
        </w:rPr>
        <w:t>The control program on the controlling computer will allow the ranger to classify each alert as definite, suspected, or false, indicating the probability that a real mountain lion was detected.</w:t>
      </w:r>
    </w:p>
    <w:p w14:paraId="44D1C52C" w14:textId="77777777" w:rsidR="007E2F76" w:rsidRDefault="007E2F76" w:rsidP="007E2F76">
      <w:pPr>
        <w:numPr>
          <w:ilvl w:val="0"/>
          <w:numId w:val="3"/>
        </w:numPr>
        <w:tabs>
          <w:tab w:val="num" w:pos="1800"/>
        </w:tabs>
        <w:spacing w:after="120"/>
        <w:rPr>
          <w:sz w:val="22"/>
        </w:rPr>
      </w:pPr>
      <w:r>
        <w:rPr>
          <w:sz w:val="22"/>
        </w:rPr>
        <w:t>The control program will allow the ranger to request several reports:</w:t>
      </w:r>
    </w:p>
    <w:p w14:paraId="3E8608F8" w14:textId="77777777" w:rsidR="007E2F76" w:rsidRDefault="007E2F76" w:rsidP="007E2F76">
      <w:pPr>
        <w:numPr>
          <w:ilvl w:val="1"/>
          <w:numId w:val="1"/>
        </w:numPr>
        <w:tabs>
          <w:tab w:val="num" w:pos="1800"/>
          <w:tab w:val="num" w:pos="2520"/>
        </w:tabs>
        <w:spacing w:after="120"/>
        <w:rPr>
          <w:sz w:val="22"/>
        </w:rPr>
      </w:pPr>
      <w:r>
        <w:rPr>
          <w:sz w:val="22"/>
        </w:rPr>
        <w:t>A report showing all mountain lion detections by date detected and by classification (definite, suspected, or false)</w:t>
      </w:r>
    </w:p>
    <w:p w14:paraId="3712DFB8" w14:textId="77777777" w:rsidR="007E2F76" w:rsidRDefault="007E2F76" w:rsidP="007E2F76">
      <w:pPr>
        <w:numPr>
          <w:ilvl w:val="1"/>
          <w:numId w:val="1"/>
        </w:numPr>
        <w:tabs>
          <w:tab w:val="num" w:pos="1800"/>
        </w:tabs>
        <w:spacing w:after="120"/>
        <w:rPr>
          <w:sz w:val="22"/>
        </w:rPr>
      </w:pPr>
      <w:r>
        <w:rPr>
          <w:sz w:val="22"/>
        </w:rPr>
        <w:t>A report showing all mountain lion detections at a specific sensor location.</w:t>
      </w:r>
    </w:p>
    <w:p w14:paraId="6A1D7693" w14:textId="77777777" w:rsidR="007E2F76" w:rsidRDefault="007E2F76" w:rsidP="007E2F76">
      <w:pPr>
        <w:numPr>
          <w:ilvl w:val="1"/>
          <w:numId w:val="1"/>
        </w:numPr>
        <w:tabs>
          <w:tab w:val="num" w:pos="1800"/>
        </w:tabs>
        <w:spacing w:after="120"/>
        <w:rPr>
          <w:sz w:val="22"/>
        </w:rPr>
      </w:pPr>
      <w:r>
        <w:rPr>
          <w:sz w:val="22"/>
        </w:rPr>
        <w:t>A graphical report showing detections on a map of the park and areas within 2 miles of the park.</w:t>
      </w:r>
    </w:p>
    <w:p w14:paraId="075AD25A" w14:textId="77777777" w:rsidR="007E2F76" w:rsidRDefault="007E2F76" w:rsidP="007E2F76">
      <w:pPr>
        <w:numPr>
          <w:ilvl w:val="1"/>
          <w:numId w:val="1"/>
        </w:numPr>
        <w:tabs>
          <w:tab w:val="num" w:pos="1800"/>
        </w:tabs>
        <w:spacing w:after="120"/>
        <w:rPr>
          <w:sz w:val="22"/>
        </w:rPr>
      </w:pPr>
      <w:r>
        <w:rPr>
          <w:sz w:val="22"/>
        </w:rPr>
        <w:t>A report showing detection classifications by ranger.</w:t>
      </w:r>
    </w:p>
    <w:p w14:paraId="42447E38" w14:textId="77777777" w:rsidR="007E2F76" w:rsidRDefault="007E2F76" w:rsidP="007E2F76">
      <w:pPr>
        <w:numPr>
          <w:ilvl w:val="0"/>
          <w:numId w:val="3"/>
        </w:numPr>
        <w:tabs>
          <w:tab w:val="num" w:pos="1800"/>
        </w:tabs>
        <w:spacing w:after="120"/>
        <w:rPr>
          <w:sz w:val="22"/>
        </w:rPr>
      </w:pPr>
      <w:r>
        <w:rPr>
          <w:sz w:val="22"/>
        </w:rPr>
        <w:t>The California State Parks system may be interested in a version of this system.  Therefore, the system should be developed in a way that would allow it to be easily reconfigured for other parks in the State of California.</w:t>
      </w:r>
    </w:p>
    <w:p w14:paraId="58AAF4AC" w14:textId="77777777" w:rsidR="007E2F76" w:rsidRDefault="007E2F76" w:rsidP="007E2F76">
      <w:pPr>
        <w:tabs>
          <w:tab w:val="left" w:pos="3420"/>
        </w:tabs>
        <w:spacing w:after="120"/>
        <w:rPr>
          <w:b/>
          <w:bCs/>
        </w:rPr>
      </w:pPr>
    </w:p>
    <w:p w14:paraId="31794B85" w14:textId="77777777" w:rsidR="007E2F76" w:rsidRDefault="007E2F76"/>
    <w:sectPr w:rsidR="007E2F76">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C7FE92" w14:textId="77777777" w:rsidR="00FC5FCE" w:rsidRDefault="00FC5FCE">
      <w:r>
        <w:separator/>
      </w:r>
    </w:p>
  </w:endnote>
  <w:endnote w:type="continuationSeparator" w:id="0">
    <w:p w14:paraId="21476335" w14:textId="77777777" w:rsidR="00FC5FCE" w:rsidRDefault="00FC5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47E35" w14:textId="77777777" w:rsidR="007E2F76" w:rsidRPr="00517A0B" w:rsidRDefault="007E2F76">
    <w:pPr>
      <w:pStyle w:val="Footer"/>
      <w:rPr>
        <w:sz w:val="20"/>
        <w:szCs w:val="20"/>
      </w:rPr>
    </w:pPr>
    <w:r w:rsidRPr="00517A0B">
      <w:rPr>
        <w:sz w:val="20"/>
        <w:szCs w:val="20"/>
      </w:rPr>
      <w:tab/>
    </w:r>
    <w:r w:rsidRPr="00517A0B">
      <w:rPr>
        <w:sz w:val="20"/>
        <w:szCs w:val="20"/>
      </w:rPr>
      <w:tab/>
    </w:r>
    <w:r w:rsidRPr="00517A0B">
      <w:rPr>
        <w:rStyle w:val="PageNumber"/>
        <w:sz w:val="20"/>
        <w:szCs w:val="20"/>
      </w:rPr>
      <w:fldChar w:fldCharType="begin"/>
    </w:r>
    <w:r w:rsidRPr="00517A0B">
      <w:rPr>
        <w:rStyle w:val="PageNumber"/>
        <w:sz w:val="20"/>
        <w:szCs w:val="20"/>
      </w:rPr>
      <w:instrText xml:space="preserve"> PAGE </w:instrText>
    </w:r>
    <w:r w:rsidRPr="00517A0B">
      <w:rPr>
        <w:rStyle w:val="PageNumber"/>
        <w:sz w:val="20"/>
        <w:szCs w:val="20"/>
      </w:rPr>
      <w:fldChar w:fldCharType="separate"/>
    </w:r>
    <w:r w:rsidR="000F035F">
      <w:rPr>
        <w:rStyle w:val="PageNumber"/>
        <w:noProof/>
        <w:sz w:val="20"/>
        <w:szCs w:val="20"/>
      </w:rPr>
      <w:t>1</w:t>
    </w:r>
    <w:r w:rsidRPr="00517A0B">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AD676" w14:textId="77777777" w:rsidR="00FC5FCE" w:rsidRDefault="00FC5FCE">
      <w:r>
        <w:separator/>
      </w:r>
    </w:p>
  </w:footnote>
  <w:footnote w:type="continuationSeparator" w:id="0">
    <w:p w14:paraId="35570C6F" w14:textId="77777777" w:rsidR="00FC5FCE" w:rsidRDefault="00FC5F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D3EBE"/>
    <w:multiLevelType w:val="hybridMultilevel"/>
    <w:tmpl w:val="976EDF42"/>
    <w:lvl w:ilvl="0" w:tplc="04090007">
      <w:start w:val="1"/>
      <w:numFmt w:val="bullet"/>
      <w:lvlText w:val=""/>
      <w:lvlJc w:val="left"/>
      <w:pPr>
        <w:tabs>
          <w:tab w:val="num" w:pos="1080"/>
        </w:tabs>
        <w:ind w:left="1080" w:hanging="360"/>
      </w:pPr>
      <w:rPr>
        <w:rFonts w:ascii="Wingdings" w:hAnsi="Wingdings" w:hint="default"/>
        <w:sz w:val="16"/>
      </w:rPr>
    </w:lvl>
    <w:lvl w:ilvl="1" w:tplc="6E121026">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C8842A1"/>
    <w:multiLevelType w:val="hybridMultilevel"/>
    <w:tmpl w:val="976EDF42"/>
    <w:lvl w:ilvl="0" w:tplc="3D9E2A5A">
      <w:start w:val="3"/>
      <w:numFmt w:val="decimal"/>
      <w:lvlText w:val="%1."/>
      <w:lvlJc w:val="left"/>
      <w:pPr>
        <w:tabs>
          <w:tab w:val="num" w:pos="720"/>
        </w:tabs>
        <w:ind w:left="720" w:hanging="360"/>
      </w:pPr>
      <w:rPr>
        <w:rFonts w:hint="default"/>
        <w:b w:val="0"/>
        <w:i w:val="0"/>
      </w:rPr>
    </w:lvl>
    <w:lvl w:ilvl="1" w:tplc="CBF61D66">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788F6A0A"/>
    <w:multiLevelType w:val="hybridMultilevel"/>
    <w:tmpl w:val="ADE6C66C"/>
    <w:lvl w:ilvl="0" w:tplc="B1DCF0FA">
      <w:start w:val="1"/>
      <w:numFmt w:val="decimal"/>
      <w:lvlText w:val="%1."/>
      <w:lvlJc w:val="left"/>
      <w:pPr>
        <w:tabs>
          <w:tab w:val="num" w:pos="720"/>
        </w:tabs>
        <w:ind w:left="720" w:hanging="360"/>
      </w:pPr>
      <w:rPr>
        <w:rFonts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2F76"/>
    <w:rsid w:val="000F035F"/>
    <w:rsid w:val="001F3115"/>
    <w:rsid w:val="0034530E"/>
    <w:rsid w:val="0036076A"/>
    <w:rsid w:val="003D5C00"/>
    <w:rsid w:val="0058316C"/>
    <w:rsid w:val="00604B1E"/>
    <w:rsid w:val="007E2F76"/>
    <w:rsid w:val="00813C22"/>
    <w:rsid w:val="00945B83"/>
    <w:rsid w:val="00AE4BE9"/>
    <w:rsid w:val="00B26AED"/>
    <w:rsid w:val="00E44F70"/>
    <w:rsid w:val="00FA668F"/>
    <w:rsid w:val="00FC5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DECCD7"/>
  <w14:defaultImageDpi w14:val="300"/>
  <w15:chartTrackingRefBased/>
  <w15:docId w15:val="{CD89BDE7-3580-4D38-85F2-812A560F9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2F76"/>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7E2F76"/>
    <w:pPr>
      <w:tabs>
        <w:tab w:val="center" w:pos="4320"/>
        <w:tab w:val="right" w:pos="8640"/>
      </w:tabs>
    </w:pPr>
  </w:style>
  <w:style w:type="character" w:styleId="PageNumber">
    <w:name w:val="page number"/>
    <w:basedOn w:val="DefaultParagraphFont"/>
    <w:rsid w:val="007E2F76"/>
  </w:style>
  <w:style w:type="paragraph" w:styleId="Header">
    <w:name w:val="header"/>
    <w:basedOn w:val="Normal"/>
    <w:link w:val="HeaderChar"/>
    <w:rsid w:val="000F035F"/>
    <w:pPr>
      <w:tabs>
        <w:tab w:val="center" w:pos="4320"/>
        <w:tab w:val="right" w:pos="8640"/>
      </w:tabs>
    </w:pPr>
  </w:style>
  <w:style w:type="character" w:customStyle="1" w:styleId="HeaderChar">
    <w:name w:val="Header Char"/>
    <w:link w:val="Header"/>
    <w:rsid w:val="000F035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Mountain Lion Detection System (Example Project for Mid Term Questions)</vt:lpstr>
    </vt:vector>
  </TitlesOfParts>
  <Company>SDSU</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Mountain Lion Detection System (Example Project for Mid Term Questions)</dc:title>
  <dc:subject/>
  <dc:creator>Jo Ann</dc:creator>
  <cp:keywords/>
  <cp:lastModifiedBy>Guy Leonard</cp:lastModifiedBy>
  <cp:revision>3</cp:revision>
  <dcterms:created xsi:type="dcterms:W3CDTF">2021-08-30T01:46:00Z</dcterms:created>
  <dcterms:modified xsi:type="dcterms:W3CDTF">2021-08-30T02:02:00Z</dcterms:modified>
</cp:coreProperties>
</file>