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b4rvzy7bir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LEVANTAMENTO INICIAL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cslhl8lmpap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Requisitos Funcionais (RF)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RF01</w:t>
      </w:r>
      <w:r w:rsidDel="00000000" w:rsidR="00000000" w:rsidRPr="00000000">
        <w:rPr>
          <w:rtl w:val="0"/>
        </w:rPr>
        <w:t xml:space="preserve"> – O sistema deve permitir que o cliente crie uma conta com e-mail, senha e telefone, cpf, nome.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RF02</w:t>
      </w:r>
      <w:r w:rsidDel="00000000" w:rsidR="00000000" w:rsidRPr="00000000">
        <w:rPr>
          <w:rtl w:val="0"/>
        </w:rPr>
        <w:t xml:space="preserve"> – O sistema deve permitir que o fornecedor cadastre seu estabelecimento com CNPJ, razão social e endereço, categoria.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RF03</w:t>
      </w:r>
      <w:r w:rsidDel="00000000" w:rsidR="00000000" w:rsidRPr="00000000">
        <w:rPr>
          <w:rtl w:val="0"/>
        </w:rPr>
        <w:t xml:space="preserve"> – O sistema deve permitir que o entregador cadastre seus dados pessoais e documentos CNH, nome, cpf, email, senha, telefone, placa veículo.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RF04</w:t>
      </w:r>
      <w:r w:rsidDel="00000000" w:rsidR="00000000" w:rsidRPr="00000000">
        <w:rPr>
          <w:rtl w:val="0"/>
        </w:rPr>
        <w:t xml:space="preserve"> – O sistema deve permitir que o cliente pesquise estabelecimentos por nome, categoria ou localização.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RF05</w:t>
      </w:r>
      <w:r w:rsidDel="00000000" w:rsidR="00000000" w:rsidRPr="00000000">
        <w:rPr>
          <w:rtl w:val="0"/>
        </w:rPr>
        <w:t xml:space="preserve"> – O sistema deve permitir que o cliente visualize o cardápio ou catálogo de produtos do fornecedor.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RF06</w:t>
      </w:r>
      <w:r w:rsidDel="00000000" w:rsidR="00000000" w:rsidRPr="00000000">
        <w:rPr>
          <w:rtl w:val="0"/>
        </w:rPr>
        <w:t xml:space="preserve"> – O sistema deve permitir que o cliente adicione produtos ao carrinho e finalize o pedido.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RF07</w:t>
      </w:r>
      <w:r w:rsidDel="00000000" w:rsidR="00000000" w:rsidRPr="00000000">
        <w:rPr>
          <w:rtl w:val="0"/>
        </w:rPr>
        <w:t xml:space="preserve"> – O sistema deve permitir o pagamento do pedido via cartão de crédito, débito, PIX.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RF08</w:t>
      </w:r>
      <w:r w:rsidDel="00000000" w:rsidR="00000000" w:rsidRPr="00000000">
        <w:rPr>
          <w:rtl w:val="0"/>
        </w:rPr>
        <w:t xml:space="preserve"> – O sistema deve permitir que o cliente acompanhe o status do pedido em tempo real.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RF09</w:t>
      </w:r>
      <w:r w:rsidDel="00000000" w:rsidR="00000000" w:rsidRPr="00000000">
        <w:rPr>
          <w:rtl w:val="0"/>
        </w:rPr>
        <w:t xml:space="preserve"> – O sistema deve permitir que o fornecedor atualize o status do pedido: aceito, em preparo, enviado e entregue.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RF10</w:t>
      </w:r>
      <w:r w:rsidDel="00000000" w:rsidR="00000000" w:rsidRPr="00000000">
        <w:rPr>
          <w:rtl w:val="0"/>
        </w:rPr>
        <w:t xml:space="preserve"> – O sistema deve permitir que envie os pedidos feitos a todos os entregadores.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RF11</w:t>
      </w:r>
      <w:r w:rsidDel="00000000" w:rsidR="00000000" w:rsidRPr="00000000">
        <w:rPr>
          <w:rtl w:val="0"/>
        </w:rPr>
        <w:t xml:space="preserve"> – O sistema deve permitir que o entregador aceite ou recuse a entrega de um pedido.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RF12</w:t>
      </w:r>
      <w:r w:rsidDel="00000000" w:rsidR="00000000" w:rsidRPr="00000000">
        <w:rPr>
          <w:rtl w:val="0"/>
        </w:rPr>
        <w:t xml:space="preserve"> – O sistema deve permitir que o entregador visualize o endereço da entrega do produto.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RF13</w:t>
      </w:r>
      <w:r w:rsidDel="00000000" w:rsidR="00000000" w:rsidRPr="00000000">
        <w:rPr>
          <w:rtl w:val="0"/>
        </w:rPr>
        <w:t xml:space="preserve"> – O sistema deve permitir que o cliente avalie o pedido, o fornecedor e o entregador.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RF14</w:t>
      </w:r>
      <w:r w:rsidDel="00000000" w:rsidR="00000000" w:rsidRPr="00000000">
        <w:rPr>
          <w:rtl w:val="0"/>
        </w:rPr>
        <w:t xml:space="preserve"> – O sistema deve permitir que o fornecedor edite o cardápio ou catálogo de produtos.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RF15</w:t>
      </w:r>
      <w:r w:rsidDel="00000000" w:rsidR="00000000" w:rsidRPr="00000000">
        <w:rPr>
          <w:rtl w:val="0"/>
        </w:rPr>
        <w:t xml:space="preserve"> – O sistema deve permitir que o cliente salve endereços favoritos para entrega.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RF16</w:t>
      </w:r>
      <w:r w:rsidDel="00000000" w:rsidR="00000000" w:rsidRPr="00000000">
        <w:rPr>
          <w:rtl w:val="0"/>
        </w:rPr>
        <w:t xml:space="preserve"> – O sistema deve permitir que o fornecedor configure horários de funcionamento.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RF17</w:t>
      </w:r>
      <w:r w:rsidDel="00000000" w:rsidR="00000000" w:rsidRPr="00000000">
        <w:rPr>
          <w:rtl w:val="0"/>
        </w:rPr>
        <w:t xml:space="preserve"> – O sistema deve permitir que o sistema calcule um valor fixo da entrega com base na distância em km..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RF18</w:t>
      </w:r>
      <w:r w:rsidDel="00000000" w:rsidR="00000000" w:rsidRPr="00000000">
        <w:rPr>
          <w:rtl w:val="0"/>
        </w:rPr>
        <w:t xml:space="preserve"> – O sistema deve gerar relatórios de vendas e entregas para os fornecedores.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RF19 </w:t>
      </w:r>
      <w:r w:rsidDel="00000000" w:rsidR="00000000" w:rsidRPr="00000000">
        <w:rPr>
          <w:rtl w:val="0"/>
        </w:rPr>
        <w:t xml:space="preserve">– O sistema deve voltar para tela inicial ao clicar na logo do Head.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RF20 </w:t>
      </w:r>
      <w:r w:rsidDel="00000000" w:rsidR="00000000" w:rsidRPr="00000000">
        <w:rPr>
          <w:rtl w:val="0"/>
        </w:rPr>
        <w:t xml:space="preserve">– O sistema deve permitir a pesquisa por meio de uma barra de pesquisa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RF21 </w:t>
      </w:r>
      <w:r w:rsidDel="00000000" w:rsidR="00000000" w:rsidRPr="00000000">
        <w:rPr>
          <w:rtl w:val="0"/>
        </w:rPr>
        <w:t xml:space="preserve">– O sistema deve ser capaz de mudar a página para modo escuro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RF22</w:t>
      </w:r>
      <w:r w:rsidDel="00000000" w:rsidR="00000000" w:rsidRPr="00000000">
        <w:rPr>
          <w:rtl w:val="0"/>
        </w:rPr>
        <w:t xml:space="preserve"> – O sistema deve permitir que o cliente possa fazer a alteração dos dados do usuário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RF23</w:t>
      </w:r>
      <w:r w:rsidDel="00000000" w:rsidR="00000000" w:rsidRPr="00000000">
        <w:rPr>
          <w:rtl w:val="0"/>
        </w:rPr>
        <w:t xml:space="preserve"> – O sistema deve gerar relatórios para o administrador com: código do usuário, nome do usuário, data de acesso do usuário, hora de acesso do usuário.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RF24 </w:t>
      </w:r>
      <w:r w:rsidDel="00000000" w:rsidR="00000000" w:rsidRPr="00000000">
        <w:rPr>
          <w:rtl w:val="0"/>
        </w:rPr>
        <w:t xml:space="preserve">– O sistema deve permitir ao administrador gerar o relatório mensal e anual para o administrador do lucro sobre o uso da plataforma.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RF25 </w:t>
      </w:r>
      <w:r w:rsidDel="00000000" w:rsidR="00000000" w:rsidRPr="00000000">
        <w:rPr>
          <w:rtl w:val="0"/>
        </w:rPr>
        <w:t xml:space="preserve">– O sistema deve permitir ao administrador gerar o Relatório de feedback contendo: nome do usuário, telefone, observações, quantidades de estrelas dada no feedback.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RF26 </w:t>
      </w:r>
      <w:r w:rsidDel="00000000" w:rsidR="00000000" w:rsidRPr="00000000">
        <w:rPr>
          <w:rtl w:val="0"/>
        </w:rPr>
        <w:t xml:space="preserve">– O sistema deve verificar qual tipo de usuário está logado, redirecionando a mesma com base no tipo de usuário.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RF27 </w:t>
      </w:r>
      <w:r w:rsidDel="00000000" w:rsidR="00000000" w:rsidRPr="00000000">
        <w:rPr>
          <w:rtl w:val="0"/>
        </w:rPr>
        <w:t xml:space="preserve">– O sistema deve permitir o administrador cadastrar produtos, empresas e clientes.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hpdor3lfhg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Requisitos Não Funcionais (RNF)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RNF03</w:t>
      </w:r>
      <w:r w:rsidDel="00000000" w:rsidR="00000000" w:rsidRPr="00000000">
        <w:rPr>
          <w:rtl w:val="0"/>
        </w:rPr>
        <w:t xml:space="preserve"> – O sistema deve garantir a segurança dos dados pessoais conforme a LGPD.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RNF04</w:t>
      </w:r>
      <w:r w:rsidDel="00000000" w:rsidR="00000000" w:rsidRPr="00000000">
        <w:rPr>
          <w:rtl w:val="0"/>
        </w:rPr>
        <w:t xml:space="preserve"> – O sistema deve ser responsivo e acessível em diferentes resoluções.</w:t>
        <w:br w:type="textWrapping"/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RNF08</w:t>
      </w:r>
      <w:r w:rsidDel="00000000" w:rsidR="00000000" w:rsidRPr="00000000">
        <w:rPr>
          <w:rtl w:val="0"/>
        </w:rPr>
        <w:t xml:space="preserve"> – O sistema deve ser compatível com navegadores atualizados (Chrome, Firefox, Edge, Safari).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RNF10</w:t>
      </w:r>
      <w:r w:rsidDel="00000000" w:rsidR="00000000" w:rsidRPr="00000000">
        <w:rPr>
          <w:rtl w:val="0"/>
        </w:rPr>
        <w:t xml:space="preserve"> – O sistema deve registrar logs de todas as transações realizadas.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RNF15</w:t>
      </w:r>
      <w:r w:rsidDel="00000000" w:rsidR="00000000" w:rsidRPr="00000000">
        <w:rPr>
          <w:rtl w:val="0"/>
        </w:rPr>
        <w:t xml:space="preserve"> – O sistema deve permitir atualizações sem indisponibilizar o serviço (zero downtime deployment).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RNF17</w:t>
      </w:r>
      <w:r w:rsidDel="00000000" w:rsidR="00000000" w:rsidRPr="00000000">
        <w:rPr>
          <w:rtl w:val="0"/>
        </w:rPr>
        <w:t xml:space="preserve"> – O sistema deve garantir que 99,9% das requisições sejam processadas corretamente.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RNF18</w:t>
      </w:r>
      <w:r w:rsidDel="00000000" w:rsidR="00000000" w:rsidRPr="00000000">
        <w:rPr>
          <w:rtl w:val="0"/>
        </w:rPr>
        <w:t xml:space="preserve"> – O sistema deve disponibilizar um painel administrativo com dashboards interativos.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RNF20</w:t>
      </w:r>
      <w:r w:rsidDel="00000000" w:rsidR="00000000" w:rsidRPr="00000000">
        <w:rPr>
          <w:rtl w:val="0"/>
        </w:rPr>
        <w:t xml:space="preserve"> – O sistema deve realizar validação de formulários no lado cliente e no lado servidor.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RN09 </w:t>
      </w:r>
      <w:r w:rsidDel="00000000" w:rsidR="00000000" w:rsidRPr="00000000">
        <w:rPr>
          <w:rtl w:val="0"/>
        </w:rPr>
        <w:t xml:space="preserve">– O sistema deve garantir que ao clicar nas imagens deve traduzir a mesma em texto.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r05t4s5ya3c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Regras de Negócio (RN)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RN01</w:t>
      </w:r>
      <w:r w:rsidDel="00000000" w:rsidR="00000000" w:rsidRPr="00000000">
        <w:rPr>
          <w:rtl w:val="0"/>
        </w:rPr>
        <w:t xml:space="preserve"> – O cliente só pode realizar pedidos em fornecedores que estejam abertos no momento da compra.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RN02</w:t>
      </w:r>
      <w:r w:rsidDel="00000000" w:rsidR="00000000" w:rsidRPr="00000000">
        <w:rPr>
          <w:rtl w:val="0"/>
        </w:rPr>
        <w:t xml:space="preserve"> – O pedido só é encaminhado a um entregador após o fornecedor marcar o status como “pronto”.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RN03</w:t>
      </w:r>
      <w:r w:rsidDel="00000000" w:rsidR="00000000" w:rsidRPr="00000000">
        <w:rPr>
          <w:rtl w:val="0"/>
        </w:rPr>
        <w:t xml:space="preserve"> – O valor mínimo de compra é definido pelo fornecedor e deve ser respeitado.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RN05</w:t>
      </w:r>
      <w:r w:rsidDel="00000000" w:rsidR="00000000" w:rsidRPr="00000000">
        <w:rPr>
          <w:rtl w:val="0"/>
        </w:rPr>
        <w:t xml:space="preserve"> – O pagamento só é repassado ao fornecedor após confirmação de entrega ao cliente.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RN06</w:t>
      </w:r>
      <w:r w:rsidDel="00000000" w:rsidR="00000000" w:rsidRPr="00000000">
        <w:rPr>
          <w:rtl w:val="0"/>
        </w:rPr>
        <w:t xml:space="preserve"> – O sistema cobra uma taxa de serviço (definida pela plataforma) sobre cada pedido realizado.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RN07</w:t>
      </w:r>
      <w:r w:rsidDel="00000000" w:rsidR="00000000" w:rsidRPr="00000000">
        <w:rPr>
          <w:rtl w:val="0"/>
        </w:rPr>
        <w:t xml:space="preserve"> – O fornecedor pode configurar promoções com tempo de validade e critérios específicos.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RN13</w:t>
      </w:r>
      <w:r w:rsidDel="00000000" w:rsidR="00000000" w:rsidRPr="00000000">
        <w:rPr>
          <w:rtl w:val="0"/>
        </w:rPr>
        <w:t xml:space="preserve"> – O sistema calcula a taxa de entrega com base na distância.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RN15</w:t>
      </w:r>
      <w:r w:rsidDel="00000000" w:rsidR="00000000" w:rsidRPr="00000000">
        <w:rPr>
          <w:rtl w:val="0"/>
        </w:rPr>
        <w:t xml:space="preserve"> – O sistema divide automaticamente a receita entre plataforma, fornecedor e entregador conforme contrato.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RN09 </w:t>
      </w:r>
      <w:r w:rsidDel="00000000" w:rsidR="00000000" w:rsidRPr="00000000">
        <w:rPr>
          <w:rtl w:val="0"/>
        </w:rPr>
        <w:t xml:space="preserve">– Todo o pedido deve ter um tempo limite de entrega de 1 hora até chegar ao cliente.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