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AEE85B" w14:textId="55F624DA" w:rsidR="00FE3163" w:rsidRDefault="00FE3163" w:rsidP="00FE3163">
      <w:pPr>
        <w:pStyle w:val="Ttulo1"/>
        <w:rPr>
          <w:lang w:val="en-US"/>
        </w:rPr>
      </w:pPr>
      <w:bookmarkStart w:id="0" w:name="_Toc525230406"/>
      <w:r w:rsidRPr="00902B36">
        <w:rPr>
          <w:lang w:val="en-US"/>
        </w:rPr>
        <w:t>Literature Review</w:t>
      </w:r>
      <w:bookmarkEnd w:id="0"/>
    </w:p>
    <w:p w14:paraId="5EF0912A" w14:textId="00E042B8" w:rsidR="00D03A50" w:rsidRDefault="00955C20" w:rsidP="00D03A50">
      <w:pPr>
        <w:rPr>
          <w:lang w:val="en-US"/>
        </w:rPr>
      </w:pPr>
      <w:r>
        <w:rPr>
          <w:lang w:val="en-US"/>
        </w:rPr>
        <w:t>Multiphase flow</w:t>
      </w:r>
      <w:r w:rsidR="004659D3">
        <w:rPr>
          <w:lang w:val="en-US"/>
        </w:rPr>
        <w:t xml:space="preserve"> can be found in many operational </w:t>
      </w:r>
      <w:r w:rsidR="005F169A">
        <w:rPr>
          <w:lang w:val="en-US"/>
        </w:rPr>
        <w:t>environments</w:t>
      </w:r>
      <w:r w:rsidR="004659D3">
        <w:rPr>
          <w:lang w:val="en-US"/>
        </w:rPr>
        <w:t xml:space="preserve"> in the Oil &amp; Gas industry. From the flow through porous media in the reservoir, the flow of reservoir fluid</w:t>
      </w:r>
      <w:r w:rsidR="005F169A">
        <w:rPr>
          <w:lang w:val="en-US"/>
        </w:rPr>
        <w:t>s</w:t>
      </w:r>
      <w:r w:rsidR="004659D3">
        <w:rPr>
          <w:lang w:val="en-US"/>
        </w:rPr>
        <w:t xml:space="preserve"> through the productions wells, </w:t>
      </w:r>
      <w:r w:rsidR="005F169A">
        <w:rPr>
          <w:lang w:val="en-US"/>
        </w:rPr>
        <w:t xml:space="preserve">the handling </w:t>
      </w:r>
      <w:r w:rsidR="005776A0">
        <w:rPr>
          <w:lang w:val="en-US"/>
        </w:rPr>
        <w:t xml:space="preserve">of hydrocarbon products </w:t>
      </w:r>
      <w:r w:rsidR="005F169A">
        <w:rPr>
          <w:lang w:val="en-US"/>
        </w:rPr>
        <w:t>in the production facilities, and the transportation to the final customers, it is required a good understanding of the flow behavior.</w:t>
      </w:r>
      <w:r w:rsidR="00914005">
        <w:rPr>
          <w:lang w:val="en-US"/>
        </w:rPr>
        <w:t xml:space="preserve"> The complexity of the turbulent two-phase flow makes the</w:t>
      </w:r>
      <w:r w:rsidR="005F169A">
        <w:rPr>
          <w:lang w:val="en-US"/>
        </w:rPr>
        <w:t xml:space="preserve"> </w:t>
      </w:r>
      <w:r w:rsidR="00914005">
        <w:rPr>
          <w:lang w:val="en-US"/>
        </w:rPr>
        <w:t>t</w:t>
      </w:r>
      <w:r w:rsidR="005F169A">
        <w:rPr>
          <w:lang w:val="en-US"/>
        </w:rPr>
        <w:t>heoretical</w:t>
      </w:r>
      <w:r w:rsidR="00914005">
        <w:rPr>
          <w:lang w:val="en-US"/>
        </w:rPr>
        <w:t xml:space="preserve"> solution extremely hard; thus,</w:t>
      </w:r>
      <w:r w:rsidR="005F169A">
        <w:rPr>
          <w:lang w:val="en-US"/>
        </w:rPr>
        <w:t xml:space="preserve"> experimental approache</w:t>
      </w:r>
      <w:r w:rsidR="000B2F31">
        <w:rPr>
          <w:lang w:val="en-US"/>
        </w:rPr>
        <w:t>s</w:t>
      </w:r>
      <w:r w:rsidR="005F169A">
        <w:rPr>
          <w:lang w:val="en-US"/>
        </w:rPr>
        <w:t xml:space="preserve"> ha</w:t>
      </w:r>
      <w:r w:rsidR="00914005">
        <w:rPr>
          <w:lang w:val="en-US"/>
        </w:rPr>
        <w:t>ve</w:t>
      </w:r>
      <w:r w:rsidR="005F169A">
        <w:rPr>
          <w:lang w:val="en-US"/>
        </w:rPr>
        <w:t xml:space="preserve"> been used to descript the phenomena and predict the flow condition. Howe</w:t>
      </w:r>
      <w:r w:rsidR="00914005">
        <w:rPr>
          <w:lang w:val="en-US"/>
        </w:rPr>
        <w:t>ver, implementing numerous experiments consumes a lot of resources.</w:t>
      </w:r>
      <w:r w:rsidR="007C3F18">
        <w:rPr>
          <w:lang w:val="en-US"/>
        </w:rPr>
        <w:t xml:space="preserve"> For this reason, nu</w:t>
      </w:r>
      <w:r w:rsidR="00746BA3">
        <w:rPr>
          <w:lang w:val="en-US"/>
        </w:rPr>
        <w:t>merical</w:t>
      </w:r>
      <w:r w:rsidR="007C3F18">
        <w:rPr>
          <w:lang w:val="en-US"/>
        </w:rPr>
        <w:t xml:space="preserve"> studies have become the generalized approach in the research on multiphase flow.</w:t>
      </w:r>
    </w:p>
    <w:p w14:paraId="2EB742CB" w14:textId="1AF2C4BB" w:rsidR="00202274" w:rsidRPr="000B2F31" w:rsidRDefault="00865500" w:rsidP="00D03A50">
      <w:pPr>
        <w:rPr>
          <w:lang w:val="en-US"/>
        </w:rPr>
      </w:pPr>
      <w:r>
        <w:rPr>
          <w:lang w:val="en-US"/>
        </w:rPr>
        <w:t>Solving a Computational Multi-Fluid Dynamic (CMFD) problem involves</w:t>
      </w:r>
      <w:r w:rsidR="00162A52">
        <w:rPr>
          <w:lang w:val="en-US"/>
        </w:rPr>
        <w:t xml:space="preserve"> many areas of the engineering. First, the researcher has to decide which multiphase flow model is suitable for his problem. In general, th</w:t>
      </w:r>
      <w:r w:rsidR="005776A0">
        <w:rPr>
          <w:lang w:val="en-US"/>
        </w:rPr>
        <w:t>is</w:t>
      </w:r>
      <w:r w:rsidR="00162A52">
        <w:rPr>
          <w:lang w:val="en-US"/>
        </w:rPr>
        <w:t xml:space="preserve"> model consists in a system of </w:t>
      </w:r>
      <w:r w:rsidR="005776A0">
        <w:rPr>
          <w:lang w:val="en-US"/>
        </w:rPr>
        <w:t>partial differential</w:t>
      </w:r>
      <w:r w:rsidR="00162A52">
        <w:rPr>
          <w:lang w:val="en-US"/>
        </w:rPr>
        <w:t xml:space="preserve"> equations as a result to apply the conservation laws of physics. Then, the computational model used to approximate the solution must be chosen. This task is not straightforward if we consider that for the last 40 years many computational model have </w:t>
      </w:r>
      <w:r w:rsidR="00E91707">
        <w:rPr>
          <w:lang w:val="en-US"/>
        </w:rPr>
        <w:t>arisen</w:t>
      </w:r>
      <w:r w:rsidR="00162A52">
        <w:rPr>
          <w:lang w:val="en-US"/>
        </w:rPr>
        <w:t xml:space="preserve"> and their performance</w:t>
      </w:r>
      <w:r w:rsidR="00E91707">
        <w:rPr>
          <w:lang w:val="en-US"/>
        </w:rPr>
        <w:t xml:space="preserve"> (accuracy and convergence speed)</w:t>
      </w:r>
      <w:r w:rsidR="00162A52">
        <w:rPr>
          <w:lang w:val="en-US"/>
        </w:rPr>
        <w:t xml:space="preserve"> is still a topic of discussion.</w:t>
      </w:r>
      <w:r w:rsidR="00202274">
        <w:rPr>
          <w:lang w:val="en-US"/>
        </w:rPr>
        <w:t xml:space="preserve"> </w:t>
      </w:r>
    </w:p>
    <w:p w14:paraId="1F31B333" w14:textId="3238FD53" w:rsidR="00260E57" w:rsidRPr="00902B36" w:rsidRDefault="00A768A8" w:rsidP="00A768A8">
      <w:pPr>
        <w:pStyle w:val="Ttulo2"/>
        <w:rPr>
          <w:lang w:val="en-US"/>
        </w:rPr>
      </w:pPr>
      <w:bookmarkStart w:id="1" w:name="_Toc525230407"/>
      <w:r w:rsidRPr="00902B36">
        <w:rPr>
          <w:lang w:val="en-US"/>
        </w:rPr>
        <w:t>Multiphase Flow Models</w:t>
      </w:r>
      <w:bookmarkEnd w:id="1"/>
    </w:p>
    <w:p w14:paraId="4F5B1D43" w14:textId="62591831" w:rsidR="00696E7E" w:rsidRPr="00902B36" w:rsidRDefault="00CC48EE" w:rsidP="00696E7E">
      <w:pPr>
        <w:rPr>
          <w:lang w:val="en-US"/>
        </w:rPr>
      </w:pPr>
      <w:r>
        <w:rPr>
          <w:lang w:val="en-US"/>
        </w:rPr>
        <w:t xml:space="preserve">Solving the full </w:t>
      </w:r>
      <w:r w:rsidR="00874901">
        <w:rPr>
          <w:lang w:val="en-US"/>
        </w:rPr>
        <w:t xml:space="preserve">Navier-Stokes equations with the presence of a deforming phase boundary is challenging. </w:t>
      </w:r>
      <w:r w:rsidR="00F24F96" w:rsidRPr="00902B36">
        <w:rPr>
          <w:lang w:val="en-US"/>
        </w:rPr>
        <w:t>Different multiphase flow models have been proposed and successfully implemented to solve numerically the multiphase flow phenomena. In order of complexity, we can list then as Fractional Volume of Fluid (</w:t>
      </w:r>
      <w:proofErr w:type="spellStart"/>
      <w:r w:rsidR="00F24F96" w:rsidRPr="00902B36">
        <w:rPr>
          <w:lang w:val="en-US"/>
        </w:rPr>
        <w:t>VoF</w:t>
      </w:r>
      <w:proofErr w:type="spellEnd"/>
      <w:r w:rsidR="00F24F96" w:rsidRPr="00902B36">
        <w:rPr>
          <w:lang w:val="en-US"/>
        </w:rPr>
        <w:t xml:space="preserve">), Level Set (LS), Front Tracking (FT), Lattice </w:t>
      </w:r>
      <w:proofErr w:type="spellStart"/>
      <w:r w:rsidR="00F24F96" w:rsidRPr="00902B36">
        <w:rPr>
          <w:lang w:val="en-US"/>
        </w:rPr>
        <w:t>Bolztman</w:t>
      </w:r>
      <w:proofErr w:type="spellEnd"/>
      <w:r w:rsidR="00F24F96" w:rsidRPr="00902B36">
        <w:rPr>
          <w:lang w:val="en-US"/>
        </w:rPr>
        <w:t xml:space="preserve"> (LB) Methods  and the Filtered Navier-Stokes Equation approach.</w:t>
      </w:r>
    </w:p>
    <w:p w14:paraId="2A1F3F2B" w14:textId="78FA7F35" w:rsidR="00394B2A" w:rsidRDefault="008B0696" w:rsidP="00394B2A">
      <w:pPr>
        <w:rPr>
          <w:lang w:val="en-US"/>
        </w:rPr>
      </w:pPr>
      <w:r>
        <w:rPr>
          <w:lang w:val="en-US"/>
        </w:rPr>
        <w:t>First, the bubble tracking problem</w:t>
      </w:r>
      <w:r w:rsidR="00D662F1">
        <w:rPr>
          <w:lang w:val="en-US"/>
        </w:rPr>
        <w:t xml:space="preserve"> was successfully </w:t>
      </w:r>
      <w:r w:rsidR="00B152F6">
        <w:rPr>
          <w:lang w:val="en-US"/>
        </w:rPr>
        <w:t xml:space="preserve">model using a Lagrangian description, however the </w:t>
      </w:r>
      <w:r w:rsidR="00801F33">
        <w:rPr>
          <w:lang w:val="en-US"/>
        </w:rPr>
        <w:t xml:space="preserve">results related with </w:t>
      </w:r>
      <w:r w:rsidR="00B152F6">
        <w:rPr>
          <w:lang w:val="en-US"/>
        </w:rPr>
        <w:t xml:space="preserve">time averaged velocity field, turbulence intensity, turbulent viscosity and gas hold-up profiles suggested that the Euler-Lagrangian model is applicable only at lower gas-flow rates </w:t>
      </w:r>
      <w:sdt>
        <w:sdtPr>
          <w:rPr>
            <w:lang w:val="en-US"/>
          </w:rPr>
          <w:id w:val="1325552051"/>
          <w:citation/>
        </w:sdtPr>
        <w:sdtEndPr/>
        <w:sdtContent>
          <w:r w:rsidR="00B152F6">
            <w:rPr>
              <w:lang w:val="en-US"/>
            </w:rPr>
            <w:fldChar w:fldCharType="begin"/>
          </w:r>
          <w:r w:rsidR="002F1891">
            <w:rPr>
              <w:lang w:val="en-US"/>
            </w:rPr>
            <w:instrText xml:space="preserve">CITATION Ash10 \l 1033 </w:instrText>
          </w:r>
          <w:r w:rsidR="00B152F6">
            <w:rPr>
              <w:lang w:val="en-US"/>
            </w:rPr>
            <w:fldChar w:fldCharType="separate"/>
          </w:r>
          <w:r w:rsidR="00B163B0">
            <w:rPr>
              <w:noProof/>
              <w:lang w:val="en-US"/>
            </w:rPr>
            <w:t>(Ashraf Ali and Pushpavanam 2011)</w:t>
          </w:r>
          <w:r w:rsidR="00B152F6">
            <w:rPr>
              <w:lang w:val="en-US"/>
            </w:rPr>
            <w:fldChar w:fldCharType="end"/>
          </w:r>
        </w:sdtContent>
      </w:sdt>
      <w:r w:rsidR="00801F33">
        <w:rPr>
          <w:lang w:val="en-US"/>
        </w:rPr>
        <w:t xml:space="preserve">. The Volume of Fluid </w:t>
      </w:r>
      <w:r w:rsidR="00F24F96" w:rsidRPr="00902B36">
        <w:rPr>
          <w:lang w:val="en-US"/>
        </w:rPr>
        <w:t>uses a Eulerian formulation for problems that involve deformed free boundaries.</w:t>
      </w:r>
      <w:r w:rsidR="00E5728F" w:rsidRPr="00902B36">
        <w:rPr>
          <w:lang w:val="en-US"/>
        </w:rPr>
        <w:t xml:space="preserve"> </w:t>
      </w:r>
      <w:r w:rsidR="00DF06B8" w:rsidRPr="00902B36">
        <w:rPr>
          <w:lang w:val="en-US"/>
        </w:rPr>
        <w:t xml:space="preserve">The interphase is captured by keeping track of the volume fraction of each computational cell </w:t>
      </w:r>
      <w:r w:rsidR="00420805" w:rsidRPr="00902B36">
        <w:rPr>
          <w:lang w:val="en-US"/>
        </w:rPr>
        <w:t>in two- or three-dimensional meshed</w:t>
      </w:r>
      <w:r w:rsidR="00DF06B8" w:rsidRPr="00902B36">
        <w:rPr>
          <w:lang w:val="en-US"/>
        </w:rPr>
        <w:t xml:space="preserve"> with respect to one of the fluid phases </w:t>
      </w:r>
      <w:sdt>
        <w:sdtPr>
          <w:rPr>
            <w:lang w:val="en-US"/>
          </w:rPr>
          <w:id w:val="-1496485630"/>
          <w:citation/>
        </w:sdtPr>
        <w:sdtEndPr/>
        <w:sdtContent>
          <w:r w:rsidR="00DF06B8" w:rsidRPr="00902B36">
            <w:rPr>
              <w:lang w:val="en-US"/>
            </w:rPr>
            <w:fldChar w:fldCharType="begin"/>
          </w:r>
          <w:r w:rsidR="00DF06B8" w:rsidRPr="00902B36">
            <w:rPr>
              <w:lang w:val="en-US"/>
            </w:rPr>
            <w:instrText xml:space="preserve"> CITATION Hir81 \l 1033 </w:instrText>
          </w:r>
          <w:r w:rsidR="00DF06B8" w:rsidRPr="00902B36">
            <w:rPr>
              <w:lang w:val="en-US"/>
            </w:rPr>
            <w:fldChar w:fldCharType="separate"/>
          </w:r>
          <w:r w:rsidR="00B163B0">
            <w:rPr>
              <w:noProof/>
              <w:lang w:val="en-US"/>
            </w:rPr>
            <w:t>(Hirt and Nichols 1981)</w:t>
          </w:r>
          <w:r w:rsidR="00DF06B8" w:rsidRPr="00902B36">
            <w:rPr>
              <w:lang w:val="en-US"/>
            </w:rPr>
            <w:fldChar w:fldCharType="end"/>
          </w:r>
        </w:sdtContent>
      </w:sdt>
      <w:r w:rsidR="00420805" w:rsidRPr="00902B36">
        <w:rPr>
          <w:lang w:val="en-US"/>
        </w:rPr>
        <w:t xml:space="preserve">. </w:t>
      </w:r>
      <w:r w:rsidR="00420805" w:rsidRPr="002F1891">
        <w:rPr>
          <w:lang w:val="en-US"/>
        </w:rPr>
        <w:t>This approach has been applie</w:t>
      </w:r>
      <w:r w:rsidR="00801F33">
        <w:rPr>
          <w:lang w:val="en-US"/>
        </w:rPr>
        <w:t>d, inter alia,</w:t>
      </w:r>
      <w:r w:rsidR="00420805" w:rsidRPr="00902B36">
        <w:rPr>
          <w:lang w:val="en-US"/>
        </w:rPr>
        <w:t xml:space="preserve"> </w:t>
      </w:r>
      <w:r w:rsidR="00801F33">
        <w:rPr>
          <w:lang w:val="en-US"/>
        </w:rPr>
        <w:t xml:space="preserve">in </w:t>
      </w:r>
      <w:r w:rsidR="00BF7B7A" w:rsidRPr="00902B36">
        <w:rPr>
          <w:lang w:val="en-US"/>
        </w:rPr>
        <w:t xml:space="preserve">open channels problem </w:t>
      </w:r>
      <w:sdt>
        <w:sdtPr>
          <w:rPr>
            <w:lang w:val="en-US"/>
          </w:rPr>
          <w:id w:val="1785929138"/>
          <w:citation/>
        </w:sdtPr>
        <w:sdtEndPr/>
        <w:sdtContent>
          <w:r w:rsidR="00BF7B7A" w:rsidRPr="00902B36">
            <w:rPr>
              <w:lang w:val="en-US"/>
            </w:rPr>
            <w:fldChar w:fldCharType="begin"/>
          </w:r>
          <w:r w:rsidR="00BF7B7A" w:rsidRPr="00902B36">
            <w:rPr>
              <w:lang w:val="en-US"/>
            </w:rPr>
            <w:instrText xml:space="preserve"> CITATION Hir81 \l 1033 </w:instrText>
          </w:r>
          <w:r w:rsidR="00BF7B7A" w:rsidRPr="00902B36">
            <w:rPr>
              <w:lang w:val="en-US"/>
            </w:rPr>
            <w:fldChar w:fldCharType="separate"/>
          </w:r>
          <w:r w:rsidR="00B163B0">
            <w:rPr>
              <w:noProof/>
              <w:lang w:val="en-US"/>
            </w:rPr>
            <w:t>(Hirt and Nichols 1981)</w:t>
          </w:r>
          <w:r w:rsidR="00BF7B7A" w:rsidRPr="00902B36">
            <w:rPr>
              <w:lang w:val="en-US"/>
            </w:rPr>
            <w:fldChar w:fldCharType="end"/>
          </w:r>
        </w:sdtContent>
      </w:sdt>
      <w:r w:rsidR="00C17211">
        <w:rPr>
          <w:lang w:val="en-US"/>
        </w:rPr>
        <w:t xml:space="preserve">; </w:t>
      </w:r>
      <w:r w:rsidR="00A360B1">
        <w:rPr>
          <w:lang w:val="en-US"/>
        </w:rPr>
        <w:t xml:space="preserve">multiphase flow in cylindrical vessel </w:t>
      </w:r>
      <w:sdt>
        <w:sdtPr>
          <w:rPr>
            <w:lang w:val="en-US"/>
          </w:rPr>
          <w:id w:val="1893767137"/>
          <w:citation/>
        </w:sdtPr>
        <w:sdtEndPr/>
        <w:sdtContent>
          <w:r w:rsidR="00A360B1">
            <w:rPr>
              <w:lang w:val="en-US"/>
            </w:rPr>
            <w:fldChar w:fldCharType="begin"/>
          </w:r>
          <w:r w:rsidR="00A360B1">
            <w:rPr>
              <w:lang w:val="en-US"/>
            </w:rPr>
            <w:instrText xml:space="preserve"> CITATION Pen10 \l 1033 </w:instrText>
          </w:r>
          <w:r w:rsidR="00A360B1">
            <w:rPr>
              <w:lang w:val="en-US"/>
            </w:rPr>
            <w:fldChar w:fldCharType="separate"/>
          </w:r>
          <w:r w:rsidR="00B163B0">
            <w:rPr>
              <w:noProof/>
              <w:lang w:val="en-US"/>
            </w:rPr>
            <w:t>(Peng, et al. 2010)</w:t>
          </w:r>
          <w:r w:rsidR="00A360B1">
            <w:rPr>
              <w:lang w:val="en-US"/>
            </w:rPr>
            <w:fldChar w:fldCharType="end"/>
          </w:r>
        </w:sdtContent>
      </w:sdt>
      <w:r w:rsidR="00B8089E">
        <w:rPr>
          <w:lang w:val="en-US"/>
        </w:rPr>
        <w:t xml:space="preserve">; unsteady gas-liquid flows in a rectangular tank </w:t>
      </w:r>
      <w:sdt>
        <w:sdtPr>
          <w:rPr>
            <w:lang w:val="en-US"/>
          </w:rPr>
          <w:id w:val="-1870598423"/>
          <w:citation/>
        </w:sdtPr>
        <w:sdtEndPr/>
        <w:sdtContent>
          <w:r w:rsidR="00B8089E">
            <w:rPr>
              <w:lang w:val="en-US"/>
            </w:rPr>
            <w:fldChar w:fldCharType="begin"/>
          </w:r>
          <w:r w:rsidR="002F1891">
            <w:rPr>
              <w:lang w:val="en-US"/>
            </w:rPr>
            <w:instrText xml:space="preserve">CITATION Ash10 \l 1033 </w:instrText>
          </w:r>
          <w:r w:rsidR="00B8089E">
            <w:rPr>
              <w:lang w:val="en-US"/>
            </w:rPr>
            <w:fldChar w:fldCharType="separate"/>
          </w:r>
          <w:r w:rsidR="00B163B0">
            <w:rPr>
              <w:noProof/>
              <w:lang w:val="en-US"/>
            </w:rPr>
            <w:t>(Ashraf Ali and Pushpavanam 2011)</w:t>
          </w:r>
          <w:r w:rsidR="00B8089E">
            <w:rPr>
              <w:lang w:val="en-US"/>
            </w:rPr>
            <w:fldChar w:fldCharType="end"/>
          </w:r>
        </w:sdtContent>
      </w:sdt>
      <w:r w:rsidR="00801F33">
        <w:rPr>
          <w:lang w:val="en-US"/>
        </w:rPr>
        <w:t>.</w:t>
      </w:r>
    </w:p>
    <w:p w14:paraId="5A050C60" w14:textId="45ED8C30" w:rsidR="00874901" w:rsidRPr="00902B36" w:rsidRDefault="00874901" w:rsidP="00394B2A">
      <w:pPr>
        <w:rPr>
          <w:lang w:val="en-US"/>
        </w:rPr>
      </w:pPr>
      <w:r>
        <w:rPr>
          <w:lang w:val="en-US"/>
        </w:rPr>
        <w:t xml:space="preserve">The main difficulty in using this method has been the maintenance of a sharp boundary between the different fluids and the computation of the surface tension </w:t>
      </w:r>
      <w:sdt>
        <w:sdtPr>
          <w:rPr>
            <w:lang w:val="en-US"/>
          </w:rPr>
          <w:id w:val="-1725356492"/>
          <w:citation/>
        </w:sdtPr>
        <w:sdtEndPr/>
        <w:sdtContent>
          <w:r>
            <w:rPr>
              <w:lang w:val="en-US"/>
            </w:rPr>
            <w:fldChar w:fldCharType="begin"/>
          </w:r>
          <w:r>
            <w:rPr>
              <w:lang w:val="en-US"/>
            </w:rPr>
            <w:instrText xml:space="preserve"> CITATION Try01 \l 1033 </w:instrText>
          </w:r>
          <w:r>
            <w:rPr>
              <w:lang w:val="en-US"/>
            </w:rPr>
            <w:fldChar w:fldCharType="separate"/>
          </w:r>
          <w:r w:rsidR="00B163B0">
            <w:rPr>
              <w:noProof/>
              <w:lang w:val="en-US"/>
            </w:rPr>
            <w:t>(Tryggavason, et al. 2001)</w:t>
          </w:r>
          <w:r>
            <w:rPr>
              <w:lang w:val="en-US"/>
            </w:rPr>
            <w:fldChar w:fldCharType="end"/>
          </w:r>
        </w:sdtContent>
      </w:sdt>
      <w:r>
        <w:rPr>
          <w:lang w:val="en-US"/>
        </w:rPr>
        <w:t>.</w:t>
      </w:r>
      <w:r w:rsidR="005F13A2">
        <w:rPr>
          <w:lang w:val="en-US"/>
        </w:rPr>
        <w:t xml:space="preserve"> </w:t>
      </w:r>
      <w:r w:rsidR="005D403F">
        <w:rPr>
          <w:lang w:val="en-US"/>
        </w:rPr>
        <w:t xml:space="preserve">In order to address this problem, </w:t>
      </w:r>
      <w:sdt>
        <w:sdtPr>
          <w:rPr>
            <w:lang w:val="en-US"/>
          </w:rPr>
          <w:id w:val="340677341"/>
          <w:citation/>
        </w:sdtPr>
        <w:sdtEndPr/>
        <w:sdtContent>
          <w:r w:rsidR="009C47E1">
            <w:rPr>
              <w:lang w:val="en-US"/>
            </w:rPr>
            <w:fldChar w:fldCharType="begin"/>
          </w:r>
          <w:r w:rsidR="009C47E1">
            <w:rPr>
              <w:lang w:val="en-US"/>
            </w:rPr>
            <w:instrText xml:space="preserve"> CITATION Bra92 \l 1033 </w:instrText>
          </w:r>
          <w:r w:rsidR="009C47E1">
            <w:rPr>
              <w:lang w:val="en-US"/>
            </w:rPr>
            <w:fldChar w:fldCharType="separate"/>
          </w:r>
          <w:r w:rsidR="00B163B0">
            <w:rPr>
              <w:noProof/>
              <w:lang w:val="en-US"/>
            </w:rPr>
            <w:t>(Brackbill, Kothe and Zemach 1992)</w:t>
          </w:r>
          <w:r w:rsidR="009C47E1">
            <w:rPr>
              <w:lang w:val="en-US"/>
            </w:rPr>
            <w:fldChar w:fldCharType="end"/>
          </w:r>
        </w:sdtContent>
      </w:sdt>
      <w:r w:rsidR="009C47E1">
        <w:rPr>
          <w:lang w:val="en-US"/>
        </w:rPr>
        <w:t xml:space="preserve"> </w:t>
      </w:r>
      <w:r w:rsidR="005D403F">
        <w:rPr>
          <w:lang w:val="en-US"/>
        </w:rPr>
        <w:t xml:space="preserve">developed a technique to include the surface tension in the model and </w:t>
      </w:r>
      <w:sdt>
        <w:sdtPr>
          <w:rPr>
            <w:lang w:val="en-US"/>
          </w:rPr>
          <w:id w:val="-727838120"/>
          <w:citation/>
        </w:sdtPr>
        <w:sdtEndPr/>
        <w:sdtContent>
          <w:r w:rsidR="009C47E1">
            <w:rPr>
              <w:lang w:val="en-US"/>
            </w:rPr>
            <w:fldChar w:fldCharType="begin"/>
          </w:r>
          <w:r w:rsidR="009C47E1">
            <w:rPr>
              <w:lang w:val="en-US"/>
            </w:rPr>
            <w:instrText xml:space="preserve"> CITATION Che97 \l 1033 </w:instrText>
          </w:r>
          <w:r w:rsidR="009C47E1">
            <w:rPr>
              <w:lang w:val="en-US"/>
            </w:rPr>
            <w:fldChar w:fldCharType="separate"/>
          </w:r>
          <w:r w:rsidR="00B163B0">
            <w:rPr>
              <w:noProof/>
              <w:lang w:val="en-US"/>
            </w:rPr>
            <w:t>(Chen, et al. 1997)</w:t>
          </w:r>
          <w:r w:rsidR="009C47E1">
            <w:rPr>
              <w:lang w:val="en-US"/>
            </w:rPr>
            <w:fldChar w:fldCharType="end"/>
          </w:r>
        </w:sdtContent>
      </w:sdt>
      <w:r w:rsidR="009C47E1">
        <w:rPr>
          <w:lang w:val="en-US"/>
        </w:rPr>
        <w:t xml:space="preserve"> </w:t>
      </w:r>
      <w:r w:rsidR="005D403F">
        <w:rPr>
          <w:lang w:val="en-US"/>
        </w:rPr>
        <w:t>used subcells to improve the resolution of the interface. The Level Set method</w:t>
      </w:r>
      <w:r w:rsidR="00916B26">
        <w:rPr>
          <w:lang w:val="en-US"/>
        </w:rPr>
        <w:t xml:space="preserve"> (LS)</w:t>
      </w:r>
      <w:r w:rsidR="005D403F">
        <w:rPr>
          <w:lang w:val="en-US"/>
        </w:rPr>
        <w:t xml:space="preserve"> also </w:t>
      </w:r>
      <w:r w:rsidR="009C47E1">
        <w:rPr>
          <w:lang w:val="en-US"/>
        </w:rPr>
        <w:t>arise</w:t>
      </w:r>
      <w:r w:rsidR="005D403F">
        <w:rPr>
          <w:lang w:val="en-US"/>
        </w:rPr>
        <w:t xml:space="preserve"> as a possible solution.</w:t>
      </w:r>
    </w:p>
    <w:p w14:paraId="4F6F5A48" w14:textId="229EEDB8" w:rsidR="006A5939" w:rsidRPr="001F76BF" w:rsidRDefault="00703C48" w:rsidP="008C2A7D">
      <w:pPr>
        <w:rPr>
          <w:lang w:val="en-US"/>
        </w:rPr>
      </w:pPr>
      <w:r>
        <w:rPr>
          <w:lang w:val="en-US"/>
        </w:rPr>
        <w:t>In LS, t</w:t>
      </w:r>
      <w:r w:rsidR="00C341A4" w:rsidRPr="00902B36">
        <w:rPr>
          <w:lang w:val="en-US"/>
        </w:rPr>
        <w:t>he interface is considered to be a level surface of a function that is define over all space</w:t>
      </w:r>
      <w:r w:rsidR="00D06514">
        <w:rPr>
          <w:lang w:val="en-US"/>
        </w:rPr>
        <w:t>.</w:t>
      </w:r>
      <w:r w:rsidR="00F7696E">
        <w:rPr>
          <w:lang w:val="en-US"/>
        </w:rPr>
        <w:t xml:space="preserve"> </w:t>
      </w:r>
      <w:r w:rsidR="00E80080" w:rsidRPr="00902B36">
        <w:rPr>
          <w:lang w:val="en-US"/>
        </w:rPr>
        <w:t xml:space="preserve">LS consist in solving the topology equation in a conventional way, while introducing a subtle mean for localizing the interface on the grid. A smooth function </w:t>
      </w:r>
      <m:oMath>
        <m:r>
          <w:rPr>
            <w:rFonts w:ascii="Cambria Math" w:hAnsi="Cambria Math"/>
            <w:lang w:val="en-US"/>
          </w:rPr>
          <m:t>ϕ</m:t>
        </m:r>
        <m:d>
          <m:dPr>
            <m:ctrlPr>
              <w:rPr>
                <w:rFonts w:ascii="Cambria Math" w:hAnsi="Cambria Math"/>
                <w:i/>
                <w:lang w:val="en-US"/>
              </w:rPr>
            </m:ctrlPr>
          </m:dPr>
          <m:e>
            <m:r>
              <m:rPr>
                <m:sty m:val="bi"/>
              </m:rPr>
              <w:rPr>
                <w:rFonts w:ascii="Cambria Math" w:hAnsi="Cambria Math"/>
                <w:lang w:val="en-US"/>
              </w:rPr>
              <m:t>x</m:t>
            </m:r>
            <m:r>
              <w:rPr>
                <w:rFonts w:ascii="Cambria Math" w:hAnsi="Cambria Math"/>
                <w:lang w:val="en-US"/>
              </w:rPr>
              <m:t>, t</m:t>
            </m:r>
            <m:ctrlPr>
              <w:rPr>
                <w:rFonts w:ascii="Cambria Math" w:hAnsi="Cambria Math"/>
                <w:b/>
                <w:i/>
                <w:lang w:val="en-US"/>
              </w:rPr>
            </m:ctrlPr>
          </m:e>
        </m:d>
      </m:oMath>
      <w:r w:rsidR="00E80080" w:rsidRPr="00902B36">
        <w:rPr>
          <w:rFonts w:eastAsiaTheme="minorEastAsia"/>
          <w:b/>
          <w:lang w:val="en-US"/>
        </w:rPr>
        <w:t xml:space="preserve"> </w:t>
      </w:r>
      <w:r w:rsidR="00E80080" w:rsidRPr="00902B36">
        <w:rPr>
          <w:rFonts w:eastAsiaTheme="minorEastAsia"/>
          <w:lang w:val="en-US"/>
        </w:rPr>
        <w:t>is</w:t>
      </w:r>
      <w:r w:rsidR="000410F0" w:rsidRPr="00902B36">
        <w:rPr>
          <w:rFonts w:eastAsiaTheme="minorEastAsia"/>
          <w:lang w:val="en-US"/>
        </w:rPr>
        <w:t xml:space="preserve"> defined everywhere in the domain, referring to the shortest distance to the from. Negative values correspond to one of the fluids and positive values to the </w:t>
      </w:r>
      <w:r w:rsidR="000410F0" w:rsidRPr="00902B36">
        <w:rPr>
          <w:rFonts w:eastAsiaTheme="minorEastAsia"/>
          <w:lang w:val="en-US"/>
        </w:rPr>
        <w:lastRenderedPageBreak/>
        <w:t xml:space="preserve">other. The exact location of the interface corresponds to the zero level of </w:t>
      </w:r>
      <m:oMath>
        <m:r>
          <w:rPr>
            <w:rFonts w:ascii="Cambria Math" w:hAnsi="Cambria Math"/>
            <w:lang w:val="en-US"/>
          </w:rPr>
          <m:t>ϕ</m:t>
        </m:r>
        <m:d>
          <m:dPr>
            <m:ctrlPr>
              <w:rPr>
                <w:rFonts w:ascii="Cambria Math" w:hAnsi="Cambria Math"/>
                <w:i/>
                <w:lang w:val="en-US"/>
              </w:rPr>
            </m:ctrlPr>
          </m:dPr>
          <m:e>
            <m:r>
              <m:rPr>
                <m:sty m:val="bi"/>
              </m:rPr>
              <w:rPr>
                <w:rFonts w:ascii="Cambria Math" w:hAnsi="Cambria Math"/>
                <w:lang w:val="en-US"/>
              </w:rPr>
              <m:t>x</m:t>
            </m:r>
            <m:r>
              <w:rPr>
                <w:rFonts w:ascii="Cambria Math" w:hAnsi="Cambria Math"/>
                <w:lang w:val="en-US"/>
              </w:rPr>
              <m:t>, t</m:t>
            </m:r>
            <m:ctrlPr>
              <w:rPr>
                <w:rFonts w:ascii="Cambria Math" w:hAnsi="Cambria Math"/>
                <w:b/>
                <w:i/>
                <w:lang w:val="en-US"/>
              </w:rPr>
            </m:ctrlPr>
          </m:e>
        </m:d>
      </m:oMath>
      <w:r w:rsidR="000410F0" w:rsidRPr="00902B36">
        <w:rPr>
          <w:rFonts w:eastAsiaTheme="minorEastAsia"/>
          <w:b/>
          <w:lang w:val="en-US"/>
        </w:rPr>
        <w:t>.</w:t>
      </w:r>
      <w:r w:rsidR="00235195">
        <w:rPr>
          <w:rFonts w:eastAsiaTheme="minorEastAsia"/>
          <w:b/>
          <w:lang w:val="en-US"/>
        </w:rPr>
        <w:t xml:space="preserve"> </w:t>
      </w:r>
      <w:sdt>
        <w:sdtPr>
          <w:rPr>
            <w:rFonts w:eastAsiaTheme="minorEastAsia"/>
            <w:b/>
            <w:lang w:val="en-US"/>
          </w:rPr>
          <w:id w:val="-2067335245"/>
          <w:citation/>
        </w:sdtPr>
        <w:sdtEndPr/>
        <w:sdtContent>
          <w:r w:rsidR="00D06514">
            <w:rPr>
              <w:rFonts w:eastAsiaTheme="minorEastAsia"/>
              <w:b/>
              <w:lang w:val="en-US"/>
            </w:rPr>
            <w:fldChar w:fldCharType="begin"/>
          </w:r>
          <w:r w:rsidR="00D06514">
            <w:rPr>
              <w:rFonts w:eastAsiaTheme="minorEastAsia"/>
              <w:b/>
              <w:lang w:val="en-US"/>
            </w:rPr>
            <w:instrText xml:space="preserve"> CITATION Osh88 \l 1033 </w:instrText>
          </w:r>
          <w:r w:rsidR="00D06514">
            <w:rPr>
              <w:rFonts w:eastAsiaTheme="minorEastAsia"/>
              <w:b/>
              <w:lang w:val="en-US"/>
            </w:rPr>
            <w:fldChar w:fldCharType="separate"/>
          </w:r>
          <w:r w:rsidR="00B163B0" w:rsidRPr="00B163B0">
            <w:rPr>
              <w:rFonts w:eastAsiaTheme="minorEastAsia"/>
              <w:noProof/>
              <w:lang w:val="en-US"/>
            </w:rPr>
            <w:t>(Osher and Sethian 1988)</w:t>
          </w:r>
          <w:r w:rsidR="00D06514">
            <w:rPr>
              <w:rFonts w:eastAsiaTheme="minorEastAsia"/>
              <w:b/>
              <w:lang w:val="en-US"/>
            </w:rPr>
            <w:fldChar w:fldCharType="end"/>
          </w:r>
        </w:sdtContent>
      </w:sdt>
      <w:r w:rsidR="00D06514">
        <w:rPr>
          <w:rFonts w:eastAsiaTheme="minorEastAsia"/>
          <w:b/>
          <w:lang w:val="en-US"/>
        </w:rPr>
        <w:t>.</w:t>
      </w:r>
      <w:r w:rsidR="001F76BF">
        <w:rPr>
          <w:rFonts w:eastAsiaTheme="minorEastAsia"/>
          <w:b/>
          <w:lang w:val="en-US"/>
        </w:rPr>
        <w:t xml:space="preserve"> </w:t>
      </w:r>
      <w:r w:rsidR="00F11190">
        <w:rPr>
          <w:rFonts w:eastAsiaTheme="minorEastAsia"/>
          <w:lang w:val="en-US"/>
        </w:rPr>
        <w:t xml:space="preserve">Nevertheless, the method suffers from a lack of mass conservation </w:t>
      </w:r>
      <w:sdt>
        <w:sdtPr>
          <w:rPr>
            <w:rFonts w:eastAsiaTheme="minorEastAsia"/>
            <w:lang w:val="en-US"/>
          </w:rPr>
          <w:id w:val="-488937198"/>
          <w:citation/>
        </w:sdtPr>
        <w:sdtEndPr/>
        <w:sdtContent>
          <w:r w:rsidR="00F11190">
            <w:rPr>
              <w:rFonts w:eastAsiaTheme="minorEastAsia"/>
              <w:lang w:val="en-US"/>
            </w:rPr>
            <w:fldChar w:fldCharType="begin"/>
          </w:r>
          <w:r w:rsidR="00F11190">
            <w:rPr>
              <w:rFonts w:eastAsiaTheme="minorEastAsia"/>
              <w:lang w:val="en-US"/>
            </w:rPr>
            <w:instrText xml:space="preserve"> CITATION Sze13 \l 1033 </w:instrText>
          </w:r>
          <w:r w:rsidR="00F11190">
            <w:rPr>
              <w:rFonts w:eastAsiaTheme="minorEastAsia"/>
              <w:lang w:val="en-US"/>
            </w:rPr>
            <w:fldChar w:fldCharType="separate"/>
          </w:r>
          <w:r w:rsidR="00B163B0" w:rsidRPr="00B163B0">
            <w:rPr>
              <w:rFonts w:eastAsiaTheme="minorEastAsia"/>
              <w:noProof/>
              <w:lang w:val="en-US"/>
            </w:rPr>
            <w:t>(Szewc, Pozorski and Minier 2013)</w:t>
          </w:r>
          <w:r w:rsidR="00F11190">
            <w:rPr>
              <w:rFonts w:eastAsiaTheme="minorEastAsia"/>
              <w:lang w:val="en-US"/>
            </w:rPr>
            <w:fldChar w:fldCharType="end"/>
          </w:r>
        </w:sdtContent>
      </w:sdt>
      <w:r w:rsidR="00F11190">
        <w:rPr>
          <w:rFonts w:eastAsiaTheme="minorEastAsia"/>
          <w:lang w:val="en-US"/>
        </w:rPr>
        <w:t xml:space="preserve">. Two-dimensional and axisymmetrical simulations of rising bubbles using LS were presented by </w:t>
      </w:r>
      <w:sdt>
        <w:sdtPr>
          <w:rPr>
            <w:rFonts w:eastAsiaTheme="minorEastAsia"/>
            <w:lang w:val="en-US"/>
          </w:rPr>
          <w:id w:val="2070228716"/>
          <w:citation/>
        </w:sdtPr>
        <w:sdtEndPr/>
        <w:sdtContent>
          <w:r w:rsidR="00F11190">
            <w:rPr>
              <w:rFonts w:eastAsiaTheme="minorEastAsia"/>
              <w:lang w:val="en-US"/>
            </w:rPr>
            <w:fldChar w:fldCharType="begin"/>
          </w:r>
          <w:r w:rsidR="00F11190">
            <w:rPr>
              <w:rFonts w:eastAsiaTheme="minorEastAsia"/>
              <w:lang w:val="en-US"/>
            </w:rPr>
            <w:instrText xml:space="preserve"> CITATION Sus94 \l 1033 </w:instrText>
          </w:r>
          <w:r w:rsidR="00F11190">
            <w:rPr>
              <w:rFonts w:eastAsiaTheme="minorEastAsia"/>
              <w:lang w:val="en-US"/>
            </w:rPr>
            <w:fldChar w:fldCharType="separate"/>
          </w:r>
          <w:r w:rsidR="00B163B0" w:rsidRPr="00B163B0">
            <w:rPr>
              <w:rFonts w:eastAsiaTheme="minorEastAsia"/>
              <w:noProof/>
              <w:lang w:val="en-US"/>
            </w:rPr>
            <w:t>(Sussman, Smereka and Osher, A Level Set Approach for Computing Solutions to Incompressible Two-Phase Flow 1994)</w:t>
          </w:r>
          <w:r w:rsidR="00F11190">
            <w:rPr>
              <w:rFonts w:eastAsiaTheme="minorEastAsia"/>
              <w:lang w:val="en-US"/>
            </w:rPr>
            <w:fldChar w:fldCharType="end"/>
          </w:r>
        </w:sdtContent>
      </w:sdt>
      <w:r w:rsidR="00EF1532">
        <w:rPr>
          <w:rFonts w:eastAsiaTheme="minorEastAsia"/>
          <w:lang w:val="en-US"/>
        </w:rPr>
        <w:t xml:space="preserve"> and </w:t>
      </w:r>
      <w:sdt>
        <w:sdtPr>
          <w:rPr>
            <w:rFonts w:eastAsiaTheme="minorEastAsia"/>
            <w:lang w:val="en-US"/>
          </w:rPr>
          <w:id w:val="-1332210578"/>
          <w:citation/>
        </w:sdtPr>
        <w:sdtEndPr/>
        <w:sdtContent>
          <w:r w:rsidR="00EF1532">
            <w:rPr>
              <w:rFonts w:eastAsiaTheme="minorEastAsia"/>
              <w:lang w:val="en-US"/>
            </w:rPr>
            <w:fldChar w:fldCharType="begin"/>
          </w:r>
          <w:r w:rsidR="00EF1532">
            <w:rPr>
              <w:rFonts w:eastAsiaTheme="minorEastAsia"/>
              <w:lang w:val="en-US"/>
            </w:rPr>
            <w:instrText xml:space="preserve"> CITATION Sus97 \l 1033 </w:instrText>
          </w:r>
          <w:r w:rsidR="00EF1532">
            <w:rPr>
              <w:rFonts w:eastAsiaTheme="minorEastAsia"/>
              <w:lang w:val="en-US"/>
            </w:rPr>
            <w:fldChar w:fldCharType="separate"/>
          </w:r>
          <w:r w:rsidR="00B163B0" w:rsidRPr="00B163B0">
            <w:rPr>
              <w:rFonts w:eastAsiaTheme="minorEastAsia"/>
              <w:noProof/>
              <w:lang w:val="en-US"/>
            </w:rPr>
            <w:t>(Sussman and Smereka, Axysymmetric free boundary problems 1997)</w:t>
          </w:r>
          <w:r w:rsidR="00EF1532">
            <w:rPr>
              <w:rFonts w:eastAsiaTheme="minorEastAsia"/>
              <w:lang w:val="en-US"/>
            </w:rPr>
            <w:fldChar w:fldCharType="end"/>
          </w:r>
        </w:sdtContent>
      </w:sdt>
    </w:p>
    <w:p w14:paraId="6971CF4D" w14:textId="177F45E9" w:rsidR="006A5939" w:rsidRPr="00235195" w:rsidRDefault="00923A71" w:rsidP="006A5939">
      <w:pPr>
        <w:rPr>
          <w:lang w:val="en-US"/>
        </w:rPr>
      </w:pPr>
      <w:r>
        <w:rPr>
          <w:lang w:val="en-US"/>
        </w:rPr>
        <w:t>On the other hand, t</w:t>
      </w:r>
      <w:r w:rsidR="00D06514">
        <w:rPr>
          <w:lang w:val="en-US"/>
        </w:rPr>
        <w:t xml:space="preserve">he Front Tracking methods </w:t>
      </w:r>
      <w:r w:rsidR="00134243">
        <w:rPr>
          <w:lang w:val="en-US"/>
        </w:rPr>
        <w:t>use a fixed grid and a separate front which marks</w:t>
      </w:r>
      <w:r w:rsidR="00874CDB">
        <w:rPr>
          <w:lang w:val="en-US"/>
        </w:rPr>
        <w:t xml:space="preserve"> the inter</w:t>
      </w:r>
      <w:r w:rsidR="00426941">
        <w:rPr>
          <w:lang w:val="en-US"/>
        </w:rPr>
        <w:t>face. The grid mesh is refined near the front to make a grid line</w:t>
      </w:r>
      <w:r w:rsidR="00353D5B">
        <w:rPr>
          <w:lang w:val="en-US"/>
        </w:rPr>
        <w:t xml:space="preserve"> to</w:t>
      </w:r>
      <w:r w:rsidR="00426941">
        <w:rPr>
          <w:lang w:val="en-US"/>
        </w:rPr>
        <w:t xml:space="preserve"> follow the interface</w:t>
      </w:r>
      <w:r w:rsidR="00353D5B">
        <w:rPr>
          <w:lang w:val="en-US"/>
        </w:rPr>
        <w:t xml:space="preserve"> </w:t>
      </w:r>
      <w:sdt>
        <w:sdtPr>
          <w:rPr>
            <w:lang w:val="en-US"/>
          </w:rPr>
          <w:id w:val="602696894"/>
          <w:citation/>
        </w:sdtPr>
        <w:sdtEndPr/>
        <w:sdtContent>
          <w:r w:rsidR="00353D5B">
            <w:rPr>
              <w:lang w:val="en-US"/>
            </w:rPr>
            <w:fldChar w:fldCharType="begin"/>
          </w:r>
          <w:r w:rsidR="00353D5B">
            <w:rPr>
              <w:lang w:val="en-US"/>
            </w:rPr>
            <w:instrText xml:space="preserve"> CITATION Gli01 \l 1033 </w:instrText>
          </w:r>
          <w:r w:rsidR="00353D5B">
            <w:rPr>
              <w:lang w:val="en-US"/>
            </w:rPr>
            <w:fldChar w:fldCharType="separate"/>
          </w:r>
          <w:r w:rsidR="00B163B0">
            <w:rPr>
              <w:noProof/>
              <w:lang w:val="en-US"/>
            </w:rPr>
            <w:t>(Glimm, et al. 2001)</w:t>
          </w:r>
          <w:r w:rsidR="00353D5B">
            <w:rPr>
              <w:lang w:val="en-US"/>
            </w:rPr>
            <w:fldChar w:fldCharType="end"/>
          </w:r>
        </w:sdtContent>
      </w:sdt>
      <w:r w:rsidR="00353D5B">
        <w:rPr>
          <w:lang w:val="en-US"/>
        </w:rPr>
        <w:t>.</w:t>
      </w:r>
      <w:r w:rsidR="00190584">
        <w:rPr>
          <w:lang w:val="en-US"/>
        </w:rPr>
        <w:t xml:space="preserve"> </w:t>
      </w:r>
      <w:sdt>
        <w:sdtPr>
          <w:rPr>
            <w:lang w:val="en-US"/>
          </w:rPr>
          <w:id w:val="-786425660"/>
          <w:citation/>
        </w:sdtPr>
        <w:sdtEndPr/>
        <w:sdtContent>
          <w:r w:rsidR="00190584">
            <w:rPr>
              <w:lang w:val="en-US"/>
            </w:rPr>
            <w:fldChar w:fldCharType="begin"/>
          </w:r>
          <w:r w:rsidR="00190584">
            <w:rPr>
              <w:lang w:val="en-US"/>
            </w:rPr>
            <w:instrText xml:space="preserve"> CITATION Try01 \l 1033 </w:instrText>
          </w:r>
          <w:r w:rsidR="00190584">
            <w:rPr>
              <w:lang w:val="en-US"/>
            </w:rPr>
            <w:fldChar w:fldCharType="separate"/>
          </w:r>
          <w:r w:rsidR="00B163B0">
            <w:rPr>
              <w:noProof/>
              <w:lang w:val="en-US"/>
            </w:rPr>
            <w:t>(Tryggavason, et al. 2001)</w:t>
          </w:r>
          <w:r w:rsidR="00190584">
            <w:rPr>
              <w:lang w:val="en-US"/>
            </w:rPr>
            <w:fldChar w:fldCharType="end"/>
          </w:r>
        </w:sdtContent>
      </w:sdt>
      <w:r w:rsidR="00190584">
        <w:rPr>
          <w:lang w:val="en-US"/>
        </w:rPr>
        <w:t xml:space="preserve"> implemented successfully a hybrid model between a front capturing and a front-tracking technique for solving a homogeneous bubbly flow, atomization, flows with variable surface tension, solidification, and boiling problems.</w:t>
      </w:r>
    </w:p>
    <w:p w14:paraId="3C19DAD8" w14:textId="4BC0D063" w:rsidR="00802B68" w:rsidRPr="00902B36" w:rsidRDefault="001A3E77" w:rsidP="00802B68">
      <w:pPr>
        <w:rPr>
          <w:lang w:val="en-US"/>
        </w:rPr>
      </w:pPr>
      <w:r>
        <w:rPr>
          <w:lang w:val="en-US"/>
        </w:rPr>
        <w:t xml:space="preserve">Currently, the computational models are using a filtered Navier-Stokes equations model. </w:t>
      </w:r>
      <w:r w:rsidR="00930D1B" w:rsidRPr="00902B36">
        <w:rPr>
          <w:lang w:val="en-US"/>
        </w:rPr>
        <w:t xml:space="preserve">The first contributions introducing the derivation of the filtered multi-fluid flow equations under isothermal flow conditions were in </w:t>
      </w:r>
      <w:sdt>
        <w:sdtPr>
          <w:rPr>
            <w:lang w:val="en-US"/>
          </w:rPr>
          <w:id w:val="1226654705"/>
          <w:citation/>
        </w:sdtPr>
        <w:sdtEndPr/>
        <w:sdtContent>
          <w:r w:rsidR="00930D1B" w:rsidRPr="00902B36">
            <w:rPr>
              <w:lang w:val="en-US"/>
            </w:rPr>
            <w:fldChar w:fldCharType="begin"/>
          </w:r>
          <w:r w:rsidR="00930D1B" w:rsidRPr="00902B36">
            <w:rPr>
              <w:lang w:val="en-US"/>
            </w:rPr>
            <w:instrText xml:space="preserve">CITATION Lak02 \t  \l 1033 </w:instrText>
          </w:r>
          <w:r w:rsidR="00930D1B" w:rsidRPr="00902B36">
            <w:rPr>
              <w:lang w:val="en-US"/>
            </w:rPr>
            <w:fldChar w:fldCharType="separate"/>
          </w:r>
          <w:r w:rsidR="00B163B0">
            <w:rPr>
              <w:noProof/>
              <w:lang w:val="en-US"/>
            </w:rPr>
            <w:t>(Lakehal, Smith and Milelli 2002)</w:t>
          </w:r>
          <w:r w:rsidR="00930D1B" w:rsidRPr="00902B36">
            <w:rPr>
              <w:lang w:val="en-US"/>
            </w:rPr>
            <w:fldChar w:fldCharType="end"/>
          </w:r>
        </w:sdtContent>
      </w:sdt>
      <w:r w:rsidR="00930D1B" w:rsidRPr="00902B36">
        <w:rPr>
          <w:lang w:val="en-US"/>
        </w:rPr>
        <w:t xml:space="preserve"> and shortly after in </w:t>
      </w:r>
      <w:sdt>
        <w:sdtPr>
          <w:rPr>
            <w:lang w:val="en-US"/>
          </w:rPr>
          <w:id w:val="-1053078816"/>
          <w:citation/>
        </w:sdtPr>
        <w:sdtEndPr/>
        <w:sdtContent>
          <w:r w:rsidR="00930D1B" w:rsidRPr="00902B36">
            <w:rPr>
              <w:lang w:val="en-US"/>
            </w:rPr>
            <w:fldChar w:fldCharType="begin"/>
          </w:r>
          <w:r w:rsidR="00930D1B" w:rsidRPr="00902B36">
            <w:rPr>
              <w:lang w:val="en-US"/>
            </w:rPr>
            <w:instrText xml:space="preserve"> CITATION Sir05 \l 1033 </w:instrText>
          </w:r>
          <w:r w:rsidR="00930D1B" w:rsidRPr="00902B36">
            <w:rPr>
              <w:lang w:val="en-US"/>
            </w:rPr>
            <w:fldChar w:fldCharType="separate"/>
          </w:r>
          <w:r w:rsidR="00B163B0">
            <w:rPr>
              <w:noProof/>
              <w:lang w:val="en-US"/>
            </w:rPr>
            <w:t>(Sirignano 2005)</w:t>
          </w:r>
          <w:r w:rsidR="00930D1B" w:rsidRPr="00902B36">
            <w:rPr>
              <w:lang w:val="en-US"/>
            </w:rPr>
            <w:fldChar w:fldCharType="end"/>
          </w:r>
        </w:sdtContent>
      </w:sdt>
      <w:r w:rsidR="00930D1B" w:rsidRPr="00902B36">
        <w:rPr>
          <w:lang w:val="en-US"/>
        </w:rPr>
        <w:t xml:space="preserve">, who generalized the strategy to further cope with reactive flows. Both contributions propose an extension of filtering for turbulent flows to combine interfacial and turbulence scales into one unified filter </w:t>
      </w:r>
      <w:sdt>
        <w:sdtPr>
          <w:rPr>
            <w:lang w:val="en-US"/>
          </w:rPr>
          <w:id w:val="-974514182"/>
          <w:citation/>
        </w:sdtPr>
        <w:sdtEndPr/>
        <w:sdtContent>
          <w:r w:rsidR="00930D1B" w:rsidRPr="00902B36">
            <w:rPr>
              <w:lang w:val="en-US"/>
            </w:rPr>
            <w:fldChar w:fldCharType="begin"/>
          </w:r>
          <w:r w:rsidR="00930D1B" w:rsidRPr="00902B36">
            <w:rPr>
              <w:lang w:val="en-US"/>
            </w:rPr>
            <w:instrText xml:space="preserve">CITATION Lak18 \t  \l 1033 </w:instrText>
          </w:r>
          <w:r w:rsidR="00930D1B" w:rsidRPr="00902B36">
            <w:rPr>
              <w:lang w:val="en-US"/>
            </w:rPr>
            <w:fldChar w:fldCharType="separate"/>
          </w:r>
          <w:r w:rsidR="00B163B0">
            <w:rPr>
              <w:noProof/>
              <w:lang w:val="en-US"/>
            </w:rPr>
            <w:t>(Lakehal 2018)</w:t>
          </w:r>
          <w:r w:rsidR="00930D1B" w:rsidRPr="00902B36">
            <w:rPr>
              <w:lang w:val="en-US"/>
            </w:rPr>
            <w:fldChar w:fldCharType="end"/>
          </w:r>
        </w:sdtContent>
      </w:sdt>
      <w:r w:rsidR="00930D1B" w:rsidRPr="00902B36">
        <w:rPr>
          <w:lang w:val="en-US"/>
        </w:rPr>
        <w:t>.</w:t>
      </w:r>
    </w:p>
    <w:p w14:paraId="3AA9EEF5" w14:textId="07E04E56" w:rsidR="00A768A8" w:rsidRPr="00902B36" w:rsidRDefault="00A768A8" w:rsidP="00A768A8">
      <w:pPr>
        <w:pStyle w:val="Ttulo2"/>
        <w:rPr>
          <w:lang w:val="en-US"/>
        </w:rPr>
      </w:pPr>
      <w:bookmarkStart w:id="2" w:name="_Toc525230413"/>
      <w:r w:rsidRPr="00902B36">
        <w:rPr>
          <w:lang w:val="en-US"/>
        </w:rPr>
        <w:t>Computational Models</w:t>
      </w:r>
      <w:bookmarkEnd w:id="2"/>
    </w:p>
    <w:p w14:paraId="396C7470" w14:textId="56CBA3B4" w:rsidR="006F0FBA" w:rsidRPr="00902B36" w:rsidRDefault="00F2001B" w:rsidP="006F0FBA">
      <w:pPr>
        <w:rPr>
          <w:lang w:val="en-US"/>
        </w:rPr>
      </w:pPr>
      <w:r>
        <w:rPr>
          <w:lang w:val="en-US"/>
        </w:rPr>
        <w:t>As the capabilities of the computer</w:t>
      </w:r>
      <w:r w:rsidR="00B47035">
        <w:rPr>
          <w:lang w:val="en-US"/>
        </w:rPr>
        <w:t>s</w:t>
      </w:r>
      <w:r>
        <w:rPr>
          <w:lang w:val="en-US"/>
        </w:rPr>
        <w:t xml:space="preserve"> </w:t>
      </w:r>
      <w:r w:rsidR="00B47035">
        <w:rPr>
          <w:lang w:val="en-US"/>
        </w:rPr>
        <w:t xml:space="preserve">got improved, researchers were able to implement new techniques to solve turbulent flow problems. Then, many of those techniques were extrapolate to the multiphase condition. </w:t>
      </w:r>
      <w:proofErr w:type="spellStart"/>
      <w:r w:rsidR="00B47035">
        <w:rPr>
          <w:lang w:val="en-US"/>
        </w:rPr>
        <w:t>Galerking</w:t>
      </w:r>
      <w:proofErr w:type="spellEnd"/>
      <w:r w:rsidR="00B47035">
        <w:rPr>
          <w:lang w:val="en-US"/>
        </w:rPr>
        <w:t xml:space="preserve"> Method</w:t>
      </w:r>
      <w:r w:rsidR="006F0FBA" w:rsidRPr="00902B36">
        <w:rPr>
          <w:lang w:val="en-US"/>
        </w:rPr>
        <w:t xml:space="preserve"> emerged as an</w:t>
      </w:r>
      <w:r w:rsidR="00934A5F" w:rsidRPr="00902B36">
        <w:rPr>
          <w:lang w:val="en-US"/>
        </w:rPr>
        <w:t xml:space="preserve"> intent to overcome the computational efficiency</w:t>
      </w:r>
      <w:r w:rsidR="006F0FBA" w:rsidRPr="00902B36">
        <w:rPr>
          <w:lang w:val="en-US"/>
        </w:rPr>
        <w:t xml:space="preserve"> of the traditional finite different methods</w:t>
      </w:r>
      <w:r w:rsidR="00934A5F" w:rsidRPr="00902B36">
        <w:rPr>
          <w:lang w:val="en-US"/>
        </w:rPr>
        <w:t xml:space="preserve">. This was accomplished </w:t>
      </w:r>
      <w:r w:rsidR="00505539" w:rsidRPr="00902B36">
        <w:rPr>
          <w:lang w:val="en-US"/>
        </w:rPr>
        <w:t>using a base of eigenfunctions instead of the fixed base used in the traditional grid box</w:t>
      </w:r>
      <w:r w:rsidR="000F7DBA">
        <w:rPr>
          <w:lang w:val="en-US"/>
        </w:rPr>
        <w:t>.</w:t>
      </w:r>
      <w:r w:rsidR="00505539" w:rsidRPr="00902B36">
        <w:rPr>
          <w:lang w:val="en-US"/>
        </w:rPr>
        <w:t xml:space="preserve"> </w:t>
      </w:r>
      <w:sdt>
        <w:sdtPr>
          <w:rPr>
            <w:lang w:val="en-US"/>
          </w:rPr>
          <w:id w:val="1686642389"/>
          <w:citation/>
        </w:sdtPr>
        <w:sdtEndPr/>
        <w:sdtContent>
          <w:r w:rsidR="00902B36">
            <w:rPr>
              <w:lang w:val="en-US"/>
            </w:rPr>
            <w:fldChar w:fldCharType="begin"/>
          </w:r>
          <w:r w:rsidR="00902B36">
            <w:rPr>
              <w:lang w:val="en-US"/>
            </w:rPr>
            <w:instrText xml:space="preserve"> CITATION Dav83 \l 1033 </w:instrText>
          </w:r>
          <w:r w:rsidR="00902B36">
            <w:rPr>
              <w:lang w:val="en-US"/>
            </w:rPr>
            <w:fldChar w:fldCharType="separate"/>
          </w:r>
          <w:r w:rsidR="00B163B0">
            <w:rPr>
              <w:noProof/>
              <w:lang w:val="en-US"/>
            </w:rPr>
            <w:t>(Davies and Stephens 1983)</w:t>
          </w:r>
          <w:r w:rsidR="00902B36">
            <w:rPr>
              <w:lang w:val="en-US"/>
            </w:rPr>
            <w:fldChar w:fldCharType="end"/>
          </w:r>
        </w:sdtContent>
      </w:sdt>
      <w:r w:rsidR="000F7DBA">
        <w:rPr>
          <w:lang w:val="en-US"/>
        </w:rPr>
        <w:t xml:space="preserve"> showed that the rate of convergence of the </w:t>
      </w:r>
      <w:proofErr w:type="spellStart"/>
      <w:r w:rsidR="000F7DBA">
        <w:rPr>
          <w:lang w:val="en-US"/>
        </w:rPr>
        <w:t>Galerkin</w:t>
      </w:r>
      <w:proofErr w:type="spellEnd"/>
      <w:r w:rsidR="000F7DBA">
        <w:rPr>
          <w:lang w:val="en-US"/>
        </w:rPr>
        <w:t xml:space="preserve"> method with a basis set of Chebyshev polynomials is far superior to that found using uniform grid box spacing applied to an oceanographic flow problem.</w:t>
      </w:r>
    </w:p>
    <w:p w14:paraId="4C7CB96E" w14:textId="25EE9E96" w:rsidR="00A768A8" w:rsidRPr="00902B36" w:rsidRDefault="00F436AA" w:rsidP="008A2BB2">
      <w:pPr>
        <w:rPr>
          <w:lang w:val="en-US"/>
        </w:rPr>
      </w:pPr>
      <w:r>
        <w:rPr>
          <w:lang w:val="en-US"/>
        </w:rPr>
        <w:t>Different researche</w:t>
      </w:r>
      <w:r w:rsidR="00CA602D">
        <w:rPr>
          <w:lang w:val="en-US"/>
        </w:rPr>
        <w:t>r</w:t>
      </w:r>
      <w:r>
        <w:rPr>
          <w:lang w:val="en-US"/>
        </w:rPr>
        <w:t xml:space="preserve">s have implemented </w:t>
      </w:r>
      <w:r w:rsidR="00CA602D">
        <w:rPr>
          <w:lang w:val="en-US"/>
        </w:rPr>
        <w:t>Direct Numerical Simulation (</w:t>
      </w:r>
      <w:r>
        <w:rPr>
          <w:lang w:val="en-US"/>
        </w:rPr>
        <w:t>DNS</w:t>
      </w:r>
      <w:r w:rsidR="00CA602D">
        <w:rPr>
          <w:lang w:val="en-US"/>
        </w:rPr>
        <w:t>)</w:t>
      </w:r>
      <w:r>
        <w:rPr>
          <w:lang w:val="en-US"/>
        </w:rPr>
        <w:t xml:space="preserve"> in multiphase flow problems in cases of homogenous turbulence. </w:t>
      </w:r>
      <w:sdt>
        <w:sdtPr>
          <w:rPr>
            <w:lang w:val="en-US"/>
          </w:rPr>
          <w:id w:val="-2124449423"/>
          <w:citation/>
        </w:sdtPr>
        <w:sdtEndPr/>
        <w:sdtContent>
          <w:r w:rsidR="00083417">
            <w:rPr>
              <w:lang w:val="en-US"/>
            </w:rPr>
            <w:fldChar w:fldCharType="begin"/>
          </w:r>
          <w:r w:rsidR="00083417">
            <w:rPr>
              <w:lang w:val="en-US"/>
            </w:rPr>
            <w:instrText xml:space="preserve"> CITATION Elg92 \l 1033 </w:instrText>
          </w:r>
          <w:r w:rsidR="00083417">
            <w:rPr>
              <w:lang w:val="en-US"/>
            </w:rPr>
            <w:fldChar w:fldCharType="separate"/>
          </w:r>
          <w:r w:rsidR="00B163B0">
            <w:rPr>
              <w:noProof/>
              <w:lang w:val="en-US"/>
            </w:rPr>
            <w:t>(Elghobashi and Truesdell 1992)</w:t>
          </w:r>
          <w:r w:rsidR="00083417">
            <w:rPr>
              <w:lang w:val="en-US"/>
            </w:rPr>
            <w:fldChar w:fldCharType="end"/>
          </w:r>
        </w:sdtContent>
      </w:sdt>
      <w:r w:rsidR="00083417">
        <w:rPr>
          <w:lang w:val="en-US"/>
        </w:rPr>
        <w:t xml:space="preserve"> </w:t>
      </w:r>
      <w:r>
        <w:rPr>
          <w:lang w:val="en-US"/>
        </w:rPr>
        <w:t>address</w:t>
      </w:r>
      <w:r w:rsidR="00083417">
        <w:rPr>
          <w:lang w:val="en-US"/>
        </w:rPr>
        <w:t>ed</w:t>
      </w:r>
      <w:r>
        <w:rPr>
          <w:lang w:val="en-US"/>
        </w:rPr>
        <w:t xml:space="preserve"> the phenomena of particle flow, </w:t>
      </w:r>
      <w:sdt>
        <w:sdtPr>
          <w:rPr>
            <w:lang w:val="en-US"/>
          </w:rPr>
          <w:id w:val="-491263682"/>
          <w:citation/>
        </w:sdtPr>
        <w:sdtEndPr/>
        <w:sdtContent>
          <w:r w:rsidR="00576A49">
            <w:rPr>
              <w:lang w:val="en-US"/>
            </w:rPr>
            <w:fldChar w:fldCharType="begin"/>
          </w:r>
          <w:r w:rsidR="00576A49">
            <w:rPr>
              <w:lang w:val="en-US"/>
            </w:rPr>
            <w:instrText xml:space="preserve"> CITATION Boi98 \l 1033 </w:instrText>
          </w:r>
          <w:r w:rsidR="00576A49">
            <w:rPr>
              <w:lang w:val="en-US"/>
            </w:rPr>
            <w:fldChar w:fldCharType="separate"/>
          </w:r>
          <w:r w:rsidR="00B163B0">
            <w:rPr>
              <w:noProof/>
              <w:lang w:val="en-US"/>
            </w:rPr>
            <w:t>(Boivin, Simonin and Squires 1998)</w:t>
          </w:r>
          <w:r w:rsidR="00576A49">
            <w:rPr>
              <w:lang w:val="en-US"/>
            </w:rPr>
            <w:fldChar w:fldCharType="end"/>
          </w:r>
        </w:sdtContent>
      </w:sdt>
      <w:r>
        <w:rPr>
          <w:lang w:val="en-US"/>
        </w:rPr>
        <w:t xml:space="preserve"> presented a solution for droplet flow and </w:t>
      </w:r>
      <w:sdt>
        <w:sdtPr>
          <w:rPr>
            <w:lang w:val="en-US"/>
          </w:rPr>
          <w:id w:val="1977644642"/>
          <w:citation/>
        </w:sdtPr>
        <w:sdtEndPr/>
        <w:sdtContent>
          <w:r w:rsidR="00F162A3">
            <w:rPr>
              <w:lang w:val="en-US"/>
            </w:rPr>
            <w:fldChar w:fldCharType="begin"/>
          </w:r>
          <w:r w:rsidR="00F162A3">
            <w:rPr>
              <w:lang w:val="en-US"/>
            </w:rPr>
            <w:instrText xml:space="preserve"> CITATION Dru01 \l 1033 </w:instrText>
          </w:r>
          <w:r w:rsidR="00F162A3">
            <w:rPr>
              <w:lang w:val="en-US"/>
            </w:rPr>
            <w:fldChar w:fldCharType="separate"/>
          </w:r>
          <w:r w:rsidR="00B163B0">
            <w:rPr>
              <w:noProof/>
              <w:lang w:val="en-US"/>
            </w:rPr>
            <w:t>(Druzhinin and Elghobashi 2001)</w:t>
          </w:r>
          <w:r w:rsidR="00F162A3">
            <w:rPr>
              <w:lang w:val="en-US"/>
            </w:rPr>
            <w:fldChar w:fldCharType="end"/>
          </w:r>
        </w:sdtContent>
      </w:sdt>
      <w:r>
        <w:rPr>
          <w:lang w:val="en-US"/>
        </w:rPr>
        <w:t xml:space="preserve"> </w:t>
      </w:r>
      <w:r w:rsidR="00083417">
        <w:rPr>
          <w:lang w:val="en-US"/>
        </w:rPr>
        <w:t xml:space="preserve">studied the case for bubble-laden flow. </w:t>
      </w:r>
      <w:r w:rsidR="00566EE3">
        <w:rPr>
          <w:lang w:val="en-US"/>
        </w:rPr>
        <w:t xml:space="preserve">However, whether the droplets are average together as a group and represented by an average droplet or they are represented individually as point sources, there is a loss of resolution on the scale of the droplet and its surrounding film. So, the DNS calculations require modelling of the behavior at the droplet scales and implicitly are restricted to situations where the smallest eddy scales are at least an order of magnitude larger than the droplet scales </w:t>
      </w:r>
      <w:sdt>
        <w:sdtPr>
          <w:rPr>
            <w:lang w:val="en-US"/>
          </w:rPr>
          <w:id w:val="2081860186"/>
          <w:citation/>
        </w:sdtPr>
        <w:sdtEndPr/>
        <w:sdtContent>
          <w:r w:rsidR="0047434A">
            <w:rPr>
              <w:lang w:val="en-US"/>
            </w:rPr>
            <w:fldChar w:fldCharType="begin"/>
          </w:r>
          <w:r w:rsidR="0047434A">
            <w:rPr>
              <w:lang w:val="en-US"/>
            </w:rPr>
            <w:instrText xml:space="preserve"> CITATION Sir05 \l 1033 </w:instrText>
          </w:r>
          <w:r w:rsidR="0047434A">
            <w:rPr>
              <w:lang w:val="en-US"/>
            </w:rPr>
            <w:fldChar w:fldCharType="separate"/>
          </w:r>
          <w:r w:rsidR="00B163B0">
            <w:rPr>
              <w:noProof/>
              <w:lang w:val="en-US"/>
            </w:rPr>
            <w:t>(Sirignano 2005)</w:t>
          </w:r>
          <w:r w:rsidR="0047434A">
            <w:rPr>
              <w:lang w:val="en-US"/>
            </w:rPr>
            <w:fldChar w:fldCharType="end"/>
          </w:r>
        </w:sdtContent>
      </w:sdt>
      <w:r w:rsidR="0047434A">
        <w:rPr>
          <w:lang w:val="en-US"/>
        </w:rPr>
        <w:t>.</w:t>
      </w:r>
    </w:p>
    <w:p w14:paraId="0B0A8BAD" w14:textId="2C3A6863" w:rsidR="00EF382D" w:rsidRPr="00902B36" w:rsidRDefault="00161796" w:rsidP="007F1615">
      <w:pPr>
        <w:rPr>
          <w:lang w:val="en-US"/>
        </w:rPr>
      </w:pPr>
      <w:r>
        <w:rPr>
          <w:lang w:val="en-US"/>
        </w:rPr>
        <w:t xml:space="preserve">In the </w:t>
      </w:r>
      <w:r w:rsidR="008A2BB2">
        <w:rPr>
          <w:lang w:val="en-US"/>
        </w:rPr>
        <w:t>Reynolds-Averaged Navier Stoked (</w:t>
      </w:r>
      <w:r>
        <w:rPr>
          <w:lang w:val="en-US"/>
        </w:rPr>
        <w:t>RANS</w:t>
      </w:r>
      <w:r w:rsidR="008A2BB2">
        <w:rPr>
          <w:lang w:val="en-US"/>
        </w:rPr>
        <w:t>)</w:t>
      </w:r>
      <w:r>
        <w:rPr>
          <w:lang w:val="en-US"/>
        </w:rPr>
        <w:t xml:space="preserve"> modelling framework, the instantaneous fluid velocities are decomposed into a mean velocity  </w:t>
      </w:r>
      <m:oMath>
        <m:acc>
          <m:accPr>
            <m:chr m:val="̅"/>
            <m:ctrlPr>
              <w:rPr>
                <w:rFonts w:ascii="Cambria Math" w:hAnsi="Cambria Math"/>
                <w:i/>
                <w:lang w:val="en-US"/>
              </w:rPr>
            </m:ctrlPr>
          </m:accPr>
          <m:e>
            <m:r>
              <w:rPr>
                <w:rFonts w:ascii="Cambria Math" w:hAnsi="Cambria Math"/>
                <w:lang w:val="en-US"/>
              </w:rPr>
              <m:t>u</m:t>
            </m:r>
          </m:e>
        </m:acc>
      </m:oMath>
      <w:r>
        <w:rPr>
          <w:rFonts w:eastAsiaTheme="minorEastAsia"/>
          <w:lang w:val="en-US"/>
        </w:rPr>
        <w:t xml:space="preserve">, and a fluctuating component </w:t>
      </w:r>
      <m:oMath>
        <m:sSup>
          <m:sSupPr>
            <m:ctrlPr>
              <w:rPr>
                <w:rFonts w:ascii="Cambria Math" w:eastAsiaTheme="minorEastAsia" w:hAnsi="Cambria Math"/>
                <w:i/>
                <w:lang w:val="en-US"/>
              </w:rPr>
            </m:ctrlPr>
          </m:sSupPr>
          <m:e>
            <m:r>
              <w:rPr>
                <w:rFonts w:ascii="Cambria Math" w:eastAsiaTheme="minorEastAsia" w:hAnsi="Cambria Math"/>
                <w:lang w:val="en-US"/>
              </w:rPr>
              <m:t>u</m:t>
            </m:r>
          </m:e>
          <m:sup>
            <m:r>
              <w:rPr>
                <w:rFonts w:ascii="Cambria Math" w:eastAsiaTheme="minorEastAsia" w:hAnsi="Cambria Math"/>
                <w:lang w:val="en-US"/>
              </w:rPr>
              <m:t>'</m:t>
            </m:r>
          </m:sup>
        </m:sSup>
      </m:oMath>
      <w:r>
        <w:rPr>
          <w:rFonts w:eastAsiaTheme="minorEastAsia"/>
          <w:lang w:val="en-US"/>
        </w:rPr>
        <w:t xml:space="preserve">. The mean part is then obtained directly from the time-averaged Eulerian solution (deterministic), whereas the fluctuating part must be obtained separately through stochastic modelling </w:t>
      </w:r>
      <w:sdt>
        <w:sdtPr>
          <w:rPr>
            <w:rFonts w:eastAsiaTheme="minorEastAsia"/>
            <w:lang w:val="en-US"/>
          </w:rPr>
          <w:id w:val="1602836981"/>
          <w:citation/>
        </w:sdtPr>
        <w:sdtEndPr/>
        <w:sdtContent>
          <w:r>
            <w:rPr>
              <w:rFonts w:eastAsiaTheme="minorEastAsia"/>
              <w:lang w:val="en-US"/>
            </w:rPr>
            <w:fldChar w:fldCharType="begin"/>
          </w:r>
          <w:r>
            <w:rPr>
              <w:rFonts w:eastAsiaTheme="minorEastAsia"/>
              <w:lang w:val="en-US"/>
            </w:rPr>
            <w:instrText xml:space="preserve"> CITATION Njo13 \l 1033 </w:instrText>
          </w:r>
          <w:r>
            <w:rPr>
              <w:rFonts w:eastAsiaTheme="minorEastAsia"/>
              <w:lang w:val="en-US"/>
            </w:rPr>
            <w:fldChar w:fldCharType="separate"/>
          </w:r>
          <w:r w:rsidR="00B163B0" w:rsidRPr="00B163B0">
            <w:rPr>
              <w:rFonts w:eastAsiaTheme="minorEastAsia"/>
              <w:noProof/>
              <w:lang w:val="en-US"/>
            </w:rPr>
            <w:t>(Njobuenwu, Fairweather and Yao 2013)</w:t>
          </w:r>
          <w:r>
            <w:rPr>
              <w:rFonts w:eastAsiaTheme="minorEastAsia"/>
              <w:lang w:val="en-US"/>
            </w:rPr>
            <w:fldChar w:fldCharType="end"/>
          </w:r>
        </w:sdtContent>
      </w:sdt>
      <w:r>
        <w:rPr>
          <w:rFonts w:eastAsiaTheme="minorEastAsia"/>
          <w:lang w:val="en-US"/>
        </w:rPr>
        <w:t xml:space="preserve">. This approach was used by </w:t>
      </w:r>
      <w:sdt>
        <w:sdtPr>
          <w:rPr>
            <w:rFonts w:eastAsiaTheme="minorEastAsia"/>
            <w:lang w:val="en-US"/>
          </w:rPr>
          <w:id w:val="153573369"/>
          <w:citation/>
        </w:sdtPr>
        <w:sdtEndPr/>
        <w:sdtContent>
          <w:r>
            <w:rPr>
              <w:rFonts w:eastAsiaTheme="minorEastAsia"/>
              <w:lang w:val="en-US"/>
            </w:rPr>
            <w:fldChar w:fldCharType="begin"/>
          </w:r>
          <w:r>
            <w:rPr>
              <w:rFonts w:eastAsiaTheme="minorEastAsia"/>
              <w:lang w:val="en-US"/>
            </w:rPr>
            <w:instrText xml:space="preserve"> CITATION Njo13 \l 1033 </w:instrText>
          </w:r>
          <w:r>
            <w:rPr>
              <w:rFonts w:eastAsiaTheme="minorEastAsia"/>
              <w:lang w:val="en-US"/>
            </w:rPr>
            <w:fldChar w:fldCharType="separate"/>
          </w:r>
          <w:r w:rsidR="00B163B0" w:rsidRPr="00B163B0">
            <w:rPr>
              <w:rFonts w:eastAsiaTheme="minorEastAsia"/>
              <w:noProof/>
              <w:lang w:val="en-US"/>
            </w:rPr>
            <w:t>(Njobuenwu, Fairweather and Yao 2013)</w:t>
          </w:r>
          <w:r>
            <w:rPr>
              <w:rFonts w:eastAsiaTheme="minorEastAsia"/>
              <w:lang w:val="en-US"/>
            </w:rPr>
            <w:fldChar w:fldCharType="end"/>
          </w:r>
        </w:sdtContent>
      </w:sdt>
      <w:r>
        <w:rPr>
          <w:rFonts w:eastAsiaTheme="minorEastAsia"/>
          <w:lang w:val="en-US"/>
        </w:rPr>
        <w:t xml:space="preserve"> t</w:t>
      </w:r>
      <w:r w:rsidR="001158A8">
        <w:rPr>
          <w:lang w:val="en-US"/>
        </w:rPr>
        <w:t xml:space="preserve">o </w:t>
      </w:r>
      <w:r>
        <w:rPr>
          <w:lang w:val="en-US"/>
        </w:rPr>
        <w:t>solve</w:t>
      </w:r>
      <w:r w:rsidR="003958BE">
        <w:rPr>
          <w:lang w:val="en-US"/>
        </w:rPr>
        <w:t xml:space="preserve"> a particle-laden flow problem in a duct with a 90° bend.</w:t>
      </w:r>
      <w:r w:rsidR="002B1E21" w:rsidRPr="00902B36">
        <w:rPr>
          <w:lang w:val="en-US"/>
        </w:rPr>
        <w:t xml:space="preserve"> </w:t>
      </w:r>
      <w:r w:rsidR="000C13A7" w:rsidRPr="000C13A7">
        <w:rPr>
          <w:lang w:val="en-US"/>
        </w:rPr>
        <w:t>The alternative to RANS models are models that resolve at least a portion of the turbulence for at least a portion of the flow domain. Such models are generally termed ‘Scale-Resolving’</w:t>
      </w:r>
      <w:r w:rsidR="007F6A61">
        <w:rPr>
          <w:lang w:val="en-US"/>
        </w:rPr>
        <w:t>. The most known one is Large Eddy Simulation model.</w:t>
      </w:r>
    </w:p>
    <w:p w14:paraId="6E84F183" w14:textId="57C35E8D" w:rsidR="005C6048" w:rsidRDefault="007D1EF4" w:rsidP="007D1EF4">
      <w:pPr>
        <w:rPr>
          <w:lang w:val="en-US"/>
        </w:rPr>
      </w:pPr>
      <w:r w:rsidRPr="00902B36">
        <w:rPr>
          <w:lang w:val="en-US"/>
        </w:rPr>
        <w:lastRenderedPageBreak/>
        <w:t>The weaknesses of phase averaging to predict various (sometimes rather simple) types topologies, e.g.</w:t>
      </w:r>
      <w:r w:rsidR="00293BC1" w:rsidRPr="00902B36">
        <w:rPr>
          <w:lang w:val="en-US"/>
        </w:rPr>
        <w:t xml:space="preserve"> stratify</w:t>
      </w:r>
      <w:r w:rsidR="004803D5" w:rsidRPr="00902B36">
        <w:rPr>
          <w:lang w:val="en-US"/>
        </w:rPr>
        <w:t xml:space="preserve"> slug flow, and also the limited predictive performance in the multiphase flow context of statistical turbulence modeling, motivated the transition toward scale-resolving turbulence simulation</w:t>
      </w:r>
      <w:r w:rsidR="007131CC">
        <w:rPr>
          <w:lang w:val="en-US"/>
        </w:rPr>
        <w:t xml:space="preserve"> (SRS)</w:t>
      </w:r>
      <w:r w:rsidR="004803D5" w:rsidRPr="00902B36">
        <w:rPr>
          <w:lang w:val="en-US"/>
        </w:rPr>
        <w:t xml:space="preserve"> </w:t>
      </w:r>
      <w:sdt>
        <w:sdtPr>
          <w:rPr>
            <w:lang w:val="en-US"/>
          </w:rPr>
          <w:id w:val="-1983455005"/>
          <w:citation/>
        </w:sdtPr>
        <w:sdtEndPr/>
        <w:sdtContent>
          <w:r w:rsidR="004803D5" w:rsidRPr="00902B36">
            <w:rPr>
              <w:lang w:val="en-US"/>
            </w:rPr>
            <w:fldChar w:fldCharType="begin"/>
          </w:r>
          <w:r w:rsidR="003529B6" w:rsidRPr="00902B36">
            <w:rPr>
              <w:lang w:val="en-US"/>
            </w:rPr>
            <w:instrText xml:space="preserve">CITATION Lak18 \t  \l 1033 </w:instrText>
          </w:r>
          <w:r w:rsidR="004803D5" w:rsidRPr="00902B36">
            <w:rPr>
              <w:lang w:val="en-US"/>
            </w:rPr>
            <w:fldChar w:fldCharType="separate"/>
          </w:r>
          <w:r w:rsidR="00B163B0">
            <w:rPr>
              <w:noProof/>
              <w:lang w:val="en-US"/>
            </w:rPr>
            <w:t>(Lakehal 2018)</w:t>
          </w:r>
          <w:r w:rsidR="004803D5" w:rsidRPr="00902B36">
            <w:rPr>
              <w:lang w:val="en-US"/>
            </w:rPr>
            <w:fldChar w:fldCharType="end"/>
          </w:r>
        </w:sdtContent>
      </w:sdt>
      <w:r w:rsidR="009C6446">
        <w:rPr>
          <w:lang w:val="en-US"/>
        </w:rPr>
        <w:t xml:space="preserve">. </w:t>
      </w:r>
      <w:r w:rsidR="001D19B3">
        <w:rPr>
          <w:lang w:val="en-US"/>
        </w:rPr>
        <w:t xml:space="preserve">In the study presented by </w:t>
      </w:r>
      <w:sdt>
        <w:sdtPr>
          <w:rPr>
            <w:lang w:val="en-US"/>
          </w:rPr>
          <w:id w:val="-450785615"/>
          <w:citation/>
        </w:sdtPr>
        <w:sdtEndPr/>
        <w:sdtContent>
          <w:r w:rsidR="001D19B3">
            <w:rPr>
              <w:lang w:val="en-US"/>
            </w:rPr>
            <w:fldChar w:fldCharType="begin"/>
          </w:r>
          <w:r w:rsidR="001D19B3">
            <w:rPr>
              <w:lang w:val="en-US"/>
            </w:rPr>
            <w:instrText xml:space="preserve"> CITATION Gar07 \l 1033 </w:instrText>
          </w:r>
          <w:r w:rsidR="001D19B3">
            <w:rPr>
              <w:lang w:val="en-US"/>
            </w:rPr>
            <w:fldChar w:fldCharType="separate"/>
          </w:r>
          <w:r w:rsidR="00B163B0">
            <w:rPr>
              <w:noProof/>
              <w:lang w:val="en-US"/>
            </w:rPr>
            <w:t>(Garg, et al. 2007)</w:t>
          </w:r>
          <w:r w:rsidR="001D19B3">
            <w:rPr>
              <w:lang w:val="en-US"/>
            </w:rPr>
            <w:fldChar w:fldCharType="end"/>
          </w:r>
        </w:sdtContent>
      </w:sdt>
      <w:r w:rsidR="001D19B3">
        <w:rPr>
          <w:lang w:val="en-US"/>
        </w:rPr>
        <w:t>, the DNS and LES algorithms where tested solving  a dispersed two-phase flow and using a Lagrangian-Eulerian multiphase flow model and the authors concluded that</w:t>
      </w:r>
      <w:r w:rsidR="00C5201D">
        <w:rPr>
          <w:lang w:val="en-US"/>
        </w:rPr>
        <w:t>, in order to obtain accurate estimation of the momentum transfer term, is required using</w:t>
      </w:r>
      <w:r w:rsidR="001D19B3">
        <w:rPr>
          <w:lang w:val="en-US"/>
        </w:rPr>
        <w:t xml:space="preserve"> higher number of particle</w:t>
      </w:r>
      <w:r w:rsidR="00C5201D">
        <w:rPr>
          <w:lang w:val="en-US"/>
        </w:rPr>
        <w:t>s per cell.</w:t>
      </w:r>
      <w:r w:rsidR="00170B4E">
        <w:rPr>
          <w:lang w:val="en-US"/>
        </w:rPr>
        <w:t xml:space="preserve"> </w:t>
      </w:r>
    </w:p>
    <w:p w14:paraId="2297FF7F" w14:textId="52C20D57" w:rsidR="00C8723F" w:rsidRDefault="007131CC" w:rsidP="007D1EF4">
      <w:pPr>
        <w:rPr>
          <w:lang w:val="en-US"/>
        </w:rPr>
      </w:pPr>
      <w:r>
        <w:rPr>
          <w:lang w:val="en-US"/>
        </w:rPr>
        <w:t xml:space="preserve">LES has been the first SRS method and is under development for almost five decades, however has not replace completely RANS model. </w:t>
      </w:r>
      <w:r w:rsidR="00C8723F">
        <w:rPr>
          <w:lang w:val="en-US"/>
        </w:rPr>
        <w:t xml:space="preserve">For wall boundary layers, the turbulence length scale becomes very small relative to the boundary layer thickness near the wall (increasingly so with increased Re number). This poses severe limitations for LESS </w:t>
      </w:r>
      <w:sdt>
        <w:sdtPr>
          <w:rPr>
            <w:lang w:val="en-US"/>
          </w:rPr>
          <w:id w:val="-1222667984"/>
          <w:citation/>
        </w:sdtPr>
        <w:sdtEndPr/>
        <w:sdtContent>
          <w:r w:rsidR="00C8723F">
            <w:rPr>
              <w:lang w:val="en-US"/>
            </w:rPr>
            <w:fldChar w:fldCharType="begin"/>
          </w:r>
          <w:r w:rsidR="00C8723F">
            <w:rPr>
              <w:lang w:val="en-US"/>
            </w:rPr>
            <w:instrText xml:space="preserve"> CITATION Men11 \l 1033 </w:instrText>
          </w:r>
          <w:r w:rsidR="00C8723F">
            <w:rPr>
              <w:lang w:val="en-US"/>
            </w:rPr>
            <w:fldChar w:fldCharType="separate"/>
          </w:r>
          <w:r w:rsidR="00B163B0">
            <w:rPr>
              <w:noProof/>
              <w:lang w:val="en-US"/>
            </w:rPr>
            <w:t>(Menter, Schütze and Kurbatskii 2011)</w:t>
          </w:r>
          <w:r w:rsidR="00C8723F">
            <w:rPr>
              <w:lang w:val="en-US"/>
            </w:rPr>
            <w:fldChar w:fldCharType="end"/>
          </w:r>
        </w:sdtContent>
      </w:sdt>
    </w:p>
    <w:p w14:paraId="7B65ABE2" w14:textId="77777777" w:rsidR="002A6DC2" w:rsidRDefault="00883025" w:rsidP="00BA693C">
      <w:pPr>
        <w:rPr>
          <w:lang w:val="en-US"/>
        </w:rPr>
      </w:pPr>
      <w:r>
        <w:rPr>
          <w:lang w:val="en-US"/>
        </w:rPr>
        <w:t>Detached Eddy Simulation (</w:t>
      </w:r>
      <w:r w:rsidR="00374FB0">
        <w:rPr>
          <w:lang w:val="en-US"/>
        </w:rPr>
        <w:t>DES</w:t>
      </w:r>
      <w:r>
        <w:rPr>
          <w:lang w:val="en-US"/>
        </w:rPr>
        <w:t>)</w:t>
      </w:r>
      <w:r w:rsidR="00374FB0">
        <w:rPr>
          <w:lang w:val="en-US"/>
        </w:rPr>
        <w:t xml:space="preserve"> models switch explicitly between RANS and LES model formulation based on the local grid spacing and turbulent length scale. </w:t>
      </w:r>
      <w:r w:rsidR="00DB0ED7">
        <w:rPr>
          <w:lang w:val="en-US"/>
        </w:rPr>
        <w:t xml:space="preserve">The original intent of DES was to be run in RANS mode for attached boundary layers and to switch to LES mode in large separated (detached) flow regions. DES models allow a local reduction in eddy-viscosity by grid refinement in the transition region between RANS and LES, which in turns can help in the formation of unsteady content </w:t>
      </w:r>
      <w:sdt>
        <w:sdtPr>
          <w:rPr>
            <w:lang w:val="en-US"/>
          </w:rPr>
          <w:id w:val="-422639014"/>
          <w:citation/>
        </w:sdtPr>
        <w:sdtEndPr/>
        <w:sdtContent>
          <w:r w:rsidR="00DB0ED7">
            <w:rPr>
              <w:lang w:val="en-US"/>
            </w:rPr>
            <w:fldChar w:fldCharType="begin"/>
          </w:r>
          <w:r w:rsidR="00DB0ED7">
            <w:rPr>
              <w:lang w:val="en-US"/>
            </w:rPr>
            <w:instrText xml:space="preserve"> CITATION Gri12 \l 1033 </w:instrText>
          </w:r>
          <w:r w:rsidR="00DB0ED7">
            <w:rPr>
              <w:lang w:val="en-US"/>
            </w:rPr>
            <w:fldChar w:fldCharType="separate"/>
          </w:r>
          <w:r w:rsidR="00B163B0">
            <w:rPr>
              <w:noProof/>
              <w:lang w:val="en-US"/>
            </w:rPr>
            <w:t>(Gritskevich, et al. 2012)</w:t>
          </w:r>
          <w:r w:rsidR="00DB0ED7">
            <w:rPr>
              <w:lang w:val="en-US"/>
            </w:rPr>
            <w:fldChar w:fldCharType="end"/>
          </w:r>
        </w:sdtContent>
      </w:sdt>
      <w:r w:rsidR="002A6DC2">
        <w:rPr>
          <w:lang w:val="en-US"/>
        </w:rPr>
        <w:t>.</w:t>
      </w:r>
    </w:p>
    <w:p w14:paraId="3A61D139" w14:textId="1991E7C2" w:rsidR="004B0DF5" w:rsidRPr="00902B36" w:rsidRDefault="002A6DC2" w:rsidP="004B0DF5">
      <w:pPr>
        <w:rPr>
          <w:lang w:val="en-US"/>
        </w:rPr>
      </w:pPr>
      <w:r>
        <w:rPr>
          <w:lang w:val="en-US"/>
        </w:rPr>
        <w:t>Another variations of the LES techniques are Dispersed-Flow</w:t>
      </w:r>
      <w:r w:rsidR="00604A47">
        <w:rPr>
          <w:lang w:val="en-US"/>
        </w:rPr>
        <w:t xml:space="preserve"> LES (LESS) and Interfacial-Flow LES (LEIS). </w:t>
      </w:r>
      <w:r w:rsidR="0007644F" w:rsidRPr="00902B36">
        <w:rPr>
          <w:lang w:val="en-US"/>
        </w:rPr>
        <w:t xml:space="preserve">LESS has been employed under the two-fluid and mixture model variants essentially for turbulent bubbly flow. The derivation of the LESS equations can be found in </w:t>
      </w:r>
      <w:sdt>
        <w:sdtPr>
          <w:rPr>
            <w:lang w:val="en-US"/>
          </w:rPr>
          <w:id w:val="1237356959"/>
          <w:citation/>
        </w:sdtPr>
        <w:sdtEndPr/>
        <w:sdtContent>
          <w:r w:rsidR="003529B6" w:rsidRPr="00902B36">
            <w:rPr>
              <w:lang w:val="en-US"/>
            </w:rPr>
            <w:fldChar w:fldCharType="begin"/>
          </w:r>
          <w:r w:rsidR="003529B6" w:rsidRPr="00902B36">
            <w:rPr>
              <w:lang w:val="en-US"/>
            </w:rPr>
            <w:instrText xml:space="preserve">CITATION Lak02 \t  \l 1033 </w:instrText>
          </w:r>
          <w:r w:rsidR="003529B6" w:rsidRPr="00902B36">
            <w:rPr>
              <w:lang w:val="en-US"/>
            </w:rPr>
            <w:fldChar w:fldCharType="separate"/>
          </w:r>
          <w:r w:rsidR="00B163B0">
            <w:rPr>
              <w:noProof/>
              <w:lang w:val="en-US"/>
            </w:rPr>
            <w:t>(Lakehal, Smith and Milelli 2002)</w:t>
          </w:r>
          <w:r w:rsidR="003529B6" w:rsidRPr="00902B36">
            <w:rPr>
              <w:lang w:val="en-US"/>
            </w:rPr>
            <w:fldChar w:fldCharType="end"/>
          </w:r>
        </w:sdtContent>
      </w:sdt>
      <w:r w:rsidR="003529B6" w:rsidRPr="00902B36">
        <w:rPr>
          <w:lang w:val="en-US"/>
        </w:rPr>
        <w:t xml:space="preserve"> and </w:t>
      </w:r>
      <w:sdt>
        <w:sdtPr>
          <w:rPr>
            <w:lang w:val="en-US"/>
          </w:rPr>
          <w:id w:val="1028914457"/>
          <w:citation/>
        </w:sdtPr>
        <w:sdtEndPr/>
        <w:sdtContent>
          <w:r w:rsidR="003529B6" w:rsidRPr="00902B36">
            <w:rPr>
              <w:lang w:val="en-US"/>
            </w:rPr>
            <w:fldChar w:fldCharType="begin"/>
          </w:r>
          <w:r w:rsidR="003529B6" w:rsidRPr="00902B36">
            <w:rPr>
              <w:lang w:val="en-US"/>
            </w:rPr>
            <w:instrText xml:space="preserve"> CITATION Sir05 \l 1033 </w:instrText>
          </w:r>
          <w:r w:rsidR="003529B6" w:rsidRPr="00902B36">
            <w:rPr>
              <w:lang w:val="en-US"/>
            </w:rPr>
            <w:fldChar w:fldCharType="separate"/>
          </w:r>
          <w:r w:rsidR="00B163B0">
            <w:rPr>
              <w:noProof/>
              <w:lang w:val="en-US"/>
            </w:rPr>
            <w:t>(Sirignano 2005)</w:t>
          </w:r>
          <w:r w:rsidR="003529B6" w:rsidRPr="00902B36">
            <w:rPr>
              <w:lang w:val="en-US"/>
            </w:rPr>
            <w:fldChar w:fldCharType="end"/>
          </w:r>
        </w:sdtContent>
      </w:sdt>
      <w:r w:rsidR="004B0DF5" w:rsidRPr="00902B36">
        <w:rPr>
          <w:lang w:val="en-US"/>
        </w:rPr>
        <w:t>; the latter considered heat transfer and chemical reaction.</w:t>
      </w:r>
      <w:r w:rsidR="00604A47">
        <w:rPr>
          <w:lang w:val="en-US"/>
        </w:rPr>
        <w:t xml:space="preserve"> </w:t>
      </w:r>
      <w:r w:rsidR="00557CDB" w:rsidRPr="00902B36">
        <w:rPr>
          <w:lang w:val="en-US"/>
        </w:rPr>
        <w:t>EIS has been applied to turbulent gas-liquid flows involving large-scale sheared interphases, with problem ranging from spilling wave flows</w:t>
      </w:r>
      <w:r w:rsidR="00C824D0" w:rsidRPr="00902B36">
        <w:rPr>
          <w:lang w:val="en-US"/>
        </w:rPr>
        <w:t xml:space="preserve"> to steam injection in water pool</w:t>
      </w:r>
      <w:r w:rsidR="00636238" w:rsidRPr="00902B36">
        <w:rPr>
          <w:lang w:val="en-US"/>
        </w:rPr>
        <w:t>. Also, the LEIS concept has been updated to cope with mass transfer of phase-change induced by heat transfer problems under turbulent flow conditions.</w:t>
      </w:r>
      <w:r w:rsidR="00C824D0" w:rsidRPr="00902B36">
        <w:rPr>
          <w:lang w:val="en-US"/>
        </w:rPr>
        <w:t xml:space="preserve"> </w:t>
      </w:r>
      <w:sdt>
        <w:sdtPr>
          <w:rPr>
            <w:lang w:val="en-US"/>
          </w:rPr>
          <w:id w:val="243694517"/>
          <w:citation/>
        </w:sdtPr>
        <w:sdtEndPr/>
        <w:sdtContent>
          <w:r w:rsidR="00C824D0" w:rsidRPr="00902B36">
            <w:rPr>
              <w:lang w:val="en-US"/>
            </w:rPr>
            <w:fldChar w:fldCharType="begin"/>
          </w:r>
          <w:r w:rsidR="00C824D0" w:rsidRPr="00902B36">
            <w:rPr>
              <w:lang w:val="en-US"/>
            </w:rPr>
            <w:instrText xml:space="preserve">CITATION Lak18 \t  \l 1033 </w:instrText>
          </w:r>
          <w:r w:rsidR="00C824D0" w:rsidRPr="00902B36">
            <w:rPr>
              <w:lang w:val="en-US"/>
            </w:rPr>
            <w:fldChar w:fldCharType="separate"/>
          </w:r>
          <w:r w:rsidR="00B163B0">
            <w:rPr>
              <w:noProof/>
              <w:lang w:val="en-US"/>
            </w:rPr>
            <w:t>(Lakehal 2018)</w:t>
          </w:r>
          <w:r w:rsidR="00C824D0" w:rsidRPr="00902B36">
            <w:rPr>
              <w:lang w:val="en-US"/>
            </w:rPr>
            <w:fldChar w:fldCharType="end"/>
          </w:r>
        </w:sdtContent>
      </w:sdt>
      <w:r w:rsidR="00C824D0" w:rsidRPr="00902B36">
        <w:rPr>
          <w:lang w:val="en-US"/>
        </w:rPr>
        <w:t>.</w:t>
      </w:r>
    </w:p>
    <w:p w14:paraId="6DAFAEA3" w14:textId="6CE47EDC" w:rsidR="0063670D" w:rsidRDefault="006A4F21" w:rsidP="0063670D">
      <w:pPr>
        <w:rPr>
          <w:lang w:val="en-US"/>
        </w:rPr>
      </w:pPr>
      <w:r w:rsidRPr="00902B36">
        <w:rPr>
          <w:lang w:val="en-US"/>
        </w:rPr>
        <w:t xml:space="preserve">LEIS alone would not capture the individual gas bubbles in a slug flow because of insufficient grid resolution. </w:t>
      </w:r>
      <w:r w:rsidR="00604A47">
        <w:rPr>
          <w:lang w:val="en-US"/>
        </w:rPr>
        <w:t>All-Regime Multi-Fluid model (</w:t>
      </w:r>
      <w:r w:rsidR="0063670D" w:rsidRPr="00902B36">
        <w:rPr>
          <w:lang w:val="en-US"/>
        </w:rPr>
        <w:t>ARM</w:t>
      </w:r>
      <w:r w:rsidR="00604A47">
        <w:rPr>
          <w:lang w:val="en-US"/>
        </w:rPr>
        <w:t>)</w:t>
      </w:r>
      <w:r w:rsidR="0063670D" w:rsidRPr="00902B36">
        <w:rPr>
          <w:lang w:val="en-US"/>
        </w:rPr>
        <w:t xml:space="preserve"> unifies the approaches LESS and LEIS.</w:t>
      </w:r>
      <w:r w:rsidRPr="00902B36">
        <w:rPr>
          <w:lang w:val="en-US"/>
        </w:rPr>
        <w:t xml:space="preserve"> The idea is to predict large resolved interfaces together with subscale dispersed entities that may be generated from the sheared interface itself.</w:t>
      </w:r>
      <w:bookmarkStart w:id="3" w:name="_GoBack"/>
      <w:bookmarkEnd w:id="3"/>
    </w:p>
    <w:p w14:paraId="6DE1795A" w14:textId="7DF95366" w:rsidR="00343EF4" w:rsidRDefault="00343EF4" w:rsidP="0063670D">
      <w:pPr>
        <w:rPr>
          <w:lang w:val="en-US"/>
        </w:rPr>
      </w:pPr>
    </w:p>
    <w:bookmarkStart w:id="4" w:name="_Toc525230426" w:displacedByCustomXml="next"/>
    <w:sdt>
      <w:sdtPr>
        <w:rPr>
          <w:rFonts w:asciiTheme="minorHAnsi" w:eastAsiaTheme="minorHAnsi" w:hAnsiTheme="minorHAnsi" w:cstheme="minorBidi"/>
          <w:b w:val="0"/>
          <w:sz w:val="22"/>
          <w:szCs w:val="22"/>
          <w:lang w:val="en-US"/>
        </w:rPr>
        <w:id w:val="763888750"/>
        <w:docPartObj>
          <w:docPartGallery w:val="Bibliographies"/>
          <w:docPartUnique/>
        </w:docPartObj>
      </w:sdtPr>
      <w:sdtEndPr/>
      <w:sdtContent>
        <w:p w14:paraId="033A11EB" w14:textId="21C9A0DE" w:rsidR="00CD64B7" w:rsidRPr="00902B36" w:rsidRDefault="00CD64B7">
          <w:pPr>
            <w:pStyle w:val="Ttulo1"/>
            <w:rPr>
              <w:lang w:val="en-US"/>
            </w:rPr>
          </w:pPr>
          <w:r w:rsidRPr="00902B36">
            <w:rPr>
              <w:lang w:val="en-US"/>
            </w:rPr>
            <w:t>Referenc</w:t>
          </w:r>
          <w:r w:rsidR="00577883" w:rsidRPr="00902B36">
            <w:rPr>
              <w:lang w:val="en-US"/>
            </w:rPr>
            <w:t>es</w:t>
          </w:r>
          <w:bookmarkEnd w:id="4"/>
        </w:p>
        <w:sdt>
          <w:sdtPr>
            <w:rPr>
              <w:lang w:val="en-US"/>
            </w:rPr>
            <w:id w:val="-573587230"/>
            <w:bibliography/>
          </w:sdtPr>
          <w:sdtEndPr/>
          <w:sdtContent>
            <w:p w14:paraId="2B1EEB12" w14:textId="77777777" w:rsidR="00B163B0" w:rsidRDefault="00CD64B7" w:rsidP="00B163B0">
              <w:pPr>
                <w:pStyle w:val="Bibliografa"/>
                <w:ind w:left="720" w:hanging="720"/>
                <w:rPr>
                  <w:noProof/>
                  <w:sz w:val="24"/>
                  <w:szCs w:val="24"/>
                  <w:lang w:val="en-US"/>
                </w:rPr>
              </w:pPr>
              <w:r w:rsidRPr="00902B36">
                <w:rPr>
                  <w:lang w:val="en-US"/>
                </w:rPr>
                <w:fldChar w:fldCharType="begin"/>
              </w:r>
              <w:r w:rsidRPr="00343EF4">
                <w:instrText>BIBLIOGRAPHY</w:instrText>
              </w:r>
              <w:r w:rsidRPr="00902B36">
                <w:rPr>
                  <w:lang w:val="en-US"/>
                </w:rPr>
                <w:fldChar w:fldCharType="separate"/>
              </w:r>
              <w:r w:rsidR="00B163B0" w:rsidRPr="00B163B0">
                <w:rPr>
                  <w:noProof/>
                </w:rPr>
                <w:t xml:space="preserve">Amaya-Bower, Luz, and Taehun Lee. </w:t>
              </w:r>
              <w:r w:rsidR="00B163B0">
                <w:rPr>
                  <w:noProof/>
                  <w:lang w:val="en-US"/>
                </w:rPr>
                <w:t xml:space="preserve">"Single bubble rising dynamics for moderate Reynolds number using Lattice Boltzmann Method." </w:t>
              </w:r>
              <w:r w:rsidR="00B163B0">
                <w:rPr>
                  <w:i/>
                  <w:iCs/>
                  <w:noProof/>
                  <w:lang w:val="en-US"/>
                </w:rPr>
                <w:t>Computers &amp; Fluids. Vol. 39</w:t>
              </w:r>
              <w:r w:rsidR="00B163B0">
                <w:rPr>
                  <w:noProof/>
                  <w:lang w:val="en-US"/>
                </w:rPr>
                <w:t>, 2010: 1191-1207.</w:t>
              </w:r>
            </w:p>
            <w:p w14:paraId="5C2CE9CE" w14:textId="77777777" w:rsidR="00B163B0" w:rsidRDefault="00B163B0" w:rsidP="00B163B0">
              <w:pPr>
                <w:pStyle w:val="Bibliografa"/>
                <w:ind w:left="720" w:hanging="720"/>
                <w:rPr>
                  <w:noProof/>
                  <w:lang w:val="en-US"/>
                </w:rPr>
              </w:pPr>
              <w:r>
                <w:rPr>
                  <w:noProof/>
                  <w:lang w:val="en-US"/>
                </w:rPr>
                <w:t xml:space="preserve">Ashraf Ali, B., and S. Pushpavanam. "Analysis of unsteady gas-liquid flows in a rectangular tank: Comparison of Euler-Eulerian and Euler-Lagrangian simulations." </w:t>
              </w:r>
              <w:r>
                <w:rPr>
                  <w:i/>
                  <w:iCs/>
                  <w:noProof/>
                  <w:lang w:val="en-US"/>
                </w:rPr>
                <w:t>International Journal of Multiphase Flow. Vol. 37</w:t>
              </w:r>
              <w:r>
                <w:rPr>
                  <w:noProof/>
                  <w:lang w:val="en-US"/>
                </w:rPr>
                <w:t>, 2011: 268-277.</w:t>
              </w:r>
            </w:p>
            <w:p w14:paraId="42125CA0" w14:textId="77777777" w:rsidR="00B163B0" w:rsidRDefault="00B163B0" w:rsidP="00B163B0">
              <w:pPr>
                <w:pStyle w:val="Bibliografa"/>
                <w:ind w:left="720" w:hanging="720"/>
                <w:rPr>
                  <w:noProof/>
                  <w:lang w:val="en-US"/>
                </w:rPr>
              </w:pPr>
              <w:r>
                <w:rPr>
                  <w:noProof/>
                  <w:lang w:val="en-US"/>
                </w:rPr>
                <w:t xml:space="preserve">Boivin, M., O. Simonin, and K.D. Squires. "Direct numerical simulation of turbulence modulation byb particles in isotropic turbulence." </w:t>
              </w:r>
              <w:r>
                <w:rPr>
                  <w:i/>
                  <w:iCs/>
                  <w:noProof/>
                  <w:lang w:val="en-US"/>
                </w:rPr>
                <w:t>Journal of Fluids Mechanics. Vol. 375</w:t>
              </w:r>
              <w:r>
                <w:rPr>
                  <w:noProof/>
                  <w:lang w:val="en-US"/>
                </w:rPr>
                <w:t>, 1998: 235-263.</w:t>
              </w:r>
            </w:p>
            <w:p w14:paraId="55784954" w14:textId="77777777" w:rsidR="00B163B0" w:rsidRDefault="00B163B0" w:rsidP="00B163B0">
              <w:pPr>
                <w:pStyle w:val="Bibliografa"/>
                <w:ind w:left="720" w:hanging="720"/>
                <w:rPr>
                  <w:noProof/>
                  <w:lang w:val="en-US"/>
                </w:rPr>
              </w:pPr>
              <w:r>
                <w:rPr>
                  <w:noProof/>
                  <w:lang w:val="en-US"/>
                </w:rPr>
                <w:t xml:space="preserve">Brackbill, J. U., D.B. Kothe, and C. Zemach. "A Continuum Method for Modeling Surface Tension." </w:t>
              </w:r>
              <w:r>
                <w:rPr>
                  <w:i/>
                  <w:iCs/>
                  <w:noProof/>
                  <w:lang w:val="en-US"/>
                </w:rPr>
                <w:t>Journal of Computational Physics. Vol. 100</w:t>
              </w:r>
              <w:r>
                <w:rPr>
                  <w:noProof/>
                  <w:lang w:val="en-US"/>
                </w:rPr>
                <w:t>, 1992: 335-354.</w:t>
              </w:r>
            </w:p>
            <w:p w14:paraId="02A2083E" w14:textId="77777777" w:rsidR="00B163B0" w:rsidRDefault="00B163B0" w:rsidP="00B163B0">
              <w:pPr>
                <w:pStyle w:val="Bibliografa"/>
                <w:ind w:left="720" w:hanging="720"/>
                <w:rPr>
                  <w:noProof/>
                  <w:lang w:val="en-US"/>
                </w:rPr>
              </w:pPr>
              <w:r>
                <w:rPr>
                  <w:noProof/>
                  <w:lang w:val="en-US"/>
                </w:rPr>
                <w:lastRenderedPageBreak/>
                <w:t xml:space="preserve">Chen, Shea, David B. Johnson, Raad Peter, and Dani Fadda. "The Surface Marker and Micro Cell Method." </w:t>
              </w:r>
              <w:r>
                <w:rPr>
                  <w:i/>
                  <w:iCs/>
                  <w:noProof/>
                  <w:lang w:val="en-US"/>
                </w:rPr>
                <w:t>International Journal for Numerical Methods in Fluids. Vol. 25</w:t>
              </w:r>
              <w:r>
                <w:rPr>
                  <w:noProof/>
                  <w:lang w:val="en-US"/>
                </w:rPr>
                <w:t>, 1997: 749-778.</w:t>
              </w:r>
            </w:p>
            <w:p w14:paraId="1D22D525" w14:textId="77777777" w:rsidR="00B163B0" w:rsidRDefault="00B163B0" w:rsidP="00B163B0">
              <w:pPr>
                <w:pStyle w:val="Bibliografa"/>
                <w:ind w:left="720" w:hanging="720"/>
                <w:rPr>
                  <w:noProof/>
                  <w:lang w:val="en-US"/>
                </w:rPr>
              </w:pPr>
              <w:r>
                <w:rPr>
                  <w:noProof/>
                  <w:lang w:val="en-US"/>
                </w:rPr>
                <w:t xml:space="preserve">Davies, A.M., and C.V. Stephens. "Comparion of the finite difference and Galerkin Methods as applied to the solution of the hydrodynamic equations." </w:t>
              </w:r>
              <w:r>
                <w:rPr>
                  <w:i/>
                  <w:iCs/>
                  <w:noProof/>
                  <w:lang w:val="en-US"/>
                </w:rPr>
                <w:t>Applied Mathematical Modelling. Volume 7</w:t>
              </w:r>
              <w:r>
                <w:rPr>
                  <w:noProof/>
                  <w:lang w:val="en-US"/>
                </w:rPr>
                <w:t>, 1983: 226-240.</w:t>
              </w:r>
            </w:p>
            <w:p w14:paraId="5C579CC5" w14:textId="77777777" w:rsidR="00B163B0" w:rsidRDefault="00B163B0" w:rsidP="00B163B0">
              <w:pPr>
                <w:pStyle w:val="Bibliografa"/>
                <w:ind w:left="720" w:hanging="720"/>
                <w:rPr>
                  <w:noProof/>
                  <w:lang w:val="en-US"/>
                </w:rPr>
              </w:pPr>
              <w:r>
                <w:rPr>
                  <w:noProof/>
                  <w:lang w:val="en-US"/>
                </w:rPr>
                <w:t xml:space="preserve">Druzhinin, O.A., and S. Elghobashi. "Direct numerical simulation of a three-dimensional spatially developing droplet-laden mixing layer with two-way coupling." </w:t>
              </w:r>
              <w:r>
                <w:rPr>
                  <w:i/>
                  <w:iCs/>
                  <w:noProof/>
                  <w:lang w:val="en-US"/>
                </w:rPr>
                <w:t>Journal of Fluids Mechanics. Vol. 429</w:t>
              </w:r>
              <w:r>
                <w:rPr>
                  <w:noProof/>
                  <w:lang w:val="en-US"/>
                </w:rPr>
                <w:t>, 2001: 23-61.</w:t>
              </w:r>
            </w:p>
            <w:p w14:paraId="2826287B" w14:textId="77777777" w:rsidR="00B163B0" w:rsidRDefault="00B163B0" w:rsidP="00B163B0">
              <w:pPr>
                <w:pStyle w:val="Bibliografa"/>
                <w:ind w:left="720" w:hanging="720"/>
                <w:rPr>
                  <w:noProof/>
                  <w:lang w:val="en-US"/>
                </w:rPr>
              </w:pPr>
              <w:r>
                <w:rPr>
                  <w:noProof/>
                  <w:lang w:val="en-US"/>
                </w:rPr>
                <w:t xml:space="preserve">Elghobashi, S., and G. Truesdell. "Direct Simulation of Particle Dispersion in Decaying Isotropic Turbulence." </w:t>
              </w:r>
              <w:r>
                <w:rPr>
                  <w:i/>
                  <w:iCs/>
                  <w:noProof/>
                  <w:lang w:val="en-US"/>
                </w:rPr>
                <w:t>Journal of Fluid Mechanics. Vol. 242</w:t>
              </w:r>
              <w:r>
                <w:rPr>
                  <w:noProof/>
                  <w:lang w:val="en-US"/>
                </w:rPr>
                <w:t>, 1992: 655-706.</w:t>
              </w:r>
            </w:p>
            <w:p w14:paraId="5AEBB446" w14:textId="77777777" w:rsidR="00B163B0" w:rsidRDefault="00B163B0" w:rsidP="00B163B0">
              <w:pPr>
                <w:pStyle w:val="Bibliografa"/>
                <w:ind w:left="720" w:hanging="720"/>
                <w:rPr>
                  <w:noProof/>
                  <w:lang w:val="en-US"/>
                </w:rPr>
              </w:pPr>
              <w:r>
                <w:rPr>
                  <w:noProof/>
                  <w:lang w:val="en-US"/>
                </w:rPr>
                <w:t xml:space="preserve">Garg, R., C. Narayanan, D. Lakehal, and S. Subramanian. "Accurate numerical estimation of interphase momentum transfer in Lagrangian-Eulerian simulations of dispersed two-phase flows." </w:t>
              </w:r>
              <w:r>
                <w:rPr>
                  <w:i/>
                  <w:iCs/>
                  <w:noProof/>
                  <w:lang w:val="en-US"/>
                </w:rPr>
                <w:t>International Journal of Multiphase Flow. Vol. 33</w:t>
              </w:r>
              <w:r>
                <w:rPr>
                  <w:noProof/>
                  <w:lang w:val="en-US"/>
                </w:rPr>
                <w:t>, 2007: 1337-1364.</w:t>
              </w:r>
            </w:p>
            <w:p w14:paraId="1F6FC71C" w14:textId="77777777" w:rsidR="00B163B0" w:rsidRDefault="00B163B0" w:rsidP="00B163B0">
              <w:pPr>
                <w:pStyle w:val="Bibliografa"/>
                <w:ind w:left="720" w:hanging="720"/>
                <w:rPr>
                  <w:noProof/>
                  <w:lang w:val="en-US"/>
                </w:rPr>
              </w:pPr>
              <w:r>
                <w:rPr>
                  <w:noProof/>
                  <w:lang w:val="en-US"/>
                </w:rPr>
                <w:t xml:space="preserve">Glimm, J., J.W. Grove, X.L. Li, W. Oh, and D.H. Sharp. "A Critical Analysis of Rayleigh-Taylor Growth Rates." </w:t>
              </w:r>
              <w:r>
                <w:rPr>
                  <w:i/>
                  <w:iCs/>
                  <w:noProof/>
                  <w:lang w:val="en-US"/>
                </w:rPr>
                <w:t>Journal of Computational Physics. Vol. 169</w:t>
              </w:r>
              <w:r>
                <w:rPr>
                  <w:noProof/>
                  <w:lang w:val="en-US"/>
                </w:rPr>
                <w:t>, 2001: 652-677.</w:t>
              </w:r>
            </w:p>
            <w:p w14:paraId="1E36434F" w14:textId="77777777" w:rsidR="00B163B0" w:rsidRDefault="00B163B0" w:rsidP="00B163B0">
              <w:pPr>
                <w:pStyle w:val="Bibliografa"/>
                <w:ind w:left="720" w:hanging="720"/>
                <w:rPr>
                  <w:noProof/>
                  <w:lang w:val="en-US"/>
                </w:rPr>
              </w:pPr>
              <w:r>
                <w:rPr>
                  <w:noProof/>
                  <w:lang w:val="en-US"/>
                </w:rPr>
                <w:t xml:space="preserve">Gritskevich, Mikhail S., V. Garbaruk Andrey, Jochen Schütze, and Florian R. Menter. "Development of DDES and IDDES Formulations for the k-ω Shear Stress Transport Model." </w:t>
              </w:r>
              <w:r>
                <w:rPr>
                  <w:i/>
                  <w:iCs/>
                  <w:noProof/>
                  <w:lang w:val="en-US"/>
                </w:rPr>
                <w:t>Flow, Turbulence and Combustion. Vol. 88</w:t>
              </w:r>
              <w:r>
                <w:rPr>
                  <w:noProof/>
                  <w:lang w:val="en-US"/>
                </w:rPr>
                <w:t>, 2012: 431-449.</w:t>
              </w:r>
            </w:p>
            <w:p w14:paraId="22C0E1C7" w14:textId="77777777" w:rsidR="00B163B0" w:rsidRDefault="00B163B0" w:rsidP="00B163B0">
              <w:pPr>
                <w:pStyle w:val="Bibliografa"/>
                <w:ind w:left="720" w:hanging="720"/>
                <w:rPr>
                  <w:noProof/>
                  <w:lang w:val="en-US"/>
                </w:rPr>
              </w:pPr>
              <w:r>
                <w:rPr>
                  <w:noProof/>
                  <w:lang w:val="en-US"/>
                </w:rPr>
                <w:t xml:space="preserve">Hirt, C. W., and B. D. Nichols. "Volume of fluid (VOF) method for the dynamics of free boundaries." </w:t>
              </w:r>
              <w:r>
                <w:rPr>
                  <w:i/>
                  <w:iCs/>
                  <w:noProof/>
                  <w:lang w:val="en-US"/>
                </w:rPr>
                <w:t>Journal of Computational Physics</w:t>
              </w:r>
              <w:r>
                <w:rPr>
                  <w:noProof/>
                  <w:lang w:val="en-US"/>
                </w:rPr>
                <w:t>, 1981: 201-225.</w:t>
              </w:r>
            </w:p>
            <w:p w14:paraId="5CA24BFC" w14:textId="77777777" w:rsidR="00B163B0" w:rsidRDefault="00B163B0" w:rsidP="00B163B0">
              <w:pPr>
                <w:pStyle w:val="Bibliografa"/>
                <w:ind w:left="720" w:hanging="720"/>
                <w:rPr>
                  <w:noProof/>
                  <w:lang w:val="en-US"/>
                </w:rPr>
              </w:pPr>
              <w:r>
                <w:rPr>
                  <w:noProof/>
                  <w:lang w:val="en-US"/>
                </w:rPr>
                <w:t xml:space="preserve">Lakehal, Djamel. "Status and future developments of Large-Eddy Simulation of turbulent multi-fluid flow (LEIS and LESS)." </w:t>
              </w:r>
              <w:r>
                <w:rPr>
                  <w:i/>
                  <w:iCs/>
                  <w:noProof/>
                  <w:lang w:val="en-US"/>
                </w:rPr>
                <w:t>International Journal of Multiphase Flow. Vol. 104</w:t>
              </w:r>
              <w:r>
                <w:rPr>
                  <w:noProof/>
                  <w:lang w:val="en-US"/>
                </w:rPr>
                <w:t>, 2018: 322-337.</w:t>
              </w:r>
            </w:p>
            <w:p w14:paraId="5949E154" w14:textId="77777777" w:rsidR="00B163B0" w:rsidRDefault="00B163B0" w:rsidP="00B163B0">
              <w:pPr>
                <w:pStyle w:val="Bibliografa"/>
                <w:ind w:left="720" w:hanging="720"/>
                <w:rPr>
                  <w:noProof/>
                  <w:lang w:val="en-US"/>
                </w:rPr>
              </w:pPr>
              <w:r>
                <w:rPr>
                  <w:noProof/>
                  <w:lang w:val="en-US"/>
                </w:rPr>
                <w:t xml:space="preserve">Lakehal, Djamel, Brian L. Smith, and Massimo Milelli. "Large-Eddy simulation of bubbly turbulent shear flows." </w:t>
              </w:r>
              <w:r>
                <w:rPr>
                  <w:i/>
                  <w:iCs/>
                  <w:noProof/>
                  <w:lang w:val="en-US"/>
                </w:rPr>
                <w:t>Journal of Turbulence, 3</w:t>
              </w:r>
              <w:r>
                <w:rPr>
                  <w:noProof/>
                  <w:lang w:val="en-US"/>
                </w:rPr>
                <w:t>, 2002: DOI: 10.1088/1468-5248/3/1/025.</w:t>
              </w:r>
            </w:p>
            <w:p w14:paraId="02564B1B" w14:textId="77777777" w:rsidR="00B163B0" w:rsidRDefault="00B163B0" w:rsidP="00B163B0">
              <w:pPr>
                <w:pStyle w:val="Bibliografa"/>
                <w:ind w:left="720" w:hanging="720"/>
                <w:rPr>
                  <w:noProof/>
                  <w:lang w:val="en-US"/>
                </w:rPr>
              </w:pPr>
              <w:r>
                <w:rPr>
                  <w:noProof/>
                  <w:lang w:val="en-US"/>
                </w:rPr>
                <w:t xml:space="preserve">Menter, F.R., J. Schütze, and K.A. Kurbatskii. "Scale-Resolving Simulation Techniques in Industrial CFD." </w:t>
              </w:r>
              <w:r>
                <w:rPr>
                  <w:i/>
                  <w:iCs/>
                  <w:noProof/>
                  <w:lang w:val="en-US"/>
                </w:rPr>
                <w:t>6th AIAA Theoretical Fluid Mechanics Conference.</w:t>
              </w:r>
              <w:r>
                <w:rPr>
                  <w:noProof/>
                  <w:lang w:val="en-US"/>
                </w:rPr>
                <w:t xml:space="preserve"> Honolulu, Hawaii: American Institute of Aeronautics and Astronautics, 2011.</w:t>
              </w:r>
            </w:p>
            <w:p w14:paraId="438BFA63" w14:textId="77777777" w:rsidR="00B163B0" w:rsidRDefault="00B163B0" w:rsidP="00B163B0">
              <w:pPr>
                <w:pStyle w:val="Bibliografa"/>
                <w:ind w:left="720" w:hanging="720"/>
                <w:rPr>
                  <w:noProof/>
                  <w:lang w:val="en-US"/>
                </w:rPr>
              </w:pPr>
              <w:r>
                <w:rPr>
                  <w:noProof/>
                  <w:lang w:val="en-US"/>
                </w:rPr>
                <w:t xml:space="preserve">Morton, K.W., and David Mayers. </w:t>
              </w:r>
              <w:r>
                <w:rPr>
                  <w:i/>
                  <w:iCs/>
                  <w:noProof/>
                  <w:lang w:val="en-US"/>
                </w:rPr>
                <w:t>Numerical Solution of Partial Differential Equations. An Introduction. 2nd Edition.</w:t>
              </w:r>
              <w:r>
                <w:rPr>
                  <w:noProof/>
                  <w:lang w:val="en-US"/>
                </w:rPr>
                <w:t xml:space="preserve"> Cambridge: Cambridge University Press, 2005.</w:t>
              </w:r>
            </w:p>
            <w:p w14:paraId="6C118EEB" w14:textId="77777777" w:rsidR="00B163B0" w:rsidRDefault="00B163B0" w:rsidP="00B163B0">
              <w:pPr>
                <w:pStyle w:val="Bibliografa"/>
                <w:ind w:left="720" w:hanging="720"/>
                <w:rPr>
                  <w:noProof/>
                  <w:lang w:val="en-US"/>
                </w:rPr>
              </w:pPr>
              <w:r>
                <w:rPr>
                  <w:noProof/>
                  <w:lang w:val="en-US"/>
                </w:rPr>
                <w:t xml:space="preserve">Njobuenwu, D.O., M. Fairweather, and J. Yao. "Coupled RANS-LPT modelling of dilute, particle-laden flow in a duct with a 90° bend." </w:t>
              </w:r>
              <w:r>
                <w:rPr>
                  <w:i/>
                  <w:iCs/>
                  <w:noProof/>
                  <w:lang w:val="en-US"/>
                </w:rPr>
                <w:t>International Journal of Multiphase Flow. Vol. 50</w:t>
              </w:r>
              <w:r>
                <w:rPr>
                  <w:noProof/>
                  <w:lang w:val="en-US"/>
                </w:rPr>
                <w:t>, 2013: 71-88.</w:t>
              </w:r>
            </w:p>
            <w:p w14:paraId="78A4ADE0" w14:textId="77777777" w:rsidR="00B163B0" w:rsidRDefault="00B163B0" w:rsidP="00B163B0">
              <w:pPr>
                <w:pStyle w:val="Bibliografa"/>
                <w:ind w:left="720" w:hanging="720"/>
                <w:rPr>
                  <w:noProof/>
                  <w:lang w:val="en-US"/>
                </w:rPr>
              </w:pPr>
              <w:r>
                <w:rPr>
                  <w:noProof/>
                  <w:lang w:val="en-US"/>
                </w:rPr>
                <w:t xml:space="preserve">OpenFD Ltd. </w:t>
              </w:r>
              <w:r>
                <w:rPr>
                  <w:i/>
                  <w:iCs/>
                  <w:noProof/>
                  <w:lang w:val="en-US"/>
                </w:rPr>
                <w:t>OpenFOAM. The open source CFD toolbox.</w:t>
              </w:r>
              <w:r>
                <w:rPr>
                  <w:noProof/>
                  <w:lang w:val="en-US"/>
                </w:rPr>
                <w:t xml:space="preserve"> 2004. https://www.openfoam.com/.</w:t>
              </w:r>
            </w:p>
            <w:p w14:paraId="60AF68C7" w14:textId="77777777" w:rsidR="00B163B0" w:rsidRDefault="00B163B0" w:rsidP="00B163B0">
              <w:pPr>
                <w:pStyle w:val="Bibliografa"/>
                <w:ind w:left="720" w:hanging="720"/>
                <w:rPr>
                  <w:noProof/>
                  <w:lang w:val="en-US"/>
                </w:rPr>
              </w:pPr>
              <w:r>
                <w:rPr>
                  <w:noProof/>
                  <w:lang w:val="en-US"/>
                </w:rPr>
                <w:t xml:space="preserve">Osher, Stanley, and James A Sethian. "Fronts propagating with curvature-dependent speed: Algorithms based on Hamilton-Jacobi formulations. Vol. 79." </w:t>
              </w:r>
              <w:r>
                <w:rPr>
                  <w:i/>
                  <w:iCs/>
                  <w:noProof/>
                  <w:lang w:val="en-US"/>
                </w:rPr>
                <w:t>Journal of Computational Physis</w:t>
              </w:r>
              <w:r>
                <w:rPr>
                  <w:noProof/>
                  <w:lang w:val="en-US"/>
                </w:rPr>
                <w:t>, 1988: 12-49.</w:t>
              </w:r>
            </w:p>
            <w:p w14:paraId="4453849E" w14:textId="77777777" w:rsidR="00B163B0" w:rsidRDefault="00B163B0" w:rsidP="00B163B0">
              <w:pPr>
                <w:pStyle w:val="Bibliografa"/>
                <w:ind w:left="720" w:hanging="720"/>
                <w:rPr>
                  <w:noProof/>
                  <w:lang w:val="en-US"/>
                </w:rPr>
              </w:pPr>
              <w:r>
                <w:rPr>
                  <w:noProof/>
                  <w:lang w:val="en-US"/>
                </w:rPr>
                <w:lastRenderedPageBreak/>
                <w:t xml:space="preserve">Peng, Zhengbiao, Zhulin Yuan, Tie Li, Jie Cai, Xuan Wu, and Fengxian Fan. "Research on multiphase flows in Thermo-Energy Engineering Institute of Southeast University." </w:t>
              </w:r>
              <w:r>
                <w:rPr>
                  <w:i/>
                  <w:iCs/>
                  <w:noProof/>
                  <w:lang w:val="en-US"/>
                </w:rPr>
                <w:t>International Journal of Multiphase Flow</w:t>
              </w:r>
              <w:r>
                <w:rPr>
                  <w:noProof/>
                  <w:lang w:val="en-US"/>
                </w:rPr>
                <w:t>, 2010: 119-126.</w:t>
              </w:r>
            </w:p>
            <w:p w14:paraId="53137192" w14:textId="77777777" w:rsidR="00B163B0" w:rsidRDefault="00B163B0" w:rsidP="00B163B0">
              <w:pPr>
                <w:pStyle w:val="Bibliografa"/>
                <w:ind w:left="720" w:hanging="720"/>
                <w:rPr>
                  <w:noProof/>
                  <w:lang w:val="en-US"/>
                </w:rPr>
              </w:pPr>
              <w:r>
                <w:rPr>
                  <w:noProof/>
                  <w:lang w:val="en-US"/>
                </w:rPr>
                <w:t xml:space="preserve">Sirignano, William A. "Volume averaging for the analysis of turbulent spray flows." </w:t>
              </w:r>
              <w:r>
                <w:rPr>
                  <w:i/>
                  <w:iCs/>
                  <w:noProof/>
                  <w:lang w:val="en-US"/>
                </w:rPr>
                <w:t>International Journal of Multiphase Flow. Vol. 31</w:t>
              </w:r>
              <w:r>
                <w:rPr>
                  <w:noProof/>
                  <w:lang w:val="en-US"/>
                </w:rPr>
                <w:t>, 2005: 675-705.</w:t>
              </w:r>
            </w:p>
            <w:p w14:paraId="2BF8D584" w14:textId="77777777" w:rsidR="00B163B0" w:rsidRDefault="00B163B0" w:rsidP="00B163B0">
              <w:pPr>
                <w:pStyle w:val="Bibliografa"/>
                <w:ind w:left="720" w:hanging="720"/>
                <w:rPr>
                  <w:noProof/>
                  <w:lang w:val="en-US"/>
                </w:rPr>
              </w:pPr>
              <w:r>
                <w:rPr>
                  <w:noProof/>
                  <w:lang w:val="en-US"/>
                </w:rPr>
                <w:t xml:space="preserve">Stanford University. </w:t>
              </w:r>
              <w:r>
                <w:rPr>
                  <w:i/>
                  <w:iCs/>
                  <w:noProof/>
                  <w:lang w:val="en-US"/>
                </w:rPr>
                <w:t>SU2 The Open-Source CFD Code.</w:t>
              </w:r>
              <w:r>
                <w:rPr>
                  <w:noProof/>
                  <w:lang w:val="en-US"/>
                </w:rPr>
                <w:t xml:space="preserve"> n.d. https://su2code.github.io/.</w:t>
              </w:r>
            </w:p>
            <w:p w14:paraId="0423FCE0" w14:textId="77777777" w:rsidR="00B163B0" w:rsidRDefault="00B163B0" w:rsidP="00B163B0">
              <w:pPr>
                <w:pStyle w:val="Bibliografa"/>
                <w:ind w:left="720" w:hanging="720"/>
                <w:rPr>
                  <w:noProof/>
                  <w:lang w:val="en-US"/>
                </w:rPr>
              </w:pPr>
              <w:r>
                <w:rPr>
                  <w:noProof/>
                  <w:lang w:val="en-US"/>
                </w:rPr>
                <w:t xml:space="preserve">Sussman, Mark, and Peter Smereka. "Axysymmetric free boundary problems." </w:t>
              </w:r>
              <w:r>
                <w:rPr>
                  <w:i/>
                  <w:iCs/>
                  <w:noProof/>
                  <w:lang w:val="en-US"/>
                </w:rPr>
                <w:t>Journal of Fluid Mechanics</w:t>
              </w:r>
              <w:r>
                <w:rPr>
                  <w:noProof/>
                  <w:lang w:val="en-US"/>
                </w:rPr>
                <w:t>, 1997: 269-294.</w:t>
              </w:r>
            </w:p>
            <w:p w14:paraId="73A8E1A2" w14:textId="77777777" w:rsidR="00B163B0" w:rsidRDefault="00B163B0" w:rsidP="00B163B0">
              <w:pPr>
                <w:pStyle w:val="Bibliografa"/>
                <w:ind w:left="720" w:hanging="720"/>
                <w:rPr>
                  <w:noProof/>
                  <w:lang w:val="en-US"/>
                </w:rPr>
              </w:pPr>
              <w:r>
                <w:rPr>
                  <w:noProof/>
                  <w:lang w:val="en-US"/>
                </w:rPr>
                <w:t xml:space="preserve">Sussman, Mark, Peter Smereka, and Stanley Osher. "A Level Set Approach for Computing Solutions to Incompressible Two-Phase Flow." </w:t>
              </w:r>
              <w:r>
                <w:rPr>
                  <w:i/>
                  <w:iCs/>
                  <w:noProof/>
                  <w:lang w:val="en-US"/>
                </w:rPr>
                <w:t>Journal of Computational Physics. Vol. 114</w:t>
              </w:r>
              <w:r>
                <w:rPr>
                  <w:noProof/>
                  <w:lang w:val="en-US"/>
                </w:rPr>
                <w:t>, 1994: 146-159.</w:t>
              </w:r>
            </w:p>
            <w:p w14:paraId="30E4EFE6" w14:textId="77777777" w:rsidR="00B163B0" w:rsidRDefault="00B163B0" w:rsidP="00B163B0">
              <w:pPr>
                <w:pStyle w:val="Bibliografa"/>
                <w:ind w:left="720" w:hanging="720"/>
                <w:rPr>
                  <w:noProof/>
                  <w:lang w:val="en-US"/>
                </w:rPr>
              </w:pPr>
              <w:r>
                <w:rPr>
                  <w:noProof/>
                  <w:lang w:val="en-US"/>
                </w:rPr>
                <w:t xml:space="preserve">Szewc, K., J. Pozorski, and J.-P. Minier. "Simulation of single bubbles rising through viscous liquids using Smoothed Particle Hydrodynamics." </w:t>
              </w:r>
              <w:r>
                <w:rPr>
                  <w:i/>
                  <w:iCs/>
                  <w:noProof/>
                  <w:lang w:val="en-US"/>
                </w:rPr>
                <w:t>International Journal of Multiphase Flow. Vol. 50</w:t>
              </w:r>
              <w:r>
                <w:rPr>
                  <w:noProof/>
                  <w:lang w:val="en-US"/>
                </w:rPr>
                <w:t>, 2013: 98-105.</w:t>
              </w:r>
            </w:p>
            <w:p w14:paraId="59D421B2" w14:textId="77777777" w:rsidR="00B163B0" w:rsidRDefault="00B163B0" w:rsidP="00B163B0">
              <w:pPr>
                <w:pStyle w:val="Bibliografa"/>
                <w:ind w:left="720" w:hanging="720"/>
                <w:rPr>
                  <w:noProof/>
                  <w:lang w:val="en-US"/>
                </w:rPr>
              </w:pPr>
              <w:r>
                <w:rPr>
                  <w:noProof/>
                  <w:lang w:val="en-US"/>
                </w:rPr>
                <w:t xml:space="preserve">Tryggavason, G., et al. " A Front-Tracking Method for the Computations of Multiphase Flow." </w:t>
              </w:r>
              <w:r>
                <w:rPr>
                  <w:i/>
                  <w:iCs/>
                  <w:noProof/>
                  <w:lang w:val="en-US"/>
                </w:rPr>
                <w:t>Journal of Computational Physics. Volume 169</w:t>
              </w:r>
              <w:r>
                <w:rPr>
                  <w:noProof/>
                  <w:lang w:val="en-US"/>
                </w:rPr>
                <w:t>, 2001: 708-759.</w:t>
              </w:r>
            </w:p>
            <w:p w14:paraId="65CE1FB6" w14:textId="6B9F0453" w:rsidR="00CD64B7" w:rsidRPr="00902B36" w:rsidRDefault="00CD64B7" w:rsidP="00B163B0">
              <w:pPr>
                <w:rPr>
                  <w:lang w:val="en-US"/>
                </w:rPr>
              </w:pPr>
              <w:r w:rsidRPr="00902B36">
                <w:rPr>
                  <w:b/>
                  <w:bCs/>
                  <w:lang w:val="en-US"/>
                </w:rPr>
                <w:fldChar w:fldCharType="end"/>
              </w:r>
            </w:p>
          </w:sdtContent>
        </w:sdt>
      </w:sdtContent>
    </w:sdt>
    <w:p w14:paraId="604144C9" w14:textId="77777777" w:rsidR="00FE3163" w:rsidRPr="00902B36" w:rsidRDefault="00FE3163">
      <w:pPr>
        <w:rPr>
          <w:lang w:val="en-US"/>
        </w:rPr>
      </w:pPr>
    </w:p>
    <w:sectPr w:rsidR="00FE3163" w:rsidRPr="00902B36" w:rsidSect="00973D30">
      <w:headerReference w:type="first" r:id="rId8"/>
      <w:footerReference w:type="firs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EC169B" w14:textId="77777777" w:rsidR="00C4482D" w:rsidRDefault="00C4482D" w:rsidP="00973D30">
      <w:pPr>
        <w:spacing w:after="0" w:line="240" w:lineRule="auto"/>
      </w:pPr>
      <w:r>
        <w:separator/>
      </w:r>
    </w:p>
  </w:endnote>
  <w:endnote w:type="continuationSeparator" w:id="0">
    <w:p w14:paraId="5E51750C" w14:textId="77777777" w:rsidR="00C4482D" w:rsidRDefault="00C4482D" w:rsidP="00973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0105790"/>
      <w:docPartObj>
        <w:docPartGallery w:val="Page Numbers (Bottom of Page)"/>
        <w:docPartUnique/>
      </w:docPartObj>
    </w:sdtPr>
    <w:sdtEndPr/>
    <w:sdtContent>
      <w:p w14:paraId="236B549F" w14:textId="1F79891F" w:rsidR="002F1891" w:rsidRDefault="002F1891">
        <w:pPr>
          <w:pStyle w:val="Piedepgina"/>
          <w:jc w:val="right"/>
        </w:pPr>
        <w:r>
          <w:fldChar w:fldCharType="begin"/>
        </w:r>
        <w:r>
          <w:instrText>PAGE   \* MERGEFORMAT</w:instrText>
        </w:r>
        <w:r>
          <w:fldChar w:fldCharType="separate"/>
        </w:r>
        <w:r>
          <w:rPr>
            <w:lang w:val="es-ES"/>
          </w:rPr>
          <w:t>2</w:t>
        </w:r>
        <w:r>
          <w:fldChar w:fldCharType="end"/>
        </w:r>
      </w:p>
    </w:sdtContent>
  </w:sdt>
  <w:p w14:paraId="668BFCBA" w14:textId="77777777" w:rsidR="002F1891" w:rsidRDefault="002F189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4862B8" w14:textId="77777777" w:rsidR="00C4482D" w:rsidRDefault="00C4482D" w:rsidP="00973D30">
      <w:pPr>
        <w:spacing w:after="0" w:line="240" w:lineRule="auto"/>
      </w:pPr>
      <w:r>
        <w:separator/>
      </w:r>
    </w:p>
  </w:footnote>
  <w:footnote w:type="continuationSeparator" w:id="0">
    <w:p w14:paraId="285E0CA6" w14:textId="77777777" w:rsidR="00C4482D" w:rsidRDefault="00C4482D" w:rsidP="00973D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0689A" w14:textId="6A7DEDCC" w:rsidR="002F1891" w:rsidRDefault="002F1891" w:rsidP="00973D30">
    <w:pPr>
      <w:pStyle w:val="Encabezado"/>
      <w:jc w:val="center"/>
    </w:pPr>
    <w:r>
      <w:rPr>
        <w:noProof/>
        <w:lang w:eastAsia="es-CO"/>
      </w:rPr>
      <w:drawing>
        <wp:inline distT="0" distB="0" distL="0" distR="0" wp14:anchorId="7C189488" wp14:editId="5607150C">
          <wp:extent cx="5626100" cy="622664"/>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26100" cy="62266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C259B"/>
    <w:multiLevelType w:val="hybridMultilevel"/>
    <w:tmpl w:val="24705510"/>
    <w:lvl w:ilvl="0" w:tplc="F42A93A2">
      <w:start w:val="3"/>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562216E"/>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6B4"/>
    <w:rsid w:val="00001BAF"/>
    <w:rsid w:val="000410F0"/>
    <w:rsid w:val="00043F92"/>
    <w:rsid w:val="0007644F"/>
    <w:rsid w:val="00083417"/>
    <w:rsid w:val="000B1AB4"/>
    <w:rsid w:val="000B2F31"/>
    <w:rsid w:val="000C13A7"/>
    <w:rsid w:val="000C5B45"/>
    <w:rsid w:val="000F6A3E"/>
    <w:rsid w:val="000F7DBA"/>
    <w:rsid w:val="00107591"/>
    <w:rsid w:val="001158A8"/>
    <w:rsid w:val="00134243"/>
    <w:rsid w:val="00161796"/>
    <w:rsid w:val="00162A52"/>
    <w:rsid w:val="00170B4E"/>
    <w:rsid w:val="001858DA"/>
    <w:rsid w:val="00190584"/>
    <w:rsid w:val="001A3E77"/>
    <w:rsid w:val="001C620E"/>
    <w:rsid w:val="001D05E5"/>
    <w:rsid w:val="001D19B3"/>
    <w:rsid w:val="001F76BF"/>
    <w:rsid w:val="00202274"/>
    <w:rsid w:val="00213DAE"/>
    <w:rsid w:val="00235195"/>
    <w:rsid w:val="00260E57"/>
    <w:rsid w:val="00283564"/>
    <w:rsid w:val="00293BC1"/>
    <w:rsid w:val="002A6DC2"/>
    <w:rsid w:val="002B1E21"/>
    <w:rsid w:val="002F1891"/>
    <w:rsid w:val="00343EF4"/>
    <w:rsid w:val="003529B6"/>
    <w:rsid w:val="00353D5B"/>
    <w:rsid w:val="00372236"/>
    <w:rsid w:val="00374FB0"/>
    <w:rsid w:val="00394B2A"/>
    <w:rsid w:val="003958BE"/>
    <w:rsid w:val="003D11A4"/>
    <w:rsid w:val="003D1DEE"/>
    <w:rsid w:val="004134DB"/>
    <w:rsid w:val="00420805"/>
    <w:rsid w:val="00426941"/>
    <w:rsid w:val="004659D3"/>
    <w:rsid w:val="0047434A"/>
    <w:rsid w:val="004803D5"/>
    <w:rsid w:val="004A16C9"/>
    <w:rsid w:val="004B0DF5"/>
    <w:rsid w:val="004B70FE"/>
    <w:rsid w:val="00505539"/>
    <w:rsid w:val="005200B2"/>
    <w:rsid w:val="00557CDB"/>
    <w:rsid w:val="00566EE3"/>
    <w:rsid w:val="00576A49"/>
    <w:rsid w:val="005776A0"/>
    <w:rsid w:val="00577883"/>
    <w:rsid w:val="005C6048"/>
    <w:rsid w:val="005D403F"/>
    <w:rsid w:val="005F13A2"/>
    <w:rsid w:val="005F169A"/>
    <w:rsid w:val="00604A47"/>
    <w:rsid w:val="00607817"/>
    <w:rsid w:val="0062452D"/>
    <w:rsid w:val="006248C1"/>
    <w:rsid w:val="00636238"/>
    <w:rsid w:val="0063670D"/>
    <w:rsid w:val="00652337"/>
    <w:rsid w:val="00667411"/>
    <w:rsid w:val="00677E8D"/>
    <w:rsid w:val="006905FC"/>
    <w:rsid w:val="00693AD0"/>
    <w:rsid w:val="00695C9F"/>
    <w:rsid w:val="00696E7E"/>
    <w:rsid w:val="006A4F21"/>
    <w:rsid w:val="006A5939"/>
    <w:rsid w:val="006E10F9"/>
    <w:rsid w:val="006F0FBA"/>
    <w:rsid w:val="00703C48"/>
    <w:rsid w:val="007131CC"/>
    <w:rsid w:val="0071574E"/>
    <w:rsid w:val="00746BA3"/>
    <w:rsid w:val="00751FBD"/>
    <w:rsid w:val="007673C3"/>
    <w:rsid w:val="007758AF"/>
    <w:rsid w:val="00786FAE"/>
    <w:rsid w:val="007C3F18"/>
    <w:rsid w:val="007D1EF4"/>
    <w:rsid w:val="007E11F2"/>
    <w:rsid w:val="007F1615"/>
    <w:rsid w:val="007F6A61"/>
    <w:rsid w:val="00801F33"/>
    <w:rsid w:val="00802B68"/>
    <w:rsid w:val="00806153"/>
    <w:rsid w:val="00826AE2"/>
    <w:rsid w:val="00857D41"/>
    <w:rsid w:val="00865500"/>
    <w:rsid w:val="00874901"/>
    <w:rsid w:val="00874CDB"/>
    <w:rsid w:val="00883025"/>
    <w:rsid w:val="00885189"/>
    <w:rsid w:val="008A18C1"/>
    <w:rsid w:val="008A2BB2"/>
    <w:rsid w:val="008B0696"/>
    <w:rsid w:val="008C2A7D"/>
    <w:rsid w:val="00902B36"/>
    <w:rsid w:val="009116B4"/>
    <w:rsid w:val="00914005"/>
    <w:rsid w:val="00916B26"/>
    <w:rsid w:val="009217B6"/>
    <w:rsid w:val="00923A71"/>
    <w:rsid w:val="00930D1B"/>
    <w:rsid w:val="00934A5F"/>
    <w:rsid w:val="00955C20"/>
    <w:rsid w:val="00973D30"/>
    <w:rsid w:val="009C47E1"/>
    <w:rsid w:val="009C6446"/>
    <w:rsid w:val="009D206B"/>
    <w:rsid w:val="00A360B1"/>
    <w:rsid w:val="00A7385A"/>
    <w:rsid w:val="00A768A8"/>
    <w:rsid w:val="00B152F6"/>
    <w:rsid w:val="00B163B0"/>
    <w:rsid w:val="00B26FB0"/>
    <w:rsid w:val="00B47035"/>
    <w:rsid w:val="00B64EF2"/>
    <w:rsid w:val="00B8089E"/>
    <w:rsid w:val="00B87E43"/>
    <w:rsid w:val="00BA693C"/>
    <w:rsid w:val="00BD3EA9"/>
    <w:rsid w:val="00BF7B7A"/>
    <w:rsid w:val="00C17211"/>
    <w:rsid w:val="00C341A4"/>
    <w:rsid w:val="00C36212"/>
    <w:rsid w:val="00C43D33"/>
    <w:rsid w:val="00C4482D"/>
    <w:rsid w:val="00C5201D"/>
    <w:rsid w:val="00C65351"/>
    <w:rsid w:val="00C7502E"/>
    <w:rsid w:val="00C824D0"/>
    <w:rsid w:val="00C8723F"/>
    <w:rsid w:val="00CA602D"/>
    <w:rsid w:val="00CC48EE"/>
    <w:rsid w:val="00CC54D6"/>
    <w:rsid w:val="00CD64B7"/>
    <w:rsid w:val="00D03A50"/>
    <w:rsid w:val="00D06514"/>
    <w:rsid w:val="00D1286D"/>
    <w:rsid w:val="00D13B2F"/>
    <w:rsid w:val="00D24097"/>
    <w:rsid w:val="00D411BE"/>
    <w:rsid w:val="00D662F1"/>
    <w:rsid w:val="00D95B36"/>
    <w:rsid w:val="00DA0118"/>
    <w:rsid w:val="00DB0ED7"/>
    <w:rsid w:val="00DB74A0"/>
    <w:rsid w:val="00DE6A8D"/>
    <w:rsid w:val="00DF06B8"/>
    <w:rsid w:val="00E07199"/>
    <w:rsid w:val="00E5728F"/>
    <w:rsid w:val="00E80080"/>
    <w:rsid w:val="00E91707"/>
    <w:rsid w:val="00EA10E5"/>
    <w:rsid w:val="00EB6C44"/>
    <w:rsid w:val="00EB6E9E"/>
    <w:rsid w:val="00ED5197"/>
    <w:rsid w:val="00EF1532"/>
    <w:rsid w:val="00EF382D"/>
    <w:rsid w:val="00F11190"/>
    <w:rsid w:val="00F162A3"/>
    <w:rsid w:val="00F2001B"/>
    <w:rsid w:val="00F24F96"/>
    <w:rsid w:val="00F436AA"/>
    <w:rsid w:val="00F7696E"/>
    <w:rsid w:val="00F875ED"/>
    <w:rsid w:val="00FA3CB5"/>
    <w:rsid w:val="00FE316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9A246A"/>
  <w15:chartTrackingRefBased/>
  <w15:docId w15:val="{34CA66F5-B41C-4F1E-8D6A-C06DC521A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1FBD"/>
    <w:pPr>
      <w:jc w:val="both"/>
    </w:pPr>
  </w:style>
  <w:style w:type="paragraph" w:styleId="Ttulo1">
    <w:name w:val="heading 1"/>
    <w:basedOn w:val="Normal"/>
    <w:next w:val="Normal"/>
    <w:link w:val="Ttulo1Car"/>
    <w:uiPriority w:val="9"/>
    <w:qFormat/>
    <w:rsid w:val="00FE3163"/>
    <w:pPr>
      <w:keepNext/>
      <w:keepLines/>
      <w:numPr>
        <w:numId w:val="1"/>
      </w:numPr>
      <w:spacing w:before="240" w:after="0"/>
      <w:outlineLvl w:val="0"/>
    </w:pPr>
    <w:rPr>
      <w:rFonts w:asciiTheme="majorHAnsi" w:eastAsiaTheme="majorEastAsia" w:hAnsiTheme="majorHAnsi" w:cstheme="majorBidi"/>
      <w:b/>
      <w:sz w:val="32"/>
      <w:szCs w:val="32"/>
    </w:rPr>
  </w:style>
  <w:style w:type="paragraph" w:styleId="Ttulo2">
    <w:name w:val="heading 2"/>
    <w:basedOn w:val="Normal"/>
    <w:next w:val="Normal"/>
    <w:link w:val="Ttulo2Car"/>
    <w:uiPriority w:val="9"/>
    <w:unhideWhenUsed/>
    <w:qFormat/>
    <w:rsid w:val="00FE3163"/>
    <w:pPr>
      <w:keepNext/>
      <w:keepLines/>
      <w:numPr>
        <w:ilvl w:val="1"/>
        <w:numId w:val="1"/>
      </w:numPr>
      <w:spacing w:before="40" w:after="0"/>
      <w:outlineLvl w:val="1"/>
    </w:pPr>
    <w:rPr>
      <w:rFonts w:asciiTheme="majorHAnsi" w:eastAsiaTheme="majorEastAsia" w:hAnsiTheme="majorHAnsi" w:cstheme="majorBidi"/>
      <w:b/>
      <w:sz w:val="26"/>
      <w:szCs w:val="26"/>
    </w:rPr>
  </w:style>
  <w:style w:type="paragraph" w:styleId="Ttulo3">
    <w:name w:val="heading 3"/>
    <w:basedOn w:val="Normal"/>
    <w:next w:val="Normal"/>
    <w:link w:val="Ttulo3Car"/>
    <w:uiPriority w:val="9"/>
    <w:unhideWhenUsed/>
    <w:qFormat/>
    <w:rsid w:val="00A768A8"/>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Ttulo4">
    <w:name w:val="heading 4"/>
    <w:basedOn w:val="Normal"/>
    <w:next w:val="Normal"/>
    <w:link w:val="Ttulo4Car"/>
    <w:uiPriority w:val="9"/>
    <w:unhideWhenUsed/>
    <w:qFormat/>
    <w:rsid w:val="00A768A8"/>
    <w:pPr>
      <w:keepNext/>
      <w:keepLines/>
      <w:numPr>
        <w:ilvl w:val="3"/>
        <w:numId w:val="1"/>
      </w:numPr>
      <w:spacing w:before="40" w:after="0"/>
      <w:outlineLvl w:val="3"/>
    </w:pPr>
    <w:rPr>
      <w:rFonts w:asciiTheme="majorHAnsi" w:eastAsiaTheme="majorEastAsia" w:hAnsiTheme="majorHAnsi" w:cstheme="majorBidi"/>
      <w:i/>
      <w:iCs/>
    </w:rPr>
  </w:style>
  <w:style w:type="paragraph" w:styleId="Ttulo5">
    <w:name w:val="heading 5"/>
    <w:basedOn w:val="Normal"/>
    <w:next w:val="Normal"/>
    <w:link w:val="Ttulo5Car"/>
    <w:uiPriority w:val="9"/>
    <w:semiHidden/>
    <w:unhideWhenUsed/>
    <w:qFormat/>
    <w:rsid w:val="003D11A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3D11A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3D11A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3D11A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D11A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3163"/>
    <w:rPr>
      <w:rFonts w:asciiTheme="majorHAnsi" w:eastAsiaTheme="majorEastAsia" w:hAnsiTheme="majorHAnsi" w:cstheme="majorBidi"/>
      <w:b/>
      <w:sz w:val="32"/>
      <w:szCs w:val="32"/>
    </w:rPr>
  </w:style>
  <w:style w:type="character" w:customStyle="1" w:styleId="Ttulo2Car">
    <w:name w:val="Título 2 Car"/>
    <w:basedOn w:val="Fuentedeprrafopredeter"/>
    <w:link w:val="Ttulo2"/>
    <w:uiPriority w:val="9"/>
    <w:rsid w:val="00FE3163"/>
    <w:rPr>
      <w:rFonts w:asciiTheme="majorHAnsi" w:eastAsiaTheme="majorEastAsia" w:hAnsiTheme="majorHAnsi" w:cstheme="majorBidi"/>
      <w:b/>
      <w:sz w:val="26"/>
      <w:szCs w:val="26"/>
    </w:rPr>
  </w:style>
  <w:style w:type="character" w:customStyle="1" w:styleId="Ttulo3Car">
    <w:name w:val="Título 3 Car"/>
    <w:basedOn w:val="Fuentedeprrafopredeter"/>
    <w:link w:val="Ttulo3"/>
    <w:uiPriority w:val="9"/>
    <w:rsid w:val="00A768A8"/>
    <w:rPr>
      <w:rFonts w:asciiTheme="majorHAnsi" w:eastAsiaTheme="majorEastAsia" w:hAnsiTheme="majorHAnsi" w:cstheme="majorBidi"/>
      <w:sz w:val="24"/>
      <w:szCs w:val="24"/>
    </w:rPr>
  </w:style>
  <w:style w:type="character" w:customStyle="1" w:styleId="Ttulo4Car">
    <w:name w:val="Título 4 Car"/>
    <w:basedOn w:val="Fuentedeprrafopredeter"/>
    <w:link w:val="Ttulo4"/>
    <w:uiPriority w:val="9"/>
    <w:rsid w:val="00A768A8"/>
    <w:rPr>
      <w:rFonts w:asciiTheme="majorHAnsi" w:eastAsiaTheme="majorEastAsia" w:hAnsiTheme="majorHAnsi" w:cstheme="majorBidi"/>
      <w:i/>
      <w:iCs/>
    </w:rPr>
  </w:style>
  <w:style w:type="character" w:customStyle="1" w:styleId="Ttulo5Car">
    <w:name w:val="Título 5 Car"/>
    <w:basedOn w:val="Fuentedeprrafopredeter"/>
    <w:link w:val="Ttulo5"/>
    <w:uiPriority w:val="9"/>
    <w:semiHidden/>
    <w:rsid w:val="003D11A4"/>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3D11A4"/>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3D11A4"/>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3D11A4"/>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3D11A4"/>
    <w:rPr>
      <w:rFonts w:asciiTheme="majorHAnsi" w:eastAsiaTheme="majorEastAsia" w:hAnsiTheme="majorHAnsi" w:cstheme="majorBidi"/>
      <w:i/>
      <w:iCs/>
      <w:color w:val="272727" w:themeColor="text1" w:themeTint="D8"/>
      <w:sz w:val="21"/>
      <w:szCs w:val="21"/>
    </w:rPr>
  </w:style>
  <w:style w:type="paragraph" w:styleId="Encabezado">
    <w:name w:val="header"/>
    <w:basedOn w:val="Normal"/>
    <w:link w:val="EncabezadoCar"/>
    <w:uiPriority w:val="99"/>
    <w:unhideWhenUsed/>
    <w:rsid w:val="00973D3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73D30"/>
  </w:style>
  <w:style w:type="paragraph" w:styleId="Piedepgina">
    <w:name w:val="footer"/>
    <w:basedOn w:val="Normal"/>
    <w:link w:val="PiedepginaCar"/>
    <w:uiPriority w:val="99"/>
    <w:unhideWhenUsed/>
    <w:rsid w:val="00973D3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73D30"/>
  </w:style>
  <w:style w:type="paragraph" w:styleId="TtuloTDC">
    <w:name w:val="TOC Heading"/>
    <w:basedOn w:val="Ttulo1"/>
    <w:next w:val="Normal"/>
    <w:uiPriority w:val="39"/>
    <w:unhideWhenUsed/>
    <w:qFormat/>
    <w:rsid w:val="000F6A3E"/>
    <w:pPr>
      <w:numPr>
        <w:numId w:val="0"/>
      </w:numPr>
      <w:jc w:val="left"/>
      <w:outlineLvl w:val="9"/>
    </w:pPr>
    <w:rPr>
      <w:b w:val="0"/>
      <w:color w:val="2F5496" w:themeColor="accent1" w:themeShade="BF"/>
      <w:lang w:eastAsia="es-CO"/>
    </w:rPr>
  </w:style>
  <w:style w:type="paragraph" w:styleId="TDC1">
    <w:name w:val="toc 1"/>
    <w:basedOn w:val="Normal"/>
    <w:next w:val="Normal"/>
    <w:autoRedefine/>
    <w:uiPriority w:val="39"/>
    <w:unhideWhenUsed/>
    <w:rsid w:val="000F6A3E"/>
    <w:pPr>
      <w:spacing w:after="100"/>
    </w:pPr>
  </w:style>
  <w:style w:type="paragraph" w:styleId="TDC2">
    <w:name w:val="toc 2"/>
    <w:basedOn w:val="Normal"/>
    <w:next w:val="Normal"/>
    <w:autoRedefine/>
    <w:uiPriority w:val="39"/>
    <w:unhideWhenUsed/>
    <w:rsid w:val="000F6A3E"/>
    <w:pPr>
      <w:spacing w:after="100"/>
      <w:ind w:left="220"/>
    </w:pPr>
  </w:style>
  <w:style w:type="paragraph" w:styleId="TDC3">
    <w:name w:val="toc 3"/>
    <w:basedOn w:val="Normal"/>
    <w:next w:val="Normal"/>
    <w:autoRedefine/>
    <w:uiPriority w:val="39"/>
    <w:unhideWhenUsed/>
    <w:rsid w:val="000F6A3E"/>
    <w:pPr>
      <w:spacing w:after="100"/>
      <w:ind w:left="440"/>
    </w:pPr>
  </w:style>
  <w:style w:type="character" w:styleId="Hipervnculo">
    <w:name w:val="Hyperlink"/>
    <w:basedOn w:val="Fuentedeprrafopredeter"/>
    <w:uiPriority w:val="99"/>
    <w:unhideWhenUsed/>
    <w:rsid w:val="000F6A3E"/>
    <w:rPr>
      <w:color w:val="0563C1" w:themeColor="hyperlink"/>
      <w:u w:val="single"/>
    </w:rPr>
  </w:style>
  <w:style w:type="paragraph" w:styleId="Bibliografa">
    <w:name w:val="Bibliography"/>
    <w:basedOn w:val="Normal"/>
    <w:next w:val="Normal"/>
    <w:uiPriority w:val="37"/>
    <w:unhideWhenUsed/>
    <w:rsid w:val="00CD64B7"/>
  </w:style>
  <w:style w:type="paragraph" w:styleId="Prrafodelista">
    <w:name w:val="List Paragraph"/>
    <w:basedOn w:val="Normal"/>
    <w:uiPriority w:val="34"/>
    <w:qFormat/>
    <w:rsid w:val="003D1DEE"/>
    <w:pPr>
      <w:ind w:left="720"/>
      <w:contextualSpacing/>
    </w:pPr>
  </w:style>
  <w:style w:type="character" w:styleId="Mencinsinresolver">
    <w:name w:val="Unresolved Mention"/>
    <w:basedOn w:val="Fuentedeprrafopredeter"/>
    <w:uiPriority w:val="99"/>
    <w:semiHidden/>
    <w:unhideWhenUsed/>
    <w:rsid w:val="00107591"/>
    <w:rPr>
      <w:color w:val="605E5C"/>
      <w:shd w:val="clear" w:color="auto" w:fill="E1DFDD"/>
    </w:rPr>
  </w:style>
  <w:style w:type="character" w:styleId="Textodelmarcadordeposicin">
    <w:name w:val="Placeholder Text"/>
    <w:basedOn w:val="Fuentedeprrafopredeter"/>
    <w:uiPriority w:val="99"/>
    <w:semiHidden/>
    <w:rsid w:val="00E800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0234">
      <w:bodyDiv w:val="1"/>
      <w:marLeft w:val="0"/>
      <w:marRight w:val="0"/>
      <w:marTop w:val="0"/>
      <w:marBottom w:val="0"/>
      <w:divBdr>
        <w:top w:val="none" w:sz="0" w:space="0" w:color="auto"/>
        <w:left w:val="none" w:sz="0" w:space="0" w:color="auto"/>
        <w:bottom w:val="none" w:sz="0" w:space="0" w:color="auto"/>
        <w:right w:val="none" w:sz="0" w:space="0" w:color="auto"/>
      </w:divBdr>
    </w:div>
    <w:div w:id="8720292">
      <w:bodyDiv w:val="1"/>
      <w:marLeft w:val="0"/>
      <w:marRight w:val="0"/>
      <w:marTop w:val="0"/>
      <w:marBottom w:val="0"/>
      <w:divBdr>
        <w:top w:val="none" w:sz="0" w:space="0" w:color="auto"/>
        <w:left w:val="none" w:sz="0" w:space="0" w:color="auto"/>
        <w:bottom w:val="none" w:sz="0" w:space="0" w:color="auto"/>
        <w:right w:val="none" w:sz="0" w:space="0" w:color="auto"/>
      </w:divBdr>
    </w:div>
    <w:div w:id="13313607">
      <w:bodyDiv w:val="1"/>
      <w:marLeft w:val="0"/>
      <w:marRight w:val="0"/>
      <w:marTop w:val="0"/>
      <w:marBottom w:val="0"/>
      <w:divBdr>
        <w:top w:val="none" w:sz="0" w:space="0" w:color="auto"/>
        <w:left w:val="none" w:sz="0" w:space="0" w:color="auto"/>
        <w:bottom w:val="none" w:sz="0" w:space="0" w:color="auto"/>
        <w:right w:val="none" w:sz="0" w:space="0" w:color="auto"/>
      </w:divBdr>
    </w:div>
    <w:div w:id="17784245">
      <w:bodyDiv w:val="1"/>
      <w:marLeft w:val="0"/>
      <w:marRight w:val="0"/>
      <w:marTop w:val="0"/>
      <w:marBottom w:val="0"/>
      <w:divBdr>
        <w:top w:val="none" w:sz="0" w:space="0" w:color="auto"/>
        <w:left w:val="none" w:sz="0" w:space="0" w:color="auto"/>
        <w:bottom w:val="none" w:sz="0" w:space="0" w:color="auto"/>
        <w:right w:val="none" w:sz="0" w:space="0" w:color="auto"/>
      </w:divBdr>
    </w:div>
    <w:div w:id="27338745">
      <w:bodyDiv w:val="1"/>
      <w:marLeft w:val="0"/>
      <w:marRight w:val="0"/>
      <w:marTop w:val="0"/>
      <w:marBottom w:val="0"/>
      <w:divBdr>
        <w:top w:val="none" w:sz="0" w:space="0" w:color="auto"/>
        <w:left w:val="none" w:sz="0" w:space="0" w:color="auto"/>
        <w:bottom w:val="none" w:sz="0" w:space="0" w:color="auto"/>
        <w:right w:val="none" w:sz="0" w:space="0" w:color="auto"/>
      </w:divBdr>
    </w:div>
    <w:div w:id="42674771">
      <w:bodyDiv w:val="1"/>
      <w:marLeft w:val="0"/>
      <w:marRight w:val="0"/>
      <w:marTop w:val="0"/>
      <w:marBottom w:val="0"/>
      <w:divBdr>
        <w:top w:val="none" w:sz="0" w:space="0" w:color="auto"/>
        <w:left w:val="none" w:sz="0" w:space="0" w:color="auto"/>
        <w:bottom w:val="none" w:sz="0" w:space="0" w:color="auto"/>
        <w:right w:val="none" w:sz="0" w:space="0" w:color="auto"/>
      </w:divBdr>
    </w:div>
    <w:div w:id="49038561">
      <w:bodyDiv w:val="1"/>
      <w:marLeft w:val="0"/>
      <w:marRight w:val="0"/>
      <w:marTop w:val="0"/>
      <w:marBottom w:val="0"/>
      <w:divBdr>
        <w:top w:val="none" w:sz="0" w:space="0" w:color="auto"/>
        <w:left w:val="none" w:sz="0" w:space="0" w:color="auto"/>
        <w:bottom w:val="none" w:sz="0" w:space="0" w:color="auto"/>
        <w:right w:val="none" w:sz="0" w:space="0" w:color="auto"/>
      </w:divBdr>
    </w:div>
    <w:div w:id="63721064">
      <w:bodyDiv w:val="1"/>
      <w:marLeft w:val="0"/>
      <w:marRight w:val="0"/>
      <w:marTop w:val="0"/>
      <w:marBottom w:val="0"/>
      <w:divBdr>
        <w:top w:val="none" w:sz="0" w:space="0" w:color="auto"/>
        <w:left w:val="none" w:sz="0" w:space="0" w:color="auto"/>
        <w:bottom w:val="none" w:sz="0" w:space="0" w:color="auto"/>
        <w:right w:val="none" w:sz="0" w:space="0" w:color="auto"/>
      </w:divBdr>
    </w:div>
    <w:div w:id="65341254">
      <w:bodyDiv w:val="1"/>
      <w:marLeft w:val="0"/>
      <w:marRight w:val="0"/>
      <w:marTop w:val="0"/>
      <w:marBottom w:val="0"/>
      <w:divBdr>
        <w:top w:val="none" w:sz="0" w:space="0" w:color="auto"/>
        <w:left w:val="none" w:sz="0" w:space="0" w:color="auto"/>
        <w:bottom w:val="none" w:sz="0" w:space="0" w:color="auto"/>
        <w:right w:val="none" w:sz="0" w:space="0" w:color="auto"/>
      </w:divBdr>
    </w:div>
    <w:div w:id="65689192">
      <w:bodyDiv w:val="1"/>
      <w:marLeft w:val="0"/>
      <w:marRight w:val="0"/>
      <w:marTop w:val="0"/>
      <w:marBottom w:val="0"/>
      <w:divBdr>
        <w:top w:val="none" w:sz="0" w:space="0" w:color="auto"/>
        <w:left w:val="none" w:sz="0" w:space="0" w:color="auto"/>
        <w:bottom w:val="none" w:sz="0" w:space="0" w:color="auto"/>
        <w:right w:val="none" w:sz="0" w:space="0" w:color="auto"/>
      </w:divBdr>
    </w:div>
    <w:div w:id="65690662">
      <w:bodyDiv w:val="1"/>
      <w:marLeft w:val="0"/>
      <w:marRight w:val="0"/>
      <w:marTop w:val="0"/>
      <w:marBottom w:val="0"/>
      <w:divBdr>
        <w:top w:val="none" w:sz="0" w:space="0" w:color="auto"/>
        <w:left w:val="none" w:sz="0" w:space="0" w:color="auto"/>
        <w:bottom w:val="none" w:sz="0" w:space="0" w:color="auto"/>
        <w:right w:val="none" w:sz="0" w:space="0" w:color="auto"/>
      </w:divBdr>
    </w:div>
    <w:div w:id="69273389">
      <w:bodyDiv w:val="1"/>
      <w:marLeft w:val="0"/>
      <w:marRight w:val="0"/>
      <w:marTop w:val="0"/>
      <w:marBottom w:val="0"/>
      <w:divBdr>
        <w:top w:val="none" w:sz="0" w:space="0" w:color="auto"/>
        <w:left w:val="none" w:sz="0" w:space="0" w:color="auto"/>
        <w:bottom w:val="none" w:sz="0" w:space="0" w:color="auto"/>
        <w:right w:val="none" w:sz="0" w:space="0" w:color="auto"/>
      </w:divBdr>
    </w:div>
    <w:div w:id="71777203">
      <w:bodyDiv w:val="1"/>
      <w:marLeft w:val="0"/>
      <w:marRight w:val="0"/>
      <w:marTop w:val="0"/>
      <w:marBottom w:val="0"/>
      <w:divBdr>
        <w:top w:val="none" w:sz="0" w:space="0" w:color="auto"/>
        <w:left w:val="none" w:sz="0" w:space="0" w:color="auto"/>
        <w:bottom w:val="none" w:sz="0" w:space="0" w:color="auto"/>
        <w:right w:val="none" w:sz="0" w:space="0" w:color="auto"/>
      </w:divBdr>
    </w:div>
    <w:div w:id="86388999">
      <w:bodyDiv w:val="1"/>
      <w:marLeft w:val="0"/>
      <w:marRight w:val="0"/>
      <w:marTop w:val="0"/>
      <w:marBottom w:val="0"/>
      <w:divBdr>
        <w:top w:val="none" w:sz="0" w:space="0" w:color="auto"/>
        <w:left w:val="none" w:sz="0" w:space="0" w:color="auto"/>
        <w:bottom w:val="none" w:sz="0" w:space="0" w:color="auto"/>
        <w:right w:val="none" w:sz="0" w:space="0" w:color="auto"/>
      </w:divBdr>
    </w:div>
    <w:div w:id="90509737">
      <w:bodyDiv w:val="1"/>
      <w:marLeft w:val="0"/>
      <w:marRight w:val="0"/>
      <w:marTop w:val="0"/>
      <w:marBottom w:val="0"/>
      <w:divBdr>
        <w:top w:val="none" w:sz="0" w:space="0" w:color="auto"/>
        <w:left w:val="none" w:sz="0" w:space="0" w:color="auto"/>
        <w:bottom w:val="none" w:sz="0" w:space="0" w:color="auto"/>
        <w:right w:val="none" w:sz="0" w:space="0" w:color="auto"/>
      </w:divBdr>
    </w:div>
    <w:div w:id="93986448">
      <w:bodyDiv w:val="1"/>
      <w:marLeft w:val="0"/>
      <w:marRight w:val="0"/>
      <w:marTop w:val="0"/>
      <w:marBottom w:val="0"/>
      <w:divBdr>
        <w:top w:val="none" w:sz="0" w:space="0" w:color="auto"/>
        <w:left w:val="none" w:sz="0" w:space="0" w:color="auto"/>
        <w:bottom w:val="none" w:sz="0" w:space="0" w:color="auto"/>
        <w:right w:val="none" w:sz="0" w:space="0" w:color="auto"/>
      </w:divBdr>
    </w:div>
    <w:div w:id="98450608">
      <w:bodyDiv w:val="1"/>
      <w:marLeft w:val="0"/>
      <w:marRight w:val="0"/>
      <w:marTop w:val="0"/>
      <w:marBottom w:val="0"/>
      <w:divBdr>
        <w:top w:val="none" w:sz="0" w:space="0" w:color="auto"/>
        <w:left w:val="none" w:sz="0" w:space="0" w:color="auto"/>
        <w:bottom w:val="none" w:sz="0" w:space="0" w:color="auto"/>
        <w:right w:val="none" w:sz="0" w:space="0" w:color="auto"/>
      </w:divBdr>
    </w:div>
    <w:div w:id="103888197">
      <w:bodyDiv w:val="1"/>
      <w:marLeft w:val="0"/>
      <w:marRight w:val="0"/>
      <w:marTop w:val="0"/>
      <w:marBottom w:val="0"/>
      <w:divBdr>
        <w:top w:val="none" w:sz="0" w:space="0" w:color="auto"/>
        <w:left w:val="none" w:sz="0" w:space="0" w:color="auto"/>
        <w:bottom w:val="none" w:sz="0" w:space="0" w:color="auto"/>
        <w:right w:val="none" w:sz="0" w:space="0" w:color="auto"/>
      </w:divBdr>
    </w:div>
    <w:div w:id="107744519">
      <w:bodyDiv w:val="1"/>
      <w:marLeft w:val="0"/>
      <w:marRight w:val="0"/>
      <w:marTop w:val="0"/>
      <w:marBottom w:val="0"/>
      <w:divBdr>
        <w:top w:val="none" w:sz="0" w:space="0" w:color="auto"/>
        <w:left w:val="none" w:sz="0" w:space="0" w:color="auto"/>
        <w:bottom w:val="none" w:sz="0" w:space="0" w:color="auto"/>
        <w:right w:val="none" w:sz="0" w:space="0" w:color="auto"/>
      </w:divBdr>
    </w:div>
    <w:div w:id="108090078">
      <w:bodyDiv w:val="1"/>
      <w:marLeft w:val="0"/>
      <w:marRight w:val="0"/>
      <w:marTop w:val="0"/>
      <w:marBottom w:val="0"/>
      <w:divBdr>
        <w:top w:val="none" w:sz="0" w:space="0" w:color="auto"/>
        <w:left w:val="none" w:sz="0" w:space="0" w:color="auto"/>
        <w:bottom w:val="none" w:sz="0" w:space="0" w:color="auto"/>
        <w:right w:val="none" w:sz="0" w:space="0" w:color="auto"/>
      </w:divBdr>
    </w:div>
    <w:div w:id="110787706">
      <w:bodyDiv w:val="1"/>
      <w:marLeft w:val="0"/>
      <w:marRight w:val="0"/>
      <w:marTop w:val="0"/>
      <w:marBottom w:val="0"/>
      <w:divBdr>
        <w:top w:val="none" w:sz="0" w:space="0" w:color="auto"/>
        <w:left w:val="none" w:sz="0" w:space="0" w:color="auto"/>
        <w:bottom w:val="none" w:sz="0" w:space="0" w:color="auto"/>
        <w:right w:val="none" w:sz="0" w:space="0" w:color="auto"/>
      </w:divBdr>
    </w:div>
    <w:div w:id="114377391">
      <w:bodyDiv w:val="1"/>
      <w:marLeft w:val="0"/>
      <w:marRight w:val="0"/>
      <w:marTop w:val="0"/>
      <w:marBottom w:val="0"/>
      <w:divBdr>
        <w:top w:val="none" w:sz="0" w:space="0" w:color="auto"/>
        <w:left w:val="none" w:sz="0" w:space="0" w:color="auto"/>
        <w:bottom w:val="none" w:sz="0" w:space="0" w:color="auto"/>
        <w:right w:val="none" w:sz="0" w:space="0" w:color="auto"/>
      </w:divBdr>
    </w:div>
    <w:div w:id="117770602">
      <w:bodyDiv w:val="1"/>
      <w:marLeft w:val="0"/>
      <w:marRight w:val="0"/>
      <w:marTop w:val="0"/>
      <w:marBottom w:val="0"/>
      <w:divBdr>
        <w:top w:val="none" w:sz="0" w:space="0" w:color="auto"/>
        <w:left w:val="none" w:sz="0" w:space="0" w:color="auto"/>
        <w:bottom w:val="none" w:sz="0" w:space="0" w:color="auto"/>
        <w:right w:val="none" w:sz="0" w:space="0" w:color="auto"/>
      </w:divBdr>
    </w:div>
    <w:div w:id="124080038">
      <w:bodyDiv w:val="1"/>
      <w:marLeft w:val="0"/>
      <w:marRight w:val="0"/>
      <w:marTop w:val="0"/>
      <w:marBottom w:val="0"/>
      <w:divBdr>
        <w:top w:val="none" w:sz="0" w:space="0" w:color="auto"/>
        <w:left w:val="none" w:sz="0" w:space="0" w:color="auto"/>
        <w:bottom w:val="none" w:sz="0" w:space="0" w:color="auto"/>
        <w:right w:val="none" w:sz="0" w:space="0" w:color="auto"/>
      </w:divBdr>
    </w:div>
    <w:div w:id="129640903">
      <w:bodyDiv w:val="1"/>
      <w:marLeft w:val="0"/>
      <w:marRight w:val="0"/>
      <w:marTop w:val="0"/>
      <w:marBottom w:val="0"/>
      <w:divBdr>
        <w:top w:val="none" w:sz="0" w:space="0" w:color="auto"/>
        <w:left w:val="none" w:sz="0" w:space="0" w:color="auto"/>
        <w:bottom w:val="none" w:sz="0" w:space="0" w:color="auto"/>
        <w:right w:val="none" w:sz="0" w:space="0" w:color="auto"/>
      </w:divBdr>
    </w:div>
    <w:div w:id="137917593">
      <w:bodyDiv w:val="1"/>
      <w:marLeft w:val="0"/>
      <w:marRight w:val="0"/>
      <w:marTop w:val="0"/>
      <w:marBottom w:val="0"/>
      <w:divBdr>
        <w:top w:val="none" w:sz="0" w:space="0" w:color="auto"/>
        <w:left w:val="none" w:sz="0" w:space="0" w:color="auto"/>
        <w:bottom w:val="none" w:sz="0" w:space="0" w:color="auto"/>
        <w:right w:val="none" w:sz="0" w:space="0" w:color="auto"/>
      </w:divBdr>
    </w:div>
    <w:div w:id="142360291">
      <w:bodyDiv w:val="1"/>
      <w:marLeft w:val="0"/>
      <w:marRight w:val="0"/>
      <w:marTop w:val="0"/>
      <w:marBottom w:val="0"/>
      <w:divBdr>
        <w:top w:val="none" w:sz="0" w:space="0" w:color="auto"/>
        <w:left w:val="none" w:sz="0" w:space="0" w:color="auto"/>
        <w:bottom w:val="none" w:sz="0" w:space="0" w:color="auto"/>
        <w:right w:val="none" w:sz="0" w:space="0" w:color="auto"/>
      </w:divBdr>
    </w:div>
    <w:div w:id="147409651">
      <w:bodyDiv w:val="1"/>
      <w:marLeft w:val="0"/>
      <w:marRight w:val="0"/>
      <w:marTop w:val="0"/>
      <w:marBottom w:val="0"/>
      <w:divBdr>
        <w:top w:val="none" w:sz="0" w:space="0" w:color="auto"/>
        <w:left w:val="none" w:sz="0" w:space="0" w:color="auto"/>
        <w:bottom w:val="none" w:sz="0" w:space="0" w:color="auto"/>
        <w:right w:val="none" w:sz="0" w:space="0" w:color="auto"/>
      </w:divBdr>
    </w:div>
    <w:div w:id="153693032">
      <w:bodyDiv w:val="1"/>
      <w:marLeft w:val="0"/>
      <w:marRight w:val="0"/>
      <w:marTop w:val="0"/>
      <w:marBottom w:val="0"/>
      <w:divBdr>
        <w:top w:val="none" w:sz="0" w:space="0" w:color="auto"/>
        <w:left w:val="none" w:sz="0" w:space="0" w:color="auto"/>
        <w:bottom w:val="none" w:sz="0" w:space="0" w:color="auto"/>
        <w:right w:val="none" w:sz="0" w:space="0" w:color="auto"/>
      </w:divBdr>
    </w:div>
    <w:div w:id="160850327">
      <w:bodyDiv w:val="1"/>
      <w:marLeft w:val="0"/>
      <w:marRight w:val="0"/>
      <w:marTop w:val="0"/>
      <w:marBottom w:val="0"/>
      <w:divBdr>
        <w:top w:val="none" w:sz="0" w:space="0" w:color="auto"/>
        <w:left w:val="none" w:sz="0" w:space="0" w:color="auto"/>
        <w:bottom w:val="none" w:sz="0" w:space="0" w:color="auto"/>
        <w:right w:val="none" w:sz="0" w:space="0" w:color="auto"/>
      </w:divBdr>
    </w:div>
    <w:div w:id="163663813">
      <w:bodyDiv w:val="1"/>
      <w:marLeft w:val="0"/>
      <w:marRight w:val="0"/>
      <w:marTop w:val="0"/>
      <w:marBottom w:val="0"/>
      <w:divBdr>
        <w:top w:val="none" w:sz="0" w:space="0" w:color="auto"/>
        <w:left w:val="none" w:sz="0" w:space="0" w:color="auto"/>
        <w:bottom w:val="none" w:sz="0" w:space="0" w:color="auto"/>
        <w:right w:val="none" w:sz="0" w:space="0" w:color="auto"/>
      </w:divBdr>
    </w:div>
    <w:div w:id="163790418">
      <w:bodyDiv w:val="1"/>
      <w:marLeft w:val="0"/>
      <w:marRight w:val="0"/>
      <w:marTop w:val="0"/>
      <w:marBottom w:val="0"/>
      <w:divBdr>
        <w:top w:val="none" w:sz="0" w:space="0" w:color="auto"/>
        <w:left w:val="none" w:sz="0" w:space="0" w:color="auto"/>
        <w:bottom w:val="none" w:sz="0" w:space="0" w:color="auto"/>
        <w:right w:val="none" w:sz="0" w:space="0" w:color="auto"/>
      </w:divBdr>
    </w:div>
    <w:div w:id="164368978">
      <w:bodyDiv w:val="1"/>
      <w:marLeft w:val="0"/>
      <w:marRight w:val="0"/>
      <w:marTop w:val="0"/>
      <w:marBottom w:val="0"/>
      <w:divBdr>
        <w:top w:val="none" w:sz="0" w:space="0" w:color="auto"/>
        <w:left w:val="none" w:sz="0" w:space="0" w:color="auto"/>
        <w:bottom w:val="none" w:sz="0" w:space="0" w:color="auto"/>
        <w:right w:val="none" w:sz="0" w:space="0" w:color="auto"/>
      </w:divBdr>
    </w:div>
    <w:div w:id="167646003">
      <w:bodyDiv w:val="1"/>
      <w:marLeft w:val="0"/>
      <w:marRight w:val="0"/>
      <w:marTop w:val="0"/>
      <w:marBottom w:val="0"/>
      <w:divBdr>
        <w:top w:val="none" w:sz="0" w:space="0" w:color="auto"/>
        <w:left w:val="none" w:sz="0" w:space="0" w:color="auto"/>
        <w:bottom w:val="none" w:sz="0" w:space="0" w:color="auto"/>
        <w:right w:val="none" w:sz="0" w:space="0" w:color="auto"/>
      </w:divBdr>
    </w:div>
    <w:div w:id="170032172">
      <w:bodyDiv w:val="1"/>
      <w:marLeft w:val="0"/>
      <w:marRight w:val="0"/>
      <w:marTop w:val="0"/>
      <w:marBottom w:val="0"/>
      <w:divBdr>
        <w:top w:val="none" w:sz="0" w:space="0" w:color="auto"/>
        <w:left w:val="none" w:sz="0" w:space="0" w:color="auto"/>
        <w:bottom w:val="none" w:sz="0" w:space="0" w:color="auto"/>
        <w:right w:val="none" w:sz="0" w:space="0" w:color="auto"/>
      </w:divBdr>
    </w:div>
    <w:div w:id="176047545">
      <w:bodyDiv w:val="1"/>
      <w:marLeft w:val="0"/>
      <w:marRight w:val="0"/>
      <w:marTop w:val="0"/>
      <w:marBottom w:val="0"/>
      <w:divBdr>
        <w:top w:val="none" w:sz="0" w:space="0" w:color="auto"/>
        <w:left w:val="none" w:sz="0" w:space="0" w:color="auto"/>
        <w:bottom w:val="none" w:sz="0" w:space="0" w:color="auto"/>
        <w:right w:val="none" w:sz="0" w:space="0" w:color="auto"/>
      </w:divBdr>
    </w:div>
    <w:div w:id="177352056">
      <w:bodyDiv w:val="1"/>
      <w:marLeft w:val="0"/>
      <w:marRight w:val="0"/>
      <w:marTop w:val="0"/>
      <w:marBottom w:val="0"/>
      <w:divBdr>
        <w:top w:val="none" w:sz="0" w:space="0" w:color="auto"/>
        <w:left w:val="none" w:sz="0" w:space="0" w:color="auto"/>
        <w:bottom w:val="none" w:sz="0" w:space="0" w:color="auto"/>
        <w:right w:val="none" w:sz="0" w:space="0" w:color="auto"/>
      </w:divBdr>
    </w:div>
    <w:div w:id="181550673">
      <w:bodyDiv w:val="1"/>
      <w:marLeft w:val="0"/>
      <w:marRight w:val="0"/>
      <w:marTop w:val="0"/>
      <w:marBottom w:val="0"/>
      <w:divBdr>
        <w:top w:val="none" w:sz="0" w:space="0" w:color="auto"/>
        <w:left w:val="none" w:sz="0" w:space="0" w:color="auto"/>
        <w:bottom w:val="none" w:sz="0" w:space="0" w:color="auto"/>
        <w:right w:val="none" w:sz="0" w:space="0" w:color="auto"/>
      </w:divBdr>
    </w:div>
    <w:div w:id="181944766">
      <w:bodyDiv w:val="1"/>
      <w:marLeft w:val="0"/>
      <w:marRight w:val="0"/>
      <w:marTop w:val="0"/>
      <w:marBottom w:val="0"/>
      <w:divBdr>
        <w:top w:val="none" w:sz="0" w:space="0" w:color="auto"/>
        <w:left w:val="none" w:sz="0" w:space="0" w:color="auto"/>
        <w:bottom w:val="none" w:sz="0" w:space="0" w:color="auto"/>
        <w:right w:val="none" w:sz="0" w:space="0" w:color="auto"/>
      </w:divBdr>
    </w:div>
    <w:div w:id="185101006">
      <w:bodyDiv w:val="1"/>
      <w:marLeft w:val="0"/>
      <w:marRight w:val="0"/>
      <w:marTop w:val="0"/>
      <w:marBottom w:val="0"/>
      <w:divBdr>
        <w:top w:val="none" w:sz="0" w:space="0" w:color="auto"/>
        <w:left w:val="none" w:sz="0" w:space="0" w:color="auto"/>
        <w:bottom w:val="none" w:sz="0" w:space="0" w:color="auto"/>
        <w:right w:val="none" w:sz="0" w:space="0" w:color="auto"/>
      </w:divBdr>
    </w:div>
    <w:div w:id="192380925">
      <w:bodyDiv w:val="1"/>
      <w:marLeft w:val="0"/>
      <w:marRight w:val="0"/>
      <w:marTop w:val="0"/>
      <w:marBottom w:val="0"/>
      <w:divBdr>
        <w:top w:val="none" w:sz="0" w:space="0" w:color="auto"/>
        <w:left w:val="none" w:sz="0" w:space="0" w:color="auto"/>
        <w:bottom w:val="none" w:sz="0" w:space="0" w:color="auto"/>
        <w:right w:val="none" w:sz="0" w:space="0" w:color="auto"/>
      </w:divBdr>
    </w:div>
    <w:div w:id="196164585">
      <w:bodyDiv w:val="1"/>
      <w:marLeft w:val="0"/>
      <w:marRight w:val="0"/>
      <w:marTop w:val="0"/>
      <w:marBottom w:val="0"/>
      <w:divBdr>
        <w:top w:val="none" w:sz="0" w:space="0" w:color="auto"/>
        <w:left w:val="none" w:sz="0" w:space="0" w:color="auto"/>
        <w:bottom w:val="none" w:sz="0" w:space="0" w:color="auto"/>
        <w:right w:val="none" w:sz="0" w:space="0" w:color="auto"/>
      </w:divBdr>
    </w:div>
    <w:div w:id="206376569">
      <w:bodyDiv w:val="1"/>
      <w:marLeft w:val="0"/>
      <w:marRight w:val="0"/>
      <w:marTop w:val="0"/>
      <w:marBottom w:val="0"/>
      <w:divBdr>
        <w:top w:val="none" w:sz="0" w:space="0" w:color="auto"/>
        <w:left w:val="none" w:sz="0" w:space="0" w:color="auto"/>
        <w:bottom w:val="none" w:sz="0" w:space="0" w:color="auto"/>
        <w:right w:val="none" w:sz="0" w:space="0" w:color="auto"/>
      </w:divBdr>
    </w:div>
    <w:div w:id="208226325">
      <w:bodyDiv w:val="1"/>
      <w:marLeft w:val="0"/>
      <w:marRight w:val="0"/>
      <w:marTop w:val="0"/>
      <w:marBottom w:val="0"/>
      <w:divBdr>
        <w:top w:val="none" w:sz="0" w:space="0" w:color="auto"/>
        <w:left w:val="none" w:sz="0" w:space="0" w:color="auto"/>
        <w:bottom w:val="none" w:sz="0" w:space="0" w:color="auto"/>
        <w:right w:val="none" w:sz="0" w:space="0" w:color="auto"/>
      </w:divBdr>
    </w:div>
    <w:div w:id="210310126">
      <w:bodyDiv w:val="1"/>
      <w:marLeft w:val="0"/>
      <w:marRight w:val="0"/>
      <w:marTop w:val="0"/>
      <w:marBottom w:val="0"/>
      <w:divBdr>
        <w:top w:val="none" w:sz="0" w:space="0" w:color="auto"/>
        <w:left w:val="none" w:sz="0" w:space="0" w:color="auto"/>
        <w:bottom w:val="none" w:sz="0" w:space="0" w:color="auto"/>
        <w:right w:val="none" w:sz="0" w:space="0" w:color="auto"/>
      </w:divBdr>
    </w:div>
    <w:div w:id="214321834">
      <w:bodyDiv w:val="1"/>
      <w:marLeft w:val="0"/>
      <w:marRight w:val="0"/>
      <w:marTop w:val="0"/>
      <w:marBottom w:val="0"/>
      <w:divBdr>
        <w:top w:val="none" w:sz="0" w:space="0" w:color="auto"/>
        <w:left w:val="none" w:sz="0" w:space="0" w:color="auto"/>
        <w:bottom w:val="none" w:sz="0" w:space="0" w:color="auto"/>
        <w:right w:val="none" w:sz="0" w:space="0" w:color="auto"/>
      </w:divBdr>
    </w:div>
    <w:div w:id="222258852">
      <w:bodyDiv w:val="1"/>
      <w:marLeft w:val="0"/>
      <w:marRight w:val="0"/>
      <w:marTop w:val="0"/>
      <w:marBottom w:val="0"/>
      <w:divBdr>
        <w:top w:val="none" w:sz="0" w:space="0" w:color="auto"/>
        <w:left w:val="none" w:sz="0" w:space="0" w:color="auto"/>
        <w:bottom w:val="none" w:sz="0" w:space="0" w:color="auto"/>
        <w:right w:val="none" w:sz="0" w:space="0" w:color="auto"/>
      </w:divBdr>
    </w:div>
    <w:div w:id="224339874">
      <w:bodyDiv w:val="1"/>
      <w:marLeft w:val="0"/>
      <w:marRight w:val="0"/>
      <w:marTop w:val="0"/>
      <w:marBottom w:val="0"/>
      <w:divBdr>
        <w:top w:val="none" w:sz="0" w:space="0" w:color="auto"/>
        <w:left w:val="none" w:sz="0" w:space="0" w:color="auto"/>
        <w:bottom w:val="none" w:sz="0" w:space="0" w:color="auto"/>
        <w:right w:val="none" w:sz="0" w:space="0" w:color="auto"/>
      </w:divBdr>
    </w:div>
    <w:div w:id="226036997">
      <w:bodyDiv w:val="1"/>
      <w:marLeft w:val="0"/>
      <w:marRight w:val="0"/>
      <w:marTop w:val="0"/>
      <w:marBottom w:val="0"/>
      <w:divBdr>
        <w:top w:val="none" w:sz="0" w:space="0" w:color="auto"/>
        <w:left w:val="none" w:sz="0" w:space="0" w:color="auto"/>
        <w:bottom w:val="none" w:sz="0" w:space="0" w:color="auto"/>
        <w:right w:val="none" w:sz="0" w:space="0" w:color="auto"/>
      </w:divBdr>
    </w:div>
    <w:div w:id="247157549">
      <w:bodyDiv w:val="1"/>
      <w:marLeft w:val="0"/>
      <w:marRight w:val="0"/>
      <w:marTop w:val="0"/>
      <w:marBottom w:val="0"/>
      <w:divBdr>
        <w:top w:val="none" w:sz="0" w:space="0" w:color="auto"/>
        <w:left w:val="none" w:sz="0" w:space="0" w:color="auto"/>
        <w:bottom w:val="none" w:sz="0" w:space="0" w:color="auto"/>
        <w:right w:val="none" w:sz="0" w:space="0" w:color="auto"/>
      </w:divBdr>
    </w:div>
    <w:div w:id="247428945">
      <w:bodyDiv w:val="1"/>
      <w:marLeft w:val="0"/>
      <w:marRight w:val="0"/>
      <w:marTop w:val="0"/>
      <w:marBottom w:val="0"/>
      <w:divBdr>
        <w:top w:val="none" w:sz="0" w:space="0" w:color="auto"/>
        <w:left w:val="none" w:sz="0" w:space="0" w:color="auto"/>
        <w:bottom w:val="none" w:sz="0" w:space="0" w:color="auto"/>
        <w:right w:val="none" w:sz="0" w:space="0" w:color="auto"/>
      </w:divBdr>
    </w:div>
    <w:div w:id="248001308">
      <w:bodyDiv w:val="1"/>
      <w:marLeft w:val="0"/>
      <w:marRight w:val="0"/>
      <w:marTop w:val="0"/>
      <w:marBottom w:val="0"/>
      <w:divBdr>
        <w:top w:val="none" w:sz="0" w:space="0" w:color="auto"/>
        <w:left w:val="none" w:sz="0" w:space="0" w:color="auto"/>
        <w:bottom w:val="none" w:sz="0" w:space="0" w:color="auto"/>
        <w:right w:val="none" w:sz="0" w:space="0" w:color="auto"/>
      </w:divBdr>
    </w:div>
    <w:div w:id="257908572">
      <w:bodyDiv w:val="1"/>
      <w:marLeft w:val="0"/>
      <w:marRight w:val="0"/>
      <w:marTop w:val="0"/>
      <w:marBottom w:val="0"/>
      <w:divBdr>
        <w:top w:val="none" w:sz="0" w:space="0" w:color="auto"/>
        <w:left w:val="none" w:sz="0" w:space="0" w:color="auto"/>
        <w:bottom w:val="none" w:sz="0" w:space="0" w:color="auto"/>
        <w:right w:val="none" w:sz="0" w:space="0" w:color="auto"/>
      </w:divBdr>
    </w:div>
    <w:div w:id="258761366">
      <w:bodyDiv w:val="1"/>
      <w:marLeft w:val="0"/>
      <w:marRight w:val="0"/>
      <w:marTop w:val="0"/>
      <w:marBottom w:val="0"/>
      <w:divBdr>
        <w:top w:val="none" w:sz="0" w:space="0" w:color="auto"/>
        <w:left w:val="none" w:sz="0" w:space="0" w:color="auto"/>
        <w:bottom w:val="none" w:sz="0" w:space="0" w:color="auto"/>
        <w:right w:val="none" w:sz="0" w:space="0" w:color="auto"/>
      </w:divBdr>
    </w:div>
    <w:div w:id="259333335">
      <w:bodyDiv w:val="1"/>
      <w:marLeft w:val="0"/>
      <w:marRight w:val="0"/>
      <w:marTop w:val="0"/>
      <w:marBottom w:val="0"/>
      <w:divBdr>
        <w:top w:val="none" w:sz="0" w:space="0" w:color="auto"/>
        <w:left w:val="none" w:sz="0" w:space="0" w:color="auto"/>
        <w:bottom w:val="none" w:sz="0" w:space="0" w:color="auto"/>
        <w:right w:val="none" w:sz="0" w:space="0" w:color="auto"/>
      </w:divBdr>
    </w:div>
    <w:div w:id="259485788">
      <w:bodyDiv w:val="1"/>
      <w:marLeft w:val="0"/>
      <w:marRight w:val="0"/>
      <w:marTop w:val="0"/>
      <w:marBottom w:val="0"/>
      <w:divBdr>
        <w:top w:val="none" w:sz="0" w:space="0" w:color="auto"/>
        <w:left w:val="none" w:sz="0" w:space="0" w:color="auto"/>
        <w:bottom w:val="none" w:sz="0" w:space="0" w:color="auto"/>
        <w:right w:val="none" w:sz="0" w:space="0" w:color="auto"/>
      </w:divBdr>
    </w:div>
    <w:div w:id="261762331">
      <w:bodyDiv w:val="1"/>
      <w:marLeft w:val="0"/>
      <w:marRight w:val="0"/>
      <w:marTop w:val="0"/>
      <w:marBottom w:val="0"/>
      <w:divBdr>
        <w:top w:val="none" w:sz="0" w:space="0" w:color="auto"/>
        <w:left w:val="none" w:sz="0" w:space="0" w:color="auto"/>
        <w:bottom w:val="none" w:sz="0" w:space="0" w:color="auto"/>
        <w:right w:val="none" w:sz="0" w:space="0" w:color="auto"/>
      </w:divBdr>
    </w:div>
    <w:div w:id="265040318">
      <w:bodyDiv w:val="1"/>
      <w:marLeft w:val="0"/>
      <w:marRight w:val="0"/>
      <w:marTop w:val="0"/>
      <w:marBottom w:val="0"/>
      <w:divBdr>
        <w:top w:val="none" w:sz="0" w:space="0" w:color="auto"/>
        <w:left w:val="none" w:sz="0" w:space="0" w:color="auto"/>
        <w:bottom w:val="none" w:sz="0" w:space="0" w:color="auto"/>
        <w:right w:val="none" w:sz="0" w:space="0" w:color="auto"/>
      </w:divBdr>
    </w:div>
    <w:div w:id="270283342">
      <w:bodyDiv w:val="1"/>
      <w:marLeft w:val="0"/>
      <w:marRight w:val="0"/>
      <w:marTop w:val="0"/>
      <w:marBottom w:val="0"/>
      <w:divBdr>
        <w:top w:val="none" w:sz="0" w:space="0" w:color="auto"/>
        <w:left w:val="none" w:sz="0" w:space="0" w:color="auto"/>
        <w:bottom w:val="none" w:sz="0" w:space="0" w:color="auto"/>
        <w:right w:val="none" w:sz="0" w:space="0" w:color="auto"/>
      </w:divBdr>
    </w:div>
    <w:div w:id="273707689">
      <w:bodyDiv w:val="1"/>
      <w:marLeft w:val="0"/>
      <w:marRight w:val="0"/>
      <w:marTop w:val="0"/>
      <w:marBottom w:val="0"/>
      <w:divBdr>
        <w:top w:val="none" w:sz="0" w:space="0" w:color="auto"/>
        <w:left w:val="none" w:sz="0" w:space="0" w:color="auto"/>
        <w:bottom w:val="none" w:sz="0" w:space="0" w:color="auto"/>
        <w:right w:val="none" w:sz="0" w:space="0" w:color="auto"/>
      </w:divBdr>
    </w:div>
    <w:div w:id="281739395">
      <w:bodyDiv w:val="1"/>
      <w:marLeft w:val="0"/>
      <w:marRight w:val="0"/>
      <w:marTop w:val="0"/>
      <w:marBottom w:val="0"/>
      <w:divBdr>
        <w:top w:val="none" w:sz="0" w:space="0" w:color="auto"/>
        <w:left w:val="none" w:sz="0" w:space="0" w:color="auto"/>
        <w:bottom w:val="none" w:sz="0" w:space="0" w:color="auto"/>
        <w:right w:val="none" w:sz="0" w:space="0" w:color="auto"/>
      </w:divBdr>
    </w:div>
    <w:div w:id="287703928">
      <w:bodyDiv w:val="1"/>
      <w:marLeft w:val="0"/>
      <w:marRight w:val="0"/>
      <w:marTop w:val="0"/>
      <w:marBottom w:val="0"/>
      <w:divBdr>
        <w:top w:val="none" w:sz="0" w:space="0" w:color="auto"/>
        <w:left w:val="none" w:sz="0" w:space="0" w:color="auto"/>
        <w:bottom w:val="none" w:sz="0" w:space="0" w:color="auto"/>
        <w:right w:val="none" w:sz="0" w:space="0" w:color="auto"/>
      </w:divBdr>
    </w:div>
    <w:div w:id="292491849">
      <w:bodyDiv w:val="1"/>
      <w:marLeft w:val="0"/>
      <w:marRight w:val="0"/>
      <w:marTop w:val="0"/>
      <w:marBottom w:val="0"/>
      <w:divBdr>
        <w:top w:val="none" w:sz="0" w:space="0" w:color="auto"/>
        <w:left w:val="none" w:sz="0" w:space="0" w:color="auto"/>
        <w:bottom w:val="none" w:sz="0" w:space="0" w:color="auto"/>
        <w:right w:val="none" w:sz="0" w:space="0" w:color="auto"/>
      </w:divBdr>
    </w:div>
    <w:div w:id="293950772">
      <w:bodyDiv w:val="1"/>
      <w:marLeft w:val="0"/>
      <w:marRight w:val="0"/>
      <w:marTop w:val="0"/>
      <w:marBottom w:val="0"/>
      <w:divBdr>
        <w:top w:val="none" w:sz="0" w:space="0" w:color="auto"/>
        <w:left w:val="none" w:sz="0" w:space="0" w:color="auto"/>
        <w:bottom w:val="none" w:sz="0" w:space="0" w:color="auto"/>
        <w:right w:val="none" w:sz="0" w:space="0" w:color="auto"/>
      </w:divBdr>
    </w:div>
    <w:div w:id="296567962">
      <w:bodyDiv w:val="1"/>
      <w:marLeft w:val="0"/>
      <w:marRight w:val="0"/>
      <w:marTop w:val="0"/>
      <w:marBottom w:val="0"/>
      <w:divBdr>
        <w:top w:val="none" w:sz="0" w:space="0" w:color="auto"/>
        <w:left w:val="none" w:sz="0" w:space="0" w:color="auto"/>
        <w:bottom w:val="none" w:sz="0" w:space="0" w:color="auto"/>
        <w:right w:val="none" w:sz="0" w:space="0" w:color="auto"/>
      </w:divBdr>
    </w:div>
    <w:div w:id="301690446">
      <w:bodyDiv w:val="1"/>
      <w:marLeft w:val="0"/>
      <w:marRight w:val="0"/>
      <w:marTop w:val="0"/>
      <w:marBottom w:val="0"/>
      <w:divBdr>
        <w:top w:val="none" w:sz="0" w:space="0" w:color="auto"/>
        <w:left w:val="none" w:sz="0" w:space="0" w:color="auto"/>
        <w:bottom w:val="none" w:sz="0" w:space="0" w:color="auto"/>
        <w:right w:val="none" w:sz="0" w:space="0" w:color="auto"/>
      </w:divBdr>
    </w:div>
    <w:div w:id="302776354">
      <w:bodyDiv w:val="1"/>
      <w:marLeft w:val="0"/>
      <w:marRight w:val="0"/>
      <w:marTop w:val="0"/>
      <w:marBottom w:val="0"/>
      <w:divBdr>
        <w:top w:val="none" w:sz="0" w:space="0" w:color="auto"/>
        <w:left w:val="none" w:sz="0" w:space="0" w:color="auto"/>
        <w:bottom w:val="none" w:sz="0" w:space="0" w:color="auto"/>
        <w:right w:val="none" w:sz="0" w:space="0" w:color="auto"/>
      </w:divBdr>
    </w:div>
    <w:div w:id="304895600">
      <w:bodyDiv w:val="1"/>
      <w:marLeft w:val="0"/>
      <w:marRight w:val="0"/>
      <w:marTop w:val="0"/>
      <w:marBottom w:val="0"/>
      <w:divBdr>
        <w:top w:val="none" w:sz="0" w:space="0" w:color="auto"/>
        <w:left w:val="none" w:sz="0" w:space="0" w:color="auto"/>
        <w:bottom w:val="none" w:sz="0" w:space="0" w:color="auto"/>
        <w:right w:val="none" w:sz="0" w:space="0" w:color="auto"/>
      </w:divBdr>
    </w:div>
    <w:div w:id="304966365">
      <w:bodyDiv w:val="1"/>
      <w:marLeft w:val="0"/>
      <w:marRight w:val="0"/>
      <w:marTop w:val="0"/>
      <w:marBottom w:val="0"/>
      <w:divBdr>
        <w:top w:val="none" w:sz="0" w:space="0" w:color="auto"/>
        <w:left w:val="none" w:sz="0" w:space="0" w:color="auto"/>
        <w:bottom w:val="none" w:sz="0" w:space="0" w:color="auto"/>
        <w:right w:val="none" w:sz="0" w:space="0" w:color="auto"/>
      </w:divBdr>
    </w:div>
    <w:div w:id="314989782">
      <w:bodyDiv w:val="1"/>
      <w:marLeft w:val="0"/>
      <w:marRight w:val="0"/>
      <w:marTop w:val="0"/>
      <w:marBottom w:val="0"/>
      <w:divBdr>
        <w:top w:val="none" w:sz="0" w:space="0" w:color="auto"/>
        <w:left w:val="none" w:sz="0" w:space="0" w:color="auto"/>
        <w:bottom w:val="none" w:sz="0" w:space="0" w:color="auto"/>
        <w:right w:val="none" w:sz="0" w:space="0" w:color="auto"/>
      </w:divBdr>
    </w:div>
    <w:div w:id="330062728">
      <w:bodyDiv w:val="1"/>
      <w:marLeft w:val="0"/>
      <w:marRight w:val="0"/>
      <w:marTop w:val="0"/>
      <w:marBottom w:val="0"/>
      <w:divBdr>
        <w:top w:val="none" w:sz="0" w:space="0" w:color="auto"/>
        <w:left w:val="none" w:sz="0" w:space="0" w:color="auto"/>
        <w:bottom w:val="none" w:sz="0" w:space="0" w:color="auto"/>
        <w:right w:val="none" w:sz="0" w:space="0" w:color="auto"/>
      </w:divBdr>
    </w:div>
    <w:div w:id="344401172">
      <w:bodyDiv w:val="1"/>
      <w:marLeft w:val="0"/>
      <w:marRight w:val="0"/>
      <w:marTop w:val="0"/>
      <w:marBottom w:val="0"/>
      <w:divBdr>
        <w:top w:val="none" w:sz="0" w:space="0" w:color="auto"/>
        <w:left w:val="none" w:sz="0" w:space="0" w:color="auto"/>
        <w:bottom w:val="none" w:sz="0" w:space="0" w:color="auto"/>
        <w:right w:val="none" w:sz="0" w:space="0" w:color="auto"/>
      </w:divBdr>
    </w:div>
    <w:div w:id="349138550">
      <w:bodyDiv w:val="1"/>
      <w:marLeft w:val="0"/>
      <w:marRight w:val="0"/>
      <w:marTop w:val="0"/>
      <w:marBottom w:val="0"/>
      <w:divBdr>
        <w:top w:val="none" w:sz="0" w:space="0" w:color="auto"/>
        <w:left w:val="none" w:sz="0" w:space="0" w:color="auto"/>
        <w:bottom w:val="none" w:sz="0" w:space="0" w:color="auto"/>
        <w:right w:val="none" w:sz="0" w:space="0" w:color="auto"/>
      </w:divBdr>
    </w:div>
    <w:div w:id="349919794">
      <w:bodyDiv w:val="1"/>
      <w:marLeft w:val="0"/>
      <w:marRight w:val="0"/>
      <w:marTop w:val="0"/>
      <w:marBottom w:val="0"/>
      <w:divBdr>
        <w:top w:val="none" w:sz="0" w:space="0" w:color="auto"/>
        <w:left w:val="none" w:sz="0" w:space="0" w:color="auto"/>
        <w:bottom w:val="none" w:sz="0" w:space="0" w:color="auto"/>
        <w:right w:val="none" w:sz="0" w:space="0" w:color="auto"/>
      </w:divBdr>
    </w:div>
    <w:div w:id="364064874">
      <w:bodyDiv w:val="1"/>
      <w:marLeft w:val="0"/>
      <w:marRight w:val="0"/>
      <w:marTop w:val="0"/>
      <w:marBottom w:val="0"/>
      <w:divBdr>
        <w:top w:val="none" w:sz="0" w:space="0" w:color="auto"/>
        <w:left w:val="none" w:sz="0" w:space="0" w:color="auto"/>
        <w:bottom w:val="none" w:sz="0" w:space="0" w:color="auto"/>
        <w:right w:val="none" w:sz="0" w:space="0" w:color="auto"/>
      </w:divBdr>
    </w:div>
    <w:div w:id="367221829">
      <w:bodyDiv w:val="1"/>
      <w:marLeft w:val="0"/>
      <w:marRight w:val="0"/>
      <w:marTop w:val="0"/>
      <w:marBottom w:val="0"/>
      <w:divBdr>
        <w:top w:val="none" w:sz="0" w:space="0" w:color="auto"/>
        <w:left w:val="none" w:sz="0" w:space="0" w:color="auto"/>
        <w:bottom w:val="none" w:sz="0" w:space="0" w:color="auto"/>
        <w:right w:val="none" w:sz="0" w:space="0" w:color="auto"/>
      </w:divBdr>
    </w:div>
    <w:div w:id="383332587">
      <w:bodyDiv w:val="1"/>
      <w:marLeft w:val="0"/>
      <w:marRight w:val="0"/>
      <w:marTop w:val="0"/>
      <w:marBottom w:val="0"/>
      <w:divBdr>
        <w:top w:val="none" w:sz="0" w:space="0" w:color="auto"/>
        <w:left w:val="none" w:sz="0" w:space="0" w:color="auto"/>
        <w:bottom w:val="none" w:sz="0" w:space="0" w:color="auto"/>
        <w:right w:val="none" w:sz="0" w:space="0" w:color="auto"/>
      </w:divBdr>
    </w:div>
    <w:div w:id="395663395">
      <w:bodyDiv w:val="1"/>
      <w:marLeft w:val="0"/>
      <w:marRight w:val="0"/>
      <w:marTop w:val="0"/>
      <w:marBottom w:val="0"/>
      <w:divBdr>
        <w:top w:val="none" w:sz="0" w:space="0" w:color="auto"/>
        <w:left w:val="none" w:sz="0" w:space="0" w:color="auto"/>
        <w:bottom w:val="none" w:sz="0" w:space="0" w:color="auto"/>
        <w:right w:val="none" w:sz="0" w:space="0" w:color="auto"/>
      </w:divBdr>
    </w:div>
    <w:div w:id="395738242">
      <w:bodyDiv w:val="1"/>
      <w:marLeft w:val="0"/>
      <w:marRight w:val="0"/>
      <w:marTop w:val="0"/>
      <w:marBottom w:val="0"/>
      <w:divBdr>
        <w:top w:val="none" w:sz="0" w:space="0" w:color="auto"/>
        <w:left w:val="none" w:sz="0" w:space="0" w:color="auto"/>
        <w:bottom w:val="none" w:sz="0" w:space="0" w:color="auto"/>
        <w:right w:val="none" w:sz="0" w:space="0" w:color="auto"/>
      </w:divBdr>
    </w:div>
    <w:div w:id="396782343">
      <w:bodyDiv w:val="1"/>
      <w:marLeft w:val="0"/>
      <w:marRight w:val="0"/>
      <w:marTop w:val="0"/>
      <w:marBottom w:val="0"/>
      <w:divBdr>
        <w:top w:val="none" w:sz="0" w:space="0" w:color="auto"/>
        <w:left w:val="none" w:sz="0" w:space="0" w:color="auto"/>
        <w:bottom w:val="none" w:sz="0" w:space="0" w:color="auto"/>
        <w:right w:val="none" w:sz="0" w:space="0" w:color="auto"/>
      </w:divBdr>
    </w:div>
    <w:div w:id="410548406">
      <w:bodyDiv w:val="1"/>
      <w:marLeft w:val="0"/>
      <w:marRight w:val="0"/>
      <w:marTop w:val="0"/>
      <w:marBottom w:val="0"/>
      <w:divBdr>
        <w:top w:val="none" w:sz="0" w:space="0" w:color="auto"/>
        <w:left w:val="none" w:sz="0" w:space="0" w:color="auto"/>
        <w:bottom w:val="none" w:sz="0" w:space="0" w:color="auto"/>
        <w:right w:val="none" w:sz="0" w:space="0" w:color="auto"/>
      </w:divBdr>
    </w:div>
    <w:div w:id="415397187">
      <w:bodyDiv w:val="1"/>
      <w:marLeft w:val="0"/>
      <w:marRight w:val="0"/>
      <w:marTop w:val="0"/>
      <w:marBottom w:val="0"/>
      <w:divBdr>
        <w:top w:val="none" w:sz="0" w:space="0" w:color="auto"/>
        <w:left w:val="none" w:sz="0" w:space="0" w:color="auto"/>
        <w:bottom w:val="none" w:sz="0" w:space="0" w:color="auto"/>
        <w:right w:val="none" w:sz="0" w:space="0" w:color="auto"/>
      </w:divBdr>
    </w:div>
    <w:div w:id="424419616">
      <w:bodyDiv w:val="1"/>
      <w:marLeft w:val="0"/>
      <w:marRight w:val="0"/>
      <w:marTop w:val="0"/>
      <w:marBottom w:val="0"/>
      <w:divBdr>
        <w:top w:val="none" w:sz="0" w:space="0" w:color="auto"/>
        <w:left w:val="none" w:sz="0" w:space="0" w:color="auto"/>
        <w:bottom w:val="none" w:sz="0" w:space="0" w:color="auto"/>
        <w:right w:val="none" w:sz="0" w:space="0" w:color="auto"/>
      </w:divBdr>
    </w:div>
    <w:div w:id="427391638">
      <w:bodyDiv w:val="1"/>
      <w:marLeft w:val="0"/>
      <w:marRight w:val="0"/>
      <w:marTop w:val="0"/>
      <w:marBottom w:val="0"/>
      <w:divBdr>
        <w:top w:val="none" w:sz="0" w:space="0" w:color="auto"/>
        <w:left w:val="none" w:sz="0" w:space="0" w:color="auto"/>
        <w:bottom w:val="none" w:sz="0" w:space="0" w:color="auto"/>
        <w:right w:val="none" w:sz="0" w:space="0" w:color="auto"/>
      </w:divBdr>
    </w:div>
    <w:div w:id="437261798">
      <w:bodyDiv w:val="1"/>
      <w:marLeft w:val="0"/>
      <w:marRight w:val="0"/>
      <w:marTop w:val="0"/>
      <w:marBottom w:val="0"/>
      <w:divBdr>
        <w:top w:val="none" w:sz="0" w:space="0" w:color="auto"/>
        <w:left w:val="none" w:sz="0" w:space="0" w:color="auto"/>
        <w:bottom w:val="none" w:sz="0" w:space="0" w:color="auto"/>
        <w:right w:val="none" w:sz="0" w:space="0" w:color="auto"/>
      </w:divBdr>
    </w:div>
    <w:div w:id="438178965">
      <w:bodyDiv w:val="1"/>
      <w:marLeft w:val="0"/>
      <w:marRight w:val="0"/>
      <w:marTop w:val="0"/>
      <w:marBottom w:val="0"/>
      <w:divBdr>
        <w:top w:val="none" w:sz="0" w:space="0" w:color="auto"/>
        <w:left w:val="none" w:sz="0" w:space="0" w:color="auto"/>
        <w:bottom w:val="none" w:sz="0" w:space="0" w:color="auto"/>
        <w:right w:val="none" w:sz="0" w:space="0" w:color="auto"/>
      </w:divBdr>
    </w:div>
    <w:div w:id="446775704">
      <w:bodyDiv w:val="1"/>
      <w:marLeft w:val="0"/>
      <w:marRight w:val="0"/>
      <w:marTop w:val="0"/>
      <w:marBottom w:val="0"/>
      <w:divBdr>
        <w:top w:val="none" w:sz="0" w:space="0" w:color="auto"/>
        <w:left w:val="none" w:sz="0" w:space="0" w:color="auto"/>
        <w:bottom w:val="none" w:sz="0" w:space="0" w:color="auto"/>
        <w:right w:val="none" w:sz="0" w:space="0" w:color="auto"/>
      </w:divBdr>
    </w:div>
    <w:div w:id="454560934">
      <w:bodyDiv w:val="1"/>
      <w:marLeft w:val="0"/>
      <w:marRight w:val="0"/>
      <w:marTop w:val="0"/>
      <w:marBottom w:val="0"/>
      <w:divBdr>
        <w:top w:val="none" w:sz="0" w:space="0" w:color="auto"/>
        <w:left w:val="none" w:sz="0" w:space="0" w:color="auto"/>
        <w:bottom w:val="none" w:sz="0" w:space="0" w:color="auto"/>
        <w:right w:val="none" w:sz="0" w:space="0" w:color="auto"/>
      </w:divBdr>
    </w:div>
    <w:div w:id="457070958">
      <w:bodyDiv w:val="1"/>
      <w:marLeft w:val="0"/>
      <w:marRight w:val="0"/>
      <w:marTop w:val="0"/>
      <w:marBottom w:val="0"/>
      <w:divBdr>
        <w:top w:val="none" w:sz="0" w:space="0" w:color="auto"/>
        <w:left w:val="none" w:sz="0" w:space="0" w:color="auto"/>
        <w:bottom w:val="none" w:sz="0" w:space="0" w:color="auto"/>
        <w:right w:val="none" w:sz="0" w:space="0" w:color="auto"/>
      </w:divBdr>
    </w:div>
    <w:div w:id="463474267">
      <w:bodyDiv w:val="1"/>
      <w:marLeft w:val="0"/>
      <w:marRight w:val="0"/>
      <w:marTop w:val="0"/>
      <w:marBottom w:val="0"/>
      <w:divBdr>
        <w:top w:val="none" w:sz="0" w:space="0" w:color="auto"/>
        <w:left w:val="none" w:sz="0" w:space="0" w:color="auto"/>
        <w:bottom w:val="none" w:sz="0" w:space="0" w:color="auto"/>
        <w:right w:val="none" w:sz="0" w:space="0" w:color="auto"/>
      </w:divBdr>
    </w:div>
    <w:div w:id="465898305">
      <w:bodyDiv w:val="1"/>
      <w:marLeft w:val="0"/>
      <w:marRight w:val="0"/>
      <w:marTop w:val="0"/>
      <w:marBottom w:val="0"/>
      <w:divBdr>
        <w:top w:val="none" w:sz="0" w:space="0" w:color="auto"/>
        <w:left w:val="none" w:sz="0" w:space="0" w:color="auto"/>
        <w:bottom w:val="none" w:sz="0" w:space="0" w:color="auto"/>
        <w:right w:val="none" w:sz="0" w:space="0" w:color="auto"/>
      </w:divBdr>
    </w:div>
    <w:div w:id="472676742">
      <w:bodyDiv w:val="1"/>
      <w:marLeft w:val="0"/>
      <w:marRight w:val="0"/>
      <w:marTop w:val="0"/>
      <w:marBottom w:val="0"/>
      <w:divBdr>
        <w:top w:val="none" w:sz="0" w:space="0" w:color="auto"/>
        <w:left w:val="none" w:sz="0" w:space="0" w:color="auto"/>
        <w:bottom w:val="none" w:sz="0" w:space="0" w:color="auto"/>
        <w:right w:val="none" w:sz="0" w:space="0" w:color="auto"/>
      </w:divBdr>
    </w:div>
    <w:div w:id="487017399">
      <w:bodyDiv w:val="1"/>
      <w:marLeft w:val="0"/>
      <w:marRight w:val="0"/>
      <w:marTop w:val="0"/>
      <w:marBottom w:val="0"/>
      <w:divBdr>
        <w:top w:val="none" w:sz="0" w:space="0" w:color="auto"/>
        <w:left w:val="none" w:sz="0" w:space="0" w:color="auto"/>
        <w:bottom w:val="none" w:sz="0" w:space="0" w:color="auto"/>
        <w:right w:val="none" w:sz="0" w:space="0" w:color="auto"/>
      </w:divBdr>
    </w:div>
    <w:div w:id="497884726">
      <w:bodyDiv w:val="1"/>
      <w:marLeft w:val="0"/>
      <w:marRight w:val="0"/>
      <w:marTop w:val="0"/>
      <w:marBottom w:val="0"/>
      <w:divBdr>
        <w:top w:val="none" w:sz="0" w:space="0" w:color="auto"/>
        <w:left w:val="none" w:sz="0" w:space="0" w:color="auto"/>
        <w:bottom w:val="none" w:sz="0" w:space="0" w:color="auto"/>
        <w:right w:val="none" w:sz="0" w:space="0" w:color="auto"/>
      </w:divBdr>
    </w:div>
    <w:div w:id="510073370">
      <w:bodyDiv w:val="1"/>
      <w:marLeft w:val="0"/>
      <w:marRight w:val="0"/>
      <w:marTop w:val="0"/>
      <w:marBottom w:val="0"/>
      <w:divBdr>
        <w:top w:val="none" w:sz="0" w:space="0" w:color="auto"/>
        <w:left w:val="none" w:sz="0" w:space="0" w:color="auto"/>
        <w:bottom w:val="none" w:sz="0" w:space="0" w:color="auto"/>
        <w:right w:val="none" w:sz="0" w:space="0" w:color="auto"/>
      </w:divBdr>
    </w:div>
    <w:div w:id="513959026">
      <w:bodyDiv w:val="1"/>
      <w:marLeft w:val="0"/>
      <w:marRight w:val="0"/>
      <w:marTop w:val="0"/>
      <w:marBottom w:val="0"/>
      <w:divBdr>
        <w:top w:val="none" w:sz="0" w:space="0" w:color="auto"/>
        <w:left w:val="none" w:sz="0" w:space="0" w:color="auto"/>
        <w:bottom w:val="none" w:sz="0" w:space="0" w:color="auto"/>
        <w:right w:val="none" w:sz="0" w:space="0" w:color="auto"/>
      </w:divBdr>
    </w:div>
    <w:div w:id="519396894">
      <w:bodyDiv w:val="1"/>
      <w:marLeft w:val="0"/>
      <w:marRight w:val="0"/>
      <w:marTop w:val="0"/>
      <w:marBottom w:val="0"/>
      <w:divBdr>
        <w:top w:val="none" w:sz="0" w:space="0" w:color="auto"/>
        <w:left w:val="none" w:sz="0" w:space="0" w:color="auto"/>
        <w:bottom w:val="none" w:sz="0" w:space="0" w:color="auto"/>
        <w:right w:val="none" w:sz="0" w:space="0" w:color="auto"/>
      </w:divBdr>
    </w:div>
    <w:div w:id="526724402">
      <w:bodyDiv w:val="1"/>
      <w:marLeft w:val="0"/>
      <w:marRight w:val="0"/>
      <w:marTop w:val="0"/>
      <w:marBottom w:val="0"/>
      <w:divBdr>
        <w:top w:val="none" w:sz="0" w:space="0" w:color="auto"/>
        <w:left w:val="none" w:sz="0" w:space="0" w:color="auto"/>
        <w:bottom w:val="none" w:sz="0" w:space="0" w:color="auto"/>
        <w:right w:val="none" w:sz="0" w:space="0" w:color="auto"/>
      </w:divBdr>
    </w:div>
    <w:div w:id="528638723">
      <w:bodyDiv w:val="1"/>
      <w:marLeft w:val="0"/>
      <w:marRight w:val="0"/>
      <w:marTop w:val="0"/>
      <w:marBottom w:val="0"/>
      <w:divBdr>
        <w:top w:val="none" w:sz="0" w:space="0" w:color="auto"/>
        <w:left w:val="none" w:sz="0" w:space="0" w:color="auto"/>
        <w:bottom w:val="none" w:sz="0" w:space="0" w:color="auto"/>
        <w:right w:val="none" w:sz="0" w:space="0" w:color="auto"/>
      </w:divBdr>
    </w:div>
    <w:div w:id="529417330">
      <w:bodyDiv w:val="1"/>
      <w:marLeft w:val="0"/>
      <w:marRight w:val="0"/>
      <w:marTop w:val="0"/>
      <w:marBottom w:val="0"/>
      <w:divBdr>
        <w:top w:val="none" w:sz="0" w:space="0" w:color="auto"/>
        <w:left w:val="none" w:sz="0" w:space="0" w:color="auto"/>
        <w:bottom w:val="none" w:sz="0" w:space="0" w:color="auto"/>
        <w:right w:val="none" w:sz="0" w:space="0" w:color="auto"/>
      </w:divBdr>
    </w:div>
    <w:div w:id="529800522">
      <w:bodyDiv w:val="1"/>
      <w:marLeft w:val="0"/>
      <w:marRight w:val="0"/>
      <w:marTop w:val="0"/>
      <w:marBottom w:val="0"/>
      <w:divBdr>
        <w:top w:val="none" w:sz="0" w:space="0" w:color="auto"/>
        <w:left w:val="none" w:sz="0" w:space="0" w:color="auto"/>
        <w:bottom w:val="none" w:sz="0" w:space="0" w:color="auto"/>
        <w:right w:val="none" w:sz="0" w:space="0" w:color="auto"/>
      </w:divBdr>
    </w:div>
    <w:div w:id="553933151">
      <w:bodyDiv w:val="1"/>
      <w:marLeft w:val="0"/>
      <w:marRight w:val="0"/>
      <w:marTop w:val="0"/>
      <w:marBottom w:val="0"/>
      <w:divBdr>
        <w:top w:val="none" w:sz="0" w:space="0" w:color="auto"/>
        <w:left w:val="none" w:sz="0" w:space="0" w:color="auto"/>
        <w:bottom w:val="none" w:sz="0" w:space="0" w:color="auto"/>
        <w:right w:val="none" w:sz="0" w:space="0" w:color="auto"/>
      </w:divBdr>
    </w:div>
    <w:div w:id="557975249">
      <w:bodyDiv w:val="1"/>
      <w:marLeft w:val="0"/>
      <w:marRight w:val="0"/>
      <w:marTop w:val="0"/>
      <w:marBottom w:val="0"/>
      <w:divBdr>
        <w:top w:val="none" w:sz="0" w:space="0" w:color="auto"/>
        <w:left w:val="none" w:sz="0" w:space="0" w:color="auto"/>
        <w:bottom w:val="none" w:sz="0" w:space="0" w:color="auto"/>
        <w:right w:val="none" w:sz="0" w:space="0" w:color="auto"/>
      </w:divBdr>
    </w:div>
    <w:div w:id="558053859">
      <w:bodyDiv w:val="1"/>
      <w:marLeft w:val="0"/>
      <w:marRight w:val="0"/>
      <w:marTop w:val="0"/>
      <w:marBottom w:val="0"/>
      <w:divBdr>
        <w:top w:val="none" w:sz="0" w:space="0" w:color="auto"/>
        <w:left w:val="none" w:sz="0" w:space="0" w:color="auto"/>
        <w:bottom w:val="none" w:sz="0" w:space="0" w:color="auto"/>
        <w:right w:val="none" w:sz="0" w:space="0" w:color="auto"/>
      </w:divBdr>
    </w:div>
    <w:div w:id="565189565">
      <w:bodyDiv w:val="1"/>
      <w:marLeft w:val="0"/>
      <w:marRight w:val="0"/>
      <w:marTop w:val="0"/>
      <w:marBottom w:val="0"/>
      <w:divBdr>
        <w:top w:val="none" w:sz="0" w:space="0" w:color="auto"/>
        <w:left w:val="none" w:sz="0" w:space="0" w:color="auto"/>
        <w:bottom w:val="none" w:sz="0" w:space="0" w:color="auto"/>
        <w:right w:val="none" w:sz="0" w:space="0" w:color="auto"/>
      </w:divBdr>
    </w:div>
    <w:div w:id="565652111">
      <w:bodyDiv w:val="1"/>
      <w:marLeft w:val="0"/>
      <w:marRight w:val="0"/>
      <w:marTop w:val="0"/>
      <w:marBottom w:val="0"/>
      <w:divBdr>
        <w:top w:val="none" w:sz="0" w:space="0" w:color="auto"/>
        <w:left w:val="none" w:sz="0" w:space="0" w:color="auto"/>
        <w:bottom w:val="none" w:sz="0" w:space="0" w:color="auto"/>
        <w:right w:val="none" w:sz="0" w:space="0" w:color="auto"/>
      </w:divBdr>
    </w:div>
    <w:div w:id="568228113">
      <w:bodyDiv w:val="1"/>
      <w:marLeft w:val="0"/>
      <w:marRight w:val="0"/>
      <w:marTop w:val="0"/>
      <w:marBottom w:val="0"/>
      <w:divBdr>
        <w:top w:val="none" w:sz="0" w:space="0" w:color="auto"/>
        <w:left w:val="none" w:sz="0" w:space="0" w:color="auto"/>
        <w:bottom w:val="none" w:sz="0" w:space="0" w:color="auto"/>
        <w:right w:val="none" w:sz="0" w:space="0" w:color="auto"/>
      </w:divBdr>
    </w:div>
    <w:div w:id="570232553">
      <w:bodyDiv w:val="1"/>
      <w:marLeft w:val="0"/>
      <w:marRight w:val="0"/>
      <w:marTop w:val="0"/>
      <w:marBottom w:val="0"/>
      <w:divBdr>
        <w:top w:val="none" w:sz="0" w:space="0" w:color="auto"/>
        <w:left w:val="none" w:sz="0" w:space="0" w:color="auto"/>
        <w:bottom w:val="none" w:sz="0" w:space="0" w:color="auto"/>
        <w:right w:val="none" w:sz="0" w:space="0" w:color="auto"/>
      </w:divBdr>
    </w:div>
    <w:div w:id="572349961">
      <w:bodyDiv w:val="1"/>
      <w:marLeft w:val="0"/>
      <w:marRight w:val="0"/>
      <w:marTop w:val="0"/>
      <w:marBottom w:val="0"/>
      <w:divBdr>
        <w:top w:val="none" w:sz="0" w:space="0" w:color="auto"/>
        <w:left w:val="none" w:sz="0" w:space="0" w:color="auto"/>
        <w:bottom w:val="none" w:sz="0" w:space="0" w:color="auto"/>
        <w:right w:val="none" w:sz="0" w:space="0" w:color="auto"/>
      </w:divBdr>
    </w:div>
    <w:div w:id="597641834">
      <w:bodyDiv w:val="1"/>
      <w:marLeft w:val="0"/>
      <w:marRight w:val="0"/>
      <w:marTop w:val="0"/>
      <w:marBottom w:val="0"/>
      <w:divBdr>
        <w:top w:val="none" w:sz="0" w:space="0" w:color="auto"/>
        <w:left w:val="none" w:sz="0" w:space="0" w:color="auto"/>
        <w:bottom w:val="none" w:sz="0" w:space="0" w:color="auto"/>
        <w:right w:val="none" w:sz="0" w:space="0" w:color="auto"/>
      </w:divBdr>
    </w:div>
    <w:div w:id="603074022">
      <w:bodyDiv w:val="1"/>
      <w:marLeft w:val="0"/>
      <w:marRight w:val="0"/>
      <w:marTop w:val="0"/>
      <w:marBottom w:val="0"/>
      <w:divBdr>
        <w:top w:val="none" w:sz="0" w:space="0" w:color="auto"/>
        <w:left w:val="none" w:sz="0" w:space="0" w:color="auto"/>
        <w:bottom w:val="none" w:sz="0" w:space="0" w:color="auto"/>
        <w:right w:val="none" w:sz="0" w:space="0" w:color="auto"/>
      </w:divBdr>
    </w:div>
    <w:div w:id="609624473">
      <w:bodyDiv w:val="1"/>
      <w:marLeft w:val="0"/>
      <w:marRight w:val="0"/>
      <w:marTop w:val="0"/>
      <w:marBottom w:val="0"/>
      <w:divBdr>
        <w:top w:val="none" w:sz="0" w:space="0" w:color="auto"/>
        <w:left w:val="none" w:sz="0" w:space="0" w:color="auto"/>
        <w:bottom w:val="none" w:sz="0" w:space="0" w:color="auto"/>
        <w:right w:val="none" w:sz="0" w:space="0" w:color="auto"/>
      </w:divBdr>
    </w:div>
    <w:div w:id="620377752">
      <w:bodyDiv w:val="1"/>
      <w:marLeft w:val="0"/>
      <w:marRight w:val="0"/>
      <w:marTop w:val="0"/>
      <w:marBottom w:val="0"/>
      <w:divBdr>
        <w:top w:val="none" w:sz="0" w:space="0" w:color="auto"/>
        <w:left w:val="none" w:sz="0" w:space="0" w:color="auto"/>
        <w:bottom w:val="none" w:sz="0" w:space="0" w:color="auto"/>
        <w:right w:val="none" w:sz="0" w:space="0" w:color="auto"/>
      </w:divBdr>
    </w:div>
    <w:div w:id="620378988">
      <w:bodyDiv w:val="1"/>
      <w:marLeft w:val="0"/>
      <w:marRight w:val="0"/>
      <w:marTop w:val="0"/>
      <w:marBottom w:val="0"/>
      <w:divBdr>
        <w:top w:val="none" w:sz="0" w:space="0" w:color="auto"/>
        <w:left w:val="none" w:sz="0" w:space="0" w:color="auto"/>
        <w:bottom w:val="none" w:sz="0" w:space="0" w:color="auto"/>
        <w:right w:val="none" w:sz="0" w:space="0" w:color="auto"/>
      </w:divBdr>
    </w:div>
    <w:div w:id="628895239">
      <w:bodyDiv w:val="1"/>
      <w:marLeft w:val="0"/>
      <w:marRight w:val="0"/>
      <w:marTop w:val="0"/>
      <w:marBottom w:val="0"/>
      <w:divBdr>
        <w:top w:val="none" w:sz="0" w:space="0" w:color="auto"/>
        <w:left w:val="none" w:sz="0" w:space="0" w:color="auto"/>
        <w:bottom w:val="none" w:sz="0" w:space="0" w:color="auto"/>
        <w:right w:val="none" w:sz="0" w:space="0" w:color="auto"/>
      </w:divBdr>
    </w:div>
    <w:div w:id="647705769">
      <w:bodyDiv w:val="1"/>
      <w:marLeft w:val="0"/>
      <w:marRight w:val="0"/>
      <w:marTop w:val="0"/>
      <w:marBottom w:val="0"/>
      <w:divBdr>
        <w:top w:val="none" w:sz="0" w:space="0" w:color="auto"/>
        <w:left w:val="none" w:sz="0" w:space="0" w:color="auto"/>
        <w:bottom w:val="none" w:sz="0" w:space="0" w:color="auto"/>
        <w:right w:val="none" w:sz="0" w:space="0" w:color="auto"/>
      </w:divBdr>
    </w:div>
    <w:div w:id="648553187">
      <w:bodyDiv w:val="1"/>
      <w:marLeft w:val="0"/>
      <w:marRight w:val="0"/>
      <w:marTop w:val="0"/>
      <w:marBottom w:val="0"/>
      <w:divBdr>
        <w:top w:val="none" w:sz="0" w:space="0" w:color="auto"/>
        <w:left w:val="none" w:sz="0" w:space="0" w:color="auto"/>
        <w:bottom w:val="none" w:sz="0" w:space="0" w:color="auto"/>
        <w:right w:val="none" w:sz="0" w:space="0" w:color="auto"/>
      </w:divBdr>
    </w:div>
    <w:div w:id="652947435">
      <w:bodyDiv w:val="1"/>
      <w:marLeft w:val="0"/>
      <w:marRight w:val="0"/>
      <w:marTop w:val="0"/>
      <w:marBottom w:val="0"/>
      <w:divBdr>
        <w:top w:val="none" w:sz="0" w:space="0" w:color="auto"/>
        <w:left w:val="none" w:sz="0" w:space="0" w:color="auto"/>
        <w:bottom w:val="none" w:sz="0" w:space="0" w:color="auto"/>
        <w:right w:val="none" w:sz="0" w:space="0" w:color="auto"/>
      </w:divBdr>
    </w:div>
    <w:div w:id="654072429">
      <w:bodyDiv w:val="1"/>
      <w:marLeft w:val="0"/>
      <w:marRight w:val="0"/>
      <w:marTop w:val="0"/>
      <w:marBottom w:val="0"/>
      <w:divBdr>
        <w:top w:val="none" w:sz="0" w:space="0" w:color="auto"/>
        <w:left w:val="none" w:sz="0" w:space="0" w:color="auto"/>
        <w:bottom w:val="none" w:sz="0" w:space="0" w:color="auto"/>
        <w:right w:val="none" w:sz="0" w:space="0" w:color="auto"/>
      </w:divBdr>
    </w:div>
    <w:div w:id="663094239">
      <w:bodyDiv w:val="1"/>
      <w:marLeft w:val="0"/>
      <w:marRight w:val="0"/>
      <w:marTop w:val="0"/>
      <w:marBottom w:val="0"/>
      <w:divBdr>
        <w:top w:val="none" w:sz="0" w:space="0" w:color="auto"/>
        <w:left w:val="none" w:sz="0" w:space="0" w:color="auto"/>
        <w:bottom w:val="none" w:sz="0" w:space="0" w:color="auto"/>
        <w:right w:val="none" w:sz="0" w:space="0" w:color="auto"/>
      </w:divBdr>
    </w:div>
    <w:div w:id="672340515">
      <w:bodyDiv w:val="1"/>
      <w:marLeft w:val="0"/>
      <w:marRight w:val="0"/>
      <w:marTop w:val="0"/>
      <w:marBottom w:val="0"/>
      <w:divBdr>
        <w:top w:val="none" w:sz="0" w:space="0" w:color="auto"/>
        <w:left w:val="none" w:sz="0" w:space="0" w:color="auto"/>
        <w:bottom w:val="none" w:sz="0" w:space="0" w:color="auto"/>
        <w:right w:val="none" w:sz="0" w:space="0" w:color="auto"/>
      </w:divBdr>
    </w:div>
    <w:div w:id="686298270">
      <w:bodyDiv w:val="1"/>
      <w:marLeft w:val="0"/>
      <w:marRight w:val="0"/>
      <w:marTop w:val="0"/>
      <w:marBottom w:val="0"/>
      <w:divBdr>
        <w:top w:val="none" w:sz="0" w:space="0" w:color="auto"/>
        <w:left w:val="none" w:sz="0" w:space="0" w:color="auto"/>
        <w:bottom w:val="none" w:sz="0" w:space="0" w:color="auto"/>
        <w:right w:val="none" w:sz="0" w:space="0" w:color="auto"/>
      </w:divBdr>
    </w:div>
    <w:div w:id="689989268">
      <w:bodyDiv w:val="1"/>
      <w:marLeft w:val="0"/>
      <w:marRight w:val="0"/>
      <w:marTop w:val="0"/>
      <w:marBottom w:val="0"/>
      <w:divBdr>
        <w:top w:val="none" w:sz="0" w:space="0" w:color="auto"/>
        <w:left w:val="none" w:sz="0" w:space="0" w:color="auto"/>
        <w:bottom w:val="none" w:sz="0" w:space="0" w:color="auto"/>
        <w:right w:val="none" w:sz="0" w:space="0" w:color="auto"/>
      </w:divBdr>
    </w:div>
    <w:div w:id="691614294">
      <w:bodyDiv w:val="1"/>
      <w:marLeft w:val="0"/>
      <w:marRight w:val="0"/>
      <w:marTop w:val="0"/>
      <w:marBottom w:val="0"/>
      <w:divBdr>
        <w:top w:val="none" w:sz="0" w:space="0" w:color="auto"/>
        <w:left w:val="none" w:sz="0" w:space="0" w:color="auto"/>
        <w:bottom w:val="none" w:sz="0" w:space="0" w:color="auto"/>
        <w:right w:val="none" w:sz="0" w:space="0" w:color="auto"/>
      </w:divBdr>
    </w:div>
    <w:div w:id="707728461">
      <w:bodyDiv w:val="1"/>
      <w:marLeft w:val="0"/>
      <w:marRight w:val="0"/>
      <w:marTop w:val="0"/>
      <w:marBottom w:val="0"/>
      <w:divBdr>
        <w:top w:val="none" w:sz="0" w:space="0" w:color="auto"/>
        <w:left w:val="none" w:sz="0" w:space="0" w:color="auto"/>
        <w:bottom w:val="none" w:sz="0" w:space="0" w:color="auto"/>
        <w:right w:val="none" w:sz="0" w:space="0" w:color="auto"/>
      </w:divBdr>
    </w:div>
    <w:div w:id="716591581">
      <w:bodyDiv w:val="1"/>
      <w:marLeft w:val="0"/>
      <w:marRight w:val="0"/>
      <w:marTop w:val="0"/>
      <w:marBottom w:val="0"/>
      <w:divBdr>
        <w:top w:val="none" w:sz="0" w:space="0" w:color="auto"/>
        <w:left w:val="none" w:sz="0" w:space="0" w:color="auto"/>
        <w:bottom w:val="none" w:sz="0" w:space="0" w:color="auto"/>
        <w:right w:val="none" w:sz="0" w:space="0" w:color="auto"/>
      </w:divBdr>
    </w:div>
    <w:div w:id="719861165">
      <w:bodyDiv w:val="1"/>
      <w:marLeft w:val="0"/>
      <w:marRight w:val="0"/>
      <w:marTop w:val="0"/>
      <w:marBottom w:val="0"/>
      <w:divBdr>
        <w:top w:val="none" w:sz="0" w:space="0" w:color="auto"/>
        <w:left w:val="none" w:sz="0" w:space="0" w:color="auto"/>
        <w:bottom w:val="none" w:sz="0" w:space="0" w:color="auto"/>
        <w:right w:val="none" w:sz="0" w:space="0" w:color="auto"/>
      </w:divBdr>
    </w:div>
    <w:div w:id="720517414">
      <w:bodyDiv w:val="1"/>
      <w:marLeft w:val="0"/>
      <w:marRight w:val="0"/>
      <w:marTop w:val="0"/>
      <w:marBottom w:val="0"/>
      <w:divBdr>
        <w:top w:val="none" w:sz="0" w:space="0" w:color="auto"/>
        <w:left w:val="none" w:sz="0" w:space="0" w:color="auto"/>
        <w:bottom w:val="none" w:sz="0" w:space="0" w:color="auto"/>
        <w:right w:val="none" w:sz="0" w:space="0" w:color="auto"/>
      </w:divBdr>
    </w:div>
    <w:div w:id="720863181">
      <w:bodyDiv w:val="1"/>
      <w:marLeft w:val="0"/>
      <w:marRight w:val="0"/>
      <w:marTop w:val="0"/>
      <w:marBottom w:val="0"/>
      <w:divBdr>
        <w:top w:val="none" w:sz="0" w:space="0" w:color="auto"/>
        <w:left w:val="none" w:sz="0" w:space="0" w:color="auto"/>
        <w:bottom w:val="none" w:sz="0" w:space="0" w:color="auto"/>
        <w:right w:val="none" w:sz="0" w:space="0" w:color="auto"/>
      </w:divBdr>
    </w:div>
    <w:div w:id="724795353">
      <w:bodyDiv w:val="1"/>
      <w:marLeft w:val="0"/>
      <w:marRight w:val="0"/>
      <w:marTop w:val="0"/>
      <w:marBottom w:val="0"/>
      <w:divBdr>
        <w:top w:val="none" w:sz="0" w:space="0" w:color="auto"/>
        <w:left w:val="none" w:sz="0" w:space="0" w:color="auto"/>
        <w:bottom w:val="none" w:sz="0" w:space="0" w:color="auto"/>
        <w:right w:val="none" w:sz="0" w:space="0" w:color="auto"/>
      </w:divBdr>
    </w:div>
    <w:div w:id="726419277">
      <w:bodyDiv w:val="1"/>
      <w:marLeft w:val="0"/>
      <w:marRight w:val="0"/>
      <w:marTop w:val="0"/>
      <w:marBottom w:val="0"/>
      <w:divBdr>
        <w:top w:val="none" w:sz="0" w:space="0" w:color="auto"/>
        <w:left w:val="none" w:sz="0" w:space="0" w:color="auto"/>
        <w:bottom w:val="none" w:sz="0" w:space="0" w:color="auto"/>
        <w:right w:val="none" w:sz="0" w:space="0" w:color="auto"/>
      </w:divBdr>
    </w:div>
    <w:div w:id="728112682">
      <w:bodyDiv w:val="1"/>
      <w:marLeft w:val="0"/>
      <w:marRight w:val="0"/>
      <w:marTop w:val="0"/>
      <w:marBottom w:val="0"/>
      <w:divBdr>
        <w:top w:val="none" w:sz="0" w:space="0" w:color="auto"/>
        <w:left w:val="none" w:sz="0" w:space="0" w:color="auto"/>
        <w:bottom w:val="none" w:sz="0" w:space="0" w:color="auto"/>
        <w:right w:val="none" w:sz="0" w:space="0" w:color="auto"/>
      </w:divBdr>
    </w:div>
    <w:div w:id="734166598">
      <w:bodyDiv w:val="1"/>
      <w:marLeft w:val="0"/>
      <w:marRight w:val="0"/>
      <w:marTop w:val="0"/>
      <w:marBottom w:val="0"/>
      <w:divBdr>
        <w:top w:val="none" w:sz="0" w:space="0" w:color="auto"/>
        <w:left w:val="none" w:sz="0" w:space="0" w:color="auto"/>
        <w:bottom w:val="none" w:sz="0" w:space="0" w:color="auto"/>
        <w:right w:val="none" w:sz="0" w:space="0" w:color="auto"/>
      </w:divBdr>
    </w:div>
    <w:div w:id="736588354">
      <w:bodyDiv w:val="1"/>
      <w:marLeft w:val="0"/>
      <w:marRight w:val="0"/>
      <w:marTop w:val="0"/>
      <w:marBottom w:val="0"/>
      <w:divBdr>
        <w:top w:val="none" w:sz="0" w:space="0" w:color="auto"/>
        <w:left w:val="none" w:sz="0" w:space="0" w:color="auto"/>
        <w:bottom w:val="none" w:sz="0" w:space="0" w:color="auto"/>
        <w:right w:val="none" w:sz="0" w:space="0" w:color="auto"/>
      </w:divBdr>
    </w:div>
    <w:div w:id="746027818">
      <w:bodyDiv w:val="1"/>
      <w:marLeft w:val="0"/>
      <w:marRight w:val="0"/>
      <w:marTop w:val="0"/>
      <w:marBottom w:val="0"/>
      <w:divBdr>
        <w:top w:val="none" w:sz="0" w:space="0" w:color="auto"/>
        <w:left w:val="none" w:sz="0" w:space="0" w:color="auto"/>
        <w:bottom w:val="none" w:sz="0" w:space="0" w:color="auto"/>
        <w:right w:val="none" w:sz="0" w:space="0" w:color="auto"/>
      </w:divBdr>
    </w:div>
    <w:div w:id="752092375">
      <w:bodyDiv w:val="1"/>
      <w:marLeft w:val="0"/>
      <w:marRight w:val="0"/>
      <w:marTop w:val="0"/>
      <w:marBottom w:val="0"/>
      <w:divBdr>
        <w:top w:val="none" w:sz="0" w:space="0" w:color="auto"/>
        <w:left w:val="none" w:sz="0" w:space="0" w:color="auto"/>
        <w:bottom w:val="none" w:sz="0" w:space="0" w:color="auto"/>
        <w:right w:val="none" w:sz="0" w:space="0" w:color="auto"/>
      </w:divBdr>
    </w:div>
    <w:div w:id="756823530">
      <w:bodyDiv w:val="1"/>
      <w:marLeft w:val="0"/>
      <w:marRight w:val="0"/>
      <w:marTop w:val="0"/>
      <w:marBottom w:val="0"/>
      <w:divBdr>
        <w:top w:val="none" w:sz="0" w:space="0" w:color="auto"/>
        <w:left w:val="none" w:sz="0" w:space="0" w:color="auto"/>
        <w:bottom w:val="none" w:sz="0" w:space="0" w:color="auto"/>
        <w:right w:val="none" w:sz="0" w:space="0" w:color="auto"/>
      </w:divBdr>
    </w:div>
    <w:div w:id="759839091">
      <w:bodyDiv w:val="1"/>
      <w:marLeft w:val="0"/>
      <w:marRight w:val="0"/>
      <w:marTop w:val="0"/>
      <w:marBottom w:val="0"/>
      <w:divBdr>
        <w:top w:val="none" w:sz="0" w:space="0" w:color="auto"/>
        <w:left w:val="none" w:sz="0" w:space="0" w:color="auto"/>
        <w:bottom w:val="none" w:sz="0" w:space="0" w:color="auto"/>
        <w:right w:val="none" w:sz="0" w:space="0" w:color="auto"/>
      </w:divBdr>
    </w:div>
    <w:div w:id="770513418">
      <w:bodyDiv w:val="1"/>
      <w:marLeft w:val="0"/>
      <w:marRight w:val="0"/>
      <w:marTop w:val="0"/>
      <w:marBottom w:val="0"/>
      <w:divBdr>
        <w:top w:val="none" w:sz="0" w:space="0" w:color="auto"/>
        <w:left w:val="none" w:sz="0" w:space="0" w:color="auto"/>
        <w:bottom w:val="none" w:sz="0" w:space="0" w:color="auto"/>
        <w:right w:val="none" w:sz="0" w:space="0" w:color="auto"/>
      </w:divBdr>
    </w:div>
    <w:div w:id="775057433">
      <w:bodyDiv w:val="1"/>
      <w:marLeft w:val="0"/>
      <w:marRight w:val="0"/>
      <w:marTop w:val="0"/>
      <w:marBottom w:val="0"/>
      <w:divBdr>
        <w:top w:val="none" w:sz="0" w:space="0" w:color="auto"/>
        <w:left w:val="none" w:sz="0" w:space="0" w:color="auto"/>
        <w:bottom w:val="none" w:sz="0" w:space="0" w:color="auto"/>
        <w:right w:val="none" w:sz="0" w:space="0" w:color="auto"/>
      </w:divBdr>
    </w:div>
    <w:div w:id="792871378">
      <w:bodyDiv w:val="1"/>
      <w:marLeft w:val="0"/>
      <w:marRight w:val="0"/>
      <w:marTop w:val="0"/>
      <w:marBottom w:val="0"/>
      <w:divBdr>
        <w:top w:val="none" w:sz="0" w:space="0" w:color="auto"/>
        <w:left w:val="none" w:sz="0" w:space="0" w:color="auto"/>
        <w:bottom w:val="none" w:sz="0" w:space="0" w:color="auto"/>
        <w:right w:val="none" w:sz="0" w:space="0" w:color="auto"/>
      </w:divBdr>
    </w:div>
    <w:div w:id="798451367">
      <w:bodyDiv w:val="1"/>
      <w:marLeft w:val="0"/>
      <w:marRight w:val="0"/>
      <w:marTop w:val="0"/>
      <w:marBottom w:val="0"/>
      <w:divBdr>
        <w:top w:val="none" w:sz="0" w:space="0" w:color="auto"/>
        <w:left w:val="none" w:sz="0" w:space="0" w:color="auto"/>
        <w:bottom w:val="none" w:sz="0" w:space="0" w:color="auto"/>
        <w:right w:val="none" w:sz="0" w:space="0" w:color="auto"/>
      </w:divBdr>
    </w:div>
    <w:div w:id="799223561">
      <w:bodyDiv w:val="1"/>
      <w:marLeft w:val="0"/>
      <w:marRight w:val="0"/>
      <w:marTop w:val="0"/>
      <w:marBottom w:val="0"/>
      <w:divBdr>
        <w:top w:val="none" w:sz="0" w:space="0" w:color="auto"/>
        <w:left w:val="none" w:sz="0" w:space="0" w:color="auto"/>
        <w:bottom w:val="none" w:sz="0" w:space="0" w:color="auto"/>
        <w:right w:val="none" w:sz="0" w:space="0" w:color="auto"/>
      </w:divBdr>
    </w:div>
    <w:div w:id="805779768">
      <w:bodyDiv w:val="1"/>
      <w:marLeft w:val="0"/>
      <w:marRight w:val="0"/>
      <w:marTop w:val="0"/>
      <w:marBottom w:val="0"/>
      <w:divBdr>
        <w:top w:val="none" w:sz="0" w:space="0" w:color="auto"/>
        <w:left w:val="none" w:sz="0" w:space="0" w:color="auto"/>
        <w:bottom w:val="none" w:sz="0" w:space="0" w:color="auto"/>
        <w:right w:val="none" w:sz="0" w:space="0" w:color="auto"/>
      </w:divBdr>
    </w:div>
    <w:div w:id="812647231">
      <w:bodyDiv w:val="1"/>
      <w:marLeft w:val="0"/>
      <w:marRight w:val="0"/>
      <w:marTop w:val="0"/>
      <w:marBottom w:val="0"/>
      <w:divBdr>
        <w:top w:val="none" w:sz="0" w:space="0" w:color="auto"/>
        <w:left w:val="none" w:sz="0" w:space="0" w:color="auto"/>
        <w:bottom w:val="none" w:sz="0" w:space="0" w:color="auto"/>
        <w:right w:val="none" w:sz="0" w:space="0" w:color="auto"/>
      </w:divBdr>
    </w:div>
    <w:div w:id="820582306">
      <w:bodyDiv w:val="1"/>
      <w:marLeft w:val="0"/>
      <w:marRight w:val="0"/>
      <w:marTop w:val="0"/>
      <w:marBottom w:val="0"/>
      <w:divBdr>
        <w:top w:val="none" w:sz="0" w:space="0" w:color="auto"/>
        <w:left w:val="none" w:sz="0" w:space="0" w:color="auto"/>
        <w:bottom w:val="none" w:sz="0" w:space="0" w:color="auto"/>
        <w:right w:val="none" w:sz="0" w:space="0" w:color="auto"/>
      </w:divBdr>
    </w:div>
    <w:div w:id="822238868">
      <w:bodyDiv w:val="1"/>
      <w:marLeft w:val="0"/>
      <w:marRight w:val="0"/>
      <w:marTop w:val="0"/>
      <w:marBottom w:val="0"/>
      <w:divBdr>
        <w:top w:val="none" w:sz="0" w:space="0" w:color="auto"/>
        <w:left w:val="none" w:sz="0" w:space="0" w:color="auto"/>
        <w:bottom w:val="none" w:sz="0" w:space="0" w:color="auto"/>
        <w:right w:val="none" w:sz="0" w:space="0" w:color="auto"/>
      </w:divBdr>
    </w:div>
    <w:div w:id="835998250">
      <w:bodyDiv w:val="1"/>
      <w:marLeft w:val="0"/>
      <w:marRight w:val="0"/>
      <w:marTop w:val="0"/>
      <w:marBottom w:val="0"/>
      <w:divBdr>
        <w:top w:val="none" w:sz="0" w:space="0" w:color="auto"/>
        <w:left w:val="none" w:sz="0" w:space="0" w:color="auto"/>
        <w:bottom w:val="none" w:sz="0" w:space="0" w:color="auto"/>
        <w:right w:val="none" w:sz="0" w:space="0" w:color="auto"/>
      </w:divBdr>
    </w:div>
    <w:div w:id="836505813">
      <w:bodyDiv w:val="1"/>
      <w:marLeft w:val="0"/>
      <w:marRight w:val="0"/>
      <w:marTop w:val="0"/>
      <w:marBottom w:val="0"/>
      <w:divBdr>
        <w:top w:val="none" w:sz="0" w:space="0" w:color="auto"/>
        <w:left w:val="none" w:sz="0" w:space="0" w:color="auto"/>
        <w:bottom w:val="none" w:sz="0" w:space="0" w:color="auto"/>
        <w:right w:val="none" w:sz="0" w:space="0" w:color="auto"/>
      </w:divBdr>
    </w:div>
    <w:div w:id="843740704">
      <w:bodyDiv w:val="1"/>
      <w:marLeft w:val="0"/>
      <w:marRight w:val="0"/>
      <w:marTop w:val="0"/>
      <w:marBottom w:val="0"/>
      <w:divBdr>
        <w:top w:val="none" w:sz="0" w:space="0" w:color="auto"/>
        <w:left w:val="none" w:sz="0" w:space="0" w:color="auto"/>
        <w:bottom w:val="none" w:sz="0" w:space="0" w:color="auto"/>
        <w:right w:val="none" w:sz="0" w:space="0" w:color="auto"/>
      </w:divBdr>
    </w:div>
    <w:div w:id="854536570">
      <w:bodyDiv w:val="1"/>
      <w:marLeft w:val="0"/>
      <w:marRight w:val="0"/>
      <w:marTop w:val="0"/>
      <w:marBottom w:val="0"/>
      <w:divBdr>
        <w:top w:val="none" w:sz="0" w:space="0" w:color="auto"/>
        <w:left w:val="none" w:sz="0" w:space="0" w:color="auto"/>
        <w:bottom w:val="none" w:sz="0" w:space="0" w:color="auto"/>
        <w:right w:val="none" w:sz="0" w:space="0" w:color="auto"/>
      </w:divBdr>
    </w:div>
    <w:div w:id="862598034">
      <w:bodyDiv w:val="1"/>
      <w:marLeft w:val="0"/>
      <w:marRight w:val="0"/>
      <w:marTop w:val="0"/>
      <w:marBottom w:val="0"/>
      <w:divBdr>
        <w:top w:val="none" w:sz="0" w:space="0" w:color="auto"/>
        <w:left w:val="none" w:sz="0" w:space="0" w:color="auto"/>
        <w:bottom w:val="none" w:sz="0" w:space="0" w:color="auto"/>
        <w:right w:val="none" w:sz="0" w:space="0" w:color="auto"/>
      </w:divBdr>
    </w:div>
    <w:div w:id="864245703">
      <w:bodyDiv w:val="1"/>
      <w:marLeft w:val="0"/>
      <w:marRight w:val="0"/>
      <w:marTop w:val="0"/>
      <w:marBottom w:val="0"/>
      <w:divBdr>
        <w:top w:val="none" w:sz="0" w:space="0" w:color="auto"/>
        <w:left w:val="none" w:sz="0" w:space="0" w:color="auto"/>
        <w:bottom w:val="none" w:sz="0" w:space="0" w:color="auto"/>
        <w:right w:val="none" w:sz="0" w:space="0" w:color="auto"/>
      </w:divBdr>
    </w:div>
    <w:div w:id="869493593">
      <w:bodyDiv w:val="1"/>
      <w:marLeft w:val="0"/>
      <w:marRight w:val="0"/>
      <w:marTop w:val="0"/>
      <w:marBottom w:val="0"/>
      <w:divBdr>
        <w:top w:val="none" w:sz="0" w:space="0" w:color="auto"/>
        <w:left w:val="none" w:sz="0" w:space="0" w:color="auto"/>
        <w:bottom w:val="none" w:sz="0" w:space="0" w:color="auto"/>
        <w:right w:val="none" w:sz="0" w:space="0" w:color="auto"/>
      </w:divBdr>
    </w:div>
    <w:div w:id="870413004">
      <w:bodyDiv w:val="1"/>
      <w:marLeft w:val="0"/>
      <w:marRight w:val="0"/>
      <w:marTop w:val="0"/>
      <w:marBottom w:val="0"/>
      <w:divBdr>
        <w:top w:val="none" w:sz="0" w:space="0" w:color="auto"/>
        <w:left w:val="none" w:sz="0" w:space="0" w:color="auto"/>
        <w:bottom w:val="none" w:sz="0" w:space="0" w:color="auto"/>
        <w:right w:val="none" w:sz="0" w:space="0" w:color="auto"/>
      </w:divBdr>
    </w:div>
    <w:div w:id="877813146">
      <w:bodyDiv w:val="1"/>
      <w:marLeft w:val="0"/>
      <w:marRight w:val="0"/>
      <w:marTop w:val="0"/>
      <w:marBottom w:val="0"/>
      <w:divBdr>
        <w:top w:val="none" w:sz="0" w:space="0" w:color="auto"/>
        <w:left w:val="none" w:sz="0" w:space="0" w:color="auto"/>
        <w:bottom w:val="none" w:sz="0" w:space="0" w:color="auto"/>
        <w:right w:val="none" w:sz="0" w:space="0" w:color="auto"/>
      </w:divBdr>
    </w:div>
    <w:div w:id="879250011">
      <w:bodyDiv w:val="1"/>
      <w:marLeft w:val="0"/>
      <w:marRight w:val="0"/>
      <w:marTop w:val="0"/>
      <w:marBottom w:val="0"/>
      <w:divBdr>
        <w:top w:val="none" w:sz="0" w:space="0" w:color="auto"/>
        <w:left w:val="none" w:sz="0" w:space="0" w:color="auto"/>
        <w:bottom w:val="none" w:sz="0" w:space="0" w:color="auto"/>
        <w:right w:val="none" w:sz="0" w:space="0" w:color="auto"/>
      </w:divBdr>
    </w:div>
    <w:div w:id="880942000">
      <w:bodyDiv w:val="1"/>
      <w:marLeft w:val="0"/>
      <w:marRight w:val="0"/>
      <w:marTop w:val="0"/>
      <w:marBottom w:val="0"/>
      <w:divBdr>
        <w:top w:val="none" w:sz="0" w:space="0" w:color="auto"/>
        <w:left w:val="none" w:sz="0" w:space="0" w:color="auto"/>
        <w:bottom w:val="none" w:sz="0" w:space="0" w:color="auto"/>
        <w:right w:val="none" w:sz="0" w:space="0" w:color="auto"/>
      </w:divBdr>
    </w:div>
    <w:div w:id="881867667">
      <w:bodyDiv w:val="1"/>
      <w:marLeft w:val="0"/>
      <w:marRight w:val="0"/>
      <w:marTop w:val="0"/>
      <w:marBottom w:val="0"/>
      <w:divBdr>
        <w:top w:val="none" w:sz="0" w:space="0" w:color="auto"/>
        <w:left w:val="none" w:sz="0" w:space="0" w:color="auto"/>
        <w:bottom w:val="none" w:sz="0" w:space="0" w:color="auto"/>
        <w:right w:val="none" w:sz="0" w:space="0" w:color="auto"/>
      </w:divBdr>
    </w:div>
    <w:div w:id="886062538">
      <w:bodyDiv w:val="1"/>
      <w:marLeft w:val="0"/>
      <w:marRight w:val="0"/>
      <w:marTop w:val="0"/>
      <w:marBottom w:val="0"/>
      <w:divBdr>
        <w:top w:val="none" w:sz="0" w:space="0" w:color="auto"/>
        <w:left w:val="none" w:sz="0" w:space="0" w:color="auto"/>
        <w:bottom w:val="none" w:sz="0" w:space="0" w:color="auto"/>
        <w:right w:val="none" w:sz="0" w:space="0" w:color="auto"/>
      </w:divBdr>
    </w:div>
    <w:div w:id="891232476">
      <w:bodyDiv w:val="1"/>
      <w:marLeft w:val="0"/>
      <w:marRight w:val="0"/>
      <w:marTop w:val="0"/>
      <w:marBottom w:val="0"/>
      <w:divBdr>
        <w:top w:val="none" w:sz="0" w:space="0" w:color="auto"/>
        <w:left w:val="none" w:sz="0" w:space="0" w:color="auto"/>
        <w:bottom w:val="none" w:sz="0" w:space="0" w:color="auto"/>
        <w:right w:val="none" w:sz="0" w:space="0" w:color="auto"/>
      </w:divBdr>
    </w:div>
    <w:div w:id="906378262">
      <w:bodyDiv w:val="1"/>
      <w:marLeft w:val="0"/>
      <w:marRight w:val="0"/>
      <w:marTop w:val="0"/>
      <w:marBottom w:val="0"/>
      <w:divBdr>
        <w:top w:val="none" w:sz="0" w:space="0" w:color="auto"/>
        <w:left w:val="none" w:sz="0" w:space="0" w:color="auto"/>
        <w:bottom w:val="none" w:sz="0" w:space="0" w:color="auto"/>
        <w:right w:val="none" w:sz="0" w:space="0" w:color="auto"/>
      </w:divBdr>
    </w:div>
    <w:div w:id="908002035">
      <w:bodyDiv w:val="1"/>
      <w:marLeft w:val="0"/>
      <w:marRight w:val="0"/>
      <w:marTop w:val="0"/>
      <w:marBottom w:val="0"/>
      <w:divBdr>
        <w:top w:val="none" w:sz="0" w:space="0" w:color="auto"/>
        <w:left w:val="none" w:sz="0" w:space="0" w:color="auto"/>
        <w:bottom w:val="none" w:sz="0" w:space="0" w:color="auto"/>
        <w:right w:val="none" w:sz="0" w:space="0" w:color="auto"/>
      </w:divBdr>
    </w:div>
    <w:div w:id="918322650">
      <w:bodyDiv w:val="1"/>
      <w:marLeft w:val="0"/>
      <w:marRight w:val="0"/>
      <w:marTop w:val="0"/>
      <w:marBottom w:val="0"/>
      <w:divBdr>
        <w:top w:val="none" w:sz="0" w:space="0" w:color="auto"/>
        <w:left w:val="none" w:sz="0" w:space="0" w:color="auto"/>
        <w:bottom w:val="none" w:sz="0" w:space="0" w:color="auto"/>
        <w:right w:val="none" w:sz="0" w:space="0" w:color="auto"/>
      </w:divBdr>
    </w:div>
    <w:div w:id="927037053">
      <w:bodyDiv w:val="1"/>
      <w:marLeft w:val="0"/>
      <w:marRight w:val="0"/>
      <w:marTop w:val="0"/>
      <w:marBottom w:val="0"/>
      <w:divBdr>
        <w:top w:val="none" w:sz="0" w:space="0" w:color="auto"/>
        <w:left w:val="none" w:sz="0" w:space="0" w:color="auto"/>
        <w:bottom w:val="none" w:sz="0" w:space="0" w:color="auto"/>
        <w:right w:val="none" w:sz="0" w:space="0" w:color="auto"/>
      </w:divBdr>
    </w:div>
    <w:div w:id="927425883">
      <w:bodyDiv w:val="1"/>
      <w:marLeft w:val="0"/>
      <w:marRight w:val="0"/>
      <w:marTop w:val="0"/>
      <w:marBottom w:val="0"/>
      <w:divBdr>
        <w:top w:val="none" w:sz="0" w:space="0" w:color="auto"/>
        <w:left w:val="none" w:sz="0" w:space="0" w:color="auto"/>
        <w:bottom w:val="none" w:sz="0" w:space="0" w:color="auto"/>
        <w:right w:val="none" w:sz="0" w:space="0" w:color="auto"/>
      </w:divBdr>
    </w:div>
    <w:div w:id="929698202">
      <w:bodyDiv w:val="1"/>
      <w:marLeft w:val="0"/>
      <w:marRight w:val="0"/>
      <w:marTop w:val="0"/>
      <w:marBottom w:val="0"/>
      <w:divBdr>
        <w:top w:val="none" w:sz="0" w:space="0" w:color="auto"/>
        <w:left w:val="none" w:sz="0" w:space="0" w:color="auto"/>
        <w:bottom w:val="none" w:sz="0" w:space="0" w:color="auto"/>
        <w:right w:val="none" w:sz="0" w:space="0" w:color="auto"/>
      </w:divBdr>
    </w:div>
    <w:div w:id="933250372">
      <w:bodyDiv w:val="1"/>
      <w:marLeft w:val="0"/>
      <w:marRight w:val="0"/>
      <w:marTop w:val="0"/>
      <w:marBottom w:val="0"/>
      <w:divBdr>
        <w:top w:val="none" w:sz="0" w:space="0" w:color="auto"/>
        <w:left w:val="none" w:sz="0" w:space="0" w:color="auto"/>
        <w:bottom w:val="none" w:sz="0" w:space="0" w:color="auto"/>
        <w:right w:val="none" w:sz="0" w:space="0" w:color="auto"/>
      </w:divBdr>
    </w:div>
    <w:div w:id="944262699">
      <w:bodyDiv w:val="1"/>
      <w:marLeft w:val="0"/>
      <w:marRight w:val="0"/>
      <w:marTop w:val="0"/>
      <w:marBottom w:val="0"/>
      <w:divBdr>
        <w:top w:val="none" w:sz="0" w:space="0" w:color="auto"/>
        <w:left w:val="none" w:sz="0" w:space="0" w:color="auto"/>
        <w:bottom w:val="none" w:sz="0" w:space="0" w:color="auto"/>
        <w:right w:val="none" w:sz="0" w:space="0" w:color="auto"/>
      </w:divBdr>
    </w:div>
    <w:div w:id="960840829">
      <w:bodyDiv w:val="1"/>
      <w:marLeft w:val="0"/>
      <w:marRight w:val="0"/>
      <w:marTop w:val="0"/>
      <w:marBottom w:val="0"/>
      <w:divBdr>
        <w:top w:val="none" w:sz="0" w:space="0" w:color="auto"/>
        <w:left w:val="none" w:sz="0" w:space="0" w:color="auto"/>
        <w:bottom w:val="none" w:sz="0" w:space="0" w:color="auto"/>
        <w:right w:val="none" w:sz="0" w:space="0" w:color="auto"/>
      </w:divBdr>
    </w:div>
    <w:div w:id="962928148">
      <w:bodyDiv w:val="1"/>
      <w:marLeft w:val="0"/>
      <w:marRight w:val="0"/>
      <w:marTop w:val="0"/>
      <w:marBottom w:val="0"/>
      <w:divBdr>
        <w:top w:val="none" w:sz="0" w:space="0" w:color="auto"/>
        <w:left w:val="none" w:sz="0" w:space="0" w:color="auto"/>
        <w:bottom w:val="none" w:sz="0" w:space="0" w:color="auto"/>
        <w:right w:val="none" w:sz="0" w:space="0" w:color="auto"/>
      </w:divBdr>
    </w:div>
    <w:div w:id="970405024">
      <w:bodyDiv w:val="1"/>
      <w:marLeft w:val="0"/>
      <w:marRight w:val="0"/>
      <w:marTop w:val="0"/>
      <w:marBottom w:val="0"/>
      <w:divBdr>
        <w:top w:val="none" w:sz="0" w:space="0" w:color="auto"/>
        <w:left w:val="none" w:sz="0" w:space="0" w:color="auto"/>
        <w:bottom w:val="none" w:sz="0" w:space="0" w:color="auto"/>
        <w:right w:val="none" w:sz="0" w:space="0" w:color="auto"/>
      </w:divBdr>
    </w:div>
    <w:div w:id="971134369">
      <w:bodyDiv w:val="1"/>
      <w:marLeft w:val="0"/>
      <w:marRight w:val="0"/>
      <w:marTop w:val="0"/>
      <w:marBottom w:val="0"/>
      <w:divBdr>
        <w:top w:val="none" w:sz="0" w:space="0" w:color="auto"/>
        <w:left w:val="none" w:sz="0" w:space="0" w:color="auto"/>
        <w:bottom w:val="none" w:sz="0" w:space="0" w:color="auto"/>
        <w:right w:val="none" w:sz="0" w:space="0" w:color="auto"/>
      </w:divBdr>
    </w:div>
    <w:div w:id="977732399">
      <w:bodyDiv w:val="1"/>
      <w:marLeft w:val="0"/>
      <w:marRight w:val="0"/>
      <w:marTop w:val="0"/>
      <w:marBottom w:val="0"/>
      <w:divBdr>
        <w:top w:val="none" w:sz="0" w:space="0" w:color="auto"/>
        <w:left w:val="none" w:sz="0" w:space="0" w:color="auto"/>
        <w:bottom w:val="none" w:sz="0" w:space="0" w:color="auto"/>
        <w:right w:val="none" w:sz="0" w:space="0" w:color="auto"/>
      </w:divBdr>
    </w:div>
    <w:div w:id="982197058">
      <w:bodyDiv w:val="1"/>
      <w:marLeft w:val="0"/>
      <w:marRight w:val="0"/>
      <w:marTop w:val="0"/>
      <w:marBottom w:val="0"/>
      <w:divBdr>
        <w:top w:val="none" w:sz="0" w:space="0" w:color="auto"/>
        <w:left w:val="none" w:sz="0" w:space="0" w:color="auto"/>
        <w:bottom w:val="none" w:sz="0" w:space="0" w:color="auto"/>
        <w:right w:val="none" w:sz="0" w:space="0" w:color="auto"/>
      </w:divBdr>
    </w:div>
    <w:div w:id="987712824">
      <w:bodyDiv w:val="1"/>
      <w:marLeft w:val="0"/>
      <w:marRight w:val="0"/>
      <w:marTop w:val="0"/>
      <w:marBottom w:val="0"/>
      <w:divBdr>
        <w:top w:val="none" w:sz="0" w:space="0" w:color="auto"/>
        <w:left w:val="none" w:sz="0" w:space="0" w:color="auto"/>
        <w:bottom w:val="none" w:sz="0" w:space="0" w:color="auto"/>
        <w:right w:val="none" w:sz="0" w:space="0" w:color="auto"/>
      </w:divBdr>
    </w:div>
    <w:div w:id="991786477">
      <w:bodyDiv w:val="1"/>
      <w:marLeft w:val="0"/>
      <w:marRight w:val="0"/>
      <w:marTop w:val="0"/>
      <w:marBottom w:val="0"/>
      <w:divBdr>
        <w:top w:val="none" w:sz="0" w:space="0" w:color="auto"/>
        <w:left w:val="none" w:sz="0" w:space="0" w:color="auto"/>
        <w:bottom w:val="none" w:sz="0" w:space="0" w:color="auto"/>
        <w:right w:val="none" w:sz="0" w:space="0" w:color="auto"/>
      </w:divBdr>
    </w:div>
    <w:div w:id="1007247684">
      <w:bodyDiv w:val="1"/>
      <w:marLeft w:val="0"/>
      <w:marRight w:val="0"/>
      <w:marTop w:val="0"/>
      <w:marBottom w:val="0"/>
      <w:divBdr>
        <w:top w:val="none" w:sz="0" w:space="0" w:color="auto"/>
        <w:left w:val="none" w:sz="0" w:space="0" w:color="auto"/>
        <w:bottom w:val="none" w:sz="0" w:space="0" w:color="auto"/>
        <w:right w:val="none" w:sz="0" w:space="0" w:color="auto"/>
      </w:divBdr>
    </w:div>
    <w:div w:id="1018041362">
      <w:bodyDiv w:val="1"/>
      <w:marLeft w:val="0"/>
      <w:marRight w:val="0"/>
      <w:marTop w:val="0"/>
      <w:marBottom w:val="0"/>
      <w:divBdr>
        <w:top w:val="none" w:sz="0" w:space="0" w:color="auto"/>
        <w:left w:val="none" w:sz="0" w:space="0" w:color="auto"/>
        <w:bottom w:val="none" w:sz="0" w:space="0" w:color="auto"/>
        <w:right w:val="none" w:sz="0" w:space="0" w:color="auto"/>
      </w:divBdr>
    </w:div>
    <w:div w:id="1019892299">
      <w:bodyDiv w:val="1"/>
      <w:marLeft w:val="0"/>
      <w:marRight w:val="0"/>
      <w:marTop w:val="0"/>
      <w:marBottom w:val="0"/>
      <w:divBdr>
        <w:top w:val="none" w:sz="0" w:space="0" w:color="auto"/>
        <w:left w:val="none" w:sz="0" w:space="0" w:color="auto"/>
        <w:bottom w:val="none" w:sz="0" w:space="0" w:color="auto"/>
        <w:right w:val="none" w:sz="0" w:space="0" w:color="auto"/>
      </w:divBdr>
    </w:div>
    <w:div w:id="1025793256">
      <w:bodyDiv w:val="1"/>
      <w:marLeft w:val="0"/>
      <w:marRight w:val="0"/>
      <w:marTop w:val="0"/>
      <w:marBottom w:val="0"/>
      <w:divBdr>
        <w:top w:val="none" w:sz="0" w:space="0" w:color="auto"/>
        <w:left w:val="none" w:sz="0" w:space="0" w:color="auto"/>
        <w:bottom w:val="none" w:sz="0" w:space="0" w:color="auto"/>
        <w:right w:val="none" w:sz="0" w:space="0" w:color="auto"/>
      </w:divBdr>
    </w:div>
    <w:div w:id="1027290641">
      <w:bodyDiv w:val="1"/>
      <w:marLeft w:val="0"/>
      <w:marRight w:val="0"/>
      <w:marTop w:val="0"/>
      <w:marBottom w:val="0"/>
      <w:divBdr>
        <w:top w:val="none" w:sz="0" w:space="0" w:color="auto"/>
        <w:left w:val="none" w:sz="0" w:space="0" w:color="auto"/>
        <w:bottom w:val="none" w:sz="0" w:space="0" w:color="auto"/>
        <w:right w:val="none" w:sz="0" w:space="0" w:color="auto"/>
      </w:divBdr>
    </w:div>
    <w:div w:id="1041633874">
      <w:bodyDiv w:val="1"/>
      <w:marLeft w:val="0"/>
      <w:marRight w:val="0"/>
      <w:marTop w:val="0"/>
      <w:marBottom w:val="0"/>
      <w:divBdr>
        <w:top w:val="none" w:sz="0" w:space="0" w:color="auto"/>
        <w:left w:val="none" w:sz="0" w:space="0" w:color="auto"/>
        <w:bottom w:val="none" w:sz="0" w:space="0" w:color="auto"/>
        <w:right w:val="none" w:sz="0" w:space="0" w:color="auto"/>
      </w:divBdr>
    </w:div>
    <w:div w:id="1043671705">
      <w:bodyDiv w:val="1"/>
      <w:marLeft w:val="0"/>
      <w:marRight w:val="0"/>
      <w:marTop w:val="0"/>
      <w:marBottom w:val="0"/>
      <w:divBdr>
        <w:top w:val="none" w:sz="0" w:space="0" w:color="auto"/>
        <w:left w:val="none" w:sz="0" w:space="0" w:color="auto"/>
        <w:bottom w:val="none" w:sz="0" w:space="0" w:color="auto"/>
        <w:right w:val="none" w:sz="0" w:space="0" w:color="auto"/>
      </w:divBdr>
    </w:div>
    <w:div w:id="1044018898">
      <w:bodyDiv w:val="1"/>
      <w:marLeft w:val="0"/>
      <w:marRight w:val="0"/>
      <w:marTop w:val="0"/>
      <w:marBottom w:val="0"/>
      <w:divBdr>
        <w:top w:val="none" w:sz="0" w:space="0" w:color="auto"/>
        <w:left w:val="none" w:sz="0" w:space="0" w:color="auto"/>
        <w:bottom w:val="none" w:sz="0" w:space="0" w:color="auto"/>
        <w:right w:val="none" w:sz="0" w:space="0" w:color="auto"/>
      </w:divBdr>
    </w:div>
    <w:div w:id="1046560808">
      <w:bodyDiv w:val="1"/>
      <w:marLeft w:val="0"/>
      <w:marRight w:val="0"/>
      <w:marTop w:val="0"/>
      <w:marBottom w:val="0"/>
      <w:divBdr>
        <w:top w:val="none" w:sz="0" w:space="0" w:color="auto"/>
        <w:left w:val="none" w:sz="0" w:space="0" w:color="auto"/>
        <w:bottom w:val="none" w:sz="0" w:space="0" w:color="auto"/>
        <w:right w:val="none" w:sz="0" w:space="0" w:color="auto"/>
      </w:divBdr>
    </w:div>
    <w:div w:id="1049231442">
      <w:bodyDiv w:val="1"/>
      <w:marLeft w:val="0"/>
      <w:marRight w:val="0"/>
      <w:marTop w:val="0"/>
      <w:marBottom w:val="0"/>
      <w:divBdr>
        <w:top w:val="none" w:sz="0" w:space="0" w:color="auto"/>
        <w:left w:val="none" w:sz="0" w:space="0" w:color="auto"/>
        <w:bottom w:val="none" w:sz="0" w:space="0" w:color="auto"/>
        <w:right w:val="none" w:sz="0" w:space="0" w:color="auto"/>
      </w:divBdr>
    </w:div>
    <w:div w:id="1049959260">
      <w:bodyDiv w:val="1"/>
      <w:marLeft w:val="0"/>
      <w:marRight w:val="0"/>
      <w:marTop w:val="0"/>
      <w:marBottom w:val="0"/>
      <w:divBdr>
        <w:top w:val="none" w:sz="0" w:space="0" w:color="auto"/>
        <w:left w:val="none" w:sz="0" w:space="0" w:color="auto"/>
        <w:bottom w:val="none" w:sz="0" w:space="0" w:color="auto"/>
        <w:right w:val="none" w:sz="0" w:space="0" w:color="auto"/>
      </w:divBdr>
    </w:div>
    <w:div w:id="1057820428">
      <w:bodyDiv w:val="1"/>
      <w:marLeft w:val="0"/>
      <w:marRight w:val="0"/>
      <w:marTop w:val="0"/>
      <w:marBottom w:val="0"/>
      <w:divBdr>
        <w:top w:val="none" w:sz="0" w:space="0" w:color="auto"/>
        <w:left w:val="none" w:sz="0" w:space="0" w:color="auto"/>
        <w:bottom w:val="none" w:sz="0" w:space="0" w:color="auto"/>
        <w:right w:val="none" w:sz="0" w:space="0" w:color="auto"/>
      </w:divBdr>
    </w:div>
    <w:div w:id="1060832235">
      <w:bodyDiv w:val="1"/>
      <w:marLeft w:val="0"/>
      <w:marRight w:val="0"/>
      <w:marTop w:val="0"/>
      <w:marBottom w:val="0"/>
      <w:divBdr>
        <w:top w:val="none" w:sz="0" w:space="0" w:color="auto"/>
        <w:left w:val="none" w:sz="0" w:space="0" w:color="auto"/>
        <w:bottom w:val="none" w:sz="0" w:space="0" w:color="auto"/>
        <w:right w:val="none" w:sz="0" w:space="0" w:color="auto"/>
      </w:divBdr>
    </w:div>
    <w:div w:id="1074861810">
      <w:bodyDiv w:val="1"/>
      <w:marLeft w:val="0"/>
      <w:marRight w:val="0"/>
      <w:marTop w:val="0"/>
      <w:marBottom w:val="0"/>
      <w:divBdr>
        <w:top w:val="none" w:sz="0" w:space="0" w:color="auto"/>
        <w:left w:val="none" w:sz="0" w:space="0" w:color="auto"/>
        <w:bottom w:val="none" w:sz="0" w:space="0" w:color="auto"/>
        <w:right w:val="none" w:sz="0" w:space="0" w:color="auto"/>
      </w:divBdr>
    </w:div>
    <w:div w:id="1075396301">
      <w:bodyDiv w:val="1"/>
      <w:marLeft w:val="0"/>
      <w:marRight w:val="0"/>
      <w:marTop w:val="0"/>
      <w:marBottom w:val="0"/>
      <w:divBdr>
        <w:top w:val="none" w:sz="0" w:space="0" w:color="auto"/>
        <w:left w:val="none" w:sz="0" w:space="0" w:color="auto"/>
        <w:bottom w:val="none" w:sz="0" w:space="0" w:color="auto"/>
        <w:right w:val="none" w:sz="0" w:space="0" w:color="auto"/>
      </w:divBdr>
    </w:div>
    <w:div w:id="1088575562">
      <w:bodyDiv w:val="1"/>
      <w:marLeft w:val="0"/>
      <w:marRight w:val="0"/>
      <w:marTop w:val="0"/>
      <w:marBottom w:val="0"/>
      <w:divBdr>
        <w:top w:val="none" w:sz="0" w:space="0" w:color="auto"/>
        <w:left w:val="none" w:sz="0" w:space="0" w:color="auto"/>
        <w:bottom w:val="none" w:sz="0" w:space="0" w:color="auto"/>
        <w:right w:val="none" w:sz="0" w:space="0" w:color="auto"/>
      </w:divBdr>
    </w:div>
    <w:div w:id="1102651788">
      <w:bodyDiv w:val="1"/>
      <w:marLeft w:val="0"/>
      <w:marRight w:val="0"/>
      <w:marTop w:val="0"/>
      <w:marBottom w:val="0"/>
      <w:divBdr>
        <w:top w:val="none" w:sz="0" w:space="0" w:color="auto"/>
        <w:left w:val="none" w:sz="0" w:space="0" w:color="auto"/>
        <w:bottom w:val="none" w:sz="0" w:space="0" w:color="auto"/>
        <w:right w:val="none" w:sz="0" w:space="0" w:color="auto"/>
      </w:divBdr>
    </w:div>
    <w:div w:id="1103958323">
      <w:bodyDiv w:val="1"/>
      <w:marLeft w:val="0"/>
      <w:marRight w:val="0"/>
      <w:marTop w:val="0"/>
      <w:marBottom w:val="0"/>
      <w:divBdr>
        <w:top w:val="none" w:sz="0" w:space="0" w:color="auto"/>
        <w:left w:val="none" w:sz="0" w:space="0" w:color="auto"/>
        <w:bottom w:val="none" w:sz="0" w:space="0" w:color="auto"/>
        <w:right w:val="none" w:sz="0" w:space="0" w:color="auto"/>
      </w:divBdr>
    </w:div>
    <w:div w:id="1104958849">
      <w:bodyDiv w:val="1"/>
      <w:marLeft w:val="0"/>
      <w:marRight w:val="0"/>
      <w:marTop w:val="0"/>
      <w:marBottom w:val="0"/>
      <w:divBdr>
        <w:top w:val="none" w:sz="0" w:space="0" w:color="auto"/>
        <w:left w:val="none" w:sz="0" w:space="0" w:color="auto"/>
        <w:bottom w:val="none" w:sz="0" w:space="0" w:color="auto"/>
        <w:right w:val="none" w:sz="0" w:space="0" w:color="auto"/>
      </w:divBdr>
    </w:div>
    <w:div w:id="1106924090">
      <w:bodyDiv w:val="1"/>
      <w:marLeft w:val="0"/>
      <w:marRight w:val="0"/>
      <w:marTop w:val="0"/>
      <w:marBottom w:val="0"/>
      <w:divBdr>
        <w:top w:val="none" w:sz="0" w:space="0" w:color="auto"/>
        <w:left w:val="none" w:sz="0" w:space="0" w:color="auto"/>
        <w:bottom w:val="none" w:sz="0" w:space="0" w:color="auto"/>
        <w:right w:val="none" w:sz="0" w:space="0" w:color="auto"/>
      </w:divBdr>
    </w:div>
    <w:div w:id="1118989260">
      <w:bodyDiv w:val="1"/>
      <w:marLeft w:val="0"/>
      <w:marRight w:val="0"/>
      <w:marTop w:val="0"/>
      <w:marBottom w:val="0"/>
      <w:divBdr>
        <w:top w:val="none" w:sz="0" w:space="0" w:color="auto"/>
        <w:left w:val="none" w:sz="0" w:space="0" w:color="auto"/>
        <w:bottom w:val="none" w:sz="0" w:space="0" w:color="auto"/>
        <w:right w:val="none" w:sz="0" w:space="0" w:color="auto"/>
      </w:divBdr>
    </w:div>
    <w:div w:id="1130437633">
      <w:bodyDiv w:val="1"/>
      <w:marLeft w:val="0"/>
      <w:marRight w:val="0"/>
      <w:marTop w:val="0"/>
      <w:marBottom w:val="0"/>
      <w:divBdr>
        <w:top w:val="none" w:sz="0" w:space="0" w:color="auto"/>
        <w:left w:val="none" w:sz="0" w:space="0" w:color="auto"/>
        <w:bottom w:val="none" w:sz="0" w:space="0" w:color="auto"/>
        <w:right w:val="none" w:sz="0" w:space="0" w:color="auto"/>
      </w:divBdr>
    </w:div>
    <w:div w:id="1138109095">
      <w:bodyDiv w:val="1"/>
      <w:marLeft w:val="0"/>
      <w:marRight w:val="0"/>
      <w:marTop w:val="0"/>
      <w:marBottom w:val="0"/>
      <w:divBdr>
        <w:top w:val="none" w:sz="0" w:space="0" w:color="auto"/>
        <w:left w:val="none" w:sz="0" w:space="0" w:color="auto"/>
        <w:bottom w:val="none" w:sz="0" w:space="0" w:color="auto"/>
        <w:right w:val="none" w:sz="0" w:space="0" w:color="auto"/>
      </w:divBdr>
    </w:div>
    <w:div w:id="1145008271">
      <w:bodyDiv w:val="1"/>
      <w:marLeft w:val="0"/>
      <w:marRight w:val="0"/>
      <w:marTop w:val="0"/>
      <w:marBottom w:val="0"/>
      <w:divBdr>
        <w:top w:val="none" w:sz="0" w:space="0" w:color="auto"/>
        <w:left w:val="none" w:sz="0" w:space="0" w:color="auto"/>
        <w:bottom w:val="none" w:sz="0" w:space="0" w:color="auto"/>
        <w:right w:val="none" w:sz="0" w:space="0" w:color="auto"/>
      </w:divBdr>
    </w:div>
    <w:div w:id="1151630462">
      <w:bodyDiv w:val="1"/>
      <w:marLeft w:val="0"/>
      <w:marRight w:val="0"/>
      <w:marTop w:val="0"/>
      <w:marBottom w:val="0"/>
      <w:divBdr>
        <w:top w:val="none" w:sz="0" w:space="0" w:color="auto"/>
        <w:left w:val="none" w:sz="0" w:space="0" w:color="auto"/>
        <w:bottom w:val="none" w:sz="0" w:space="0" w:color="auto"/>
        <w:right w:val="none" w:sz="0" w:space="0" w:color="auto"/>
      </w:divBdr>
    </w:div>
    <w:div w:id="1152647600">
      <w:bodyDiv w:val="1"/>
      <w:marLeft w:val="0"/>
      <w:marRight w:val="0"/>
      <w:marTop w:val="0"/>
      <w:marBottom w:val="0"/>
      <w:divBdr>
        <w:top w:val="none" w:sz="0" w:space="0" w:color="auto"/>
        <w:left w:val="none" w:sz="0" w:space="0" w:color="auto"/>
        <w:bottom w:val="none" w:sz="0" w:space="0" w:color="auto"/>
        <w:right w:val="none" w:sz="0" w:space="0" w:color="auto"/>
      </w:divBdr>
    </w:div>
    <w:div w:id="1154566152">
      <w:bodyDiv w:val="1"/>
      <w:marLeft w:val="0"/>
      <w:marRight w:val="0"/>
      <w:marTop w:val="0"/>
      <w:marBottom w:val="0"/>
      <w:divBdr>
        <w:top w:val="none" w:sz="0" w:space="0" w:color="auto"/>
        <w:left w:val="none" w:sz="0" w:space="0" w:color="auto"/>
        <w:bottom w:val="none" w:sz="0" w:space="0" w:color="auto"/>
        <w:right w:val="none" w:sz="0" w:space="0" w:color="auto"/>
      </w:divBdr>
    </w:div>
    <w:div w:id="1164933661">
      <w:bodyDiv w:val="1"/>
      <w:marLeft w:val="0"/>
      <w:marRight w:val="0"/>
      <w:marTop w:val="0"/>
      <w:marBottom w:val="0"/>
      <w:divBdr>
        <w:top w:val="none" w:sz="0" w:space="0" w:color="auto"/>
        <w:left w:val="none" w:sz="0" w:space="0" w:color="auto"/>
        <w:bottom w:val="none" w:sz="0" w:space="0" w:color="auto"/>
        <w:right w:val="none" w:sz="0" w:space="0" w:color="auto"/>
      </w:divBdr>
    </w:div>
    <w:div w:id="1170409102">
      <w:bodyDiv w:val="1"/>
      <w:marLeft w:val="0"/>
      <w:marRight w:val="0"/>
      <w:marTop w:val="0"/>
      <w:marBottom w:val="0"/>
      <w:divBdr>
        <w:top w:val="none" w:sz="0" w:space="0" w:color="auto"/>
        <w:left w:val="none" w:sz="0" w:space="0" w:color="auto"/>
        <w:bottom w:val="none" w:sz="0" w:space="0" w:color="auto"/>
        <w:right w:val="none" w:sz="0" w:space="0" w:color="auto"/>
      </w:divBdr>
    </w:div>
    <w:div w:id="1170947568">
      <w:bodyDiv w:val="1"/>
      <w:marLeft w:val="0"/>
      <w:marRight w:val="0"/>
      <w:marTop w:val="0"/>
      <w:marBottom w:val="0"/>
      <w:divBdr>
        <w:top w:val="none" w:sz="0" w:space="0" w:color="auto"/>
        <w:left w:val="none" w:sz="0" w:space="0" w:color="auto"/>
        <w:bottom w:val="none" w:sz="0" w:space="0" w:color="auto"/>
        <w:right w:val="none" w:sz="0" w:space="0" w:color="auto"/>
      </w:divBdr>
    </w:div>
    <w:div w:id="1174494567">
      <w:bodyDiv w:val="1"/>
      <w:marLeft w:val="0"/>
      <w:marRight w:val="0"/>
      <w:marTop w:val="0"/>
      <w:marBottom w:val="0"/>
      <w:divBdr>
        <w:top w:val="none" w:sz="0" w:space="0" w:color="auto"/>
        <w:left w:val="none" w:sz="0" w:space="0" w:color="auto"/>
        <w:bottom w:val="none" w:sz="0" w:space="0" w:color="auto"/>
        <w:right w:val="none" w:sz="0" w:space="0" w:color="auto"/>
      </w:divBdr>
    </w:div>
    <w:div w:id="1191527585">
      <w:bodyDiv w:val="1"/>
      <w:marLeft w:val="0"/>
      <w:marRight w:val="0"/>
      <w:marTop w:val="0"/>
      <w:marBottom w:val="0"/>
      <w:divBdr>
        <w:top w:val="none" w:sz="0" w:space="0" w:color="auto"/>
        <w:left w:val="none" w:sz="0" w:space="0" w:color="auto"/>
        <w:bottom w:val="none" w:sz="0" w:space="0" w:color="auto"/>
        <w:right w:val="none" w:sz="0" w:space="0" w:color="auto"/>
      </w:divBdr>
    </w:div>
    <w:div w:id="1202936111">
      <w:bodyDiv w:val="1"/>
      <w:marLeft w:val="0"/>
      <w:marRight w:val="0"/>
      <w:marTop w:val="0"/>
      <w:marBottom w:val="0"/>
      <w:divBdr>
        <w:top w:val="none" w:sz="0" w:space="0" w:color="auto"/>
        <w:left w:val="none" w:sz="0" w:space="0" w:color="auto"/>
        <w:bottom w:val="none" w:sz="0" w:space="0" w:color="auto"/>
        <w:right w:val="none" w:sz="0" w:space="0" w:color="auto"/>
      </w:divBdr>
    </w:div>
    <w:div w:id="1207179299">
      <w:bodyDiv w:val="1"/>
      <w:marLeft w:val="0"/>
      <w:marRight w:val="0"/>
      <w:marTop w:val="0"/>
      <w:marBottom w:val="0"/>
      <w:divBdr>
        <w:top w:val="none" w:sz="0" w:space="0" w:color="auto"/>
        <w:left w:val="none" w:sz="0" w:space="0" w:color="auto"/>
        <w:bottom w:val="none" w:sz="0" w:space="0" w:color="auto"/>
        <w:right w:val="none" w:sz="0" w:space="0" w:color="auto"/>
      </w:divBdr>
    </w:div>
    <w:div w:id="1215240275">
      <w:bodyDiv w:val="1"/>
      <w:marLeft w:val="0"/>
      <w:marRight w:val="0"/>
      <w:marTop w:val="0"/>
      <w:marBottom w:val="0"/>
      <w:divBdr>
        <w:top w:val="none" w:sz="0" w:space="0" w:color="auto"/>
        <w:left w:val="none" w:sz="0" w:space="0" w:color="auto"/>
        <w:bottom w:val="none" w:sz="0" w:space="0" w:color="auto"/>
        <w:right w:val="none" w:sz="0" w:space="0" w:color="auto"/>
      </w:divBdr>
    </w:div>
    <w:div w:id="1220241460">
      <w:bodyDiv w:val="1"/>
      <w:marLeft w:val="0"/>
      <w:marRight w:val="0"/>
      <w:marTop w:val="0"/>
      <w:marBottom w:val="0"/>
      <w:divBdr>
        <w:top w:val="none" w:sz="0" w:space="0" w:color="auto"/>
        <w:left w:val="none" w:sz="0" w:space="0" w:color="auto"/>
        <w:bottom w:val="none" w:sz="0" w:space="0" w:color="auto"/>
        <w:right w:val="none" w:sz="0" w:space="0" w:color="auto"/>
      </w:divBdr>
    </w:div>
    <w:div w:id="1236818609">
      <w:bodyDiv w:val="1"/>
      <w:marLeft w:val="0"/>
      <w:marRight w:val="0"/>
      <w:marTop w:val="0"/>
      <w:marBottom w:val="0"/>
      <w:divBdr>
        <w:top w:val="none" w:sz="0" w:space="0" w:color="auto"/>
        <w:left w:val="none" w:sz="0" w:space="0" w:color="auto"/>
        <w:bottom w:val="none" w:sz="0" w:space="0" w:color="auto"/>
        <w:right w:val="none" w:sz="0" w:space="0" w:color="auto"/>
      </w:divBdr>
    </w:div>
    <w:div w:id="1241057321">
      <w:bodyDiv w:val="1"/>
      <w:marLeft w:val="0"/>
      <w:marRight w:val="0"/>
      <w:marTop w:val="0"/>
      <w:marBottom w:val="0"/>
      <w:divBdr>
        <w:top w:val="none" w:sz="0" w:space="0" w:color="auto"/>
        <w:left w:val="none" w:sz="0" w:space="0" w:color="auto"/>
        <w:bottom w:val="none" w:sz="0" w:space="0" w:color="auto"/>
        <w:right w:val="none" w:sz="0" w:space="0" w:color="auto"/>
      </w:divBdr>
    </w:div>
    <w:div w:id="1247303108">
      <w:bodyDiv w:val="1"/>
      <w:marLeft w:val="0"/>
      <w:marRight w:val="0"/>
      <w:marTop w:val="0"/>
      <w:marBottom w:val="0"/>
      <w:divBdr>
        <w:top w:val="none" w:sz="0" w:space="0" w:color="auto"/>
        <w:left w:val="none" w:sz="0" w:space="0" w:color="auto"/>
        <w:bottom w:val="none" w:sz="0" w:space="0" w:color="auto"/>
        <w:right w:val="none" w:sz="0" w:space="0" w:color="auto"/>
      </w:divBdr>
    </w:div>
    <w:div w:id="1254436456">
      <w:bodyDiv w:val="1"/>
      <w:marLeft w:val="0"/>
      <w:marRight w:val="0"/>
      <w:marTop w:val="0"/>
      <w:marBottom w:val="0"/>
      <w:divBdr>
        <w:top w:val="none" w:sz="0" w:space="0" w:color="auto"/>
        <w:left w:val="none" w:sz="0" w:space="0" w:color="auto"/>
        <w:bottom w:val="none" w:sz="0" w:space="0" w:color="auto"/>
        <w:right w:val="none" w:sz="0" w:space="0" w:color="auto"/>
      </w:divBdr>
    </w:div>
    <w:div w:id="1265118291">
      <w:bodyDiv w:val="1"/>
      <w:marLeft w:val="0"/>
      <w:marRight w:val="0"/>
      <w:marTop w:val="0"/>
      <w:marBottom w:val="0"/>
      <w:divBdr>
        <w:top w:val="none" w:sz="0" w:space="0" w:color="auto"/>
        <w:left w:val="none" w:sz="0" w:space="0" w:color="auto"/>
        <w:bottom w:val="none" w:sz="0" w:space="0" w:color="auto"/>
        <w:right w:val="none" w:sz="0" w:space="0" w:color="auto"/>
      </w:divBdr>
    </w:div>
    <w:div w:id="1268584408">
      <w:bodyDiv w:val="1"/>
      <w:marLeft w:val="0"/>
      <w:marRight w:val="0"/>
      <w:marTop w:val="0"/>
      <w:marBottom w:val="0"/>
      <w:divBdr>
        <w:top w:val="none" w:sz="0" w:space="0" w:color="auto"/>
        <w:left w:val="none" w:sz="0" w:space="0" w:color="auto"/>
        <w:bottom w:val="none" w:sz="0" w:space="0" w:color="auto"/>
        <w:right w:val="none" w:sz="0" w:space="0" w:color="auto"/>
      </w:divBdr>
    </w:div>
    <w:div w:id="1269118627">
      <w:bodyDiv w:val="1"/>
      <w:marLeft w:val="0"/>
      <w:marRight w:val="0"/>
      <w:marTop w:val="0"/>
      <w:marBottom w:val="0"/>
      <w:divBdr>
        <w:top w:val="none" w:sz="0" w:space="0" w:color="auto"/>
        <w:left w:val="none" w:sz="0" w:space="0" w:color="auto"/>
        <w:bottom w:val="none" w:sz="0" w:space="0" w:color="auto"/>
        <w:right w:val="none" w:sz="0" w:space="0" w:color="auto"/>
      </w:divBdr>
    </w:div>
    <w:div w:id="1281840197">
      <w:bodyDiv w:val="1"/>
      <w:marLeft w:val="0"/>
      <w:marRight w:val="0"/>
      <w:marTop w:val="0"/>
      <w:marBottom w:val="0"/>
      <w:divBdr>
        <w:top w:val="none" w:sz="0" w:space="0" w:color="auto"/>
        <w:left w:val="none" w:sz="0" w:space="0" w:color="auto"/>
        <w:bottom w:val="none" w:sz="0" w:space="0" w:color="auto"/>
        <w:right w:val="none" w:sz="0" w:space="0" w:color="auto"/>
      </w:divBdr>
    </w:div>
    <w:div w:id="1287616988">
      <w:bodyDiv w:val="1"/>
      <w:marLeft w:val="0"/>
      <w:marRight w:val="0"/>
      <w:marTop w:val="0"/>
      <w:marBottom w:val="0"/>
      <w:divBdr>
        <w:top w:val="none" w:sz="0" w:space="0" w:color="auto"/>
        <w:left w:val="none" w:sz="0" w:space="0" w:color="auto"/>
        <w:bottom w:val="none" w:sz="0" w:space="0" w:color="auto"/>
        <w:right w:val="none" w:sz="0" w:space="0" w:color="auto"/>
      </w:divBdr>
    </w:div>
    <w:div w:id="1291593490">
      <w:bodyDiv w:val="1"/>
      <w:marLeft w:val="0"/>
      <w:marRight w:val="0"/>
      <w:marTop w:val="0"/>
      <w:marBottom w:val="0"/>
      <w:divBdr>
        <w:top w:val="none" w:sz="0" w:space="0" w:color="auto"/>
        <w:left w:val="none" w:sz="0" w:space="0" w:color="auto"/>
        <w:bottom w:val="none" w:sz="0" w:space="0" w:color="auto"/>
        <w:right w:val="none" w:sz="0" w:space="0" w:color="auto"/>
      </w:divBdr>
    </w:div>
    <w:div w:id="1295720202">
      <w:bodyDiv w:val="1"/>
      <w:marLeft w:val="0"/>
      <w:marRight w:val="0"/>
      <w:marTop w:val="0"/>
      <w:marBottom w:val="0"/>
      <w:divBdr>
        <w:top w:val="none" w:sz="0" w:space="0" w:color="auto"/>
        <w:left w:val="none" w:sz="0" w:space="0" w:color="auto"/>
        <w:bottom w:val="none" w:sz="0" w:space="0" w:color="auto"/>
        <w:right w:val="none" w:sz="0" w:space="0" w:color="auto"/>
      </w:divBdr>
    </w:div>
    <w:div w:id="1296106861">
      <w:bodyDiv w:val="1"/>
      <w:marLeft w:val="0"/>
      <w:marRight w:val="0"/>
      <w:marTop w:val="0"/>
      <w:marBottom w:val="0"/>
      <w:divBdr>
        <w:top w:val="none" w:sz="0" w:space="0" w:color="auto"/>
        <w:left w:val="none" w:sz="0" w:space="0" w:color="auto"/>
        <w:bottom w:val="none" w:sz="0" w:space="0" w:color="auto"/>
        <w:right w:val="none" w:sz="0" w:space="0" w:color="auto"/>
      </w:divBdr>
    </w:div>
    <w:div w:id="1296642795">
      <w:bodyDiv w:val="1"/>
      <w:marLeft w:val="0"/>
      <w:marRight w:val="0"/>
      <w:marTop w:val="0"/>
      <w:marBottom w:val="0"/>
      <w:divBdr>
        <w:top w:val="none" w:sz="0" w:space="0" w:color="auto"/>
        <w:left w:val="none" w:sz="0" w:space="0" w:color="auto"/>
        <w:bottom w:val="none" w:sz="0" w:space="0" w:color="auto"/>
        <w:right w:val="none" w:sz="0" w:space="0" w:color="auto"/>
      </w:divBdr>
    </w:div>
    <w:div w:id="1305544070">
      <w:bodyDiv w:val="1"/>
      <w:marLeft w:val="0"/>
      <w:marRight w:val="0"/>
      <w:marTop w:val="0"/>
      <w:marBottom w:val="0"/>
      <w:divBdr>
        <w:top w:val="none" w:sz="0" w:space="0" w:color="auto"/>
        <w:left w:val="none" w:sz="0" w:space="0" w:color="auto"/>
        <w:bottom w:val="none" w:sz="0" w:space="0" w:color="auto"/>
        <w:right w:val="none" w:sz="0" w:space="0" w:color="auto"/>
      </w:divBdr>
    </w:div>
    <w:div w:id="1317799425">
      <w:bodyDiv w:val="1"/>
      <w:marLeft w:val="0"/>
      <w:marRight w:val="0"/>
      <w:marTop w:val="0"/>
      <w:marBottom w:val="0"/>
      <w:divBdr>
        <w:top w:val="none" w:sz="0" w:space="0" w:color="auto"/>
        <w:left w:val="none" w:sz="0" w:space="0" w:color="auto"/>
        <w:bottom w:val="none" w:sz="0" w:space="0" w:color="auto"/>
        <w:right w:val="none" w:sz="0" w:space="0" w:color="auto"/>
      </w:divBdr>
    </w:div>
    <w:div w:id="1324774493">
      <w:bodyDiv w:val="1"/>
      <w:marLeft w:val="0"/>
      <w:marRight w:val="0"/>
      <w:marTop w:val="0"/>
      <w:marBottom w:val="0"/>
      <w:divBdr>
        <w:top w:val="none" w:sz="0" w:space="0" w:color="auto"/>
        <w:left w:val="none" w:sz="0" w:space="0" w:color="auto"/>
        <w:bottom w:val="none" w:sz="0" w:space="0" w:color="auto"/>
        <w:right w:val="none" w:sz="0" w:space="0" w:color="auto"/>
      </w:divBdr>
    </w:div>
    <w:div w:id="1332291122">
      <w:bodyDiv w:val="1"/>
      <w:marLeft w:val="0"/>
      <w:marRight w:val="0"/>
      <w:marTop w:val="0"/>
      <w:marBottom w:val="0"/>
      <w:divBdr>
        <w:top w:val="none" w:sz="0" w:space="0" w:color="auto"/>
        <w:left w:val="none" w:sz="0" w:space="0" w:color="auto"/>
        <w:bottom w:val="none" w:sz="0" w:space="0" w:color="auto"/>
        <w:right w:val="none" w:sz="0" w:space="0" w:color="auto"/>
      </w:divBdr>
    </w:div>
    <w:div w:id="1348093475">
      <w:bodyDiv w:val="1"/>
      <w:marLeft w:val="0"/>
      <w:marRight w:val="0"/>
      <w:marTop w:val="0"/>
      <w:marBottom w:val="0"/>
      <w:divBdr>
        <w:top w:val="none" w:sz="0" w:space="0" w:color="auto"/>
        <w:left w:val="none" w:sz="0" w:space="0" w:color="auto"/>
        <w:bottom w:val="none" w:sz="0" w:space="0" w:color="auto"/>
        <w:right w:val="none" w:sz="0" w:space="0" w:color="auto"/>
      </w:divBdr>
    </w:div>
    <w:div w:id="1354107264">
      <w:bodyDiv w:val="1"/>
      <w:marLeft w:val="0"/>
      <w:marRight w:val="0"/>
      <w:marTop w:val="0"/>
      <w:marBottom w:val="0"/>
      <w:divBdr>
        <w:top w:val="none" w:sz="0" w:space="0" w:color="auto"/>
        <w:left w:val="none" w:sz="0" w:space="0" w:color="auto"/>
        <w:bottom w:val="none" w:sz="0" w:space="0" w:color="auto"/>
        <w:right w:val="none" w:sz="0" w:space="0" w:color="auto"/>
      </w:divBdr>
    </w:div>
    <w:div w:id="1354572581">
      <w:bodyDiv w:val="1"/>
      <w:marLeft w:val="0"/>
      <w:marRight w:val="0"/>
      <w:marTop w:val="0"/>
      <w:marBottom w:val="0"/>
      <w:divBdr>
        <w:top w:val="none" w:sz="0" w:space="0" w:color="auto"/>
        <w:left w:val="none" w:sz="0" w:space="0" w:color="auto"/>
        <w:bottom w:val="none" w:sz="0" w:space="0" w:color="auto"/>
        <w:right w:val="none" w:sz="0" w:space="0" w:color="auto"/>
      </w:divBdr>
    </w:div>
    <w:div w:id="1358577565">
      <w:bodyDiv w:val="1"/>
      <w:marLeft w:val="0"/>
      <w:marRight w:val="0"/>
      <w:marTop w:val="0"/>
      <w:marBottom w:val="0"/>
      <w:divBdr>
        <w:top w:val="none" w:sz="0" w:space="0" w:color="auto"/>
        <w:left w:val="none" w:sz="0" w:space="0" w:color="auto"/>
        <w:bottom w:val="none" w:sz="0" w:space="0" w:color="auto"/>
        <w:right w:val="none" w:sz="0" w:space="0" w:color="auto"/>
      </w:divBdr>
    </w:div>
    <w:div w:id="1372922908">
      <w:bodyDiv w:val="1"/>
      <w:marLeft w:val="0"/>
      <w:marRight w:val="0"/>
      <w:marTop w:val="0"/>
      <w:marBottom w:val="0"/>
      <w:divBdr>
        <w:top w:val="none" w:sz="0" w:space="0" w:color="auto"/>
        <w:left w:val="none" w:sz="0" w:space="0" w:color="auto"/>
        <w:bottom w:val="none" w:sz="0" w:space="0" w:color="auto"/>
        <w:right w:val="none" w:sz="0" w:space="0" w:color="auto"/>
      </w:divBdr>
    </w:div>
    <w:div w:id="1373848481">
      <w:bodyDiv w:val="1"/>
      <w:marLeft w:val="0"/>
      <w:marRight w:val="0"/>
      <w:marTop w:val="0"/>
      <w:marBottom w:val="0"/>
      <w:divBdr>
        <w:top w:val="none" w:sz="0" w:space="0" w:color="auto"/>
        <w:left w:val="none" w:sz="0" w:space="0" w:color="auto"/>
        <w:bottom w:val="none" w:sz="0" w:space="0" w:color="auto"/>
        <w:right w:val="none" w:sz="0" w:space="0" w:color="auto"/>
      </w:divBdr>
    </w:div>
    <w:div w:id="1376848773">
      <w:bodyDiv w:val="1"/>
      <w:marLeft w:val="0"/>
      <w:marRight w:val="0"/>
      <w:marTop w:val="0"/>
      <w:marBottom w:val="0"/>
      <w:divBdr>
        <w:top w:val="none" w:sz="0" w:space="0" w:color="auto"/>
        <w:left w:val="none" w:sz="0" w:space="0" w:color="auto"/>
        <w:bottom w:val="none" w:sz="0" w:space="0" w:color="auto"/>
        <w:right w:val="none" w:sz="0" w:space="0" w:color="auto"/>
      </w:divBdr>
    </w:div>
    <w:div w:id="1390303211">
      <w:bodyDiv w:val="1"/>
      <w:marLeft w:val="0"/>
      <w:marRight w:val="0"/>
      <w:marTop w:val="0"/>
      <w:marBottom w:val="0"/>
      <w:divBdr>
        <w:top w:val="none" w:sz="0" w:space="0" w:color="auto"/>
        <w:left w:val="none" w:sz="0" w:space="0" w:color="auto"/>
        <w:bottom w:val="none" w:sz="0" w:space="0" w:color="auto"/>
        <w:right w:val="none" w:sz="0" w:space="0" w:color="auto"/>
      </w:divBdr>
    </w:div>
    <w:div w:id="1391223943">
      <w:bodyDiv w:val="1"/>
      <w:marLeft w:val="0"/>
      <w:marRight w:val="0"/>
      <w:marTop w:val="0"/>
      <w:marBottom w:val="0"/>
      <w:divBdr>
        <w:top w:val="none" w:sz="0" w:space="0" w:color="auto"/>
        <w:left w:val="none" w:sz="0" w:space="0" w:color="auto"/>
        <w:bottom w:val="none" w:sz="0" w:space="0" w:color="auto"/>
        <w:right w:val="none" w:sz="0" w:space="0" w:color="auto"/>
      </w:divBdr>
    </w:div>
    <w:div w:id="1392343289">
      <w:bodyDiv w:val="1"/>
      <w:marLeft w:val="0"/>
      <w:marRight w:val="0"/>
      <w:marTop w:val="0"/>
      <w:marBottom w:val="0"/>
      <w:divBdr>
        <w:top w:val="none" w:sz="0" w:space="0" w:color="auto"/>
        <w:left w:val="none" w:sz="0" w:space="0" w:color="auto"/>
        <w:bottom w:val="none" w:sz="0" w:space="0" w:color="auto"/>
        <w:right w:val="none" w:sz="0" w:space="0" w:color="auto"/>
      </w:divBdr>
    </w:div>
    <w:div w:id="1396930023">
      <w:bodyDiv w:val="1"/>
      <w:marLeft w:val="0"/>
      <w:marRight w:val="0"/>
      <w:marTop w:val="0"/>
      <w:marBottom w:val="0"/>
      <w:divBdr>
        <w:top w:val="none" w:sz="0" w:space="0" w:color="auto"/>
        <w:left w:val="none" w:sz="0" w:space="0" w:color="auto"/>
        <w:bottom w:val="none" w:sz="0" w:space="0" w:color="auto"/>
        <w:right w:val="none" w:sz="0" w:space="0" w:color="auto"/>
      </w:divBdr>
    </w:div>
    <w:div w:id="1397050155">
      <w:bodyDiv w:val="1"/>
      <w:marLeft w:val="0"/>
      <w:marRight w:val="0"/>
      <w:marTop w:val="0"/>
      <w:marBottom w:val="0"/>
      <w:divBdr>
        <w:top w:val="none" w:sz="0" w:space="0" w:color="auto"/>
        <w:left w:val="none" w:sz="0" w:space="0" w:color="auto"/>
        <w:bottom w:val="none" w:sz="0" w:space="0" w:color="auto"/>
        <w:right w:val="none" w:sz="0" w:space="0" w:color="auto"/>
      </w:divBdr>
    </w:div>
    <w:div w:id="1407462181">
      <w:bodyDiv w:val="1"/>
      <w:marLeft w:val="0"/>
      <w:marRight w:val="0"/>
      <w:marTop w:val="0"/>
      <w:marBottom w:val="0"/>
      <w:divBdr>
        <w:top w:val="none" w:sz="0" w:space="0" w:color="auto"/>
        <w:left w:val="none" w:sz="0" w:space="0" w:color="auto"/>
        <w:bottom w:val="none" w:sz="0" w:space="0" w:color="auto"/>
        <w:right w:val="none" w:sz="0" w:space="0" w:color="auto"/>
      </w:divBdr>
    </w:div>
    <w:div w:id="1412433424">
      <w:bodyDiv w:val="1"/>
      <w:marLeft w:val="0"/>
      <w:marRight w:val="0"/>
      <w:marTop w:val="0"/>
      <w:marBottom w:val="0"/>
      <w:divBdr>
        <w:top w:val="none" w:sz="0" w:space="0" w:color="auto"/>
        <w:left w:val="none" w:sz="0" w:space="0" w:color="auto"/>
        <w:bottom w:val="none" w:sz="0" w:space="0" w:color="auto"/>
        <w:right w:val="none" w:sz="0" w:space="0" w:color="auto"/>
      </w:divBdr>
    </w:div>
    <w:div w:id="1427266712">
      <w:bodyDiv w:val="1"/>
      <w:marLeft w:val="0"/>
      <w:marRight w:val="0"/>
      <w:marTop w:val="0"/>
      <w:marBottom w:val="0"/>
      <w:divBdr>
        <w:top w:val="none" w:sz="0" w:space="0" w:color="auto"/>
        <w:left w:val="none" w:sz="0" w:space="0" w:color="auto"/>
        <w:bottom w:val="none" w:sz="0" w:space="0" w:color="auto"/>
        <w:right w:val="none" w:sz="0" w:space="0" w:color="auto"/>
      </w:divBdr>
    </w:div>
    <w:div w:id="1429040689">
      <w:bodyDiv w:val="1"/>
      <w:marLeft w:val="0"/>
      <w:marRight w:val="0"/>
      <w:marTop w:val="0"/>
      <w:marBottom w:val="0"/>
      <w:divBdr>
        <w:top w:val="none" w:sz="0" w:space="0" w:color="auto"/>
        <w:left w:val="none" w:sz="0" w:space="0" w:color="auto"/>
        <w:bottom w:val="none" w:sz="0" w:space="0" w:color="auto"/>
        <w:right w:val="none" w:sz="0" w:space="0" w:color="auto"/>
      </w:divBdr>
    </w:div>
    <w:div w:id="1434205686">
      <w:bodyDiv w:val="1"/>
      <w:marLeft w:val="0"/>
      <w:marRight w:val="0"/>
      <w:marTop w:val="0"/>
      <w:marBottom w:val="0"/>
      <w:divBdr>
        <w:top w:val="none" w:sz="0" w:space="0" w:color="auto"/>
        <w:left w:val="none" w:sz="0" w:space="0" w:color="auto"/>
        <w:bottom w:val="none" w:sz="0" w:space="0" w:color="auto"/>
        <w:right w:val="none" w:sz="0" w:space="0" w:color="auto"/>
      </w:divBdr>
    </w:div>
    <w:div w:id="1453747058">
      <w:bodyDiv w:val="1"/>
      <w:marLeft w:val="0"/>
      <w:marRight w:val="0"/>
      <w:marTop w:val="0"/>
      <w:marBottom w:val="0"/>
      <w:divBdr>
        <w:top w:val="none" w:sz="0" w:space="0" w:color="auto"/>
        <w:left w:val="none" w:sz="0" w:space="0" w:color="auto"/>
        <w:bottom w:val="none" w:sz="0" w:space="0" w:color="auto"/>
        <w:right w:val="none" w:sz="0" w:space="0" w:color="auto"/>
      </w:divBdr>
    </w:div>
    <w:div w:id="1457483406">
      <w:bodyDiv w:val="1"/>
      <w:marLeft w:val="0"/>
      <w:marRight w:val="0"/>
      <w:marTop w:val="0"/>
      <w:marBottom w:val="0"/>
      <w:divBdr>
        <w:top w:val="none" w:sz="0" w:space="0" w:color="auto"/>
        <w:left w:val="none" w:sz="0" w:space="0" w:color="auto"/>
        <w:bottom w:val="none" w:sz="0" w:space="0" w:color="auto"/>
        <w:right w:val="none" w:sz="0" w:space="0" w:color="auto"/>
      </w:divBdr>
    </w:div>
    <w:div w:id="1461069787">
      <w:bodyDiv w:val="1"/>
      <w:marLeft w:val="0"/>
      <w:marRight w:val="0"/>
      <w:marTop w:val="0"/>
      <w:marBottom w:val="0"/>
      <w:divBdr>
        <w:top w:val="none" w:sz="0" w:space="0" w:color="auto"/>
        <w:left w:val="none" w:sz="0" w:space="0" w:color="auto"/>
        <w:bottom w:val="none" w:sz="0" w:space="0" w:color="auto"/>
        <w:right w:val="none" w:sz="0" w:space="0" w:color="auto"/>
      </w:divBdr>
    </w:div>
    <w:div w:id="1462772656">
      <w:bodyDiv w:val="1"/>
      <w:marLeft w:val="0"/>
      <w:marRight w:val="0"/>
      <w:marTop w:val="0"/>
      <w:marBottom w:val="0"/>
      <w:divBdr>
        <w:top w:val="none" w:sz="0" w:space="0" w:color="auto"/>
        <w:left w:val="none" w:sz="0" w:space="0" w:color="auto"/>
        <w:bottom w:val="none" w:sz="0" w:space="0" w:color="auto"/>
        <w:right w:val="none" w:sz="0" w:space="0" w:color="auto"/>
      </w:divBdr>
    </w:div>
    <w:div w:id="1464470132">
      <w:bodyDiv w:val="1"/>
      <w:marLeft w:val="0"/>
      <w:marRight w:val="0"/>
      <w:marTop w:val="0"/>
      <w:marBottom w:val="0"/>
      <w:divBdr>
        <w:top w:val="none" w:sz="0" w:space="0" w:color="auto"/>
        <w:left w:val="none" w:sz="0" w:space="0" w:color="auto"/>
        <w:bottom w:val="none" w:sz="0" w:space="0" w:color="auto"/>
        <w:right w:val="none" w:sz="0" w:space="0" w:color="auto"/>
      </w:divBdr>
    </w:div>
    <w:div w:id="1465347761">
      <w:bodyDiv w:val="1"/>
      <w:marLeft w:val="0"/>
      <w:marRight w:val="0"/>
      <w:marTop w:val="0"/>
      <w:marBottom w:val="0"/>
      <w:divBdr>
        <w:top w:val="none" w:sz="0" w:space="0" w:color="auto"/>
        <w:left w:val="none" w:sz="0" w:space="0" w:color="auto"/>
        <w:bottom w:val="none" w:sz="0" w:space="0" w:color="auto"/>
        <w:right w:val="none" w:sz="0" w:space="0" w:color="auto"/>
      </w:divBdr>
    </w:div>
    <w:div w:id="1466124798">
      <w:bodyDiv w:val="1"/>
      <w:marLeft w:val="0"/>
      <w:marRight w:val="0"/>
      <w:marTop w:val="0"/>
      <w:marBottom w:val="0"/>
      <w:divBdr>
        <w:top w:val="none" w:sz="0" w:space="0" w:color="auto"/>
        <w:left w:val="none" w:sz="0" w:space="0" w:color="auto"/>
        <w:bottom w:val="none" w:sz="0" w:space="0" w:color="auto"/>
        <w:right w:val="none" w:sz="0" w:space="0" w:color="auto"/>
      </w:divBdr>
    </w:div>
    <w:div w:id="1469977143">
      <w:bodyDiv w:val="1"/>
      <w:marLeft w:val="0"/>
      <w:marRight w:val="0"/>
      <w:marTop w:val="0"/>
      <w:marBottom w:val="0"/>
      <w:divBdr>
        <w:top w:val="none" w:sz="0" w:space="0" w:color="auto"/>
        <w:left w:val="none" w:sz="0" w:space="0" w:color="auto"/>
        <w:bottom w:val="none" w:sz="0" w:space="0" w:color="auto"/>
        <w:right w:val="none" w:sz="0" w:space="0" w:color="auto"/>
      </w:divBdr>
    </w:div>
    <w:div w:id="1472359750">
      <w:bodyDiv w:val="1"/>
      <w:marLeft w:val="0"/>
      <w:marRight w:val="0"/>
      <w:marTop w:val="0"/>
      <w:marBottom w:val="0"/>
      <w:divBdr>
        <w:top w:val="none" w:sz="0" w:space="0" w:color="auto"/>
        <w:left w:val="none" w:sz="0" w:space="0" w:color="auto"/>
        <w:bottom w:val="none" w:sz="0" w:space="0" w:color="auto"/>
        <w:right w:val="none" w:sz="0" w:space="0" w:color="auto"/>
      </w:divBdr>
    </w:div>
    <w:div w:id="1476097191">
      <w:bodyDiv w:val="1"/>
      <w:marLeft w:val="0"/>
      <w:marRight w:val="0"/>
      <w:marTop w:val="0"/>
      <w:marBottom w:val="0"/>
      <w:divBdr>
        <w:top w:val="none" w:sz="0" w:space="0" w:color="auto"/>
        <w:left w:val="none" w:sz="0" w:space="0" w:color="auto"/>
        <w:bottom w:val="none" w:sz="0" w:space="0" w:color="auto"/>
        <w:right w:val="none" w:sz="0" w:space="0" w:color="auto"/>
      </w:divBdr>
    </w:div>
    <w:div w:id="1483236688">
      <w:bodyDiv w:val="1"/>
      <w:marLeft w:val="0"/>
      <w:marRight w:val="0"/>
      <w:marTop w:val="0"/>
      <w:marBottom w:val="0"/>
      <w:divBdr>
        <w:top w:val="none" w:sz="0" w:space="0" w:color="auto"/>
        <w:left w:val="none" w:sz="0" w:space="0" w:color="auto"/>
        <w:bottom w:val="none" w:sz="0" w:space="0" w:color="auto"/>
        <w:right w:val="none" w:sz="0" w:space="0" w:color="auto"/>
      </w:divBdr>
    </w:div>
    <w:div w:id="1483810455">
      <w:bodyDiv w:val="1"/>
      <w:marLeft w:val="0"/>
      <w:marRight w:val="0"/>
      <w:marTop w:val="0"/>
      <w:marBottom w:val="0"/>
      <w:divBdr>
        <w:top w:val="none" w:sz="0" w:space="0" w:color="auto"/>
        <w:left w:val="none" w:sz="0" w:space="0" w:color="auto"/>
        <w:bottom w:val="none" w:sz="0" w:space="0" w:color="auto"/>
        <w:right w:val="none" w:sz="0" w:space="0" w:color="auto"/>
      </w:divBdr>
    </w:div>
    <w:div w:id="1490632731">
      <w:bodyDiv w:val="1"/>
      <w:marLeft w:val="0"/>
      <w:marRight w:val="0"/>
      <w:marTop w:val="0"/>
      <w:marBottom w:val="0"/>
      <w:divBdr>
        <w:top w:val="none" w:sz="0" w:space="0" w:color="auto"/>
        <w:left w:val="none" w:sz="0" w:space="0" w:color="auto"/>
        <w:bottom w:val="none" w:sz="0" w:space="0" w:color="auto"/>
        <w:right w:val="none" w:sz="0" w:space="0" w:color="auto"/>
      </w:divBdr>
    </w:div>
    <w:div w:id="1491562769">
      <w:bodyDiv w:val="1"/>
      <w:marLeft w:val="0"/>
      <w:marRight w:val="0"/>
      <w:marTop w:val="0"/>
      <w:marBottom w:val="0"/>
      <w:divBdr>
        <w:top w:val="none" w:sz="0" w:space="0" w:color="auto"/>
        <w:left w:val="none" w:sz="0" w:space="0" w:color="auto"/>
        <w:bottom w:val="none" w:sz="0" w:space="0" w:color="auto"/>
        <w:right w:val="none" w:sz="0" w:space="0" w:color="auto"/>
      </w:divBdr>
    </w:div>
    <w:div w:id="1492939490">
      <w:bodyDiv w:val="1"/>
      <w:marLeft w:val="0"/>
      <w:marRight w:val="0"/>
      <w:marTop w:val="0"/>
      <w:marBottom w:val="0"/>
      <w:divBdr>
        <w:top w:val="none" w:sz="0" w:space="0" w:color="auto"/>
        <w:left w:val="none" w:sz="0" w:space="0" w:color="auto"/>
        <w:bottom w:val="none" w:sz="0" w:space="0" w:color="auto"/>
        <w:right w:val="none" w:sz="0" w:space="0" w:color="auto"/>
      </w:divBdr>
    </w:div>
    <w:div w:id="1494908092">
      <w:bodyDiv w:val="1"/>
      <w:marLeft w:val="0"/>
      <w:marRight w:val="0"/>
      <w:marTop w:val="0"/>
      <w:marBottom w:val="0"/>
      <w:divBdr>
        <w:top w:val="none" w:sz="0" w:space="0" w:color="auto"/>
        <w:left w:val="none" w:sz="0" w:space="0" w:color="auto"/>
        <w:bottom w:val="none" w:sz="0" w:space="0" w:color="auto"/>
        <w:right w:val="none" w:sz="0" w:space="0" w:color="auto"/>
      </w:divBdr>
    </w:div>
    <w:div w:id="1501046659">
      <w:bodyDiv w:val="1"/>
      <w:marLeft w:val="0"/>
      <w:marRight w:val="0"/>
      <w:marTop w:val="0"/>
      <w:marBottom w:val="0"/>
      <w:divBdr>
        <w:top w:val="none" w:sz="0" w:space="0" w:color="auto"/>
        <w:left w:val="none" w:sz="0" w:space="0" w:color="auto"/>
        <w:bottom w:val="none" w:sz="0" w:space="0" w:color="auto"/>
        <w:right w:val="none" w:sz="0" w:space="0" w:color="auto"/>
      </w:divBdr>
    </w:div>
    <w:div w:id="1527257660">
      <w:bodyDiv w:val="1"/>
      <w:marLeft w:val="0"/>
      <w:marRight w:val="0"/>
      <w:marTop w:val="0"/>
      <w:marBottom w:val="0"/>
      <w:divBdr>
        <w:top w:val="none" w:sz="0" w:space="0" w:color="auto"/>
        <w:left w:val="none" w:sz="0" w:space="0" w:color="auto"/>
        <w:bottom w:val="none" w:sz="0" w:space="0" w:color="auto"/>
        <w:right w:val="none" w:sz="0" w:space="0" w:color="auto"/>
      </w:divBdr>
    </w:div>
    <w:div w:id="1527788720">
      <w:bodyDiv w:val="1"/>
      <w:marLeft w:val="0"/>
      <w:marRight w:val="0"/>
      <w:marTop w:val="0"/>
      <w:marBottom w:val="0"/>
      <w:divBdr>
        <w:top w:val="none" w:sz="0" w:space="0" w:color="auto"/>
        <w:left w:val="none" w:sz="0" w:space="0" w:color="auto"/>
        <w:bottom w:val="none" w:sz="0" w:space="0" w:color="auto"/>
        <w:right w:val="none" w:sz="0" w:space="0" w:color="auto"/>
      </w:divBdr>
    </w:div>
    <w:div w:id="1531185509">
      <w:bodyDiv w:val="1"/>
      <w:marLeft w:val="0"/>
      <w:marRight w:val="0"/>
      <w:marTop w:val="0"/>
      <w:marBottom w:val="0"/>
      <w:divBdr>
        <w:top w:val="none" w:sz="0" w:space="0" w:color="auto"/>
        <w:left w:val="none" w:sz="0" w:space="0" w:color="auto"/>
        <w:bottom w:val="none" w:sz="0" w:space="0" w:color="auto"/>
        <w:right w:val="none" w:sz="0" w:space="0" w:color="auto"/>
      </w:divBdr>
    </w:div>
    <w:div w:id="1534687681">
      <w:bodyDiv w:val="1"/>
      <w:marLeft w:val="0"/>
      <w:marRight w:val="0"/>
      <w:marTop w:val="0"/>
      <w:marBottom w:val="0"/>
      <w:divBdr>
        <w:top w:val="none" w:sz="0" w:space="0" w:color="auto"/>
        <w:left w:val="none" w:sz="0" w:space="0" w:color="auto"/>
        <w:bottom w:val="none" w:sz="0" w:space="0" w:color="auto"/>
        <w:right w:val="none" w:sz="0" w:space="0" w:color="auto"/>
      </w:divBdr>
    </w:div>
    <w:div w:id="1539662102">
      <w:bodyDiv w:val="1"/>
      <w:marLeft w:val="0"/>
      <w:marRight w:val="0"/>
      <w:marTop w:val="0"/>
      <w:marBottom w:val="0"/>
      <w:divBdr>
        <w:top w:val="none" w:sz="0" w:space="0" w:color="auto"/>
        <w:left w:val="none" w:sz="0" w:space="0" w:color="auto"/>
        <w:bottom w:val="none" w:sz="0" w:space="0" w:color="auto"/>
        <w:right w:val="none" w:sz="0" w:space="0" w:color="auto"/>
      </w:divBdr>
    </w:div>
    <w:div w:id="1554196145">
      <w:bodyDiv w:val="1"/>
      <w:marLeft w:val="0"/>
      <w:marRight w:val="0"/>
      <w:marTop w:val="0"/>
      <w:marBottom w:val="0"/>
      <w:divBdr>
        <w:top w:val="none" w:sz="0" w:space="0" w:color="auto"/>
        <w:left w:val="none" w:sz="0" w:space="0" w:color="auto"/>
        <w:bottom w:val="none" w:sz="0" w:space="0" w:color="auto"/>
        <w:right w:val="none" w:sz="0" w:space="0" w:color="auto"/>
      </w:divBdr>
    </w:div>
    <w:div w:id="1555119551">
      <w:bodyDiv w:val="1"/>
      <w:marLeft w:val="0"/>
      <w:marRight w:val="0"/>
      <w:marTop w:val="0"/>
      <w:marBottom w:val="0"/>
      <w:divBdr>
        <w:top w:val="none" w:sz="0" w:space="0" w:color="auto"/>
        <w:left w:val="none" w:sz="0" w:space="0" w:color="auto"/>
        <w:bottom w:val="none" w:sz="0" w:space="0" w:color="auto"/>
        <w:right w:val="none" w:sz="0" w:space="0" w:color="auto"/>
      </w:divBdr>
    </w:div>
    <w:div w:id="1573924261">
      <w:bodyDiv w:val="1"/>
      <w:marLeft w:val="0"/>
      <w:marRight w:val="0"/>
      <w:marTop w:val="0"/>
      <w:marBottom w:val="0"/>
      <w:divBdr>
        <w:top w:val="none" w:sz="0" w:space="0" w:color="auto"/>
        <w:left w:val="none" w:sz="0" w:space="0" w:color="auto"/>
        <w:bottom w:val="none" w:sz="0" w:space="0" w:color="auto"/>
        <w:right w:val="none" w:sz="0" w:space="0" w:color="auto"/>
      </w:divBdr>
    </w:div>
    <w:div w:id="1576745739">
      <w:bodyDiv w:val="1"/>
      <w:marLeft w:val="0"/>
      <w:marRight w:val="0"/>
      <w:marTop w:val="0"/>
      <w:marBottom w:val="0"/>
      <w:divBdr>
        <w:top w:val="none" w:sz="0" w:space="0" w:color="auto"/>
        <w:left w:val="none" w:sz="0" w:space="0" w:color="auto"/>
        <w:bottom w:val="none" w:sz="0" w:space="0" w:color="auto"/>
        <w:right w:val="none" w:sz="0" w:space="0" w:color="auto"/>
      </w:divBdr>
    </w:div>
    <w:div w:id="1579553241">
      <w:bodyDiv w:val="1"/>
      <w:marLeft w:val="0"/>
      <w:marRight w:val="0"/>
      <w:marTop w:val="0"/>
      <w:marBottom w:val="0"/>
      <w:divBdr>
        <w:top w:val="none" w:sz="0" w:space="0" w:color="auto"/>
        <w:left w:val="none" w:sz="0" w:space="0" w:color="auto"/>
        <w:bottom w:val="none" w:sz="0" w:space="0" w:color="auto"/>
        <w:right w:val="none" w:sz="0" w:space="0" w:color="auto"/>
      </w:divBdr>
    </w:div>
    <w:div w:id="1590309936">
      <w:bodyDiv w:val="1"/>
      <w:marLeft w:val="0"/>
      <w:marRight w:val="0"/>
      <w:marTop w:val="0"/>
      <w:marBottom w:val="0"/>
      <w:divBdr>
        <w:top w:val="none" w:sz="0" w:space="0" w:color="auto"/>
        <w:left w:val="none" w:sz="0" w:space="0" w:color="auto"/>
        <w:bottom w:val="none" w:sz="0" w:space="0" w:color="auto"/>
        <w:right w:val="none" w:sz="0" w:space="0" w:color="auto"/>
      </w:divBdr>
    </w:div>
    <w:div w:id="1592274279">
      <w:bodyDiv w:val="1"/>
      <w:marLeft w:val="0"/>
      <w:marRight w:val="0"/>
      <w:marTop w:val="0"/>
      <w:marBottom w:val="0"/>
      <w:divBdr>
        <w:top w:val="none" w:sz="0" w:space="0" w:color="auto"/>
        <w:left w:val="none" w:sz="0" w:space="0" w:color="auto"/>
        <w:bottom w:val="none" w:sz="0" w:space="0" w:color="auto"/>
        <w:right w:val="none" w:sz="0" w:space="0" w:color="auto"/>
      </w:divBdr>
    </w:div>
    <w:div w:id="1593784522">
      <w:bodyDiv w:val="1"/>
      <w:marLeft w:val="0"/>
      <w:marRight w:val="0"/>
      <w:marTop w:val="0"/>
      <w:marBottom w:val="0"/>
      <w:divBdr>
        <w:top w:val="none" w:sz="0" w:space="0" w:color="auto"/>
        <w:left w:val="none" w:sz="0" w:space="0" w:color="auto"/>
        <w:bottom w:val="none" w:sz="0" w:space="0" w:color="auto"/>
        <w:right w:val="none" w:sz="0" w:space="0" w:color="auto"/>
      </w:divBdr>
    </w:div>
    <w:div w:id="1601722707">
      <w:bodyDiv w:val="1"/>
      <w:marLeft w:val="0"/>
      <w:marRight w:val="0"/>
      <w:marTop w:val="0"/>
      <w:marBottom w:val="0"/>
      <w:divBdr>
        <w:top w:val="none" w:sz="0" w:space="0" w:color="auto"/>
        <w:left w:val="none" w:sz="0" w:space="0" w:color="auto"/>
        <w:bottom w:val="none" w:sz="0" w:space="0" w:color="auto"/>
        <w:right w:val="none" w:sz="0" w:space="0" w:color="auto"/>
      </w:divBdr>
    </w:div>
    <w:div w:id="1603415619">
      <w:bodyDiv w:val="1"/>
      <w:marLeft w:val="0"/>
      <w:marRight w:val="0"/>
      <w:marTop w:val="0"/>
      <w:marBottom w:val="0"/>
      <w:divBdr>
        <w:top w:val="none" w:sz="0" w:space="0" w:color="auto"/>
        <w:left w:val="none" w:sz="0" w:space="0" w:color="auto"/>
        <w:bottom w:val="none" w:sz="0" w:space="0" w:color="auto"/>
        <w:right w:val="none" w:sz="0" w:space="0" w:color="auto"/>
      </w:divBdr>
    </w:div>
    <w:div w:id="1605652700">
      <w:bodyDiv w:val="1"/>
      <w:marLeft w:val="0"/>
      <w:marRight w:val="0"/>
      <w:marTop w:val="0"/>
      <w:marBottom w:val="0"/>
      <w:divBdr>
        <w:top w:val="none" w:sz="0" w:space="0" w:color="auto"/>
        <w:left w:val="none" w:sz="0" w:space="0" w:color="auto"/>
        <w:bottom w:val="none" w:sz="0" w:space="0" w:color="auto"/>
        <w:right w:val="none" w:sz="0" w:space="0" w:color="auto"/>
      </w:divBdr>
    </w:div>
    <w:div w:id="1608272460">
      <w:bodyDiv w:val="1"/>
      <w:marLeft w:val="0"/>
      <w:marRight w:val="0"/>
      <w:marTop w:val="0"/>
      <w:marBottom w:val="0"/>
      <w:divBdr>
        <w:top w:val="none" w:sz="0" w:space="0" w:color="auto"/>
        <w:left w:val="none" w:sz="0" w:space="0" w:color="auto"/>
        <w:bottom w:val="none" w:sz="0" w:space="0" w:color="auto"/>
        <w:right w:val="none" w:sz="0" w:space="0" w:color="auto"/>
      </w:divBdr>
    </w:div>
    <w:div w:id="1613172721">
      <w:bodyDiv w:val="1"/>
      <w:marLeft w:val="0"/>
      <w:marRight w:val="0"/>
      <w:marTop w:val="0"/>
      <w:marBottom w:val="0"/>
      <w:divBdr>
        <w:top w:val="none" w:sz="0" w:space="0" w:color="auto"/>
        <w:left w:val="none" w:sz="0" w:space="0" w:color="auto"/>
        <w:bottom w:val="none" w:sz="0" w:space="0" w:color="auto"/>
        <w:right w:val="none" w:sz="0" w:space="0" w:color="auto"/>
      </w:divBdr>
    </w:div>
    <w:div w:id="1625623592">
      <w:bodyDiv w:val="1"/>
      <w:marLeft w:val="0"/>
      <w:marRight w:val="0"/>
      <w:marTop w:val="0"/>
      <w:marBottom w:val="0"/>
      <w:divBdr>
        <w:top w:val="none" w:sz="0" w:space="0" w:color="auto"/>
        <w:left w:val="none" w:sz="0" w:space="0" w:color="auto"/>
        <w:bottom w:val="none" w:sz="0" w:space="0" w:color="auto"/>
        <w:right w:val="none" w:sz="0" w:space="0" w:color="auto"/>
      </w:divBdr>
    </w:div>
    <w:div w:id="1625769501">
      <w:bodyDiv w:val="1"/>
      <w:marLeft w:val="0"/>
      <w:marRight w:val="0"/>
      <w:marTop w:val="0"/>
      <w:marBottom w:val="0"/>
      <w:divBdr>
        <w:top w:val="none" w:sz="0" w:space="0" w:color="auto"/>
        <w:left w:val="none" w:sz="0" w:space="0" w:color="auto"/>
        <w:bottom w:val="none" w:sz="0" w:space="0" w:color="auto"/>
        <w:right w:val="none" w:sz="0" w:space="0" w:color="auto"/>
      </w:divBdr>
    </w:div>
    <w:div w:id="1630741091">
      <w:bodyDiv w:val="1"/>
      <w:marLeft w:val="0"/>
      <w:marRight w:val="0"/>
      <w:marTop w:val="0"/>
      <w:marBottom w:val="0"/>
      <w:divBdr>
        <w:top w:val="none" w:sz="0" w:space="0" w:color="auto"/>
        <w:left w:val="none" w:sz="0" w:space="0" w:color="auto"/>
        <w:bottom w:val="none" w:sz="0" w:space="0" w:color="auto"/>
        <w:right w:val="none" w:sz="0" w:space="0" w:color="auto"/>
      </w:divBdr>
    </w:div>
    <w:div w:id="1639069450">
      <w:bodyDiv w:val="1"/>
      <w:marLeft w:val="0"/>
      <w:marRight w:val="0"/>
      <w:marTop w:val="0"/>
      <w:marBottom w:val="0"/>
      <w:divBdr>
        <w:top w:val="none" w:sz="0" w:space="0" w:color="auto"/>
        <w:left w:val="none" w:sz="0" w:space="0" w:color="auto"/>
        <w:bottom w:val="none" w:sz="0" w:space="0" w:color="auto"/>
        <w:right w:val="none" w:sz="0" w:space="0" w:color="auto"/>
      </w:divBdr>
    </w:div>
    <w:div w:id="1647320411">
      <w:bodyDiv w:val="1"/>
      <w:marLeft w:val="0"/>
      <w:marRight w:val="0"/>
      <w:marTop w:val="0"/>
      <w:marBottom w:val="0"/>
      <w:divBdr>
        <w:top w:val="none" w:sz="0" w:space="0" w:color="auto"/>
        <w:left w:val="none" w:sz="0" w:space="0" w:color="auto"/>
        <w:bottom w:val="none" w:sz="0" w:space="0" w:color="auto"/>
        <w:right w:val="none" w:sz="0" w:space="0" w:color="auto"/>
      </w:divBdr>
    </w:div>
    <w:div w:id="1658416276">
      <w:bodyDiv w:val="1"/>
      <w:marLeft w:val="0"/>
      <w:marRight w:val="0"/>
      <w:marTop w:val="0"/>
      <w:marBottom w:val="0"/>
      <w:divBdr>
        <w:top w:val="none" w:sz="0" w:space="0" w:color="auto"/>
        <w:left w:val="none" w:sz="0" w:space="0" w:color="auto"/>
        <w:bottom w:val="none" w:sz="0" w:space="0" w:color="auto"/>
        <w:right w:val="none" w:sz="0" w:space="0" w:color="auto"/>
      </w:divBdr>
    </w:div>
    <w:div w:id="1667054660">
      <w:bodyDiv w:val="1"/>
      <w:marLeft w:val="0"/>
      <w:marRight w:val="0"/>
      <w:marTop w:val="0"/>
      <w:marBottom w:val="0"/>
      <w:divBdr>
        <w:top w:val="none" w:sz="0" w:space="0" w:color="auto"/>
        <w:left w:val="none" w:sz="0" w:space="0" w:color="auto"/>
        <w:bottom w:val="none" w:sz="0" w:space="0" w:color="auto"/>
        <w:right w:val="none" w:sz="0" w:space="0" w:color="auto"/>
      </w:divBdr>
    </w:div>
    <w:div w:id="1672564096">
      <w:bodyDiv w:val="1"/>
      <w:marLeft w:val="0"/>
      <w:marRight w:val="0"/>
      <w:marTop w:val="0"/>
      <w:marBottom w:val="0"/>
      <w:divBdr>
        <w:top w:val="none" w:sz="0" w:space="0" w:color="auto"/>
        <w:left w:val="none" w:sz="0" w:space="0" w:color="auto"/>
        <w:bottom w:val="none" w:sz="0" w:space="0" w:color="auto"/>
        <w:right w:val="none" w:sz="0" w:space="0" w:color="auto"/>
      </w:divBdr>
    </w:div>
    <w:div w:id="1683584818">
      <w:bodyDiv w:val="1"/>
      <w:marLeft w:val="0"/>
      <w:marRight w:val="0"/>
      <w:marTop w:val="0"/>
      <w:marBottom w:val="0"/>
      <w:divBdr>
        <w:top w:val="none" w:sz="0" w:space="0" w:color="auto"/>
        <w:left w:val="none" w:sz="0" w:space="0" w:color="auto"/>
        <w:bottom w:val="none" w:sz="0" w:space="0" w:color="auto"/>
        <w:right w:val="none" w:sz="0" w:space="0" w:color="auto"/>
      </w:divBdr>
    </w:div>
    <w:div w:id="1688671412">
      <w:bodyDiv w:val="1"/>
      <w:marLeft w:val="0"/>
      <w:marRight w:val="0"/>
      <w:marTop w:val="0"/>
      <w:marBottom w:val="0"/>
      <w:divBdr>
        <w:top w:val="none" w:sz="0" w:space="0" w:color="auto"/>
        <w:left w:val="none" w:sz="0" w:space="0" w:color="auto"/>
        <w:bottom w:val="none" w:sz="0" w:space="0" w:color="auto"/>
        <w:right w:val="none" w:sz="0" w:space="0" w:color="auto"/>
      </w:divBdr>
    </w:div>
    <w:div w:id="1689021775">
      <w:bodyDiv w:val="1"/>
      <w:marLeft w:val="0"/>
      <w:marRight w:val="0"/>
      <w:marTop w:val="0"/>
      <w:marBottom w:val="0"/>
      <w:divBdr>
        <w:top w:val="none" w:sz="0" w:space="0" w:color="auto"/>
        <w:left w:val="none" w:sz="0" w:space="0" w:color="auto"/>
        <w:bottom w:val="none" w:sz="0" w:space="0" w:color="auto"/>
        <w:right w:val="none" w:sz="0" w:space="0" w:color="auto"/>
      </w:divBdr>
    </w:div>
    <w:div w:id="1693334849">
      <w:bodyDiv w:val="1"/>
      <w:marLeft w:val="0"/>
      <w:marRight w:val="0"/>
      <w:marTop w:val="0"/>
      <w:marBottom w:val="0"/>
      <w:divBdr>
        <w:top w:val="none" w:sz="0" w:space="0" w:color="auto"/>
        <w:left w:val="none" w:sz="0" w:space="0" w:color="auto"/>
        <w:bottom w:val="none" w:sz="0" w:space="0" w:color="auto"/>
        <w:right w:val="none" w:sz="0" w:space="0" w:color="auto"/>
      </w:divBdr>
    </w:div>
    <w:div w:id="1699428309">
      <w:bodyDiv w:val="1"/>
      <w:marLeft w:val="0"/>
      <w:marRight w:val="0"/>
      <w:marTop w:val="0"/>
      <w:marBottom w:val="0"/>
      <w:divBdr>
        <w:top w:val="none" w:sz="0" w:space="0" w:color="auto"/>
        <w:left w:val="none" w:sz="0" w:space="0" w:color="auto"/>
        <w:bottom w:val="none" w:sz="0" w:space="0" w:color="auto"/>
        <w:right w:val="none" w:sz="0" w:space="0" w:color="auto"/>
      </w:divBdr>
    </w:div>
    <w:div w:id="1702977787">
      <w:bodyDiv w:val="1"/>
      <w:marLeft w:val="0"/>
      <w:marRight w:val="0"/>
      <w:marTop w:val="0"/>
      <w:marBottom w:val="0"/>
      <w:divBdr>
        <w:top w:val="none" w:sz="0" w:space="0" w:color="auto"/>
        <w:left w:val="none" w:sz="0" w:space="0" w:color="auto"/>
        <w:bottom w:val="none" w:sz="0" w:space="0" w:color="auto"/>
        <w:right w:val="none" w:sz="0" w:space="0" w:color="auto"/>
      </w:divBdr>
    </w:div>
    <w:div w:id="1704012924">
      <w:bodyDiv w:val="1"/>
      <w:marLeft w:val="0"/>
      <w:marRight w:val="0"/>
      <w:marTop w:val="0"/>
      <w:marBottom w:val="0"/>
      <w:divBdr>
        <w:top w:val="none" w:sz="0" w:space="0" w:color="auto"/>
        <w:left w:val="none" w:sz="0" w:space="0" w:color="auto"/>
        <w:bottom w:val="none" w:sz="0" w:space="0" w:color="auto"/>
        <w:right w:val="none" w:sz="0" w:space="0" w:color="auto"/>
      </w:divBdr>
    </w:div>
    <w:div w:id="1715807485">
      <w:bodyDiv w:val="1"/>
      <w:marLeft w:val="0"/>
      <w:marRight w:val="0"/>
      <w:marTop w:val="0"/>
      <w:marBottom w:val="0"/>
      <w:divBdr>
        <w:top w:val="none" w:sz="0" w:space="0" w:color="auto"/>
        <w:left w:val="none" w:sz="0" w:space="0" w:color="auto"/>
        <w:bottom w:val="none" w:sz="0" w:space="0" w:color="auto"/>
        <w:right w:val="none" w:sz="0" w:space="0" w:color="auto"/>
      </w:divBdr>
    </w:div>
    <w:div w:id="1724409253">
      <w:bodyDiv w:val="1"/>
      <w:marLeft w:val="0"/>
      <w:marRight w:val="0"/>
      <w:marTop w:val="0"/>
      <w:marBottom w:val="0"/>
      <w:divBdr>
        <w:top w:val="none" w:sz="0" w:space="0" w:color="auto"/>
        <w:left w:val="none" w:sz="0" w:space="0" w:color="auto"/>
        <w:bottom w:val="none" w:sz="0" w:space="0" w:color="auto"/>
        <w:right w:val="none" w:sz="0" w:space="0" w:color="auto"/>
      </w:divBdr>
    </w:div>
    <w:div w:id="1725831157">
      <w:bodyDiv w:val="1"/>
      <w:marLeft w:val="0"/>
      <w:marRight w:val="0"/>
      <w:marTop w:val="0"/>
      <w:marBottom w:val="0"/>
      <w:divBdr>
        <w:top w:val="none" w:sz="0" w:space="0" w:color="auto"/>
        <w:left w:val="none" w:sz="0" w:space="0" w:color="auto"/>
        <w:bottom w:val="none" w:sz="0" w:space="0" w:color="auto"/>
        <w:right w:val="none" w:sz="0" w:space="0" w:color="auto"/>
      </w:divBdr>
    </w:div>
    <w:div w:id="1726757111">
      <w:bodyDiv w:val="1"/>
      <w:marLeft w:val="0"/>
      <w:marRight w:val="0"/>
      <w:marTop w:val="0"/>
      <w:marBottom w:val="0"/>
      <w:divBdr>
        <w:top w:val="none" w:sz="0" w:space="0" w:color="auto"/>
        <w:left w:val="none" w:sz="0" w:space="0" w:color="auto"/>
        <w:bottom w:val="none" w:sz="0" w:space="0" w:color="auto"/>
        <w:right w:val="none" w:sz="0" w:space="0" w:color="auto"/>
      </w:divBdr>
    </w:div>
    <w:div w:id="1726951174">
      <w:bodyDiv w:val="1"/>
      <w:marLeft w:val="0"/>
      <w:marRight w:val="0"/>
      <w:marTop w:val="0"/>
      <w:marBottom w:val="0"/>
      <w:divBdr>
        <w:top w:val="none" w:sz="0" w:space="0" w:color="auto"/>
        <w:left w:val="none" w:sz="0" w:space="0" w:color="auto"/>
        <w:bottom w:val="none" w:sz="0" w:space="0" w:color="auto"/>
        <w:right w:val="none" w:sz="0" w:space="0" w:color="auto"/>
      </w:divBdr>
    </w:div>
    <w:div w:id="1733505140">
      <w:bodyDiv w:val="1"/>
      <w:marLeft w:val="0"/>
      <w:marRight w:val="0"/>
      <w:marTop w:val="0"/>
      <w:marBottom w:val="0"/>
      <w:divBdr>
        <w:top w:val="none" w:sz="0" w:space="0" w:color="auto"/>
        <w:left w:val="none" w:sz="0" w:space="0" w:color="auto"/>
        <w:bottom w:val="none" w:sz="0" w:space="0" w:color="auto"/>
        <w:right w:val="none" w:sz="0" w:space="0" w:color="auto"/>
      </w:divBdr>
    </w:div>
    <w:div w:id="1734429579">
      <w:bodyDiv w:val="1"/>
      <w:marLeft w:val="0"/>
      <w:marRight w:val="0"/>
      <w:marTop w:val="0"/>
      <w:marBottom w:val="0"/>
      <w:divBdr>
        <w:top w:val="none" w:sz="0" w:space="0" w:color="auto"/>
        <w:left w:val="none" w:sz="0" w:space="0" w:color="auto"/>
        <w:bottom w:val="none" w:sz="0" w:space="0" w:color="auto"/>
        <w:right w:val="none" w:sz="0" w:space="0" w:color="auto"/>
      </w:divBdr>
    </w:div>
    <w:div w:id="1736196635">
      <w:bodyDiv w:val="1"/>
      <w:marLeft w:val="0"/>
      <w:marRight w:val="0"/>
      <w:marTop w:val="0"/>
      <w:marBottom w:val="0"/>
      <w:divBdr>
        <w:top w:val="none" w:sz="0" w:space="0" w:color="auto"/>
        <w:left w:val="none" w:sz="0" w:space="0" w:color="auto"/>
        <w:bottom w:val="none" w:sz="0" w:space="0" w:color="auto"/>
        <w:right w:val="none" w:sz="0" w:space="0" w:color="auto"/>
      </w:divBdr>
    </w:div>
    <w:div w:id="1737237466">
      <w:bodyDiv w:val="1"/>
      <w:marLeft w:val="0"/>
      <w:marRight w:val="0"/>
      <w:marTop w:val="0"/>
      <w:marBottom w:val="0"/>
      <w:divBdr>
        <w:top w:val="none" w:sz="0" w:space="0" w:color="auto"/>
        <w:left w:val="none" w:sz="0" w:space="0" w:color="auto"/>
        <w:bottom w:val="none" w:sz="0" w:space="0" w:color="auto"/>
        <w:right w:val="none" w:sz="0" w:space="0" w:color="auto"/>
      </w:divBdr>
    </w:div>
    <w:div w:id="1744328146">
      <w:bodyDiv w:val="1"/>
      <w:marLeft w:val="0"/>
      <w:marRight w:val="0"/>
      <w:marTop w:val="0"/>
      <w:marBottom w:val="0"/>
      <w:divBdr>
        <w:top w:val="none" w:sz="0" w:space="0" w:color="auto"/>
        <w:left w:val="none" w:sz="0" w:space="0" w:color="auto"/>
        <w:bottom w:val="none" w:sz="0" w:space="0" w:color="auto"/>
        <w:right w:val="none" w:sz="0" w:space="0" w:color="auto"/>
      </w:divBdr>
    </w:div>
    <w:div w:id="1754888624">
      <w:bodyDiv w:val="1"/>
      <w:marLeft w:val="0"/>
      <w:marRight w:val="0"/>
      <w:marTop w:val="0"/>
      <w:marBottom w:val="0"/>
      <w:divBdr>
        <w:top w:val="none" w:sz="0" w:space="0" w:color="auto"/>
        <w:left w:val="none" w:sz="0" w:space="0" w:color="auto"/>
        <w:bottom w:val="none" w:sz="0" w:space="0" w:color="auto"/>
        <w:right w:val="none" w:sz="0" w:space="0" w:color="auto"/>
      </w:divBdr>
    </w:div>
    <w:div w:id="1755004413">
      <w:bodyDiv w:val="1"/>
      <w:marLeft w:val="0"/>
      <w:marRight w:val="0"/>
      <w:marTop w:val="0"/>
      <w:marBottom w:val="0"/>
      <w:divBdr>
        <w:top w:val="none" w:sz="0" w:space="0" w:color="auto"/>
        <w:left w:val="none" w:sz="0" w:space="0" w:color="auto"/>
        <w:bottom w:val="none" w:sz="0" w:space="0" w:color="auto"/>
        <w:right w:val="none" w:sz="0" w:space="0" w:color="auto"/>
      </w:divBdr>
    </w:div>
    <w:div w:id="1756509780">
      <w:bodyDiv w:val="1"/>
      <w:marLeft w:val="0"/>
      <w:marRight w:val="0"/>
      <w:marTop w:val="0"/>
      <w:marBottom w:val="0"/>
      <w:divBdr>
        <w:top w:val="none" w:sz="0" w:space="0" w:color="auto"/>
        <w:left w:val="none" w:sz="0" w:space="0" w:color="auto"/>
        <w:bottom w:val="none" w:sz="0" w:space="0" w:color="auto"/>
        <w:right w:val="none" w:sz="0" w:space="0" w:color="auto"/>
      </w:divBdr>
    </w:div>
    <w:div w:id="1762949253">
      <w:bodyDiv w:val="1"/>
      <w:marLeft w:val="0"/>
      <w:marRight w:val="0"/>
      <w:marTop w:val="0"/>
      <w:marBottom w:val="0"/>
      <w:divBdr>
        <w:top w:val="none" w:sz="0" w:space="0" w:color="auto"/>
        <w:left w:val="none" w:sz="0" w:space="0" w:color="auto"/>
        <w:bottom w:val="none" w:sz="0" w:space="0" w:color="auto"/>
        <w:right w:val="none" w:sz="0" w:space="0" w:color="auto"/>
      </w:divBdr>
    </w:div>
    <w:div w:id="1764378701">
      <w:bodyDiv w:val="1"/>
      <w:marLeft w:val="0"/>
      <w:marRight w:val="0"/>
      <w:marTop w:val="0"/>
      <w:marBottom w:val="0"/>
      <w:divBdr>
        <w:top w:val="none" w:sz="0" w:space="0" w:color="auto"/>
        <w:left w:val="none" w:sz="0" w:space="0" w:color="auto"/>
        <w:bottom w:val="none" w:sz="0" w:space="0" w:color="auto"/>
        <w:right w:val="none" w:sz="0" w:space="0" w:color="auto"/>
      </w:divBdr>
    </w:div>
    <w:div w:id="1766027622">
      <w:bodyDiv w:val="1"/>
      <w:marLeft w:val="0"/>
      <w:marRight w:val="0"/>
      <w:marTop w:val="0"/>
      <w:marBottom w:val="0"/>
      <w:divBdr>
        <w:top w:val="none" w:sz="0" w:space="0" w:color="auto"/>
        <w:left w:val="none" w:sz="0" w:space="0" w:color="auto"/>
        <w:bottom w:val="none" w:sz="0" w:space="0" w:color="auto"/>
        <w:right w:val="none" w:sz="0" w:space="0" w:color="auto"/>
      </w:divBdr>
    </w:div>
    <w:div w:id="1767921731">
      <w:bodyDiv w:val="1"/>
      <w:marLeft w:val="0"/>
      <w:marRight w:val="0"/>
      <w:marTop w:val="0"/>
      <w:marBottom w:val="0"/>
      <w:divBdr>
        <w:top w:val="none" w:sz="0" w:space="0" w:color="auto"/>
        <w:left w:val="none" w:sz="0" w:space="0" w:color="auto"/>
        <w:bottom w:val="none" w:sz="0" w:space="0" w:color="auto"/>
        <w:right w:val="none" w:sz="0" w:space="0" w:color="auto"/>
      </w:divBdr>
    </w:div>
    <w:div w:id="1770462151">
      <w:bodyDiv w:val="1"/>
      <w:marLeft w:val="0"/>
      <w:marRight w:val="0"/>
      <w:marTop w:val="0"/>
      <w:marBottom w:val="0"/>
      <w:divBdr>
        <w:top w:val="none" w:sz="0" w:space="0" w:color="auto"/>
        <w:left w:val="none" w:sz="0" w:space="0" w:color="auto"/>
        <w:bottom w:val="none" w:sz="0" w:space="0" w:color="auto"/>
        <w:right w:val="none" w:sz="0" w:space="0" w:color="auto"/>
      </w:divBdr>
    </w:div>
    <w:div w:id="1772894471">
      <w:bodyDiv w:val="1"/>
      <w:marLeft w:val="0"/>
      <w:marRight w:val="0"/>
      <w:marTop w:val="0"/>
      <w:marBottom w:val="0"/>
      <w:divBdr>
        <w:top w:val="none" w:sz="0" w:space="0" w:color="auto"/>
        <w:left w:val="none" w:sz="0" w:space="0" w:color="auto"/>
        <w:bottom w:val="none" w:sz="0" w:space="0" w:color="auto"/>
        <w:right w:val="none" w:sz="0" w:space="0" w:color="auto"/>
      </w:divBdr>
    </w:div>
    <w:div w:id="1773283468">
      <w:bodyDiv w:val="1"/>
      <w:marLeft w:val="0"/>
      <w:marRight w:val="0"/>
      <w:marTop w:val="0"/>
      <w:marBottom w:val="0"/>
      <w:divBdr>
        <w:top w:val="none" w:sz="0" w:space="0" w:color="auto"/>
        <w:left w:val="none" w:sz="0" w:space="0" w:color="auto"/>
        <w:bottom w:val="none" w:sz="0" w:space="0" w:color="auto"/>
        <w:right w:val="none" w:sz="0" w:space="0" w:color="auto"/>
      </w:divBdr>
    </w:div>
    <w:div w:id="1773747906">
      <w:bodyDiv w:val="1"/>
      <w:marLeft w:val="0"/>
      <w:marRight w:val="0"/>
      <w:marTop w:val="0"/>
      <w:marBottom w:val="0"/>
      <w:divBdr>
        <w:top w:val="none" w:sz="0" w:space="0" w:color="auto"/>
        <w:left w:val="none" w:sz="0" w:space="0" w:color="auto"/>
        <w:bottom w:val="none" w:sz="0" w:space="0" w:color="auto"/>
        <w:right w:val="none" w:sz="0" w:space="0" w:color="auto"/>
      </w:divBdr>
    </w:div>
    <w:div w:id="1779328703">
      <w:bodyDiv w:val="1"/>
      <w:marLeft w:val="0"/>
      <w:marRight w:val="0"/>
      <w:marTop w:val="0"/>
      <w:marBottom w:val="0"/>
      <w:divBdr>
        <w:top w:val="none" w:sz="0" w:space="0" w:color="auto"/>
        <w:left w:val="none" w:sz="0" w:space="0" w:color="auto"/>
        <w:bottom w:val="none" w:sz="0" w:space="0" w:color="auto"/>
        <w:right w:val="none" w:sz="0" w:space="0" w:color="auto"/>
      </w:divBdr>
    </w:div>
    <w:div w:id="1784618492">
      <w:bodyDiv w:val="1"/>
      <w:marLeft w:val="0"/>
      <w:marRight w:val="0"/>
      <w:marTop w:val="0"/>
      <w:marBottom w:val="0"/>
      <w:divBdr>
        <w:top w:val="none" w:sz="0" w:space="0" w:color="auto"/>
        <w:left w:val="none" w:sz="0" w:space="0" w:color="auto"/>
        <w:bottom w:val="none" w:sz="0" w:space="0" w:color="auto"/>
        <w:right w:val="none" w:sz="0" w:space="0" w:color="auto"/>
      </w:divBdr>
    </w:div>
    <w:div w:id="1789350939">
      <w:bodyDiv w:val="1"/>
      <w:marLeft w:val="0"/>
      <w:marRight w:val="0"/>
      <w:marTop w:val="0"/>
      <w:marBottom w:val="0"/>
      <w:divBdr>
        <w:top w:val="none" w:sz="0" w:space="0" w:color="auto"/>
        <w:left w:val="none" w:sz="0" w:space="0" w:color="auto"/>
        <w:bottom w:val="none" w:sz="0" w:space="0" w:color="auto"/>
        <w:right w:val="none" w:sz="0" w:space="0" w:color="auto"/>
      </w:divBdr>
    </w:div>
    <w:div w:id="1794906135">
      <w:bodyDiv w:val="1"/>
      <w:marLeft w:val="0"/>
      <w:marRight w:val="0"/>
      <w:marTop w:val="0"/>
      <w:marBottom w:val="0"/>
      <w:divBdr>
        <w:top w:val="none" w:sz="0" w:space="0" w:color="auto"/>
        <w:left w:val="none" w:sz="0" w:space="0" w:color="auto"/>
        <w:bottom w:val="none" w:sz="0" w:space="0" w:color="auto"/>
        <w:right w:val="none" w:sz="0" w:space="0" w:color="auto"/>
      </w:divBdr>
    </w:div>
    <w:div w:id="1799370387">
      <w:bodyDiv w:val="1"/>
      <w:marLeft w:val="0"/>
      <w:marRight w:val="0"/>
      <w:marTop w:val="0"/>
      <w:marBottom w:val="0"/>
      <w:divBdr>
        <w:top w:val="none" w:sz="0" w:space="0" w:color="auto"/>
        <w:left w:val="none" w:sz="0" w:space="0" w:color="auto"/>
        <w:bottom w:val="none" w:sz="0" w:space="0" w:color="auto"/>
        <w:right w:val="none" w:sz="0" w:space="0" w:color="auto"/>
      </w:divBdr>
    </w:div>
    <w:div w:id="1803424225">
      <w:bodyDiv w:val="1"/>
      <w:marLeft w:val="0"/>
      <w:marRight w:val="0"/>
      <w:marTop w:val="0"/>
      <w:marBottom w:val="0"/>
      <w:divBdr>
        <w:top w:val="none" w:sz="0" w:space="0" w:color="auto"/>
        <w:left w:val="none" w:sz="0" w:space="0" w:color="auto"/>
        <w:bottom w:val="none" w:sz="0" w:space="0" w:color="auto"/>
        <w:right w:val="none" w:sz="0" w:space="0" w:color="auto"/>
      </w:divBdr>
    </w:div>
    <w:div w:id="1809395076">
      <w:bodyDiv w:val="1"/>
      <w:marLeft w:val="0"/>
      <w:marRight w:val="0"/>
      <w:marTop w:val="0"/>
      <w:marBottom w:val="0"/>
      <w:divBdr>
        <w:top w:val="none" w:sz="0" w:space="0" w:color="auto"/>
        <w:left w:val="none" w:sz="0" w:space="0" w:color="auto"/>
        <w:bottom w:val="none" w:sz="0" w:space="0" w:color="auto"/>
        <w:right w:val="none" w:sz="0" w:space="0" w:color="auto"/>
      </w:divBdr>
    </w:div>
    <w:div w:id="1825078499">
      <w:bodyDiv w:val="1"/>
      <w:marLeft w:val="0"/>
      <w:marRight w:val="0"/>
      <w:marTop w:val="0"/>
      <w:marBottom w:val="0"/>
      <w:divBdr>
        <w:top w:val="none" w:sz="0" w:space="0" w:color="auto"/>
        <w:left w:val="none" w:sz="0" w:space="0" w:color="auto"/>
        <w:bottom w:val="none" w:sz="0" w:space="0" w:color="auto"/>
        <w:right w:val="none" w:sz="0" w:space="0" w:color="auto"/>
      </w:divBdr>
    </w:div>
    <w:div w:id="1834031386">
      <w:bodyDiv w:val="1"/>
      <w:marLeft w:val="0"/>
      <w:marRight w:val="0"/>
      <w:marTop w:val="0"/>
      <w:marBottom w:val="0"/>
      <w:divBdr>
        <w:top w:val="none" w:sz="0" w:space="0" w:color="auto"/>
        <w:left w:val="none" w:sz="0" w:space="0" w:color="auto"/>
        <w:bottom w:val="none" w:sz="0" w:space="0" w:color="auto"/>
        <w:right w:val="none" w:sz="0" w:space="0" w:color="auto"/>
      </w:divBdr>
    </w:div>
    <w:div w:id="1834375914">
      <w:bodyDiv w:val="1"/>
      <w:marLeft w:val="0"/>
      <w:marRight w:val="0"/>
      <w:marTop w:val="0"/>
      <w:marBottom w:val="0"/>
      <w:divBdr>
        <w:top w:val="none" w:sz="0" w:space="0" w:color="auto"/>
        <w:left w:val="none" w:sz="0" w:space="0" w:color="auto"/>
        <w:bottom w:val="none" w:sz="0" w:space="0" w:color="auto"/>
        <w:right w:val="none" w:sz="0" w:space="0" w:color="auto"/>
      </w:divBdr>
    </w:div>
    <w:div w:id="1845508345">
      <w:bodyDiv w:val="1"/>
      <w:marLeft w:val="0"/>
      <w:marRight w:val="0"/>
      <w:marTop w:val="0"/>
      <w:marBottom w:val="0"/>
      <w:divBdr>
        <w:top w:val="none" w:sz="0" w:space="0" w:color="auto"/>
        <w:left w:val="none" w:sz="0" w:space="0" w:color="auto"/>
        <w:bottom w:val="none" w:sz="0" w:space="0" w:color="auto"/>
        <w:right w:val="none" w:sz="0" w:space="0" w:color="auto"/>
      </w:divBdr>
    </w:div>
    <w:div w:id="1849713237">
      <w:bodyDiv w:val="1"/>
      <w:marLeft w:val="0"/>
      <w:marRight w:val="0"/>
      <w:marTop w:val="0"/>
      <w:marBottom w:val="0"/>
      <w:divBdr>
        <w:top w:val="none" w:sz="0" w:space="0" w:color="auto"/>
        <w:left w:val="none" w:sz="0" w:space="0" w:color="auto"/>
        <w:bottom w:val="none" w:sz="0" w:space="0" w:color="auto"/>
        <w:right w:val="none" w:sz="0" w:space="0" w:color="auto"/>
      </w:divBdr>
    </w:div>
    <w:div w:id="1868059631">
      <w:bodyDiv w:val="1"/>
      <w:marLeft w:val="0"/>
      <w:marRight w:val="0"/>
      <w:marTop w:val="0"/>
      <w:marBottom w:val="0"/>
      <w:divBdr>
        <w:top w:val="none" w:sz="0" w:space="0" w:color="auto"/>
        <w:left w:val="none" w:sz="0" w:space="0" w:color="auto"/>
        <w:bottom w:val="none" w:sz="0" w:space="0" w:color="auto"/>
        <w:right w:val="none" w:sz="0" w:space="0" w:color="auto"/>
      </w:divBdr>
    </w:div>
    <w:div w:id="1878617282">
      <w:bodyDiv w:val="1"/>
      <w:marLeft w:val="0"/>
      <w:marRight w:val="0"/>
      <w:marTop w:val="0"/>
      <w:marBottom w:val="0"/>
      <w:divBdr>
        <w:top w:val="none" w:sz="0" w:space="0" w:color="auto"/>
        <w:left w:val="none" w:sz="0" w:space="0" w:color="auto"/>
        <w:bottom w:val="none" w:sz="0" w:space="0" w:color="auto"/>
        <w:right w:val="none" w:sz="0" w:space="0" w:color="auto"/>
      </w:divBdr>
    </w:div>
    <w:div w:id="1884906978">
      <w:bodyDiv w:val="1"/>
      <w:marLeft w:val="0"/>
      <w:marRight w:val="0"/>
      <w:marTop w:val="0"/>
      <w:marBottom w:val="0"/>
      <w:divBdr>
        <w:top w:val="none" w:sz="0" w:space="0" w:color="auto"/>
        <w:left w:val="none" w:sz="0" w:space="0" w:color="auto"/>
        <w:bottom w:val="none" w:sz="0" w:space="0" w:color="auto"/>
        <w:right w:val="none" w:sz="0" w:space="0" w:color="auto"/>
      </w:divBdr>
    </w:div>
    <w:div w:id="1887329598">
      <w:bodyDiv w:val="1"/>
      <w:marLeft w:val="0"/>
      <w:marRight w:val="0"/>
      <w:marTop w:val="0"/>
      <w:marBottom w:val="0"/>
      <w:divBdr>
        <w:top w:val="none" w:sz="0" w:space="0" w:color="auto"/>
        <w:left w:val="none" w:sz="0" w:space="0" w:color="auto"/>
        <w:bottom w:val="none" w:sz="0" w:space="0" w:color="auto"/>
        <w:right w:val="none" w:sz="0" w:space="0" w:color="auto"/>
      </w:divBdr>
    </w:div>
    <w:div w:id="1894733006">
      <w:bodyDiv w:val="1"/>
      <w:marLeft w:val="0"/>
      <w:marRight w:val="0"/>
      <w:marTop w:val="0"/>
      <w:marBottom w:val="0"/>
      <w:divBdr>
        <w:top w:val="none" w:sz="0" w:space="0" w:color="auto"/>
        <w:left w:val="none" w:sz="0" w:space="0" w:color="auto"/>
        <w:bottom w:val="none" w:sz="0" w:space="0" w:color="auto"/>
        <w:right w:val="none" w:sz="0" w:space="0" w:color="auto"/>
      </w:divBdr>
    </w:div>
    <w:div w:id="1895240951">
      <w:bodyDiv w:val="1"/>
      <w:marLeft w:val="0"/>
      <w:marRight w:val="0"/>
      <w:marTop w:val="0"/>
      <w:marBottom w:val="0"/>
      <w:divBdr>
        <w:top w:val="none" w:sz="0" w:space="0" w:color="auto"/>
        <w:left w:val="none" w:sz="0" w:space="0" w:color="auto"/>
        <w:bottom w:val="none" w:sz="0" w:space="0" w:color="auto"/>
        <w:right w:val="none" w:sz="0" w:space="0" w:color="auto"/>
      </w:divBdr>
    </w:div>
    <w:div w:id="1901863444">
      <w:bodyDiv w:val="1"/>
      <w:marLeft w:val="0"/>
      <w:marRight w:val="0"/>
      <w:marTop w:val="0"/>
      <w:marBottom w:val="0"/>
      <w:divBdr>
        <w:top w:val="none" w:sz="0" w:space="0" w:color="auto"/>
        <w:left w:val="none" w:sz="0" w:space="0" w:color="auto"/>
        <w:bottom w:val="none" w:sz="0" w:space="0" w:color="auto"/>
        <w:right w:val="none" w:sz="0" w:space="0" w:color="auto"/>
      </w:divBdr>
    </w:div>
    <w:div w:id="1904637773">
      <w:bodyDiv w:val="1"/>
      <w:marLeft w:val="0"/>
      <w:marRight w:val="0"/>
      <w:marTop w:val="0"/>
      <w:marBottom w:val="0"/>
      <w:divBdr>
        <w:top w:val="none" w:sz="0" w:space="0" w:color="auto"/>
        <w:left w:val="none" w:sz="0" w:space="0" w:color="auto"/>
        <w:bottom w:val="none" w:sz="0" w:space="0" w:color="auto"/>
        <w:right w:val="none" w:sz="0" w:space="0" w:color="auto"/>
      </w:divBdr>
    </w:div>
    <w:div w:id="1911503354">
      <w:bodyDiv w:val="1"/>
      <w:marLeft w:val="0"/>
      <w:marRight w:val="0"/>
      <w:marTop w:val="0"/>
      <w:marBottom w:val="0"/>
      <w:divBdr>
        <w:top w:val="none" w:sz="0" w:space="0" w:color="auto"/>
        <w:left w:val="none" w:sz="0" w:space="0" w:color="auto"/>
        <w:bottom w:val="none" w:sz="0" w:space="0" w:color="auto"/>
        <w:right w:val="none" w:sz="0" w:space="0" w:color="auto"/>
      </w:divBdr>
    </w:div>
    <w:div w:id="1912038602">
      <w:bodyDiv w:val="1"/>
      <w:marLeft w:val="0"/>
      <w:marRight w:val="0"/>
      <w:marTop w:val="0"/>
      <w:marBottom w:val="0"/>
      <w:divBdr>
        <w:top w:val="none" w:sz="0" w:space="0" w:color="auto"/>
        <w:left w:val="none" w:sz="0" w:space="0" w:color="auto"/>
        <w:bottom w:val="none" w:sz="0" w:space="0" w:color="auto"/>
        <w:right w:val="none" w:sz="0" w:space="0" w:color="auto"/>
      </w:divBdr>
    </w:div>
    <w:div w:id="1918467840">
      <w:bodyDiv w:val="1"/>
      <w:marLeft w:val="0"/>
      <w:marRight w:val="0"/>
      <w:marTop w:val="0"/>
      <w:marBottom w:val="0"/>
      <w:divBdr>
        <w:top w:val="none" w:sz="0" w:space="0" w:color="auto"/>
        <w:left w:val="none" w:sz="0" w:space="0" w:color="auto"/>
        <w:bottom w:val="none" w:sz="0" w:space="0" w:color="auto"/>
        <w:right w:val="none" w:sz="0" w:space="0" w:color="auto"/>
      </w:divBdr>
    </w:div>
    <w:div w:id="1922179163">
      <w:bodyDiv w:val="1"/>
      <w:marLeft w:val="0"/>
      <w:marRight w:val="0"/>
      <w:marTop w:val="0"/>
      <w:marBottom w:val="0"/>
      <w:divBdr>
        <w:top w:val="none" w:sz="0" w:space="0" w:color="auto"/>
        <w:left w:val="none" w:sz="0" w:space="0" w:color="auto"/>
        <w:bottom w:val="none" w:sz="0" w:space="0" w:color="auto"/>
        <w:right w:val="none" w:sz="0" w:space="0" w:color="auto"/>
      </w:divBdr>
    </w:div>
    <w:div w:id="1926064936">
      <w:bodyDiv w:val="1"/>
      <w:marLeft w:val="0"/>
      <w:marRight w:val="0"/>
      <w:marTop w:val="0"/>
      <w:marBottom w:val="0"/>
      <w:divBdr>
        <w:top w:val="none" w:sz="0" w:space="0" w:color="auto"/>
        <w:left w:val="none" w:sz="0" w:space="0" w:color="auto"/>
        <w:bottom w:val="none" w:sz="0" w:space="0" w:color="auto"/>
        <w:right w:val="none" w:sz="0" w:space="0" w:color="auto"/>
      </w:divBdr>
    </w:div>
    <w:div w:id="1948076321">
      <w:bodyDiv w:val="1"/>
      <w:marLeft w:val="0"/>
      <w:marRight w:val="0"/>
      <w:marTop w:val="0"/>
      <w:marBottom w:val="0"/>
      <w:divBdr>
        <w:top w:val="none" w:sz="0" w:space="0" w:color="auto"/>
        <w:left w:val="none" w:sz="0" w:space="0" w:color="auto"/>
        <w:bottom w:val="none" w:sz="0" w:space="0" w:color="auto"/>
        <w:right w:val="none" w:sz="0" w:space="0" w:color="auto"/>
      </w:divBdr>
    </w:div>
    <w:div w:id="1951088363">
      <w:bodyDiv w:val="1"/>
      <w:marLeft w:val="0"/>
      <w:marRight w:val="0"/>
      <w:marTop w:val="0"/>
      <w:marBottom w:val="0"/>
      <w:divBdr>
        <w:top w:val="none" w:sz="0" w:space="0" w:color="auto"/>
        <w:left w:val="none" w:sz="0" w:space="0" w:color="auto"/>
        <w:bottom w:val="none" w:sz="0" w:space="0" w:color="auto"/>
        <w:right w:val="none" w:sz="0" w:space="0" w:color="auto"/>
      </w:divBdr>
    </w:div>
    <w:div w:id="1961494455">
      <w:bodyDiv w:val="1"/>
      <w:marLeft w:val="0"/>
      <w:marRight w:val="0"/>
      <w:marTop w:val="0"/>
      <w:marBottom w:val="0"/>
      <w:divBdr>
        <w:top w:val="none" w:sz="0" w:space="0" w:color="auto"/>
        <w:left w:val="none" w:sz="0" w:space="0" w:color="auto"/>
        <w:bottom w:val="none" w:sz="0" w:space="0" w:color="auto"/>
        <w:right w:val="none" w:sz="0" w:space="0" w:color="auto"/>
      </w:divBdr>
    </w:div>
    <w:div w:id="1961951395">
      <w:bodyDiv w:val="1"/>
      <w:marLeft w:val="0"/>
      <w:marRight w:val="0"/>
      <w:marTop w:val="0"/>
      <w:marBottom w:val="0"/>
      <w:divBdr>
        <w:top w:val="none" w:sz="0" w:space="0" w:color="auto"/>
        <w:left w:val="none" w:sz="0" w:space="0" w:color="auto"/>
        <w:bottom w:val="none" w:sz="0" w:space="0" w:color="auto"/>
        <w:right w:val="none" w:sz="0" w:space="0" w:color="auto"/>
      </w:divBdr>
    </w:div>
    <w:div w:id="1967815696">
      <w:bodyDiv w:val="1"/>
      <w:marLeft w:val="0"/>
      <w:marRight w:val="0"/>
      <w:marTop w:val="0"/>
      <w:marBottom w:val="0"/>
      <w:divBdr>
        <w:top w:val="none" w:sz="0" w:space="0" w:color="auto"/>
        <w:left w:val="none" w:sz="0" w:space="0" w:color="auto"/>
        <w:bottom w:val="none" w:sz="0" w:space="0" w:color="auto"/>
        <w:right w:val="none" w:sz="0" w:space="0" w:color="auto"/>
      </w:divBdr>
    </w:div>
    <w:div w:id="1976400453">
      <w:bodyDiv w:val="1"/>
      <w:marLeft w:val="0"/>
      <w:marRight w:val="0"/>
      <w:marTop w:val="0"/>
      <w:marBottom w:val="0"/>
      <w:divBdr>
        <w:top w:val="none" w:sz="0" w:space="0" w:color="auto"/>
        <w:left w:val="none" w:sz="0" w:space="0" w:color="auto"/>
        <w:bottom w:val="none" w:sz="0" w:space="0" w:color="auto"/>
        <w:right w:val="none" w:sz="0" w:space="0" w:color="auto"/>
      </w:divBdr>
    </w:div>
    <w:div w:id="1977489444">
      <w:bodyDiv w:val="1"/>
      <w:marLeft w:val="0"/>
      <w:marRight w:val="0"/>
      <w:marTop w:val="0"/>
      <w:marBottom w:val="0"/>
      <w:divBdr>
        <w:top w:val="none" w:sz="0" w:space="0" w:color="auto"/>
        <w:left w:val="none" w:sz="0" w:space="0" w:color="auto"/>
        <w:bottom w:val="none" w:sz="0" w:space="0" w:color="auto"/>
        <w:right w:val="none" w:sz="0" w:space="0" w:color="auto"/>
      </w:divBdr>
    </w:div>
    <w:div w:id="1986474231">
      <w:bodyDiv w:val="1"/>
      <w:marLeft w:val="0"/>
      <w:marRight w:val="0"/>
      <w:marTop w:val="0"/>
      <w:marBottom w:val="0"/>
      <w:divBdr>
        <w:top w:val="none" w:sz="0" w:space="0" w:color="auto"/>
        <w:left w:val="none" w:sz="0" w:space="0" w:color="auto"/>
        <w:bottom w:val="none" w:sz="0" w:space="0" w:color="auto"/>
        <w:right w:val="none" w:sz="0" w:space="0" w:color="auto"/>
      </w:divBdr>
    </w:div>
    <w:div w:id="1986617337">
      <w:bodyDiv w:val="1"/>
      <w:marLeft w:val="0"/>
      <w:marRight w:val="0"/>
      <w:marTop w:val="0"/>
      <w:marBottom w:val="0"/>
      <w:divBdr>
        <w:top w:val="none" w:sz="0" w:space="0" w:color="auto"/>
        <w:left w:val="none" w:sz="0" w:space="0" w:color="auto"/>
        <w:bottom w:val="none" w:sz="0" w:space="0" w:color="auto"/>
        <w:right w:val="none" w:sz="0" w:space="0" w:color="auto"/>
      </w:divBdr>
    </w:div>
    <w:div w:id="1986624546">
      <w:bodyDiv w:val="1"/>
      <w:marLeft w:val="0"/>
      <w:marRight w:val="0"/>
      <w:marTop w:val="0"/>
      <w:marBottom w:val="0"/>
      <w:divBdr>
        <w:top w:val="none" w:sz="0" w:space="0" w:color="auto"/>
        <w:left w:val="none" w:sz="0" w:space="0" w:color="auto"/>
        <w:bottom w:val="none" w:sz="0" w:space="0" w:color="auto"/>
        <w:right w:val="none" w:sz="0" w:space="0" w:color="auto"/>
      </w:divBdr>
    </w:div>
    <w:div w:id="1988631493">
      <w:bodyDiv w:val="1"/>
      <w:marLeft w:val="0"/>
      <w:marRight w:val="0"/>
      <w:marTop w:val="0"/>
      <w:marBottom w:val="0"/>
      <w:divBdr>
        <w:top w:val="none" w:sz="0" w:space="0" w:color="auto"/>
        <w:left w:val="none" w:sz="0" w:space="0" w:color="auto"/>
        <w:bottom w:val="none" w:sz="0" w:space="0" w:color="auto"/>
        <w:right w:val="none" w:sz="0" w:space="0" w:color="auto"/>
      </w:divBdr>
    </w:div>
    <w:div w:id="1993169971">
      <w:bodyDiv w:val="1"/>
      <w:marLeft w:val="0"/>
      <w:marRight w:val="0"/>
      <w:marTop w:val="0"/>
      <w:marBottom w:val="0"/>
      <w:divBdr>
        <w:top w:val="none" w:sz="0" w:space="0" w:color="auto"/>
        <w:left w:val="none" w:sz="0" w:space="0" w:color="auto"/>
        <w:bottom w:val="none" w:sz="0" w:space="0" w:color="auto"/>
        <w:right w:val="none" w:sz="0" w:space="0" w:color="auto"/>
      </w:divBdr>
    </w:div>
    <w:div w:id="2001496115">
      <w:bodyDiv w:val="1"/>
      <w:marLeft w:val="0"/>
      <w:marRight w:val="0"/>
      <w:marTop w:val="0"/>
      <w:marBottom w:val="0"/>
      <w:divBdr>
        <w:top w:val="none" w:sz="0" w:space="0" w:color="auto"/>
        <w:left w:val="none" w:sz="0" w:space="0" w:color="auto"/>
        <w:bottom w:val="none" w:sz="0" w:space="0" w:color="auto"/>
        <w:right w:val="none" w:sz="0" w:space="0" w:color="auto"/>
      </w:divBdr>
    </w:div>
    <w:div w:id="2006668452">
      <w:bodyDiv w:val="1"/>
      <w:marLeft w:val="0"/>
      <w:marRight w:val="0"/>
      <w:marTop w:val="0"/>
      <w:marBottom w:val="0"/>
      <w:divBdr>
        <w:top w:val="none" w:sz="0" w:space="0" w:color="auto"/>
        <w:left w:val="none" w:sz="0" w:space="0" w:color="auto"/>
        <w:bottom w:val="none" w:sz="0" w:space="0" w:color="auto"/>
        <w:right w:val="none" w:sz="0" w:space="0" w:color="auto"/>
      </w:divBdr>
    </w:div>
    <w:div w:id="2010523623">
      <w:bodyDiv w:val="1"/>
      <w:marLeft w:val="0"/>
      <w:marRight w:val="0"/>
      <w:marTop w:val="0"/>
      <w:marBottom w:val="0"/>
      <w:divBdr>
        <w:top w:val="none" w:sz="0" w:space="0" w:color="auto"/>
        <w:left w:val="none" w:sz="0" w:space="0" w:color="auto"/>
        <w:bottom w:val="none" w:sz="0" w:space="0" w:color="auto"/>
        <w:right w:val="none" w:sz="0" w:space="0" w:color="auto"/>
      </w:divBdr>
    </w:div>
    <w:div w:id="2014800575">
      <w:bodyDiv w:val="1"/>
      <w:marLeft w:val="0"/>
      <w:marRight w:val="0"/>
      <w:marTop w:val="0"/>
      <w:marBottom w:val="0"/>
      <w:divBdr>
        <w:top w:val="none" w:sz="0" w:space="0" w:color="auto"/>
        <w:left w:val="none" w:sz="0" w:space="0" w:color="auto"/>
        <w:bottom w:val="none" w:sz="0" w:space="0" w:color="auto"/>
        <w:right w:val="none" w:sz="0" w:space="0" w:color="auto"/>
      </w:divBdr>
    </w:div>
    <w:div w:id="2016296519">
      <w:bodyDiv w:val="1"/>
      <w:marLeft w:val="0"/>
      <w:marRight w:val="0"/>
      <w:marTop w:val="0"/>
      <w:marBottom w:val="0"/>
      <w:divBdr>
        <w:top w:val="none" w:sz="0" w:space="0" w:color="auto"/>
        <w:left w:val="none" w:sz="0" w:space="0" w:color="auto"/>
        <w:bottom w:val="none" w:sz="0" w:space="0" w:color="auto"/>
        <w:right w:val="none" w:sz="0" w:space="0" w:color="auto"/>
      </w:divBdr>
    </w:div>
    <w:div w:id="2026325884">
      <w:bodyDiv w:val="1"/>
      <w:marLeft w:val="0"/>
      <w:marRight w:val="0"/>
      <w:marTop w:val="0"/>
      <w:marBottom w:val="0"/>
      <w:divBdr>
        <w:top w:val="none" w:sz="0" w:space="0" w:color="auto"/>
        <w:left w:val="none" w:sz="0" w:space="0" w:color="auto"/>
        <w:bottom w:val="none" w:sz="0" w:space="0" w:color="auto"/>
        <w:right w:val="none" w:sz="0" w:space="0" w:color="auto"/>
      </w:divBdr>
    </w:div>
    <w:div w:id="2032799424">
      <w:bodyDiv w:val="1"/>
      <w:marLeft w:val="0"/>
      <w:marRight w:val="0"/>
      <w:marTop w:val="0"/>
      <w:marBottom w:val="0"/>
      <w:divBdr>
        <w:top w:val="none" w:sz="0" w:space="0" w:color="auto"/>
        <w:left w:val="none" w:sz="0" w:space="0" w:color="auto"/>
        <w:bottom w:val="none" w:sz="0" w:space="0" w:color="auto"/>
        <w:right w:val="none" w:sz="0" w:space="0" w:color="auto"/>
      </w:divBdr>
    </w:div>
    <w:div w:id="2047293038">
      <w:bodyDiv w:val="1"/>
      <w:marLeft w:val="0"/>
      <w:marRight w:val="0"/>
      <w:marTop w:val="0"/>
      <w:marBottom w:val="0"/>
      <w:divBdr>
        <w:top w:val="none" w:sz="0" w:space="0" w:color="auto"/>
        <w:left w:val="none" w:sz="0" w:space="0" w:color="auto"/>
        <w:bottom w:val="none" w:sz="0" w:space="0" w:color="auto"/>
        <w:right w:val="none" w:sz="0" w:space="0" w:color="auto"/>
      </w:divBdr>
    </w:div>
    <w:div w:id="2048870639">
      <w:bodyDiv w:val="1"/>
      <w:marLeft w:val="0"/>
      <w:marRight w:val="0"/>
      <w:marTop w:val="0"/>
      <w:marBottom w:val="0"/>
      <w:divBdr>
        <w:top w:val="none" w:sz="0" w:space="0" w:color="auto"/>
        <w:left w:val="none" w:sz="0" w:space="0" w:color="auto"/>
        <w:bottom w:val="none" w:sz="0" w:space="0" w:color="auto"/>
        <w:right w:val="none" w:sz="0" w:space="0" w:color="auto"/>
      </w:divBdr>
    </w:div>
    <w:div w:id="2049836797">
      <w:bodyDiv w:val="1"/>
      <w:marLeft w:val="0"/>
      <w:marRight w:val="0"/>
      <w:marTop w:val="0"/>
      <w:marBottom w:val="0"/>
      <w:divBdr>
        <w:top w:val="none" w:sz="0" w:space="0" w:color="auto"/>
        <w:left w:val="none" w:sz="0" w:space="0" w:color="auto"/>
        <w:bottom w:val="none" w:sz="0" w:space="0" w:color="auto"/>
        <w:right w:val="none" w:sz="0" w:space="0" w:color="auto"/>
      </w:divBdr>
    </w:div>
    <w:div w:id="2064059321">
      <w:bodyDiv w:val="1"/>
      <w:marLeft w:val="0"/>
      <w:marRight w:val="0"/>
      <w:marTop w:val="0"/>
      <w:marBottom w:val="0"/>
      <w:divBdr>
        <w:top w:val="none" w:sz="0" w:space="0" w:color="auto"/>
        <w:left w:val="none" w:sz="0" w:space="0" w:color="auto"/>
        <w:bottom w:val="none" w:sz="0" w:space="0" w:color="auto"/>
        <w:right w:val="none" w:sz="0" w:space="0" w:color="auto"/>
      </w:divBdr>
    </w:div>
    <w:div w:id="2068144919">
      <w:bodyDiv w:val="1"/>
      <w:marLeft w:val="0"/>
      <w:marRight w:val="0"/>
      <w:marTop w:val="0"/>
      <w:marBottom w:val="0"/>
      <w:divBdr>
        <w:top w:val="none" w:sz="0" w:space="0" w:color="auto"/>
        <w:left w:val="none" w:sz="0" w:space="0" w:color="auto"/>
        <w:bottom w:val="none" w:sz="0" w:space="0" w:color="auto"/>
        <w:right w:val="none" w:sz="0" w:space="0" w:color="auto"/>
      </w:divBdr>
    </w:div>
    <w:div w:id="2098289567">
      <w:bodyDiv w:val="1"/>
      <w:marLeft w:val="0"/>
      <w:marRight w:val="0"/>
      <w:marTop w:val="0"/>
      <w:marBottom w:val="0"/>
      <w:divBdr>
        <w:top w:val="none" w:sz="0" w:space="0" w:color="auto"/>
        <w:left w:val="none" w:sz="0" w:space="0" w:color="auto"/>
        <w:bottom w:val="none" w:sz="0" w:space="0" w:color="auto"/>
        <w:right w:val="none" w:sz="0" w:space="0" w:color="auto"/>
      </w:divBdr>
    </w:div>
    <w:div w:id="2100639447">
      <w:bodyDiv w:val="1"/>
      <w:marLeft w:val="0"/>
      <w:marRight w:val="0"/>
      <w:marTop w:val="0"/>
      <w:marBottom w:val="0"/>
      <w:divBdr>
        <w:top w:val="none" w:sz="0" w:space="0" w:color="auto"/>
        <w:left w:val="none" w:sz="0" w:space="0" w:color="auto"/>
        <w:bottom w:val="none" w:sz="0" w:space="0" w:color="auto"/>
        <w:right w:val="none" w:sz="0" w:space="0" w:color="auto"/>
      </w:divBdr>
    </w:div>
    <w:div w:id="2115859967">
      <w:bodyDiv w:val="1"/>
      <w:marLeft w:val="0"/>
      <w:marRight w:val="0"/>
      <w:marTop w:val="0"/>
      <w:marBottom w:val="0"/>
      <w:divBdr>
        <w:top w:val="none" w:sz="0" w:space="0" w:color="auto"/>
        <w:left w:val="none" w:sz="0" w:space="0" w:color="auto"/>
        <w:bottom w:val="none" w:sz="0" w:space="0" w:color="auto"/>
        <w:right w:val="none" w:sz="0" w:space="0" w:color="auto"/>
      </w:divBdr>
    </w:div>
    <w:div w:id="2117872239">
      <w:bodyDiv w:val="1"/>
      <w:marLeft w:val="0"/>
      <w:marRight w:val="0"/>
      <w:marTop w:val="0"/>
      <w:marBottom w:val="0"/>
      <w:divBdr>
        <w:top w:val="none" w:sz="0" w:space="0" w:color="auto"/>
        <w:left w:val="none" w:sz="0" w:space="0" w:color="auto"/>
        <w:bottom w:val="none" w:sz="0" w:space="0" w:color="auto"/>
        <w:right w:val="none" w:sz="0" w:space="0" w:color="auto"/>
      </w:divBdr>
    </w:div>
    <w:div w:id="2136288752">
      <w:bodyDiv w:val="1"/>
      <w:marLeft w:val="0"/>
      <w:marRight w:val="0"/>
      <w:marTop w:val="0"/>
      <w:marBottom w:val="0"/>
      <w:divBdr>
        <w:top w:val="none" w:sz="0" w:space="0" w:color="auto"/>
        <w:left w:val="none" w:sz="0" w:space="0" w:color="auto"/>
        <w:bottom w:val="none" w:sz="0" w:space="0" w:color="auto"/>
        <w:right w:val="none" w:sz="0" w:space="0" w:color="auto"/>
      </w:divBdr>
    </w:div>
    <w:div w:id="2137403130">
      <w:bodyDiv w:val="1"/>
      <w:marLeft w:val="0"/>
      <w:marRight w:val="0"/>
      <w:marTop w:val="0"/>
      <w:marBottom w:val="0"/>
      <w:divBdr>
        <w:top w:val="none" w:sz="0" w:space="0" w:color="auto"/>
        <w:left w:val="none" w:sz="0" w:space="0" w:color="auto"/>
        <w:bottom w:val="none" w:sz="0" w:space="0" w:color="auto"/>
        <w:right w:val="none" w:sz="0" w:space="0" w:color="auto"/>
      </w:divBdr>
    </w:div>
    <w:div w:id="2142729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b:Source>
    <b:Tag>Mor05</b:Tag>
    <b:SourceType>Book</b:SourceType>
    <b:Guid>{01C59EAA-D2C6-46C1-A733-C725F016ECE3}</b:Guid>
    <b:Author>
      <b:Author>
        <b:NameList>
          <b:Person>
            <b:Last>Morton</b:Last>
            <b:First>K.W.</b:First>
          </b:Person>
          <b:Person>
            <b:Last>Mayers</b:Last>
            <b:First>David</b:First>
          </b:Person>
        </b:NameList>
      </b:Author>
    </b:Author>
    <b:Title>Numerical Solution of Partial Differential Equations. An Introduction. 2nd Edition.</b:Title>
    <b:Year>2005</b:Year>
    <b:City>Cambridge</b:City>
    <b:Publisher>Cambridge University Press</b:Publisher>
    <b:RefOrder>23</b:RefOrder>
  </b:Source>
  <b:Source>
    <b:Tag>Sta</b:Tag>
    <b:SourceType>InternetSite</b:SourceType>
    <b:Guid>{FF18AD6F-A4DB-40BF-AE0D-5A241CE9049A}</b:Guid>
    <b:Title>SU2 The Open-Source CFD Code</b:Title>
    <b:Author>
      <b:Author>
        <b:Corporate>Stanford University</b:Corporate>
      </b:Author>
    </b:Author>
    <b:URL>https://su2code.github.io/</b:URL>
    <b:RefOrder>24</b:RefOrder>
  </b:Source>
  <b:Source>
    <b:Tag>Ope04</b:Tag>
    <b:SourceType>InternetSite</b:SourceType>
    <b:Guid>{BD11BA4B-E8C7-434D-A699-41D758421DAB}</b:Guid>
    <b:Author>
      <b:Author>
        <b:Corporate>OpenFD Ltd.</b:Corporate>
      </b:Author>
    </b:Author>
    <b:Title>OpenFOAM. The open source CFD toolbox.</b:Title>
    <b:Year>2004</b:Year>
    <b:URL>https://www.openfoam.com/</b:URL>
    <b:RefOrder>25</b:RefOrder>
  </b:Source>
  <b:Source>
    <b:Tag>Lak18</b:Tag>
    <b:SourceType>JournalArticle</b:SourceType>
    <b:Guid>{6BA3C5B4-5E86-422F-A4DF-8190A0139259}</b:Guid>
    <b:Title>Status and future developments of Large-Eddy Simulation of turbulent multi-fluid flow (LEIS and LESS)</b:Title>
    <b:Year>2018</b:Year>
    <b:Author>
      <b:Author>
        <b:NameList>
          <b:Person>
            <b:Last>Lakehal</b:Last>
            <b:First>Djamel</b:First>
          </b:Person>
        </b:NameList>
      </b:Author>
    </b:Author>
    <b:JournalName>International Journal of Multiphase Flow. Vol. 104</b:JournalName>
    <b:Pages>322-337</b:Pages>
    <b:RefOrder>14</b:RefOrder>
  </b:Source>
  <b:Source>
    <b:Tag>Lak02</b:Tag>
    <b:SourceType>JournalArticle</b:SourceType>
    <b:Guid>{6B07B1A7-793E-47D7-AEA0-250FD3A72E91}</b:Guid>
    <b:Author>
      <b:Author>
        <b:NameList>
          <b:Person>
            <b:Last>Lakehal</b:Last>
            <b:First>Djamel</b:First>
          </b:Person>
          <b:Person>
            <b:Last>Smith</b:Last>
            <b:First>Brian</b:First>
            <b:Middle>L.</b:Middle>
          </b:Person>
          <b:Person>
            <b:Last>Milelli</b:Last>
            <b:First>Massimo</b:First>
          </b:Person>
        </b:NameList>
      </b:Author>
    </b:Author>
    <b:Title>Large-Eddy simulation of bubbly turbulent shear flows</b:Title>
    <b:JournalName>Journal of Turbulence, 3</b:JournalName>
    <b:Year>2002</b:Year>
    <b:Pages>DOI: 10.1088/1468-5248/3/1/025</b:Pages>
    <b:RefOrder>12</b:RefOrder>
  </b:Source>
  <b:Source>
    <b:Tag>Sir05</b:Tag>
    <b:SourceType>JournalArticle</b:SourceType>
    <b:Guid>{4008D7E9-80F9-4A33-9A6E-A55EEC24E1FD}</b:Guid>
    <b:Author>
      <b:Author>
        <b:NameList>
          <b:Person>
            <b:Last>Sirignano</b:Last>
            <b:First>William</b:First>
            <b:Middle>A.</b:Middle>
          </b:Person>
        </b:NameList>
      </b:Author>
    </b:Author>
    <b:Title>Volume averaging for the analysis of turbulent spray flows</b:Title>
    <b:JournalName>International Journal of Multiphase Flow. Vol. 31</b:JournalName>
    <b:Year>2005</b:Year>
    <b:Pages>675-705</b:Pages>
    <b:RefOrder>13</b:RefOrder>
  </b:Source>
  <b:Source>
    <b:Tag>Hir81</b:Tag>
    <b:SourceType>JournalArticle</b:SourceType>
    <b:Guid>{650E32C7-0661-4ABB-90D4-B231B9CAA175}</b:Guid>
    <b:Author>
      <b:Author>
        <b:NameList>
          <b:Person>
            <b:Last>Hirt</b:Last>
            <b:First>C.</b:First>
            <b:Middle>W.</b:Middle>
          </b:Person>
          <b:Person>
            <b:Last>Nichols</b:Last>
            <b:First>B.</b:First>
            <b:Middle>D.</b:Middle>
          </b:Person>
        </b:NameList>
      </b:Author>
    </b:Author>
    <b:Title>Volume of fluid (VOF) method for the dynamics of free boundaries</b:Title>
    <b:JournalName>Journal of Computational Physics</b:JournalName>
    <b:Year>1981</b:Year>
    <b:Pages>201-225</b:Pages>
    <b:RefOrder>2</b:RefOrder>
  </b:Source>
  <b:Source>
    <b:Tag>Osh88</b:Tag>
    <b:SourceType>JournalArticle</b:SourceType>
    <b:Guid>{303B4A72-DA32-4AA5-9536-D245A1230AE7}</b:Guid>
    <b:Author>
      <b:Author>
        <b:NameList>
          <b:Person>
            <b:Last>Osher</b:Last>
            <b:First>Stanley</b:First>
          </b:Person>
          <b:Person>
            <b:Last>Sethian</b:Last>
            <b:First>James</b:First>
            <b:Middle>A</b:Middle>
          </b:Person>
        </b:NameList>
      </b:Author>
    </b:Author>
    <b:Title>Fronts propagating with curvature-dependent speed: Algorithms based on Hamilton-Jacobi formulations. Vol. 79</b:Title>
    <b:JournalName>Journal of Computational Physis</b:JournalName>
    <b:Year>1988</b:Year>
    <b:Pages>12-49</b:Pages>
    <b:RefOrder>7</b:RefOrder>
  </b:Source>
  <b:Source>
    <b:Tag>Dav83</b:Tag>
    <b:SourceType>JournalArticle</b:SourceType>
    <b:Guid>{2BAAB70C-4707-4937-AE7B-A2BF2A3EBC3D}</b:Guid>
    <b:Author>
      <b:Author>
        <b:NameList>
          <b:Person>
            <b:Last>Davies</b:Last>
            <b:First>A.M.</b:First>
          </b:Person>
          <b:Person>
            <b:Last>Stephens</b:Last>
            <b:First>C.V.</b:First>
          </b:Person>
        </b:NameList>
      </b:Author>
    </b:Author>
    <b:Title>Comparion of the finite difference and Galerkin Methods as applied to the solution of the hydrodynamic equations.</b:Title>
    <b:JournalName>Applied Mathematical Modelling. Volume 7</b:JournalName>
    <b:Year>1983</b:Year>
    <b:Pages>226-240</b:Pages>
    <b:RefOrder>15</b:RefOrder>
  </b:Source>
  <b:Source>
    <b:Tag>Try01</b:Tag>
    <b:SourceType>JournalArticle</b:SourceType>
    <b:Guid>{643B360C-7036-49F4-BA87-0F38F7747446}</b:Guid>
    <b:Author>
      <b:Author>
        <b:NameList>
          <b:Person>
            <b:Last>Tryggavason</b:Last>
            <b:First>G.</b:First>
          </b:Person>
          <b:Person>
            <b:Last>Bunner</b:Last>
            <b:First>B.</b:First>
          </b:Person>
          <b:Person>
            <b:Last>Esmaeeli</b:Last>
            <b:First>A.</b:First>
          </b:Person>
          <b:Person>
            <b:Last>Juric</b:Last>
            <b:First>D.</b:First>
          </b:Person>
          <b:Person>
            <b:Last>Al-Rawahi</b:Last>
            <b:First>N.</b:First>
          </b:Person>
          <b:Person>
            <b:Last>Tauber</b:Last>
            <b:First>W.</b:First>
          </b:Person>
          <b:Person>
            <b:Last>Han</b:Last>
            <b:First>J.</b:First>
          </b:Person>
          <b:Person>
            <b:Last>Nas</b:Last>
            <b:First>S.</b:First>
          </b:Person>
          <b:Person>
            <b:Last>Jan</b:Last>
            <b:First>Y.</b:First>
          </b:Person>
        </b:NameList>
      </b:Author>
    </b:Author>
    <b:Title> A Front-Tracking Method for the Computations of Multiphase Flow</b:Title>
    <b:JournalName>Journal of Computational Physics. Volume 169</b:JournalName>
    <b:Year>2001</b:Year>
    <b:Pages>708-759</b:Pages>
    <b:RefOrder>4</b:RefOrder>
  </b:Source>
  <b:Source>
    <b:Tag>Bra92</b:Tag>
    <b:SourceType>JournalArticle</b:SourceType>
    <b:Guid>{4C9C8886-F626-4646-90D3-57377AC6E262}</b:Guid>
    <b:Author>
      <b:Author>
        <b:NameList>
          <b:Person>
            <b:Last>Brackbill</b:Last>
            <b:First>J.</b:First>
            <b:Middle>U.</b:Middle>
          </b:Person>
          <b:Person>
            <b:Last>Kothe</b:Last>
            <b:First>D.B.</b:First>
          </b:Person>
          <b:Person>
            <b:Last>Zemach</b:Last>
            <b:First>C.</b:First>
          </b:Person>
        </b:NameList>
      </b:Author>
    </b:Author>
    <b:Title>A Continuum Method for Modeling Surface Tension</b:Title>
    <b:JournalName>Journal of Computational Physics. Vol. 100</b:JournalName>
    <b:Year>1992</b:Year>
    <b:Pages>335-354</b:Pages>
    <b:RefOrder>5</b:RefOrder>
  </b:Source>
  <b:Source>
    <b:Tag>Che97</b:Tag>
    <b:SourceType>JournalArticle</b:SourceType>
    <b:Guid>{C7A8B0A0-C36B-4BD7-9E20-F0359A5DAE28}</b:Guid>
    <b:Author>
      <b:Author>
        <b:NameList>
          <b:Person>
            <b:Last>Chen</b:Last>
            <b:First>Shea</b:First>
          </b:Person>
          <b:Person>
            <b:Last>Johnson</b:Last>
            <b:First>David</b:First>
            <b:Middle>B.</b:Middle>
          </b:Person>
          <b:Person>
            <b:Last>Peter</b:Last>
            <b:First>Raad</b:First>
          </b:Person>
          <b:Person>
            <b:Last>Fadda</b:Last>
            <b:First>Dani</b:First>
          </b:Person>
        </b:NameList>
      </b:Author>
    </b:Author>
    <b:Title>The Surface Marker and Micro Cell Method</b:Title>
    <b:JournalName>International Journal for Numerical Methods in Fluids. Vol. 25</b:JournalName>
    <b:Year>1997</b:Year>
    <b:Pages>749-778</b:Pages>
    <b:RefOrder>6</b:RefOrder>
  </b:Source>
  <b:Source>
    <b:Tag>Gli01</b:Tag>
    <b:SourceType>JournalArticle</b:SourceType>
    <b:Guid>{22875B9F-CACF-4C6E-B4B4-663C228B1711}</b:Guid>
    <b:Author>
      <b:Author>
        <b:NameList>
          <b:Person>
            <b:Last>Glimm</b:Last>
            <b:First>J.</b:First>
          </b:Person>
          <b:Person>
            <b:Last>Grove</b:Last>
            <b:First>J.W.</b:First>
          </b:Person>
          <b:Person>
            <b:Last>Li</b:Last>
            <b:First>X.L.</b:First>
          </b:Person>
          <b:Person>
            <b:Last>Oh</b:Last>
            <b:First>W.</b:First>
          </b:Person>
          <b:Person>
            <b:Last>Sharp</b:Last>
            <b:First>D.H.</b:First>
          </b:Person>
        </b:NameList>
      </b:Author>
    </b:Author>
    <b:Title>A Critical Analysis of Rayleigh-Taylor Growth Rates</b:Title>
    <b:JournalName>Journal of Computational Physics. Vol. 169</b:JournalName>
    <b:Year>2001</b:Year>
    <b:Pages>652-677</b:Pages>
    <b:RefOrder>11</b:RefOrder>
  </b:Source>
  <b:Source>
    <b:Tag>Elg92</b:Tag>
    <b:SourceType>JournalArticle</b:SourceType>
    <b:Guid>{870C5A9E-030C-45AF-88BC-6A0D3DE7811B}</b:Guid>
    <b:Author>
      <b:Author>
        <b:NameList>
          <b:Person>
            <b:Last>Elghobashi</b:Last>
            <b:First>S.</b:First>
          </b:Person>
          <b:Person>
            <b:Last>Truesdell</b:Last>
            <b:First>G.</b:First>
          </b:Person>
        </b:NameList>
      </b:Author>
    </b:Author>
    <b:Title>Direct Simulation of Particle Dispersion in Decaying Isotropic Turbulence</b:Title>
    <b:JournalName>Journal of Fluid Mechanics. Vol. 242</b:JournalName>
    <b:Year>1992</b:Year>
    <b:Pages>655-706</b:Pages>
    <b:RefOrder>16</b:RefOrder>
  </b:Source>
  <b:Source>
    <b:Tag>Boi98</b:Tag>
    <b:SourceType>JournalArticle</b:SourceType>
    <b:Guid>{A87217B5-40C2-4D52-984C-D54751D8E78E}</b:Guid>
    <b:Author>
      <b:Author>
        <b:NameList>
          <b:Person>
            <b:Last>Boivin</b:Last>
            <b:First>M.</b:First>
          </b:Person>
          <b:Person>
            <b:Last>Simonin</b:Last>
            <b:First>O.</b:First>
          </b:Person>
          <b:Person>
            <b:Last>Squires</b:Last>
            <b:First>K.D.</b:First>
          </b:Person>
        </b:NameList>
      </b:Author>
    </b:Author>
    <b:Title>Direct numerical simulation of turbulence modulation byb particles in isotropic turbulence</b:Title>
    <b:JournalName>Journal of Fluids Mechanics. Vol. 375</b:JournalName>
    <b:Year>1998</b:Year>
    <b:Pages>235-263</b:Pages>
    <b:RefOrder>17</b:RefOrder>
  </b:Source>
  <b:Source>
    <b:Tag>Dru01</b:Tag>
    <b:SourceType>JournalArticle</b:SourceType>
    <b:Guid>{6440C5DE-5BF1-4BC8-B3B8-9BF4AEC3F74C}</b:Guid>
    <b:Author>
      <b:Author>
        <b:NameList>
          <b:Person>
            <b:Last>Druzhinin</b:Last>
            <b:First>O.A.</b:First>
          </b:Person>
          <b:Person>
            <b:Last>Elghobashi</b:Last>
            <b:First>S.</b:First>
          </b:Person>
        </b:NameList>
      </b:Author>
    </b:Author>
    <b:Title>Direct numerical simulation of a three-dimensional spatially developing droplet-laden mixing layer with two-way coupling.</b:Title>
    <b:JournalName>Journal of Fluids Mechanics. Vol. 429</b:JournalName>
    <b:Year>2001</b:Year>
    <b:Pages>23-61</b:Pages>
    <b:RefOrder>18</b:RefOrder>
  </b:Source>
  <b:Source>
    <b:Tag>Gar07</b:Tag>
    <b:SourceType>JournalArticle</b:SourceType>
    <b:Guid>{AC7BF928-06FB-42C6-9CFB-2C64FE449123}</b:Guid>
    <b:Author>
      <b:Author>
        <b:NameList>
          <b:Person>
            <b:Last>Garg</b:Last>
            <b:First>R.</b:First>
          </b:Person>
          <b:Person>
            <b:Last>Narayanan</b:Last>
            <b:First>C.</b:First>
          </b:Person>
          <b:Person>
            <b:Last>Lakehal</b:Last>
            <b:First>D.</b:First>
          </b:Person>
          <b:Person>
            <b:Last>Subramanian</b:Last>
            <b:First>S.</b:First>
          </b:Person>
        </b:NameList>
      </b:Author>
    </b:Author>
    <b:Title>Accurate numerical estimation of interphase momentum transfer in Lagrangian-Eulerian simulations of dispersed two-phase flows</b:Title>
    <b:JournalName>International Journal of Multiphase Flow. Vol. 33</b:JournalName>
    <b:Year>2007</b:Year>
    <b:Pages>1337-1364</b:Pages>
    <b:RefOrder>20</b:RefOrder>
  </b:Source>
  <b:Source>
    <b:Tag>Pen10</b:Tag>
    <b:SourceType>JournalArticle</b:SourceType>
    <b:Guid>{625C5E5D-699C-4F3C-AE28-2C463C20E0A4}</b:Guid>
    <b:Author>
      <b:Author>
        <b:NameList>
          <b:Person>
            <b:Last>Peng</b:Last>
            <b:First>Zhengbiao</b:First>
          </b:Person>
          <b:Person>
            <b:Last>Yuan</b:Last>
            <b:First>Zhulin</b:First>
          </b:Person>
          <b:Person>
            <b:Last>Li</b:Last>
            <b:First>Tie</b:First>
          </b:Person>
          <b:Person>
            <b:Last>Cai</b:Last>
            <b:First>Jie</b:First>
          </b:Person>
          <b:Person>
            <b:Last>Wu</b:Last>
            <b:First>Xuan</b:First>
          </b:Person>
          <b:Person>
            <b:Last>Fan</b:Last>
            <b:First>Fengxian</b:First>
          </b:Person>
        </b:NameList>
      </b:Author>
    </b:Author>
    <b:Title>Research on multiphase flows in Thermo-Energy Engineering Institute of Southeast University</b:Title>
    <b:JournalName>International Journal of Multiphase Flow</b:JournalName>
    <b:Year>2010</b:Year>
    <b:Pages>119-126</b:Pages>
    <b:RefOrder>3</b:RefOrder>
  </b:Source>
  <b:Source>
    <b:Tag>Ash10</b:Tag>
    <b:SourceType>JournalArticle</b:SourceType>
    <b:Guid>{1B3FB86A-BBAF-4C3D-BD03-73658B2E769D}</b:Guid>
    <b:Author>
      <b:Author>
        <b:NameList>
          <b:Person>
            <b:Last>Ashraf Ali</b:Last>
            <b:First>B.</b:First>
          </b:Person>
          <b:Person>
            <b:Last>Pushpavanam</b:Last>
            <b:First>S.</b:First>
          </b:Person>
        </b:NameList>
      </b:Author>
    </b:Author>
    <b:Title>Analysis of unsteady gas-liquid flows in a rectangular tank: Comparison of Euler-Eulerian and Euler-Lagrangian simulations</b:Title>
    <b:JournalName>International Journal of Multiphase Flow. Vol. 37</b:JournalName>
    <b:Year>2011</b:Year>
    <b:Pages>268-277</b:Pages>
    <b:RefOrder>1</b:RefOrder>
  </b:Source>
  <b:Source>
    <b:Tag>Gri12</b:Tag>
    <b:SourceType>JournalArticle</b:SourceType>
    <b:Guid>{1A59E0E5-DF05-4ADF-9395-32F8FC057BE5}</b:Guid>
    <b:Author>
      <b:Author>
        <b:NameList>
          <b:Person>
            <b:Last>Gritskevich</b:Last>
            <b:First>Mikhail</b:First>
            <b:Middle>S.</b:Middle>
          </b:Person>
          <b:Person>
            <b:Last>Andrey</b:Last>
            <b:First>V.</b:First>
            <b:Middle>Garbaruk</b:Middle>
          </b:Person>
          <b:Person>
            <b:Last>Schütze</b:Last>
            <b:First>Jochen</b:First>
          </b:Person>
          <b:Person>
            <b:Last>Menter</b:Last>
            <b:First>Florian</b:First>
            <b:Middle>R.</b:Middle>
          </b:Person>
        </b:NameList>
      </b:Author>
    </b:Author>
    <b:Title>Development of DDES and IDDES Formulations for the k-ω Shear Stress Transport Model</b:Title>
    <b:JournalName>Flow, Turbulence and Combustion. Vol. 88</b:JournalName>
    <b:Year>2012</b:Year>
    <b:Pages>431-449</b:Pages>
    <b:RefOrder>22</b:RefOrder>
  </b:Source>
  <b:Source>
    <b:Tag>Men11</b:Tag>
    <b:SourceType>ConferenceProceedings</b:SourceType>
    <b:Guid>{D228683F-BFE1-4165-8D7D-A908A508BC37}</b:Guid>
    <b:Author>
      <b:Author>
        <b:NameList>
          <b:Person>
            <b:Last>Menter</b:Last>
            <b:First>F.R.</b:First>
          </b:Person>
          <b:Person>
            <b:Last>Schütze</b:Last>
            <b:First>J.</b:First>
          </b:Person>
          <b:Person>
            <b:Last>Kurbatskii</b:Last>
            <b:First>K.A.</b:First>
          </b:Person>
        </b:NameList>
      </b:Author>
    </b:Author>
    <b:Title>Scale-Resolving Simulation Techniques in Industrial CFD</b:Title>
    <b:JournalName>6th AIAA Theoretical Fluid Mechanics Conference</b:JournalName>
    <b:Year>2011</b:Year>
    <b:ConferenceName>6th AIAA Theoretical Fluid Mechanics Conference</b:ConferenceName>
    <b:City>Honolulu, Hawaii</b:City>
    <b:Publisher>American Institute of Aeronautics and Astronautics</b:Publisher>
    <b:RefOrder>21</b:RefOrder>
  </b:Source>
  <b:Source>
    <b:Tag>Njo13</b:Tag>
    <b:SourceType>JournalArticle</b:SourceType>
    <b:Guid>{BB56FE4E-F412-4A12-B920-ED2324A5D53C}</b:Guid>
    <b:Title>Coupled RANS-LPT modelling of dilute, particle-laden flow in a duct with a 90° bend</b:Title>
    <b:Pages>71-88</b:Pages>
    <b:Year>2013</b:Year>
    <b:Author>
      <b:Author>
        <b:NameList>
          <b:Person>
            <b:Last>Njobuenwu</b:Last>
            <b:First>D.O.</b:First>
          </b:Person>
          <b:Person>
            <b:Last>Fairweather</b:Last>
            <b:First>M.</b:First>
          </b:Person>
          <b:Person>
            <b:Last>Yao</b:Last>
            <b:First>J.</b:First>
          </b:Person>
        </b:NameList>
      </b:Author>
    </b:Author>
    <b:JournalName>International Journal of Multiphase Flow. Vol. 50</b:JournalName>
    <b:RefOrder>19</b:RefOrder>
  </b:Source>
  <b:Source>
    <b:Tag>Sze13</b:Tag>
    <b:SourceType>JournalArticle</b:SourceType>
    <b:Guid>{16E10E4A-E7A5-4F3A-BBD7-4CAFC6FFB0B1}</b:Guid>
    <b:Author>
      <b:Author>
        <b:NameList>
          <b:Person>
            <b:Last>Szewc</b:Last>
            <b:First>K.</b:First>
          </b:Person>
          <b:Person>
            <b:Last>Pozorski</b:Last>
            <b:First>J.</b:First>
          </b:Person>
          <b:Person>
            <b:Last>Minier</b:Last>
            <b:First>J.-P.</b:First>
          </b:Person>
        </b:NameList>
      </b:Author>
    </b:Author>
    <b:Title>Simulation of single bubbles rising through viscous liquids using Smoothed Particle Hydrodynamics</b:Title>
    <b:JournalName>International Journal of Multiphase Flow. Vol. 50</b:JournalName>
    <b:Year>2013</b:Year>
    <b:Pages>98-105</b:Pages>
    <b:RefOrder>8</b:RefOrder>
  </b:Source>
  <b:Source>
    <b:Tag>Sus94</b:Tag>
    <b:SourceType>JournalArticle</b:SourceType>
    <b:Guid>{882FDE90-7172-41F1-AB1F-86692FEF51CE}</b:Guid>
    <b:Author>
      <b:Author>
        <b:NameList>
          <b:Person>
            <b:Last>Sussman</b:Last>
            <b:First>Mark</b:First>
          </b:Person>
          <b:Person>
            <b:Last>Smereka</b:Last>
            <b:First>Peter</b:First>
          </b:Person>
          <b:Person>
            <b:Last>Osher</b:Last>
            <b:First>Stanley</b:First>
          </b:Person>
        </b:NameList>
      </b:Author>
    </b:Author>
    <b:Title>A Level Set Approach for Computing Solutions to Incompressible Two-Phase Flow</b:Title>
    <b:JournalName>Journal of Computational Physics. Vol. 114</b:JournalName>
    <b:Year>1994</b:Year>
    <b:Pages>146-159</b:Pages>
    <b:RefOrder>9</b:RefOrder>
  </b:Source>
  <b:Source>
    <b:Tag>Sus97</b:Tag>
    <b:SourceType>JournalArticle</b:SourceType>
    <b:Guid>{6DF75264-1EA2-4821-BBF9-741926A6DFE3}</b:Guid>
    <b:Author>
      <b:Author>
        <b:NameList>
          <b:Person>
            <b:Last>Sussman</b:Last>
            <b:First>Mark</b:First>
          </b:Person>
          <b:Person>
            <b:Last>Smereka</b:Last>
            <b:First>Peter</b:First>
          </b:Person>
        </b:NameList>
      </b:Author>
    </b:Author>
    <b:Title>Axysymmetric free boundary problems</b:Title>
    <b:JournalName>Journal of Fluid Mechanics</b:JournalName>
    <b:Year>1997</b:Year>
    <b:Pages>269-294</b:Pages>
    <b:RefOrder>10</b:RefOrder>
  </b:Source>
  <b:Source>
    <b:Tag>Ama10</b:Tag>
    <b:SourceType>JournalArticle</b:SourceType>
    <b:Guid>{55A844A9-D186-4D74-ADE1-86514500618C}</b:Guid>
    <b:Author>
      <b:Author>
        <b:NameList>
          <b:Person>
            <b:Last>Amaya-Bower</b:Last>
            <b:First>Luz</b:First>
          </b:Person>
          <b:Person>
            <b:Last>Lee</b:Last>
            <b:First>Taehun</b:First>
          </b:Person>
        </b:NameList>
      </b:Author>
    </b:Author>
    <b:Title>Single bubble rising dynamics for moderate Reynolds number using Lattice Boltzmann Method</b:Title>
    <b:JournalName>Computers &amp; Fluids. Vol. 39</b:JournalName>
    <b:Year>2010</b:Year>
    <b:Pages>1191-1207</b:Pages>
    <b:RefOrder>26</b:RefOrder>
  </b:Source>
</b:Sources>
</file>

<file path=customXml/itemProps1.xml><?xml version="1.0" encoding="utf-8"?>
<ds:datastoreItem xmlns:ds="http://schemas.openxmlformats.org/officeDocument/2006/customXml" ds:itemID="{D616577D-3291-4F03-89C6-34454F1D1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2400</Words>
  <Characters>13204</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Pugliese, Victor</dc:creator>
  <cp:keywords/>
  <dc:description/>
  <cp:lastModifiedBy>Pugliese, Victor</cp:lastModifiedBy>
  <cp:revision>87</cp:revision>
  <dcterms:created xsi:type="dcterms:W3CDTF">2018-09-13T01:26:00Z</dcterms:created>
  <dcterms:modified xsi:type="dcterms:W3CDTF">2018-09-21T04:31:00Z</dcterms:modified>
</cp:coreProperties>
</file>