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FCB1" w14:textId="68C75A09" w:rsidR="00E246F7" w:rsidRDefault="00E246F7">
      <w:r>
        <w:t xml:space="preserve">Aqui vc configura a largura mínima </w:t>
      </w:r>
    </w:p>
    <w:p w14:paraId="643CBAF4" w14:textId="77777777" w:rsidR="00E246F7" w:rsidRDefault="00E246F7"/>
    <w:p w14:paraId="7E801E55" w14:textId="4F900C82" w:rsidR="00C11251" w:rsidRDefault="00E246F7">
      <w:r w:rsidRPr="00E246F7">
        <w:drawing>
          <wp:inline distT="0" distB="0" distL="0" distR="0" wp14:anchorId="6F756521" wp14:editId="688ADFBA">
            <wp:extent cx="5400040" cy="2355850"/>
            <wp:effectExtent l="0" t="0" r="0" b="6350"/>
            <wp:docPr id="666736395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6395" name="Imagem 1" descr="Interface gráfica do usuário, Text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914" w14:textId="77777777" w:rsidR="00E246F7" w:rsidRDefault="00E246F7"/>
    <w:p w14:paraId="118D179A" w14:textId="61253606" w:rsidR="00E246F7" w:rsidRDefault="00E246F7">
      <w:r>
        <w:t xml:space="preserve">E aqui vc de fato configura a largura </w:t>
      </w:r>
    </w:p>
    <w:p w14:paraId="46FC4F99" w14:textId="1861B132" w:rsidR="0078105D" w:rsidRDefault="0078105D">
      <w:r w:rsidRPr="0078105D">
        <w:drawing>
          <wp:inline distT="0" distB="0" distL="0" distR="0" wp14:anchorId="76D777BE" wp14:editId="5B761C6C">
            <wp:extent cx="5400040" cy="3283585"/>
            <wp:effectExtent l="0" t="0" r="0" b="0"/>
            <wp:docPr id="167935048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048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1"/>
    <w:rsid w:val="00180D21"/>
    <w:rsid w:val="003E47CB"/>
    <w:rsid w:val="0078105D"/>
    <w:rsid w:val="00C11251"/>
    <w:rsid w:val="00E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3E6"/>
  <w15:chartTrackingRefBased/>
  <w15:docId w15:val="{EF0F7BFE-92BC-403E-8CFA-04B478E9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Arthur Ravani</dc:creator>
  <cp:keywords/>
  <dc:description/>
  <cp:lastModifiedBy>Victor Arthur Ravani</cp:lastModifiedBy>
  <cp:revision>2</cp:revision>
  <dcterms:created xsi:type="dcterms:W3CDTF">2023-06-22T16:25:00Z</dcterms:created>
  <dcterms:modified xsi:type="dcterms:W3CDTF">2023-06-22T16:55:00Z</dcterms:modified>
</cp:coreProperties>
</file>