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0B48F1" w:rsidRDefault="000B48F1" w:rsidP="004B0051">
      <w:r>
        <w:rPr>
          <w:b/>
          <w:bCs/>
        </w:rPr>
        <w:t>Payload:</w:t>
      </w:r>
      <w:r w:rsidRPr="000B48F1">
        <w:t xml:space="preserve"> Fluxo de dados</w:t>
      </w:r>
      <w:r w:rsidR="00A927EC">
        <w:t>.</w:t>
      </w:r>
    </w:p>
    <w:p w:rsidR="000B48F1" w:rsidRDefault="000B48F1" w:rsidP="004B0051">
      <w:pPr>
        <w:rPr>
          <w:b/>
          <w:bCs/>
        </w:rPr>
      </w:pPr>
      <w:r w:rsidRPr="000B48F1">
        <w:drawing>
          <wp:inline distT="0" distB="0" distL="0" distR="0" wp14:anchorId="583DE772" wp14:editId="2877DEC5">
            <wp:extent cx="5400040" cy="1339850"/>
            <wp:effectExtent l="0" t="0" r="0" b="0"/>
            <wp:docPr id="140614367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14367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7E4" w:rsidRDefault="00E467E4" w:rsidP="004B0051">
      <w:pPr>
        <w:rPr>
          <w:b/>
          <w:bCs/>
        </w:rPr>
      </w:pPr>
      <w:r w:rsidRPr="00E467E4">
        <w:rPr>
          <w:b/>
          <w:bCs/>
        </w:rPr>
        <w:drawing>
          <wp:inline distT="0" distB="0" distL="0" distR="0" wp14:anchorId="69DB9964" wp14:editId="55B59750">
            <wp:extent cx="5400040" cy="1400810"/>
            <wp:effectExtent l="0" t="0" r="0" b="8890"/>
            <wp:docPr id="94458002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5800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8F1" w:rsidRDefault="000B48F1" w:rsidP="004B0051">
      <w:r>
        <w:rPr>
          <w:b/>
          <w:bCs/>
        </w:rPr>
        <w:t>Broker:</w:t>
      </w:r>
      <w:r w:rsidRPr="000B48F1">
        <w:t xml:space="preserve"> é um cojunto de partições são usados para se recuperar de falhas</w:t>
      </w:r>
      <w:r>
        <w:t>.</w:t>
      </w:r>
    </w:p>
    <w:p w:rsidR="00E467E4" w:rsidRPr="000B48F1" w:rsidRDefault="00E467E4" w:rsidP="004B0051">
      <w:r w:rsidRPr="00E467E4">
        <w:rPr>
          <w:b/>
          <w:bCs/>
        </w:rPr>
        <w:t>Cluster:</w:t>
      </w:r>
      <w:r>
        <w:t xml:space="preserve"> é um conjunto de BROKER</w:t>
      </w:r>
    </w:p>
    <w:p w:rsidR="004B0051" w:rsidRDefault="004B0051" w:rsidP="004B0051">
      <w:r w:rsidRPr="004B0051">
        <w:rPr>
          <w:b/>
          <w:bCs/>
        </w:rPr>
        <w:t>Casos De uso</w:t>
      </w:r>
      <w:r>
        <w:t>: sistemas de pagamento, App que utilizam bastate notificações (ifood, Uber);</w:t>
      </w:r>
    </w:p>
    <w:p w:rsidR="007A27F3" w:rsidRDefault="007A27F3" w:rsidP="004B0051"/>
    <w:p w:rsidR="007A27F3" w:rsidRDefault="007A27F3" w:rsidP="004B0051"/>
    <w:p w:rsidR="007A27F3" w:rsidRDefault="007A27F3" w:rsidP="004B0051"/>
    <w:p w:rsidR="007A27F3" w:rsidRDefault="007A27F3" w:rsidP="004B0051"/>
    <w:p w:rsidR="007A27F3" w:rsidRDefault="007A27F3" w:rsidP="004B0051"/>
    <w:p w:rsidR="007A27F3" w:rsidRDefault="007A27F3" w:rsidP="004B0051"/>
    <w:p w:rsidR="007A27F3" w:rsidRDefault="007A27F3" w:rsidP="004B0051"/>
    <w:p w:rsidR="007A27F3" w:rsidRDefault="007A27F3" w:rsidP="004B0051"/>
    <w:p w:rsidR="007A27F3" w:rsidRDefault="007A27F3" w:rsidP="004B0051"/>
    <w:p w:rsidR="007A27F3" w:rsidRDefault="007A27F3" w:rsidP="004B0051"/>
    <w:p w:rsidR="007A27F3" w:rsidRDefault="007A27F3" w:rsidP="004B0051"/>
    <w:p w:rsidR="007A27F3" w:rsidRDefault="007A27F3" w:rsidP="004B0051"/>
    <w:p w:rsidR="007A27F3" w:rsidRDefault="007A27F3" w:rsidP="004B0051"/>
    <w:p w:rsidR="007A27F3" w:rsidRDefault="007A27F3" w:rsidP="004B0051"/>
    <w:p w:rsidR="004B0051" w:rsidRDefault="004B0051" w:rsidP="004B0051"/>
    <w:p w:rsidR="004B0051" w:rsidRDefault="004B0051" w:rsidP="004B0051">
      <w:r w:rsidRPr="004B0051">
        <w:rPr>
          <w:b/>
          <w:bCs/>
        </w:rPr>
        <w:lastRenderedPageBreak/>
        <w:t>Requisitos de Ambiente</w:t>
      </w:r>
      <w:r>
        <w:t>: Em um caso uso Real, em produção.. será necessário 3 servidores</w:t>
      </w:r>
      <w:r>
        <w:t>:</w:t>
      </w:r>
    </w:p>
    <w:p w:rsidR="004B0051" w:rsidRDefault="004B0051" w:rsidP="004B0051">
      <w:r>
        <w:t>1 – Servidor de envio.</w:t>
      </w:r>
    </w:p>
    <w:p w:rsidR="004B0051" w:rsidRDefault="004B0051" w:rsidP="004B0051">
      <w:r>
        <w:t>2- Servidor que consumira a menssagem.</w:t>
      </w:r>
    </w:p>
    <w:p w:rsidR="008442DC" w:rsidRDefault="004B0051" w:rsidP="004B0051">
      <w:r>
        <w:t>3- Servidor para Mensageria.</w:t>
      </w:r>
      <w:r w:rsidRPr="004B0051">
        <w:t xml:space="preserve"> </w:t>
      </w:r>
      <w:r w:rsidRPr="004B0051">
        <w:drawing>
          <wp:inline distT="0" distB="0" distL="0" distR="0" wp14:anchorId="0D7BA26E" wp14:editId="0C4033AE">
            <wp:extent cx="5400040" cy="3237230"/>
            <wp:effectExtent l="0" t="0" r="0" b="1270"/>
            <wp:docPr id="12077194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7194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8F1" w:rsidRDefault="000B48F1" w:rsidP="004B0051">
      <w:r w:rsidRPr="000B48F1">
        <w:drawing>
          <wp:inline distT="0" distB="0" distL="0" distR="0" wp14:anchorId="61F2601B" wp14:editId="12FAF8BF">
            <wp:extent cx="5400040" cy="3850005"/>
            <wp:effectExtent l="0" t="0" r="0" b="0"/>
            <wp:docPr id="3148546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8546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8F1" w:rsidRDefault="000B48F1" w:rsidP="004B0051">
      <w:r w:rsidRPr="000B48F1">
        <w:lastRenderedPageBreak/>
        <w:drawing>
          <wp:inline distT="0" distB="0" distL="0" distR="0" wp14:anchorId="042A0D63" wp14:editId="68041865">
            <wp:extent cx="5400040" cy="3997325"/>
            <wp:effectExtent l="0" t="0" r="0" b="3175"/>
            <wp:docPr id="140417311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1731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48F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0051"/>
    <w:rsid w:val="000B48F1"/>
    <w:rsid w:val="00163126"/>
    <w:rsid w:val="0040144F"/>
    <w:rsid w:val="004B0051"/>
    <w:rsid w:val="007A27F3"/>
    <w:rsid w:val="008442DC"/>
    <w:rsid w:val="00A927EC"/>
    <w:rsid w:val="00E46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D6D65D"/>
  <w15:chartTrackingRefBased/>
  <w15:docId w15:val="{99A9D6C9-0923-4334-8108-C39EA38988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4B005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4B00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4B005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4B005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4B005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4B005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4B005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4B005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4B005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4B005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4B005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4B005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4B005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4B0051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4B005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4B0051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4B005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4B005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4B005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4B00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4B005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4B00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4B00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4B0051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4B0051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4B0051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4B005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4B0051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4B005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66</Words>
  <Characters>361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Molina</dc:creator>
  <cp:keywords/>
  <dc:description/>
  <cp:lastModifiedBy>Victor Molina</cp:lastModifiedBy>
  <cp:revision>4</cp:revision>
  <dcterms:created xsi:type="dcterms:W3CDTF">2024-06-07T13:49:00Z</dcterms:created>
  <dcterms:modified xsi:type="dcterms:W3CDTF">2024-06-07T14:07:00Z</dcterms:modified>
</cp:coreProperties>
</file>