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402" w:rsidRDefault="00CB5F0E">
      <w:pPr>
        <w:rPr>
          <w:b/>
          <w:sz w:val="60"/>
          <w:szCs w:val="60"/>
        </w:rPr>
      </w:pPr>
      <w:r>
        <w:rPr>
          <w:b/>
          <w:sz w:val="60"/>
          <w:szCs w:val="60"/>
        </w:rPr>
        <w:t>ESTRUTURA DAS PASTAS</w:t>
      </w:r>
    </w:p>
    <w:p w:rsidR="00CB5F0E" w:rsidRDefault="00CB5F0E">
      <w:pPr>
        <w:rPr>
          <w:b/>
          <w:sz w:val="60"/>
          <w:szCs w:val="60"/>
        </w:rPr>
      </w:pPr>
      <w:r w:rsidRPr="00CB5F0E">
        <w:rPr>
          <w:b/>
          <w:noProof/>
          <w:sz w:val="60"/>
          <w:szCs w:val="60"/>
          <w:lang w:eastAsia="pt-BR"/>
        </w:rPr>
        <w:drawing>
          <wp:inline distT="0" distB="0" distL="0" distR="0" wp14:anchorId="352AC10C" wp14:editId="40B0BCC9">
            <wp:extent cx="5400040" cy="278494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BF1" w:rsidRDefault="00447BF1">
      <w:pPr>
        <w:rPr>
          <w:b/>
          <w:sz w:val="60"/>
          <w:szCs w:val="60"/>
        </w:rPr>
      </w:pPr>
    </w:p>
    <w:p w:rsidR="00447BF1" w:rsidRDefault="00447BF1">
      <w:pPr>
        <w:rPr>
          <w:b/>
          <w:sz w:val="60"/>
          <w:szCs w:val="60"/>
        </w:rPr>
      </w:pPr>
      <w:r>
        <w:rPr>
          <w:b/>
          <w:sz w:val="60"/>
          <w:szCs w:val="60"/>
        </w:rPr>
        <w:t>.</w:t>
      </w:r>
      <w:proofErr w:type="spellStart"/>
      <w:r>
        <w:rPr>
          <w:b/>
          <w:sz w:val="60"/>
          <w:szCs w:val="60"/>
        </w:rPr>
        <w:t>gitignore</w:t>
      </w:r>
      <w:proofErr w:type="spellEnd"/>
    </w:p>
    <w:p w:rsidR="00447BF1" w:rsidRDefault="00447BF1">
      <w:pPr>
        <w:rPr>
          <w:b/>
          <w:sz w:val="60"/>
          <w:szCs w:val="60"/>
        </w:rPr>
      </w:pPr>
      <w:r w:rsidRPr="00447BF1">
        <w:rPr>
          <w:b/>
          <w:noProof/>
          <w:sz w:val="60"/>
          <w:szCs w:val="60"/>
          <w:lang w:eastAsia="pt-BR"/>
        </w:rPr>
        <w:drawing>
          <wp:inline distT="0" distB="0" distL="0" distR="0" wp14:anchorId="62ABD181" wp14:editId="4D169080">
            <wp:extent cx="5400040" cy="277089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C8" w:rsidRDefault="00D65EC8">
      <w:pPr>
        <w:rPr>
          <w:b/>
          <w:sz w:val="60"/>
          <w:szCs w:val="60"/>
        </w:rPr>
      </w:pPr>
    </w:p>
    <w:p w:rsidR="00D65EC8" w:rsidRDefault="00D65EC8">
      <w:pPr>
        <w:rPr>
          <w:b/>
          <w:sz w:val="60"/>
          <w:szCs w:val="60"/>
        </w:rPr>
      </w:pPr>
      <w:proofErr w:type="spellStart"/>
      <w:r>
        <w:rPr>
          <w:b/>
          <w:sz w:val="60"/>
          <w:szCs w:val="60"/>
        </w:rPr>
        <w:lastRenderedPageBreak/>
        <w:t>Requirements</w:t>
      </w:r>
      <w:proofErr w:type="spellEnd"/>
    </w:p>
    <w:p w:rsidR="00D65EC8" w:rsidRPr="00CB5F0E" w:rsidRDefault="00D65EC8">
      <w:pPr>
        <w:rPr>
          <w:b/>
          <w:sz w:val="60"/>
          <w:szCs w:val="60"/>
        </w:rPr>
      </w:pPr>
      <w:r w:rsidRPr="00D65EC8">
        <w:rPr>
          <w:b/>
          <w:sz w:val="60"/>
          <w:szCs w:val="60"/>
        </w:rPr>
        <w:drawing>
          <wp:inline distT="0" distB="0" distL="0" distR="0" wp14:anchorId="475E3B07" wp14:editId="0A5EEF99">
            <wp:extent cx="5400040" cy="29040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EC8" w:rsidRPr="00CB5F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274"/>
    <w:rsid w:val="00223274"/>
    <w:rsid w:val="00447BF1"/>
    <w:rsid w:val="00CB5F0E"/>
    <w:rsid w:val="00D65EC8"/>
    <w:rsid w:val="00D7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5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5F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5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5F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Rinaldi</dc:creator>
  <cp:keywords/>
  <dc:description/>
  <cp:lastModifiedBy>Rinaldi</cp:lastModifiedBy>
  <cp:revision>4</cp:revision>
  <dcterms:created xsi:type="dcterms:W3CDTF">2026-03-19T03:55:00Z</dcterms:created>
  <dcterms:modified xsi:type="dcterms:W3CDTF">2026-03-19T03:58:00Z</dcterms:modified>
</cp:coreProperties>
</file>