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línea horizontal" id="2" name="image1.png"/>
            <a:graphic>
              <a:graphicData uri="http://schemas.openxmlformats.org/drawingml/2006/picture">
                <pic:pic>
                  <pic:nvPicPr>
                    <pic:cNvPr descr="línea horizontal"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738813" cy="3280657"/>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8813" cy="3280657"/>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8"/>
                <w:szCs w:val="18"/>
              </w:rPr>
            </w:pPr>
            <w:r w:rsidDel="00000000" w:rsidR="00000000" w:rsidRPr="00000000">
              <w:rPr>
                <w:i w:val="1"/>
                <w:sz w:val="18"/>
                <w:szCs w:val="18"/>
                <w:rtl w:val="0"/>
              </w:rPr>
              <w:t xml:space="preserve">http://javadesde0.com/conectando-una-bbdd-con-jdbc-y-mysql-workbench-en-java/</w:t>
            </w:r>
          </w:p>
        </w:tc>
      </w:tr>
    </w:tbl>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Seminario 2 DDSI</w:t>
      </w:r>
    </w:p>
    <w:p w:rsidR="00000000" w:rsidDel="00000000" w:rsidP="00000000" w:rsidRDefault="00000000" w:rsidRPr="00000000" w14:paraId="00000006">
      <w:pPr>
        <w:pStyle w:val="Subtitle"/>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04/12/2020</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Víctor J. Rubia López</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Pablo M. Moreno Mancebo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Antonio Galera Gazquez</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Juan Andrés Peña Maldonado</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Grupo 3</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Lenguaje utilizado</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lenguaje que hemos usado para la realización del sistema es Java junto con la librería JDBC</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Tareas de instalación</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Instalamos Java en nuestra computadora a través de la página de Oracle y usamos Visual Studio Code para poder editar código entre todos los compañeros o, en su defecto, usamos el IDE Netbeans.</w:t>
      </w: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La librería JDBC hemos de descargarla en formato .jar para poder añadirla en la carpeta /lib. La hemos obtenido de </w:t>
      </w:r>
      <w:hyperlink r:id="rId8">
        <w:r w:rsidDel="00000000" w:rsidR="00000000" w:rsidRPr="00000000">
          <w:rPr>
            <w:color w:val="1155cc"/>
            <w:u w:val="single"/>
            <w:rtl w:val="0"/>
          </w:rPr>
          <w:t xml:space="preserve">este enlace</w:t>
        </w:r>
      </w:hyperlink>
      <w:r w:rsidDel="00000000" w:rsidR="00000000" w:rsidRPr="00000000">
        <w:rPr>
          <w:rtl w:val="0"/>
        </w:rPr>
        <w:t xml:space="preserve">.</w:t>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rPr/>
      </w:pPr>
      <w:bookmarkStart w:colFirst="0" w:colLast="0" w:name="_4p7xi5bvhxdr" w:id="5"/>
      <w:bookmarkEnd w:id="5"/>
      <w:r w:rsidDel="00000000" w:rsidR="00000000" w:rsidRPr="00000000">
        <w:rPr>
          <w:rtl w:val="0"/>
        </w:rPr>
        <w:t xml:space="preserve">Reparto del trabajo</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Durante este seminario hemos hecho uso del Add-On de Visual Studio Code “Live Share”, que nos ha permitido, durante las clases de DDSI y en alguna hora aparte, trabajar en conjunto en tiempo real sobre el mismo código, por lo que todos hemos estado trabajando por igual sobre la misma problemática en cada momento. En definitiva, todos hemos trabajado en todo.</w:t>
      </w:r>
      <w:r w:rsidDel="00000000" w:rsidR="00000000" w:rsidRPr="00000000">
        <w:rPr>
          <w:rtl w:val="0"/>
        </w:rPr>
      </w:r>
    </w:p>
    <w:sectPr>
      <w:headerReference r:id="rId9" w:type="default"/>
      <w:headerReference r:id="rId10" w:type="first"/>
      <w:footerReference r:id="rId11"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6"/>
    <w:bookmarkEnd w:id="6"/>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línea horizontal" id="1" name="image2.png"/>
          <a:graphic>
            <a:graphicData uri="http://schemas.openxmlformats.org/drawingml/2006/picture">
              <pic:pic>
                <pic:nvPicPr>
                  <pic:cNvPr descr="línea horizontal"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s"/>
      </w:rPr>
    </w:rPrDefault>
    <w:pPrDefault>
      <w:pPr>
        <w:spacing w:before="12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www.oracle.com/es/database/technologies/appdev/jdbc-download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