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42817677" w:rsidR="00357C55" w:rsidRDefault="00C0232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September 3, 2026</w:t>
      </w: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5E123B" w14:textId="77777777" w:rsidR="00187AFB" w:rsidRPr="00187AFB" w:rsidRDefault="002765C1" w:rsidP="00187AFB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916421673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916421673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E1A74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color w:val="000000"/>
        </w:rPr>
        <w:t>311 W. Ortega</w:t>
      </w:r>
    </w:p>
    <w:p w14:paraId="4E79B6BF" w14:textId="77777777" w:rsidR="00187AFB" w:rsidRPr="00187AFB" w:rsidRDefault="00187AFB" w:rsidP="00187AFB">
      <w:pPr>
        <w:pStyle w:val="NormalWeb"/>
        <w:rPr>
          <w:rFonts w:ascii="Calibri" w:hAnsi="Calibri" w:cs="Calibri"/>
          <w:bCs/>
          <w:color w:val="000000"/>
          <w:lang w:val="en"/>
        </w:rPr>
      </w:pPr>
      <w:r w:rsidRPr="00187AFB">
        <w:rPr>
          <w:rFonts w:ascii="Calibri" w:hAnsi="Calibri" w:cs="Calibri"/>
          <w:bCs/>
          <w:color w:val="000000"/>
          <w:lang w:val="en"/>
        </w:rPr>
        <w:t xml:space="preserve">Santa Barbara, Ca </w:t>
      </w:r>
    </w:p>
    <w:p w14:paraId="2E6498BA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Attention: Larry Ramstrum </w:t>
      </w:r>
    </w:p>
    <w:p w14:paraId="6443DB2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1A3B613B" w14:textId="7A90CB8F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We appreciate the opportunity to provide you with an estimate for </w:t>
      </w:r>
      <w:r w:rsidR="00C3390E">
        <w:rPr>
          <w:rFonts w:ascii="Calibri" w:hAnsi="Calibri" w:cs="Calibri"/>
          <w:color w:val="000000"/>
        </w:rPr>
        <w:t>Plank Flooring</w:t>
      </w:r>
      <w:r w:rsidRPr="00187AFB">
        <w:rPr>
          <w:rFonts w:ascii="Calibri" w:hAnsi="Calibri" w:cs="Calibri"/>
          <w:color w:val="000000"/>
        </w:rPr>
        <w:t xml:space="preserve"> &amp; sheet vinyl installation. </w:t>
      </w:r>
    </w:p>
    <w:p w14:paraId="730DC3C9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21CEE6D" w14:textId="47C400DE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Scope Of Work: Installation of new </w:t>
      </w:r>
      <w:r w:rsidR="00C3390E">
        <w:rPr>
          <w:rFonts w:ascii="Calibri" w:hAnsi="Calibri" w:cs="Calibri"/>
          <w:color w:val="000000"/>
        </w:rPr>
        <w:t>Plank flooring</w:t>
      </w:r>
      <w:r w:rsidRPr="00187AFB">
        <w:rPr>
          <w:rFonts w:ascii="Calibri" w:hAnsi="Calibri" w:cs="Calibri"/>
          <w:color w:val="000000"/>
        </w:rPr>
        <w:t xml:space="preserve"> and cushion sheet vinyl. </w:t>
      </w:r>
    </w:p>
    <w:p w14:paraId="5AF3C7E7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5548CFF2" w14:textId="4EB899FC" w:rsidR="00187AFB" w:rsidRP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</w:t>
      </w:r>
      <w:r w:rsidR="00C3390E">
        <w:rPr>
          <w:rFonts w:ascii="Calibri" w:hAnsi="Calibri" w:cs="Calibri"/>
          <w:color w:val="000000"/>
        </w:rPr>
        <w:t>23 cartons (548.78 SF)</w:t>
      </w:r>
      <w:r w:rsidRPr="00187AFB">
        <w:rPr>
          <w:rFonts w:ascii="Calibri" w:hAnsi="Calibri" w:cs="Calibri"/>
          <w:color w:val="000000"/>
        </w:rPr>
        <w:t xml:space="preserve"> of </w:t>
      </w:r>
      <w:r w:rsidR="00C3390E">
        <w:rPr>
          <w:rFonts w:ascii="Calibri" w:hAnsi="Calibri" w:cs="Calibri"/>
          <w:color w:val="000000"/>
        </w:rPr>
        <w:t xml:space="preserve">Triple Bock Plank Flooring. </w:t>
      </w:r>
    </w:p>
    <w:p w14:paraId="655E4763" w14:textId="1F542769" w:rsidR="00187AFB" w:rsidRP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</w:t>
      </w:r>
      <w:r w:rsidR="00C3390E">
        <w:rPr>
          <w:rFonts w:ascii="Calibri" w:hAnsi="Calibri" w:cs="Calibri"/>
          <w:color w:val="000000"/>
        </w:rPr>
        <w:t>49</w:t>
      </w:r>
      <w:r w:rsidRPr="00187AFB">
        <w:rPr>
          <w:rFonts w:ascii="Calibri" w:hAnsi="Calibri" w:cs="Calibri"/>
          <w:color w:val="000000"/>
        </w:rPr>
        <w:t xml:space="preserve">yds of sheet vinyl in the kitchen, hall, bathroom and laundry areas. Color: White Flaxen   </w:t>
      </w:r>
    </w:p>
    <w:p w14:paraId="6CE57DF3" w14:textId="77777777" w:rsidR="00187AFB" w:rsidRDefault="00187AFB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187AFB">
        <w:rPr>
          <w:rFonts w:ascii="Calibri" w:hAnsi="Calibri" w:cs="Calibri"/>
          <w:color w:val="000000"/>
        </w:rPr>
        <w:t xml:space="preserve">Ace flooring will Install 100lf of 4” rubber base. </w:t>
      </w:r>
    </w:p>
    <w:p w14:paraId="011E0870" w14:textId="3A140C19" w:rsidR="00C3390E" w:rsidRDefault="00C3390E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approximately 128lf of baseboard </w:t>
      </w:r>
    </w:p>
    <w:p w14:paraId="3DC61CEC" w14:textId="713EB2A6" w:rsidR="00C3390E" w:rsidRPr="00187AFB" w:rsidRDefault="00C3390E" w:rsidP="00187AFB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</w:t>
      </w:r>
      <w:proofErr w:type="gramStart"/>
      <w:r>
        <w:rPr>
          <w:rFonts w:ascii="Calibri" w:hAnsi="Calibri" w:cs="Calibri"/>
          <w:color w:val="000000"/>
        </w:rPr>
        <w:t>install</w:t>
      </w:r>
      <w:proofErr w:type="gramEnd"/>
      <w:r>
        <w:rPr>
          <w:rFonts w:ascii="Calibri" w:hAnsi="Calibri" w:cs="Calibri"/>
          <w:color w:val="000000"/>
        </w:rPr>
        <w:t xml:space="preserve"> on transition strip. </w:t>
      </w:r>
    </w:p>
    <w:p w14:paraId="3B1DBD14" w14:textId="77777777" w:rsidR="00187AFB" w:rsidRPr="00187AFB" w:rsidRDefault="00187AFB" w:rsidP="00187AFB">
      <w:pPr>
        <w:pStyle w:val="NormalWeb"/>
        <w:rPr>
          <w:rFonts w:ascii="Calibri" w:hAnsi="Calibri" w:cs="Calibri"/>
          <w:color w:val="000000"/>
        </w:rPr>
      </w:pPr>
    </w:p>
    <w:p w14:paraId="7EEB6E05" w14:textId="79EDD038" w:rsidR="00187AFB" w:rsidRPr="00AD5A89" w:rsidRDefault="00187AFB" w:rsidP="00187AFB">
      <w:pPr>
        <w:pStyle w:val="NormalWeb"/>
        <w:rPr>
          <w:rFonts w:ascii="Calibri" w:hAnsi="Calibri" w:cs="Calibri"/>
          <w:b/>
          <w:bCs/>
          <w:color w:val="000000"/>
          <w:u w:val="single"/>
        </w:rPr>
      </w:pPr>
      <w:r w:rsidRPr="00AD5A89">
        <w:rPr>
          <w:rFonts w:ascii="Calibri" w:hAnsi="Calibri" w:cs="Calibri"/>
          <w:b/>
          <w:bCs/>
          <w:color w:val="000000"/>
          <w:u w:val="single"/>
        </w:rPr>
        <w:t xml:space="preserve">Cost </w:t>
      </w:r>
      <w:r w:rsidR="00C3390E" w:rsidRPr="00AD5A89">
        <w:rPr>
          <w:rFonts w:ascii="Calibri" w:hAnsi="Calibri" w:cs="Calibri"/>
          <w:b/>
          <w:bCs/>
          <w:color w:val="000000"/>
          <w:u w:val="single"/>
        </w:rPr>
        <w:t>=</w:t>
      </w:r>
      <w:r w:rsidRPr="00AD5A89">
        <w:rPr>
          <w:rFonts w:ascii="Calibri" w:hAnsi="Calibri" w:cs="Calibri"/>
          <w:b/>
          <w:bCs/>
          <w:color w:val="000000"/>
          <w:u w:val="single"/>
        </w:rPr>
        <w:t xml:space="preserve"> $</w:t>
      </w:r>
      <w:r w:rsidR="00AD5A89" w:rsidRPr="00AD5A89">
        <w:rPr>
          <w:rFonts w:ascii="Calibri" w:hAnsi="Calibri" w:cs="Calibri"/>
          <w:b/>
          <w:bCs/>
          <w:color w:val="000000"/>
          <w:u w:val="single"/>
        </w:rPr>
        <w:t>4,850.00</w:t>
      </w:r>
      <w:r w:rsidRPr="00AD5A89">
        <w:rPr>
          <w:rFonts w:ascii="Calibri" w:hAnsi="Calibri" w:cs="Calibri"/>
          <w:b/>
          <w:bCs/>
          <w:color w:val="000000"/>
          <w:u w:val="single"/>
        </w:rPr>
        <w:t xml:space="preserve"> </w:t>
      </w:r>
    </w:p>
    <w:p w14:paraId="355C15A1" w14:textId="28E8BA24" w:rsidR="002765C1" w:rsidRPr="002765C1" w:rsidRDefault="002765C1" w:rsidP="00187AFB">
      <w:pPr>
        <w:pStyle w:val="NormalWeb"/>
        <w:rPr>
          <w:rFonts w:ascii="Calibri" w:hAnsi="Calibri" w:cs="Calibri"/>
          <w:color w:val="000000"/>
        </w:rPr>
      </w:pP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6B82A48" w14:textId="17BE4871" w:rsidR="00C3390E" w:rsidRPr="00C3390E" w:rsidRDefault="00C3390E" w:rsidP="00C3390E">
      <w:pPr>
        <w:pStyle w:val="NormalWeb"/>
        <w:rPr>
          <w:rFonts w:ascii="Calibri" w:hAnsi="Calibri" w:cs="Calibri"/>
          <w:color w:val="000000"/>
        </w:rPr>
      </w:pPr>
      <w:r w:rsidRPr="00C3390E">
        <w:rPr>
          <w:rFonts w:ascii="Calibri" w:hAnsi="Calibri" w:cs="Calibri"/>
          <w:color w:val="000000"/>
        </w:rPr>
        <w:t xml:space="preserve">Note: </w:t>
      </w:r>
      <w:r w:rsidRPr="00C3390E">
        <w:rPr>
          <w:rFonts w:ascii="Calibri" w:hAnsi="Calibri" w:cs="Calibri"/>
          <w:b/>
          <w:bCs/>
          <w:color w:val="000000"/>
        </w:rPr>
        <w:t xml:space="preserve">This is </w:t>
      </w:r>
      <w:r w:rsidR="00AD5A89">
        <w:rPr>
          <w:rFonts w:ascii="Calibri" w:hAnsi="Calibri" w:cs="Calibri"/>
          <w:b/>
          <w:bCs/>
          <w:color w:val="000000"/>
        </w:rPr>
        <w:t>ONLY an</w:t>
      </w:r>
      <w:r w:rsidRPr="00C3390E">
        <w:rPr>
          <w:rFonts w:ascii="Calibri" w:hAnsi="Calibri" w:cs="Calibri"/>
          <w:b/>
          <w:bCs/>
          <w:color w:val="000000"/>
        </w:rPr>
        <w:t xml:space="preserve"> estimate; final bill will include </w:t>
      </w:r>
      <w:r w:rsidR="00AD5A89">
        <w:rPr>
          <w:rFonts w:ascii="Calibri" w:hAnsi="Calibri" w:cs="Calibri"/>
          <w:b/>
          <w:bCs/>
          <w:color w:val="000000"/>
        </w:rPr>
        <w:t xml:space="preserve">total </w:t>
      </w:r>
      <w:r w:rsidRPr="00C3390E">
        <w:rPr>
          <w:rFonts w:ascii="Calibri" w:hAnsi="Calibri" w:cs="Calibri"/>
          <w:b/>
          <w:bCs/>
          <w:color w:val="000000"/>
        </w:rPr>
        <w:t>cost of labor &amp; materials.</w:t>
      </w:r>
      <w:r w:rsidRPr="00C3390E">
        <w:rPr>
          <w:rFonts w:ascii="Calibri" w:hAnsi="Calibri" w:cs="Calibri"/>
          <w:color w:val="000000"/>
        </w:rPr>
        <w:t xml:space="preserve"> </w:t>
      </w:r>
    </w:p>
    <w:p w14:paraId="7BA5545F" w14:textId="200E040B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>I</w:t>
      </w:r>
      <w:proofErr w:type="gramEnd"/>
      <w:r w:rsidR="00456B26">
        <w:rPr>
          <w:rFonts w:ascii="Times New Roman" w:eastAsia="Calibri" w:hAnsi="Times New Roman" w:cs="Times New Roman"/>
          <w:sz w:val="24"/>
          <w:szCs w:val="24"/>
        </w:rPr>
        <w:t xml:space="preserve">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  <w:num w:numId="5" w16cid:durableId="126946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42A44"/>
    <w:rsid w:val="00057631"/>
    <w:rsid w:val="00060C9B"/>
    <w:rsid w:val="000D3A9C"/>
    <w:rsid w:val="00180E60"/>
    <w:rsid w:val="00187AFB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6CED"/>
    <w:rsid w:val="00357C55"/>
    <w:rsid w:val="00363155"/>
    <w:rsid w:val="00366538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F3ED4"/>
    <w:rsid w:val="00606748"/>
    <w:rsid w:val="0063671F"/>
    <w:rsid w:val="00660747"/>
    <w:rsid w:val="00663AAC"/>
    <w:rsid w:val="006C3AFC"/>
    <w:rsid w:val="00731088"/>
    <w:rsid w:val="007B449A"/>
    <w:rsid w:val="007C0867"/>
    <w:rsid w:val="007C7DAF"/>
    <w:rsid w:val="007E5763"/>
    <w:rsid w:val="00813B3C"/>
    <w:rsid w:val="00852309"/>
    <w:rsid w:val="008B0D05"/>
    <w:rsid w:val="008B33D8"/>
    <w:rsid w:val="008D456E"/>
    <w:rsid w:val="0090696A"/>
    <w:rsid w:val="00997166"/>
    <w:rsid w:val="009A66CB"/>
    <w:rsid w:val="009C6BFA"/>
    <w:rsid w:val="009E181C"/>
    <w:rsid w:val="009E196E"/>
    <w:rsid w:val="009E4B02"/>
    <w:rsid w:val="009F7B1F"/>
    <w:rsid w:val="00A26717"/>
    <w:rsid w:val="00A51D1F"/>
    <w:rsid w:val="00A550E8"/>
    <w:rsid w:val="00AA01C6"/>
    <w:rsid w:val="00AD5A89"/>
    <w:rsid w:val="00AF023D"/>
    <w:rsid w:val="00BD4D8B"/>
    <w:rsid w:val="00BF5CE6"/>
    <w:rsid w:val="00C0007A"/>
    <w:rsid w:val="00C0232E"/>
    <w:rsid w:val="00C3390E"/>
    <w:rsid w:val="00D5090A"/>
    <w:rsid w:val="00D66023"/>
    <w:rsid w:val="00D84039"/>
    <w:rsid w:val="00DB0DAA"/>
    <w:rsid w:val="00DC1CE9"/>
    <w:rsid w:val="00DC36D2"/>
    <w:rsid w:val="00DC6DC4"/>
    <w:rsid w:val="00DD16FD"/>
    <w:rsid w:val="00E511B7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 Brown</dc:creator>
  <cp:lastModifiedBy>Maria Vergara</cp:lastModifiedBy>
  <cp:revision>8</cp:revision>
  <cp:lastPrinted>2026-10-08T16:14:00Z</cp:lastPrinted>
  <dcterms:created xsi:type="dcterms:W3CDTF">2026-09-03T19:50:00Z</dcterms:created>
  <dcterms:modified xsi:type="dcterms:W3CDTF">2026-10-08T16:15:00Z</dcterms:modified>
  <cp:contentStatus/>
</cp:coreProperties>
</file>