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59E7" w:rsidRPr="00CC51FD" w:rsidRDefault="00C24AF2" w:rsidP="00C24AF2">
      <w:pPr>
        <w:jc w:val="center"/>
      </w:pPr>
      <w:r w:rsidRPr="003F602B">
        <w:rPr>
          <w:noProof/>
        </w:rPr>
        <w:drawing>
          <wp:anchor distT="0" distB="0" distL="114300" distR="114300" simplePos="0" relativeHeight="251684864" behindDoc="0" locked="0" layoutInCell="1" allowOverlap="1" wp14:anchorId="2BEC3575" wp14:editId="1FCBA1EC">
            <wp:simplePos x="0" y="0"/>
            <wp:positionH relativeFrom="margin">
              <wp:align>center</wp:align>
            </wp:positionH>
            <wp:positionV relativeFrom="paragraph">
              <wp:posOffset>0</wp:posOffset>
            </wp:positionV>
            <wp:extent cx="1800860" cy="18288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ard (roun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0086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559E7" w:rsidRPr="00CC51FD" w:rsidRDefault="00F45AF8" w:rsidP="008559E7">
      <w:pPr>
        <w:pStyle w:val="Title"/>
        <w:jc w:val="center"/>
        <w:rPr>
          <w:color w:val="auto"/>
        </w:rPr>
      </w:pPr>
      <w:r>
        <w:rPr>
          <w:color w:val="auto"/>
        </w:rPr>
        <w:t xml:space="preserve">The Development of a Test </w:t>
      </w:r>
      <w:r w:rsidR="00A55D54">
        <w:rPr>
          <w:color w:val="auto"/>
        </w:rPr>
        <w:t xml:space="preserve">Script </w:t>
      </w:r>
      <w:r w:rsidR="00F55C7B">
        <w:rPr>
          <w:color w:val="auto"/>
        </w:rPr>
        <w:t>M</w:t>
      </w:r>
      <w:r w:rsidR="002D4936">
        <w:rPr>
          <w:color w:val="auto"/>
        </w:rPr>
        <w:t>anagement</w:t>
      </w:r>
      <w:r w:rsidR="00F55C7B">
        <w:rPr>
          <w:color w:val="auto"/>
        </w:rPr>
        <w:t xml:space="preserve"> Solution which Leverages the Advantages of Technology and Human Marking</w:t>
      </w:r>
    </w:p>
    <w:p w:rsidR="008559E7" w:rsidRPr="00E0403C" w:rsidRDefault="008559E7" w:rsidP="008559E7">
      <w:pPr>
        <w:pStyle w:val="Subtitle"/>
        <w:jc w:val="center"/>
        <w:rPr>
          <w:i w:val="0"/>
          <w:color w:val="auto"/>
          <w:sz w:val="28"/>
        </w:rPr>
      </w:pPr>
      <w:r w:rsidRPr="00E0403C">
        <w:rPr>
          <w:i w:val="0"/>
          <w:color w:val="auto"/>
          <w:sz w:val="28"/>
        </w:rPr>
        <w:t>Victor Soudien</w:t>
      </w:r>
      <w:r w:rsidR="00270E99">
        <w:rPr>
          <w:i w:val="0"/>
          <w:color w:val="auto"/>
          <w:sz w:val="28"/>
        </w:rPr>
        <w:t xml:space="preserve"> – SDNVIC001</w:t>
      </w:r>
    </w:p>
    <w:p w:rsidR="006F39C1" w:rsidRPr="000452A9" w:rsidRDefault="000452A9" w:rsidP="000452A9">
      <w:pPr>
        <w:pStyle w:val="Subtitle"/>
        <w:jc w:val="center"/>
        <w:rPr>
          <w:i w:val="0"/>
          <w:color w:val="auto"/>
          <w:sz w:val="28"/>
        </w:rPr>
      </w:pPr>
      <w:r w:rsidRPr="003F602B">
        <w:rPr>
          <w:b/>
          <w:bCs/>
          <w:caps/>
          <w:noProof/>
        </w:rPr>
        <mc:AlternateContent>
          <mc:Choice Requires="wps">
            <w:drawing>
              <wp:anchor distT="45720" distB="45720" distL="114300" distR="114300" simplePos="0" relativeHeight="251682816" behindDoc="0" locked="0" layoutInCell="1" allowOverlap="1" wp14:anchorId="57439305" wp14:editId="566C0719">
                <wp:simplePos x="0" y="0"/>
                <wp:positionH relativeFrom="column">
                  <wp:posOffset>76200</wp:posOffset>
                </wp:positionH>
                <wp:positionV relativeFrom="paragraph">
                  <wp:posOffset>310515</wp:posOffset>
                </wp:positionV>
                <wp:extent cx="5937250" cy="2085975"/>
                <wp:effectExtent l="0" t="0" r="6350" b="952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2085975"/>
                        </a:xfrm>
                        <a:prstGeom prst="rect">
                          <a:avLst/>
                        </a:prstGeom>
                        <a:solidFill>
                          <a:srgbClr val="FFFFFF"/>
                        </a:solidFill>
                        <a:ln w="9525">
                          <a:noFill/>
                          <a:miter lim="800000"/>
                          <a:headEnd/>
                          <a:tailEnd/>
                        </a:ln>
                      </wps:spPr>
                      <wps:txbx>
                        <w:txbxContent>
                          <w:tbl>
                            <w:tblPr>
                              <w:tblStyle w:val="TableGrid0"/>
                              <w:tblW w:w="0" w:type="auto"/>
                              <w:tblLook w:val="04A0" w:firstRow="1" w:lastRow="0" w:firstColumn="1" w:lastColumn="0" w:noHBand="0" w:noVBand="1"/>
                            </w:tblPr>
                            <w:tblGrid>
                              <w:gridCol w:w="421"/>
                              <w:gridCol w:w="6237"/>
                              <w:gridCol w:w="708"/>
                              <w:gridCol w:w="684"/>
                              <w:gridCol w:w="876"/>
                            </w:tblGrid>
                            <w:tr w:rsidR="00CD2C3B" w:rsidTr="00CD2C3B">
                              <w:tc>
                                <w:tcPr>
                                  <w:tcW w:w="6658" w:type="dxa"/>
                                  <w:gridSpan w:val="2"/>
                                </w:tcPr>
                                <w:p w:rsidR="00CD2C3B" w:rsidRPr="001837A0" w:rsidRDefault="00CD2C3B">
                                  <w:r w:rsidRPr="001837A0">
                                    <w:t>Category</w:t>
                                  </w:r>
                                </w:p>
                              </w:tc>
                              <w:tc>
                                <w:tcPr>
                                  <w:tcW w:w="708" w:type="dxa"/>
                                </w:tcPr>
                                <w:p w:rsidR="00CD2C3B" w:rsidRPr="001837A0" w:rsidRDefault="00CD2C3B">
                                  <w:r w:rsidRPr="001837A0">
                                    <w:t>Min</w:t>
                                  </w:r>
                                </w:p>
                              </w:tc>
                              <w:tc>
                                <w:tcPr>
                                  <w:tcW w:w="684" w:type="dxa"/>
                                </w:tcPr>
                                <w:p w:rsidR="00CD2C3B" w:rsidRPr="001837A0" w:rsidRDefault="00CD2C3B">
                                  <w:r w:rsidRPr="001837A0">
                                    <w:t>Max</w:t>
                                  </w:r>
                                </w:p>
                              </w:tc>
                              <w:tc>
                                <w:tcPr>
                                  <w:tcW w:w="876" w:type="dxa"/>
                                </w:tcPr>
                                <w:p w:rsidR="00CD2C3B" w:rsidRPr="001837A0" w:rsidRDefault="00CD2C3B">
                                  <w:r w:rsidRPr="001837A0">
                                    <w:t>Chosen</w:t>
                                  </w:r>
                                </w:p>
                              </w:tc>
                            </w:tr>
                            <w:tr w:rsidR="00CD2C3B" w:rsidTr="00CD2C3B">
                              <w:tc>
                                <w:tcPr>
                                  <w:tcW w:w="421" w:type="dxa"/>
                                </w:tcPr>
                                <w:p w:rsidR="00CD2C3B" w:rsidRPr="001837A0" w:rsidRDefault="00CD2C3B">
                                  <w:r w:rsidRPr="001837A0">
                                    <w:t>1</w:t>
                                  </w:r>
                                </w:p>
                              </w:tc>
                              <w:tc>
                                <w:tcPr>
                                  <w:tcW w:w="6237" w:type="dxa"/>
                                </w:tcPr>
                                <w:p w:rsidR="00CD2C3B" w:rsidRPr="001837A0" w:rsidRDefault="00CD2C3B">
                                  <w:r w:rsidRPr="001837A0">
                                    <w:t>Requirement Analysis and Design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2</w:t>
                                  </w:r>
                                </w:p>
                              </w:tc>
                              <w:tc>
                                <w:tcPr>
                                  <w:tcW w:w="6237" w:type="dxa"/>
                                </w:tcPr>
                                <w:p w:rsidR="00CD2C3B" w:rsidRPr="001837A0" w:rsidRDefault="00CD2C3B">
                                  <w:r w:rsidRPr="001837A0">
                                    <w:t>Theoretical Analysis</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25</w:t>
                                  </w:r>
                                </w:p>
                              </w:tc>
                              <w:tc>
                                <w:tcPr>
                                  <w:tcW w:w="876" w:type="dxa"/>
                                </w:tcPr>
                                <w:p w:rsidR="00CD2C3B" w:rsidRPr="001837A0" w:rsidRDefault="00CD2C3B" w:rsidP="00CD2C3B">
                                  <w:pPr>
                                    <w:jc w:val="center"/>
                                  </w:pPr>
                                  <w:r>
                                    <w:t>0</w:t>
                                  </w:r>
                                </w:p>
                              </w:tc>
                            </w:tr>
                            <w:tr w:rsidR="00CD2C3B" w:rsidTr="00CD2C3B">
                              <w:tc>
                                <w:tcPr>
                                  <w:tcW w:w="421" w:type="dxa"/>
                                </w:tcPr>
                                <w:p w:rsidR="00CD2C3B" w:rsidRPr="001837A0" w:rsidRDefault="00CD2C3B">
                                  <w:r w:rsidRPr="001837A0">
                                    <w:t>3</w:t>
                                  </w:r>
                                </w:p>
                              </w:tc>
                              <w:tc>
                                <w:tcPr>
                                  <w:tcW w:w="6237" w:type="dxa"/>
                                </w:tcPr>
                                <w:p w:rsidR="00CD2C3B" w:rsidRPr="001837A0" w:rsidRDefault="00CD2C3B">
                                  <w:r w:rsidRPr="001837A0">
                                    <w:t>Experiment Design and Execution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5</w:t>
                                  </w:r>
                                </w:p>
                              </w:tc>
                            </w:tr>
                            <w:tr w:rsidR="00CD2C3B" w:rsidTr="00CD2C3B">
                              <w:tc>
                                <w:tcPr>
                                  <w:tcW w:w="421" w:type="dxa"/>
                                </w:tcPr>
                                <w:p w:rsidR="00CD2C3B" w:rsidRPr="001837A0" w:rsidRDefault="00CD2C3B">
                                  <w:r w:rsidRPr="001837A0">
                                    <w:t>4</w:t>
                                  </w:r>
                                </w:p>
                              </w:tc>
                              <w:tc>
                                <w:tcPr>
                                  <w:tcW w:w="6237" w:type="dxa"/>
                                </w:tcPr>
                                <w:p w:rsidR="00CD2C3B" w:rsidRPr="001837A0" w:rsidRDefault="00CD2C3B">
                                  <w:r w:rsidRPr="001837A0">
                                    <w:t>System Development and Implementation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5</w:t>
                                  </w:r>
                                </w:p>
                              </w:tc>
                              <w:tc>
                                <w:tcPr>
                                  <w:tcW w:w="6237" w:type="dxa"/>
                                </w:tcPr>
                                <w:p w:rsidR="00CD2C3B" w:rsidRPr="001837A0" w:rsidRDefault="00CD2C3B">
                                  <w:r w:rsidRPr="001837A0">
                                    <w:t>Results, Findings and Conclusion</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6</w:t>
                                  </w:r>
                                </w:p>
                              </w:tc>
                              <w:tc>
                                <w:tcPr>
                                  <w:tcW w:w="6237" w:type="dxa"/>
                                </w:tcPr>
                                <w:p w:rsidR="00CD2C3B" w:rsidRPr="001837A0" w:rsidRDefault="00CD2C3B">
                                  <w:r w:rsidRPr="001837A0">
                                    <w:t>Aim Formation and Background Work</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10</w:t>
                                  </w:r>
                                </w:p>
                              </w:tc>
                            </w:tr>
                            <w:tr w:rsidR="00CD2C3B" w:rsidTr="00CD2C3B">
                              <w:tc>
                                <w:tcPr>
                                  <w:tcW w:w="421" w:type="dxa"/>
                                </w:tcPr>
                                <w:p w:rsidR="00CD2C3B" w:rsidRPr="001837A0" w:rsidRDefault="00CD2C3B">
                                  <w:r w:rsidRPr="001837A0">
                                    <w:t>7</w:t>
                                  </w:r>
                                </w:p>
                              </w:tc>
                              <w:tc>
                                <w:tcPr>
                                  <w:tcW w:w="6237" w:type="dxa"/>
                                </w:tcPr>
                                <w:p w:rsidR="00CD2C3B" w:rsidRPr="001837A0" w:rsidRDefault="00CD2C3B">
                                  <w:r w:rsidRPr="001837A0">
                                    <w:t>Quality of Report Writing  and Presentation</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8</w:t>
                                  </w:r>
                                </w:p>
                              </w:tc>
                              <w:tc>
                                <w:tcPr>
                                  <w:tcW w:w="6237" w:type="dxa"/>
                                </w:tcPr>
                                <w:p w:rsidR="00CD2C3B" w:rsidRPr="001837A0" w:rsidRDefault="00CD2C3B">
                                  <w:r w:rsidRPr="001837A0">
                                    <w:t>Adherence to Project Proposal and Quality of Deliverables</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9</w:t>
                                  </w:r>
                                </w:p>
                              </w:tc>
                              <w:tc>
                                <w:tcPr>
                                  <w:tcW w:w="6237" w:type="dxa"/>
                                </w:tcPr>
                                <w:p w:rsidR="00CD2C3B" w:rsidRPr="001837A0" w:rsidRDefault="00CD2C3B">
                                  <w:r w:rsidRPr="001837A0">
                                    <w:t>Overall General Project Evaluation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rsidRPr="001837A0">
                                    <w:t>10</w:t>
                                  </w:r>
                                </w:p>
                              </w:tc>
                              <w:tc>
                                <w:tcPr>
                                  <w:tcW w:w="876" w:type="dxa"/>
                                </w:tcPr>
                                <w:p w:rsidR="00CD2C3B" w:rsidRPr="001837A0" w:rsidRDefault="00CD2C3B" w:rsidP="00CD2C3B">
                                  <w:pPr>
                                    <w:jc w:val="center"/>
                                  </w:pPr>
                                  <w:r>
                                    <w:t>0</w:t>
                                  </w:r>
                                </w:p>
                              </w:tc>
                            </w:tr>
                            <w:tr w:rsidR="00CD2C3B" w:rsidTr="00CD2C3B">
                              <w:tc>
                                <w:tcPr>
                                  <w:tcW w:w="6658" w:type="dxa"/>
                                  <w:gridSpan w:val="2"/>
                                </w:tcPr>
                                <w:p w:rsidR="00CD2C3B" w:rsidRPr="001837A0" w:rsidRDefault="00CD2C3B">
                                  <w:r w:rsidRPr="001837A0">
                                    <w:t>Total Marks</w:t>
                                  </w:r>
                                </w:p>
                              </w:tc>
                              <w:tc>
                                <w:tcPr>
                                  <w:tcW w:w="708" w:type="dxa"/>
                                </w:tcPr>
                                <w:p w:rsidR="00CD2C3B" w:rsidRPr="001837A0" w:rsidRDefault="00CD2C3B" w:rsidP="00CD2C3B">
                                  <w:pPr>
                                    <w:jc w:val="center"/>
                                  </w:pPr>
                                  <w:r w:rsidRPr="001837A0">
                                    <w:t>80</w:t>
                                  </w:r>
                                </w:p>
                              </w:tc>
                              <w:tc>
                                <w:tcPr>
                                  <w:tcW w:w="1560" w:type="dxa"/>
                                  <w:gridSpan w:val="2"/>
                                </w:tcPr>
                                <w:p w:rsidR="00CD2C3B" w:rsidRPr="001837A0" w:rsidRDefault="00CD2C3B" w:rsidP="00CD2C3B">
                                  <w:pPr>
                                    <w:jc w:val="center"/>
                                  </w:pPr>
                                  <w:r w:rsidRPr="001837A0">
                                    <w:t>80</w:t>
                                  </w:r>
                                </w:p>
                              </w:tc>
                            </w:tr>
                          </w:tbl>
                          <w:p w:rsidR="00CD2C3B" w:rsidRDefault="00CD2C3B" w:rsidP="000452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439305" id="_x0000_t202" coordsize="21600,21600" o:spt="202" path="m,l,21600r21600,l21600,xe">
                <v:stroke joinstyle="miter"/>
                <v:path gradientshapeok="t" o:connecttype="rect"/>
              </v:shapetype>
              <v:shape id="Text Box 2" o:spid="_x0000_s1026" type="#_x0000_t202" style="position:absolute;left:0;text-align:left;margin-left:6pt;margin-top:24.45pt;width:467.5pt;height:164.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" stroked="f">
                <v:textbox>
                  <w:txbxContent>
                    <w:tbl>
                      <w:tblPr>
                        <w:tblStyle w:val="TableGrid0"/>
                        <w:tblW w:w="0" w:type="auto"/>
                        <w:tblLook w:val="04A0" w:firstRow="1" w:lastRow="0" w:firstColumn="1" w:lastColumn="0" w:noHBand="0" w:noVBand="1"/>
                      </w:tblPr>
                      <w:tblGrid>
                        <w:gridCol w:w="421"/>
                        <w:gridCol w:w="6237"/>
                        <w:gridCol w:w="708"/>
                        <w:gridCol w:w="684"/>
                        <w:gridCol w:w="876"/>
                      </w:tblGrid>
                      <w:tr w:rsidR="00CD2C3B" w:rsidTr="00CD2C3B">
                        <w:tc>
                          <w:tcPr>
                            <w:tcW w:w="6658" w:type="dxa"/>
                            <w:gridSpan w:val="2"/>
                          </w:tcPr>
                          <w:p w:rsidR="00CD2C3B" w:rsidRPr="001837A0" w:rsidRDefault="00CD2C3B">
                            <w:r w:rsidRPr="001837A0">
                              <w:t>Category</w:t>
                            </w:r>
                          </w:p>
                        </w:tc>
                        <w:tc>
                          <w:tcPr>
                            <w:tcW w:w="708" w:type="dxa"/>
                          </w:tcPr>
                          <w:p w:rsidR="00CD2C3B" w:rsidRPr="001837A0" w:rsidRDefault="00CD2C3B">
                            <w:r w:rsidRPr="001837A0">
                              <w:t>Min</w:t>
                            </w:r>
                          </w:p>
                        </w:tc>
                        <w:tc>
                          <w:tcPr>
                            <w:tcW w:w="684" w:type="dxa"/>
                          </w:tcPr>
                          <w:p w:rsidR="00CD2C3B" w:rsidRPr="001837A0" w:rsidRDefault="00CD2C3B">
                            <w:r w:rsidRPr="001837A0">
                              <w:t>Max</w:t>
                            </w:r>
                          </w:p>
                        </w:tc>
                        <w:tc>
                          <w:tcPr>
                            <w:tcW w:w="876" w:type="dxa"/>
                          </w:tcPr>
                          <w:p w:rsidR="00CD2C3B" w:rsidRPr="001837A0" w:rsidRDefault="00CD2C3B">
                            <w:r w:rsidRPr="001837A0">
                              <w:t>Chosen</w:t>
                            </w:r>
                          </w:p>
                        </w:tc>
                      </w:tr>
                      <w:tr w:rsidR="00CD2C3B" w:rsidTr="00CD2C3B">
                        <w:tc>
                          <w:tcPr>
                            <w:tcW w:w="421" w:type="dxa"/>
                          </w:tcPr>
                          <w:p w:rsidR="00CD2C3B" w:rsidRPr="001837A0" w:rsidRDefault="00CD2C3B">
                            <w:r w:rsidRPr="001837A0">
                              <w:t>1</w:t>
                            </w:r>
                          </w:p>
                        </w:tc>
                        <w:tc>
                          <w:tcPr>
                            <w:tcW w:w="6237" w:type="dxa"/>
                          </w:tcPr>
                          <w:p w:rsidR="00CD2C3B" w:rsidRPr="001837A0" w:rsidRDefault="00CD2C3B">
                            <w:r w:rsidRPr="001837A0">
                              <w:t>Requirement Analysis and Design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2</w:t>
                            </w:r>
                          </w:p>
                        </w:tc>
                        <w:tc>
                          <w:tcPr>
                            <w:tcW w:w="6237" w:type="dxa"/>
                          </w:tcPr>
                          <w:p w:rsidR="00CD2C3B" w:rsidRPr="001837A0" w:rsidRDefault="00CD2C3B">
                            <w:r w:rsidRPr="001837A0">
                              <w:t>Theoretical Analysis</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25</w:t>
                            </w:r>
                          </w:p>
                        </w:tc>
                        <w:tc>
                          <w:tcPr>
                            <w:tcW w:w="876" w:type="dxa"/>
                          </w:tcPr>
                          <w:p w:rsidR="00CD2C3B" w:rsidRPr="001837A0" w:rsidRDefault="00CD2C3B" w:rsidP="00CD2C3B">
                            <w:pPr>
                              <w:jc w:val="center"/>
                            </w:pPr>
                            <w:r>
                              <w:t>0</w:t>
                            </w:r>
                          </w:p>
                        </w:tc>
                      </w:tr>
                      <w:tr w:rsidR="00CD2C3B" w:rsidTr="00CD2C3B">
                        <w:tc>
                          <w:tcPr>
                            <w:tcW w:w="421" w:type="dxa"/>
                          </w:tcPr>
                          <w:p w:rsidR="00CD2C3B" w:rsidRPr="001837A0" w:rsidRDefault="00CD2C3B">
                            <w:r w:rsidRPr="001837A0">
                              <w:t>3</w:t>
                            </w:r>
                          </w:p>
                        </w:tc>
                        <w:tc>
                          <w:tcPr>
                            <w:tcW w:w="6237" w:type="dxa"/>
                          </w:tcPr>
                          <w:p w:rsidR="00CD2C3B" w:rsidRPr="001837A0" w:rsidRDefault="00CD2C3B">
                            <w:r w:rsidRPr="001837A0">
                              <w:t>Experiment Design and Execution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5</w:t>
                            </w:r>
                          </w:p>
                        </w:tc>
                      </w:tr>
                      <w:tr w:rsidR="00CD2C3B" w:rsidTr="00CD2C3B">
                        <w:tc>
                          <w:tcPr>
                            <w:tcW w:w="421" w:type="dxa"/>
                          </w:tcPr>
                          <w:p w:rsidR="00CD2C3B" w:rsidRPr="001837A0" w:rsidRDefault="00CD2C3B">
                            <w:r w:rsidRPr="001837A0">
                              <w:t>4</w:t>
                            </w:r>
                          </w:p>
                        </w:tc>
                        <w:tc>
                          <w:tcPr>
                            <w:tcW w:w="6237" w:type="dxa"/>
                          </w:tcPr>
                          <w:p w:rsidR="00CD2C3B" w:rsidRPr="001837A0" w:rsidRDefault="00CD2C3B">
                            <w:r w:rsidRPr="001837A0">
                              <w:t>System Development and Implementation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5</w:t>
                            </w:r>
                          </w:p>
                        </w:tc>
                        <w:tc>
                          <w:tcPr>
                            <w:tcW w:w="6237" w:type="dxa"/>
                          </w:tcPr>
                          <w:p w:rsidR="00CD2C3B" w:rsidRPr="001837A0" w:rsidRDefault="00CD2C3B">
                            <w:r w:rsidRPr="001837A0">
                              <w:t>Results, Findings and Conclusion</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20</w:t>
                            </w:r>
                          </w:p>
                        </w:tc>
                        <w:tc>
                          <w:tcPr>
                            <w:tcW w:w="876" w:type="dxa"/>
                          </w:tcPr>
                          <w:p w:rsidR="00CD2C3B" w:rsidRPr="001837A0" w:rsidRDefault="00CD2C3B" w:rsidP="00CD2C3B">
                            <w:pPr>
                              <w:jc w:val="center"/>
                            </w:pPr>
                            <w:r>
                              <w:t>15</w:t>
                            </w:r>
                          </w:p>
                        </w:tc>
                      </w:tr>
                      <w:tr w:rsidR="00CD2C3B" w:rsidTr="00CD2C3B">
                        <w:tc>
                          <w:tcPr>
                            <w:tcW w:w="421" w:type="dxa"/>
                          </w:tcPr>
                          <w:p w:rsidR="00CD2C3B" w:rsidRPr="001837A0" w:rsidRDefault="00CD2C3B">
                            <w:r w:rsidRPr="001837A0">
                              <w:t>6</w:t>
                            </w:r>
                          </w:p>
                        </w:tc>
                        <w:tc>
                          <w:tcPr>
                            <w:tcW w:w="6237" w:type="dxa"/>
                          </w:tcPr>
                          <w:p w:rsidR="00CD2C3B" w:rsidRPr="001837A0" w:rsidRDefault="00CD2C3B">
                            <w:r w:rsidRPr="001837A0">
                              <w:t>Aim Formation and Background Work</w:t>
                            </w:r>
                          </w:p>
                        </w:tc>
                        <w:tc>
                          <w:tcPr>
                            <w:tcW w:w="708" w:type="dxa"/>
                          </w:tcPr>
                          <w:p w:rsidR="00CD2C3B" w:rsidRPr="001837A0" w:rsidRDefault="00CD2C3B" w:rsidP="00CD2C3B">
                            <w:pPr>
                              <w:jc w:val="center"/>
                            </w:pPr>
                            <w:r w:rsidRPr="001837A0">
                              <w:t>10</w:t>
                            </w:r>
                          </w:p>
                        </w:tc>
                        <w:tc>
                          <w:tcPr>
                            <w:tcW w:w="684" w:type="dxa"/>
                          </w:tcPr>
                          <w:p w:rsidR="00CD2C3B" w:rsidRPr="001837A0" w:rsidRDefault="00CD2C3B" w:rsidP="00CD2C3B">
                            <w:pPr>
                              <w:jc w:val="center"/>
                            </w:pPr>
                            <w:r>
                              <w:t>15</w:t>
                            </w:r>
                          </w:p>
                        </w:tc>
                        <w:tc>
                          <w:tcPr>
                            <w:tcW w:w="876" w:type="dxa"/>
                          </w:tcPr>
                          <w:p w:rsidR="00CD2C3B" w:rsidRPr="001837A0" w:rsidRDefault="00CD2C3B" w:rsidP="00CD2C3B">
                            <w:pPr>
                              <w:jc w:val="center"/>
                            </w:pPr>
                            <w:r>
                              <w:t>10</w:t>
                            </w:r>
                          </w:p>
                        </w:tc>
                      </w:tr>
                      <w:tr w:rsidR="00CD2C3B" w:rsidTr="00CD2C3B">
                        <w:tc>
                          <w:tcPr>
                            <w:tcW w:w="421" w:type="dxa"/>
                          </w:tcPr>
                          <w:p w:rsidR="00CD2C3B" w:rsidRPr="001837A0" w:rsidRDefault="00CD2C3B">
                            <w:r w:rsidRPr="001837A0">
                              <w:t>7</w:t>
                            </w:r>
                          </w:p>
                        </w:tc>
                        <w:tc>
                          <w:tcPr>
                            <w:tcW w:w="6237" w:type="dxa"/>
                          </w:tcPr>
                          <w:p w:rsidR="00CD2C3B" w:rsidRPr="001837A0" w:rsidRDefault="00CD2C3B">
                            <w:r w:rsidRPr="001837A0">
                              <w:t>Quality of Report Writing  and Presentation</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8</w:t>
                            </w:r>
                          </w:p>
                        </w:tc>
                        <w:tc>
                          <w:tcPr>
                            <w:tcW w:w="6237" w:type="dxa"/>
                          </w:tcPr>
                          <w:p w:rsidR="00CD2C3B" w:rsidRPr="001837A0" w:rsidRDefault="00CD2C3B">
                            <w:r w:rsidRPr="001837A0">
                              <w:t>Adherence to Project Proposal and Quality of Deliverables</w:t>
                            </w:r>
                          </w:p>
                        </w:tc>
                        <w:tc>
                          <w:tcPr>
                            <w:tcW w:w="1392" w:type="dxa"/>
                            <w:gridSpan w:val="2"/>
                          </w:tcPr>
                          <w:p w:rsidR="00CD2C3B" w:rsidRPr="001837A0" w:rsidRDefault="00CD2C3B" w:rsidP="00CD2C3B">
                            <w:pPr>
                              <w:jc w:val="center"/>
                            </w:pPr>
                            <w:r w:rsidRPr="001837A0">
                              <w:t>10</w:t>
                            </w:r>
                          </w:p>
                        </w:tc>
                        <w:tc>
                          <w:tcPr>
                            <w:tcW w:w="876" w:type="dxa"/>
                          </w:tcPr>
                          <w:p w:rsidR="00CD2C3B" w:rsidRPr="001837A0" w:rsidRDefault="00CD2C3B" w:rsidP="00CD2C3B">
                            <w:pPr>
                              <w:jc w:val="center"/>
                            </w:pPr>
                            <w:r w:rsidRPr="001837A0">
                              <w:t>10</w:t>
                            </w:r>
                          </w:p>
                        </w:tc>
                      </w:tr>
                      <w:tr w:rsidR="00CD2C3B" w:rsidTr="00CD2C3B">
                        <w:tc>
                          <w:tcPr>
                            <w:tcW w:w="421" w:type="dxa"/>
                          </w:tcPr>
                          <w:p w:rsidR="00CD2C3B" w:rsidRPr="001837A0" w:rsidRDefault="00CD2C3B">
                            <w:r w:rsidRPr="001837A0">
                              <w:t>9</w:t>
                            </w:r>
                          </w:p>
                        </w:tc>
                        <w:tc>
                          <w:tcPr>
                            <w:tcW w:w="6237" w:type="dxa"/>
                          </w:tcPr>
                          <w:p w:rsidR="00CD2C3B" w:rsidRPr="001837A0" w:rsidRDefault="00CD2C3B">
                            <w:r w:rsidRPr="001837A0">
                              <w:t>Overall General Project Evaluation</w:t>
                            </w:r>
                          </w:p>
                        </w:tc>
                        <w:tc>
                          <w:tcPr>
                            <w:tcW w:w="708" w:type="dxa"/>
                          </w:tcPr>
                          <w:p w:rsidR="00CD2C3B" w:rsidRPr="001837A0" w:rsidRDefault="00CD2C3B" w:rsidP="00CD2C3B">
                            <w:pPr>
                              <w:jc w:val="center"/>
                            </w:pPr>
                            <w:r w:rsidRPr="001837A0">
                              <w:t>0</w:t>
                            </w:r>
                          </w:p>
                        </w:tc>
                        <w:tc>
                          <w:tcPr>
                            <w:tcW w:w="684" w:type="dxa"/>
                          </w:tcPr>
                          <w:p w:rsidR="00CD2C3B" w:rsidRPr="001837A0" w:rsidRDefault="00CD2C3B" w:rsidP="00CD2C3B">
                            <w:pPr>
                              <w:jc w:val="center"/>
                            </w:pPr>
                            <w:r w:rsidRPr="001837A0">
                              <w:t>10</w:t>
                            </w:r>
                          </w:p>
                        </w:tc>
                        <w:tc>
                          <w:tcPr>
                            <w:tcW w:w="876" w:type="dxa"/>
                          </w:tcPr>
                          <w:p w:rsidR="00CD2C3B" w:rsidRPr="001837A0" w:rsidRDefault="00CD2C3B" w:rsidP="00CD2C3B">
                            <w:pPr>
                              <w:jc w:val="center"/>
                            </w:pPr>
                            <w:r>
                              <w:t>0</w:t>
                            </w:r>
                          </w:p>
                        </w:tc>
                      </w:tr>
                      <w:tr w:rsidR="00CD2C3B" w:rsidTr="00CD2C3B">
                        <w:tc>
                          <w:tcPr>
                            <w:tcW w:w="6658" w:type="dxa"/>
                            <w:gridSpan w:val="2"/>
                          </w:tcPr>
                          <w:p w:rsidR="00CD2C3B" w:rsidRPr="001837A0" w:rsidRDefault="00CD2C3B">
                            <w:r w:rsidRPr="001837A0">
                              <w:t>Total Marks</w:t>
                            </w:r>
                          </w:p>
                        </w:tc>
                        <w:tc>
                          <w:tcPr>
                            <w:tcW w:w="708" w:type="dxa"/>
                          </w:tcPr>
                          <w:p w:rsidR="00CD2C3B" w:rsidRPr="001837A0" w:rsidRDefault="00CD2C3B" w:rsidP="00CD2C3B">
                            <w:pPr>
                              <w:jc w:val="center"/>
                            </w:pPr>
                            <w:r w:rsidRPr="001837A0">
                              <w:t>80</w:t>
                            </w:r>
                          </w:p>
                        </w:tc>
                        <w:tc>
                          <w:tcPr>
                            <w:tcW w:w="1560" w:type="dxa"/>
                            <w:gridSpan w:val="2"/>
                          </w:tcPr>
                          <w:p w:rsidR="00CD2C3B" w:rsidRPr="001837A0" w:rsidRDefault="00CD2C3B" w:rsidP="00CD2C3B">
                            <w:pPr>
                              <w:jc w:val="center"/>
                            </w:pPr>
                            <w:r w:rsidRPr="001837A0">
                              <w:t>80</w:t>
                            </w:r>
                          </w:p>
                        </w:tc>
                      </w:tr>
                    </w:tbl>
                    <w:p w:rsidR="00CD2C3B" w:rsidRDefault="00CD2C3B" w:rsidP="000452A9"/>
                  </w:txbxContent>
                </v:textbox>
                <w10:wrap type="square"/>
              </v:shape>
            </w:pict>
          </mc:Fallback>
        </mc:AlternateContent>
      </w:r>
      <w:r w:rsidR="008559E7" w:rsidRPr="00E0403C">
        <w:rPr>
          <w:i w:val="0"/>
          <w:color w:val="auto"/>
          <w:sz w:val="28"/>
        </w:rPr>
        <w:t>Supervised By: Gary Stewart</w:t>
      </w:r>
    </w:p>
    <w:p w:rsidR="00270E99" w:rsidRDefault="00270E99" w:rsidP="006F39C1">
      <w:pPr>
        <w:jc w:val="center"/>
      </w:pPr>
    </w:p>
    <w:p w:rsidR="006F39C1" w:rsidRDefault="001B02F5" w:rsidP="006F39C1">
      <w:pPr>
        <w:jc w:val="center"/>
      </w:pPr>
      <w:r>
        <w:rPr>
          <w:noProof/>
        </w:rPr>
        <w:drawing>
          <wp:anchor distT="0" distB="0" distL="114300" distR="114300" simplePos="0" relativeHeight="251686912" behindDoc="0" locked="0" layoutInCell="1" allowOverlap="1" wp14:anchorId="2D40C41C" wp14:editId="28B02470">
            <wp:simplePos x="0" y="0"/>
            <wp:positionH relativeFrom="margin">
              <wp:posOffset>849630</wp:posOffset>
            </wp:positionH>
            <wp:positionV relativeFrom="paragraph">
              <wp:posOffset>12065</wp:posOffset>
            </wp:positionV>
            <wp:extent cx="1064787" cy="1057275"/>
            <wp:effectExtent l="0" t="0" r="2540" b="0"/>
            <wp:wrapNone/>
            <wp:docPr id="34" name="Picture 34" descr="https://www.cs.uct.ac.za/portal/portal_static/c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s.uct.ac.za/portal/portal_static/cs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4787"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9C1">
        <w:t>Department of Computer Science</w:t>
      </w:r>
    </w:p>
    <w:p w:rsidR="006F39C1" w:rsidRDefault="006F39C1" w:rsidP="006F39C1">
      <w:pPr>
        <w:jc w:val="center"/>
      </w:pPr>
      <w:r>
        <w:t>University of Cape Town</w:t>
      </w:r>
    </w:p>
    <w:p w:rsidR="004862A7" w:rsidRDefault="006F39C1" w:rsidP="00254D2E">
      <w:pPr>
        <w:jc w:val="center"/>
        <w:rPr>
          <w:color w:val="00B050"/>
        </w:rPr>
      </w:pPr>
      <w:r>
        <w:t>2014</w:t>
      </w:r>
    </w:p>
    <w:p w:rsidR="005E5D7C" w:rsidRDefault="005E5D7C" w:rsidP="00254D2E">
      <w:pPr>
        <w:pStyle w:val="TOCHeading"/>
        <w:rPr>
          <w:color w:val="auto"/>
        </w:rPr>
        <w:sectPr w:rsidR="005E5D7C" w:rsidSect="00BE7D95">
          <w:footerReference w:type="default" r:id="rId10"/>
          <w:pgSz w:w="12240" w:h="15840"/>
          <w:pgMar w:top="1440" w:right="1440" w:bottom="1440" w:left="1440" w:header="720" w:footer="720" w:gutter="0"/>
          <w:pgNumType w:fmt="lowerRoman" w:start="1"/>
          <w:cols w:space="720"/>
          <w:titlePg/>
          <w:docGrid w:linePitch="360"/>
        </w:sectPr>
      </w:pPr>
    </w:p>
    <w:p w:rsidR="00254D2E" w:rsidRDefault="00254D2E" w:rsidP="00254D2E">
      <w:pPr>
        <w:pStyle w:val="TOCHeading"/>
        <w:rPr>
          <w:color w:val="auto"/>
        </w:rPr>
      </w:pPr>
      <w:r>
        <w:rPr>
          <w:color w:val="auto"/>
        </w:rPr>
        <w:lastRenderedPageBreak/>
        <w:t>Abstract</w:t>
      </w:r>
    </w:p>
    <w:p w:rsidR="00254D2E" w:rsidRDefault="00254D2E" w:rsidP="00254D2E">
      <w:r>
        <w:t xml:space="preserve">Despite the increased prevalence of technology in education, the process of test script management has remained largely unchanged. Research in the area shows work done on creating fully automated solutions but these have found limited success </w:t>
      </w:r>
      <w:r w:rsidR="00A55D54">
        <w:t>due to</w:t>
      </w:r>
      <w:r>
        <w:t xml:space="preserve"> the limitations that they place on examiners.</w:t>
      </w:r>
      <w:r w:rsidR="009C7394">
        <w:t xml:space="preserve"> Automated solutions also have difficulty managing an</w:t>
      </w:r>
      <w:r w:rsidR="00383E35">
        <w:t>y ambiguity on the test scripts which is traditionally managed by markers through discussion with each other.</w:t>
      </w:r>
    </w:p>
    <w:p w:rsidR="00254D2E" w:rsidRDefault="00254D2E" w:rsidP="00254D2E">
      <w:r>
        <w:t>This research aims to determine whether or not creating a system which combines elements of human marking and technology could improve the current test management procedures. It details the design, implementation and evaluation of such a system</w:t>
      </w:r>
      <w:r w:rsidR="0063617B">
        <w:t xml:space="preserve"> which includes</w:t>
      </w:r>
      <w:r w:rsidR="00980584">
        <w:t xml:space="preserve"> a mobile tablet based marking</w:t>
      </w:r>
      <w:r w:rsidR="00BA52BD">
        <w:t xml:space="preserve"> interface</w:t>
      </w:r>
      <w:r>
        <w:t>.</w:t>
      </w:r>
    </w:p>
    <w:p w:rsidR="007A4BA9" w:rsidRPr="007A4BA9" w:rsidRDefault="005E66E4" w:rsidP="007A4BA9">
      <w:pPr>
        <w:sectPr w:rsidR="007A4BA9" w:rsidRPr="007A4BA9" w:rsidSect="005E5D7C">
          <w:pgSz w:w="12240" w:h="15840"/>
          <w:pgMar w:top="1440" w:right="1440" w:bottom="1440" w:left="1440" w:header="720" w:footer="720" w:gutter="0"/>
          <w:pgNumType w:fmt="lowerRoman" w:start="1"/>
          <w:cols w:space="720"/>
          <w:vAlign w:val="center"/>
          <w:titlePg/>
          <w:docGrid w:linePitch="360"/>
        </w:sectPr>
      </w:pPr>
      <w:r>
        <w:t>This report</w:t>
      </w:r>
      <w:r w:rsidR="00254D2E">
        <w:t xml:space="preserve"> also discusses the significant results of using this system in a real world scenario and possible i</w:t>
      </w:r>
      <w:r w:rsidR="005E5D7C">
        <w:t>mprovements which could be made.</w:t>
      </w:r>
    </w:p>
    <w:sdt>
      <w:sdtPr>
        <w:rPr>
          <w:rFonts w:asciiTheme="minorHAnsi" w:eastAsiaTheme="minorEastAsia" w:hAnsiTheme="minorHAnsi" w:cstheme="minorBidi"/>
          <w:b w:val="0"/>
          <w:bCs w:val="0"/>
          <w:color w:val="auto"/>
          <w:sz w:val="22"/>
          <w:szCs w:val="22"/>
        </w:rPr>
        <w:id w:val="-1674631363"/>
        <w:docPartObj>
          <w:docPartGallery w:val="Table of Contents"/>
          <w:docPartUnique/>
        </w:docPartObj>
      </w:sdtPr>
      <w:sdtEndPr>
        <w:rPr>
          <w:noProof/>
        </w:rPr>
      </w:sdtEndPr>
      <w:sdtContent>
        <w:p w:rsidR="00DA29C6" w:rsidRDefault="00DA29C6">
          <w:pPr>
            <w:pStyle w:val="TOCHeading"/>
          </w:pPr>
          <w:r>
            <w:t>Table of Contents</w:t>
          </w:r>
        </w:p>
        <w:p w:rsidR="00A9424E" w:rsidRDefault="00DA29C6">
          <w:pPr>
            <w:pStyle w:val="TOC1"/>
            <w:tabs>
              <w:tab w:val="right" w:leader="dot" w:pos="9350"/>
            </w:tabs>
            <w:rPr>
              <w:noProof/>
            </w:rPr>
          </w:pPr>
          <w:r>
            <w:fldChar w:fldCharType="begin"/>
          </w:r>
          <w:r>
            <w:instrText xml:space="preserve"> TOC \o "1-3" \h \z \u </w:instrText>
          </w:r>
          <w:r>
            <w:fldChar w:fldCharType="separate"/>
          </w:r>
          <w:hyperlink w:anchor="_Toc402197998" w:history="1">
            <w:r w:rsidR="00A9424E" w:rsidRPr="006B4E37">
              <w:rPr>
                <w:rStyle w:val="Hyperlink"/>
                <w:noProof/>
              </w:rPr>
              <w:t>List of Figures</w:t>
            </w:r>
            <w:r w:rsidR="00A9424E">
              <w:rPr>
                <w:noProof/>
                <w:webHidden/>
              </w:rPr>
              <w:tab/>
            </w:r>
            <w:r w:rsidR="00A9424E">
              <w:rPr>
                <w:noProof/>
                <w:webHidden/>
              </w:rPr>
              <w:fldChar w:fldCharType="begin"/>
            </w:r>
            <w:r w:rsidR="00A9424E">
              <w:rPr>
                <w:noProof/>
                <w:webHidden/>
              </w:rPr>
              <w:instrText xml:space="preserve"> PAGEREF _Toc402197998 \h </w:instrText>
            </w:r>
            <w:r w:rsidR="00A9424E">
              <w:rPr>
                <w:noProof/>
                <w:webHidden/>
              </w:rPr>
            </w:r>
            <w:r w:rsidR="00A9424E">
              <w:rPr>
                <w:noProof/>
                <w:webHidden/>
              </w:rPr>
              <w:fldChar w:fldCharType="separate"/>
            </w:r>
            <w:r w:rsidR="0092741C">
              <w:rPr>
                <w:noProof/>
                <w:webHidden/>
              </w:rPr>
              <w:t>i</w:t>
            </w:r>
            <w:r w:rsidR="00A9424E">
              <w:rPr>
                <w:noProof/>
                <w:webHidden/>
              </w:rPr>
              <w:fldChar w:fldCharType="end"/>
            </w:r>
          </w:hyperlink>
        </w:p>
        <w:p w:rsidR="00A9424E" w:rsidRDefault="003B0627">
          <w:pPr>
            <w:pStyle w:val="TOC1"/>
            <w:tabs>
              <w:tab w:val="right" w:leader="dot" w:pos="9350"/>
            </w:tabs>
            <w:rPr>
              <w:noProof/>
            </w:rPr>
          </w:pPr>
          <w:hyperlink w:anchor="_Toc402197999" w:history="1">
            <w:r w:rsidR="00A9424E" w:rsidRPr="006B4E37">
              <w:rPr>
                <w:rStyle w:val="Hyperlink"/>
                <w:noProof/>
              </w:rPr>
              <w:t>List of Tables</w:t>
            </w:r>
            <w:r w:rsidR="00A9424E">
              <w:rPr>
                <w:noProof/>
                <w:webHidden/>
              </w:rPr>
              <w:tab/>
            </w:r>
            <w:r w:rsidR="00A9424E">
              <w:rPr>
                <w:noProof/>
                <w:webHidden/>
              </w:rPr>
              <w:fldChar w:fldCharType="begin"/>
            </w:r>
            <w:r w:rsidR="00A9424E">
              <w:rPr>
                <w:noProof/>
                <w:webHidden/>
              </w:rPr>
              <w:instrText xml:space="preserve"> PAGEREF _Toc402197999 \h </w:instrText>
            </w:r>
            <w:r w:rsidR="00A9424E">
              <w:rPr>
                <w:noProof/>
                <w:webHidden/>
              </w:rPr>
            </w:r>
            <w:r w:rsidR="00A9424E">
              <w:rPr>
                <w:noProof/>
                <w:webHidden/>
              </w:rPr>
              <w:fldChar w:fldCharType="separate"/>
            </w:r>
            <w:r w:rsidR="0092741C">
              <w:rPr>
                <w:noProof/>
                <w:webHidden/>
              </w:rPr>
              <w:t>i</w:t>
            </w:r>
            <w:r w:rsidR="00A9424E">
              <w:rPr>
                <w:noProof/>
                <w:webHidden/>
              </w:rPr>
              <w:fldChar w:fldCharType="end"/>
            </w:r>
          </w:hyperlink>
        </w:p>
        <w:p w:rsidR="00A9424E" w:rsidRDefault="003B0627">
          <w:pPr>
            <w:pStyle w:val="TOC1"/>
            <w:tabs>
              <w:tab w:val="left" w:pos="440"/>
              <w:tab w:val="right" w:leader="dot" w:pos="9350"/>
            </w:tabs>
            <w:rPr>
              <w:noProof/>
            </w:rPr>
          </w:pPr>
          <w:hyperlink w:anchor="_Toc402198000" w:history="1">
            <w:r w:rsidR="00A9424E" w:rsidRPr="006B4E37">
              <w:rPr>
                <w:rStyle w:val="Hyperlink"/>
                <w:noProof/>
              </w:rPr>
              <w:t>1.</w:t>
            </w:r>
            <w:r w:rsidR="00A9424E">
              <w:rPr>
                <w:noProof/>
              </w:rPr>
              <w:tab/>
            </w:r>
            <w:r w:rsidR="00A9424E" w:rsidRPr="006B4E37">
              <w:rPr>
                <w:rStyle w:val="Hyperlink"/>
                <w:noProof/>
              </w:rPr>
              <w:t>Introduction</w:t>
            </w:r>
            <w:r w:rsidR="00A9424E">
              <w:rPr>
                <w:noProof/>
                <w:webHidden/>
              </w:rPr>
              <w:tab/>
            </w:r>
            <w:r w:rsidR="00A9424E">
              <w:rPr>
                <w:noProof/>
                <w:webHidden/>
              </w:rPr>
              <w:fldChar w:fldCharType="begin"/>
            </w:r>
            <w:r w:rsidR="00A9424E">
              <w:rPr>
                <w:noProof/>
                <w:webHidden/>
              </w:rPr>
              <w:instrText xml:space="preserve"> PAGEREF _Toc402198000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left" w:pos="880"/>
              <w:tab w:val="right" w:leader="dot" w:pos="9350"/>
            </w:tabs>
            <w:rPr>
              <w:noProof/>
            </w:rPr>
          </w:pPr>
          <w:hyperlink w:anchor="_Toc402198001" w:history="1">
            <w:r w:rsidR="00A9424E" w:rsidRPr="006B4E37">
              <w:rPr>
                <w:rStyle w:val="Hyperlink"/>
                <w:noProof/>
              </w:rPr>
              <w:t>1.1.</w:t>
            </w:r>
            <w:r w:rsidR="00A9424E">
              <w:rPr>
                <w:noProof/>
              </w:rPr>
              <w:tab/>
            </w:r>
            <w:r w:rsidR="00A9424E" w:rsidRPr="006B4E37">
              <w:rPr>
                <w:rStyle w:val="Hyperlink"/>
                <w:noProof/>
              </w:rPr>
              <w:t>Project Overview</w:t>
            </w:r>
            <w:r w:rsidR="00A9424E">
              <w:rPr>
                <w:noProof/>
                <w:webHidden/>
              </w:rPr>
              <w:tab/>
            </w:r>
            <w:r w:rsidR="00A9424E">
              <w:rPr>
                <w:noProof/>
                <w:webHidden/>
              </w:rPr>
              <w:fldChar w:fldCharType="begin"/>
            </w:r>
            <w:r w:rsidR="00A9424E">
              <w:rPr>
                <w:noProof/>
                <w:webHidden/>
              </w:rPr>
              <w:instrText xml:space="preserve"> PAGEREF _Toc402198001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left" w:pos="880"/>
              <w:tab w:val="right" w:leader="dot" w:pos="9350"/>
            </w:tabs>
            <w:rPr>
              <w:noProof/>
            </w:rPr>
          </w:pPr>
          <w:hyperlink w:anchor="_Toc402198002" w:history="1">
            <w:r w:rsidR="00A9424E" w:rsidRPr="006B4E37">
              <w:rPr>
                <w:rStyle w:val="Hyperlink"/>
                <w:noProof/>
              </w:rPr>
              <w:t>1.2.</w:t>
            </w:r>
            <w:r w:rsidR="00A9424E">
              <w:rPr>
                <w:noProof/>
              </w:rPr>
              <w:tab/>
            </w:r>
            <w:r w:rsidR="00A9424E" w:rsidRPr="006B4E37">
              <w:rPr>
                <w:rStyle w:val="Hyperlink"/>
                <w:noProof/>
              </w:rPr>
              <w:t>Report Format</w:t>
            </w:r>
            <w:r w:rsidR="00A9424E">
              <w:rPr>
                <w:noProof/>
                <w:webHidden/>
              </w:rPr>
              <w:tab/>
            </w:r>
            <w:r w:rsidR="00A9424E">
              <w:rPr>
                <w:noProof/>
                <w:webHidden/>
              </w:rPr>
              <w:fldChar w:fldCharType="begin"/>
            </w:r>
            <w:r w:rsidR="00A9424E">
              <w:rPr>
                <w:noProof/>
                <w:webHidden/>
              </w:rPr>
              <w:instrText xml:space="preserve"> PAGEREF _Toc402198002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1"/>
            <w:tabs>
              <w:tab w:val="left" w:pos="440"/>
              <w:tab w:val="right" w:leader="dot" w:pos="9350"/>
            </w:tabs>
            <w:rPr>
              <w:noProof/>
            </w:rPr>
          </w:pPr>
          <w:hyperlink w:anchor="_Toc402198003" w:history="1">
            <w:r w:rsidR="00A9424E" w:rsidRPr="006B4E37">
              <w:rPr>
                <w:rStyle w:val="Hyperlink"/>
                <w:noProof/>
              </w:rPr>
              <w:t>2.</w:t>
            </w:r>
            <w:r w:rsidR="00A9424E">
              <w:rPr>
                <w:noProof/>
              </w:rPr>
              <w:tab/>
            </w:r>
            <w:r w:rsidR="00A9424E" w:rsidRPr="006B4E37">
              <w:rPr>
                <w:rStyle w:val="Hyperlink"/>
                <w:noProof/>
              </w:rPr>
              <w:t>Background</w:t>
            </w:r>
            <w:r w:rsidR="00A9424E">
              <w:rPr>
                <w:noProof/>
                <w:webHidden/>
              </w:rPr>
              <w:tab/>
            </w:r>
            <w:r w:rsidR="00A9424E">
              <w:rPr>
                <w:noProof/>
                <w:webHidden/>
              </w:rPr>
              <w:fldChar w:fldCharType="begin"/>
            </w:r>
            <w:r w:rsidR="00A9424E">
              <w:rPr>
                <w:noProof/>
                <w:webHidden/>
              </w:rPr>
              <w:instrText xml:space="preserve"> PAGEREF _Toc402198003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left" w:pos="880"/>
              <w:tab w:val="right" w:leader="dot" w:pos="9350"/>
            </w:tabs>
            <w:rPr>
              <w:noProof/>
            </w:rPr>
          </w:pPr>
          <w:hyperlink w:anchor="_Toc402198004" w:history="1">
            <w:r w:rsidR="00A9424E" w:rsidRPr="006B4E37">
              <w:rPr>
                <w:rStyle w:val="Hyperlink"/>
                <w:noProof/>
              </w:rPr>
              <w:t>2.1.</w:t>
            </w:r>
            <w:r w:rsidR="00A9424E">
              <w:rPr>
                <w:noProof/>
              </w:rPr>
              <w:tab/>
            </w:r>
            <w:r w:rsidR="00A9424E" w:rsidRPr="006B4E37">
              <w:rPr>
                <w:rStyle w:val="Hyperlink"/>
                <w:noProof/>
              </w:rPr>
              <w:t>The current test management procedure</w:t>
            </w:r>
            <w:r w:rsidR="00A9424E">
              <w:rPr>
                <w:noProof/>
                <w:webHidden/>
              </w:rPr>
              <w:tab/>
            </w:r>
            <w:r w:rsidR="00A9424E">
              <w:rPr>
                <w:noProof/>
                <w:webHidden/>
              </w:rPr>
              <w:fldChar w:fldCharType="begin"/>
            </w:r>
            <w:r w:rsidR="00A9424E">
              <w:rPr>
                <w:noProof/>
                <w:webHidden/>
              </w:rPr>
              <w:instrText xml:space="preserve"> PAGEREF _Toc402198004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left" w:pos="880"/>
              <w:tab w:val="right" w:leader="dot" w:pos="9350"/>
            </w:tabs>
            <w:rPr>
              <w:noProof/>
            </w:rPr>
          </w:pPr>
          <w:hyperlink w:anchor="_Toc402198005" w:history="1">
            <w:r w:rsidR="00A9424E" w:rsidRPr="006B4E37">
              <w:rPr>
                <w:rStyle w:val="Hyperlink"/>
                <w:noProof/>
              </w:rPr>
              <w:t>2.2.</w:t>
            </w:r>
            <w:r w:rsidR="00A9424E">
              <w:rPr>
                <w:noProof/>
              </w:rPr>
              <w:tab/>
            </w:r>
            <w:r w:rsidR="00A9424E" w:rsidRPr="006B4E37">
              <w:rPr>
                <w:rStyle w:val="Hyperlink"/>
                <w:noProof/>
              </w:rPr>
              <w:t>Functionally similar software</w:t>
            </w:r>
            <w:r w:rsidR="00A9424E">
              <w:rPr>
                <w:noProof/>
                <w:webHidden/>
              </w:rPr>
              <w:tab/>
            </w:r>
            <w:r w:rsidR="00A9424E">
              <w:rPr>
                <w:noProof/>
                <w:webHidden/>
              </w:rPr>
              <w:fldChar w:fldCharType="begin"/>
            </w:r>
            <w:r w:rsidR="00A9424E">
              <w:rPr>
                <w:noProof/>
                <w:webHidden/>
              </w:rPr>
              <w:instrText xml:space="preserve"> PAGEREF _Toc402198005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left" w:pos="880"/>
              <w:tab w:val="right" w:leader="dot" w:pos="9350"/>
            </w:tabs>
            <w:rPr>
              <w:noProof/>
            </w:rPr>
          </w:pPr>
          <w:hyperlink w:anchor="_Toc402198006" w:history="1">
            <w:r w:rsidR="00A9424E" w:rsidRPr="006B4E37">
              <w:rPr>
                <w:rStyle w:val="Hyperlink"/>
                <w:noProof/>
              </w:rPr>
              <w:t>2.3.</w:t>
            </w:r>
            <w:r w:rsidR="00A9424E">
              <w:rPr>
                <w:noProof/>
              </w:rPr>
              <w:tab/>
            </w:r>
            <w:r w:rsidR="00A9424E" w:rsidRPr="006B4E37">
              <w:rPr>
                <w:rStyle w:val="Hyperlink"/>
                <w:noProof/>
              </w:rPr>
              <w:t>Forms of assessment</w:t>
            </w:r>
            <w:r w:rsidR="00A9424E">
              <w:rPr>
                <w:noProof/>
                <w:webHidden/>
              </w:rPr>
              <w:tab/>
            </w:r>
            <w:r w:rsidR="00A9424E">
              <w:rPr>
                <w:noProof/>
                <w:webHidden/>
              </w:rPr>
              <w:fldChar w:fldCharType="begin"/>
            </w:r>
            <w:r w:rsidR="00A9424E">
              <w:rPr>
                <w:noProof/>
                <w:webHidden/>
              </w:rPr>
              <w:instrText xml:space="preserve"> PAGEREF _Toc402198006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left" w:pos="880"/>
              <w:tab w:val="right" w:leader="dot" w:pos="9350"/>
            </w:tabs>
            <w:rPr>
              <w:noProof/>
            </w:rPr>
          </w:pPr>
          <w:hyperlink w:anchor="_Toc402198007" w:history="1">
            <w:r w:rsidR="00A9424E" w:rsidRPr="006B4E37">
              <w:rPr>
                <w:rStyle w:val="Hyperlink"/>
                <w:noProof/>
              </w:rPr>
              <w:t>2.4.</w:t>
            </w:r>
            <w:r w:rsidR="00A9424E">
              <w:rPr>
                <w:noProof/>
              </w:rPr>
              <w:tab/>
            </w:r>
            <w:r w:rsidR="00A9424E" w:rsidRPr="006B4E37">
              <w:rPr>
                <w:rStyle w:val="Hyperlink"/>
                <w:noProof/>
              </w:rPr>
              <w:t>Converting physical tests to digital format</w:t>
            </w:r>
            <w:r w:rsidR="00A9424E">
              <w:rPr>
                <w:noProof/>
                <w:webHidden/>
              </w:rPr>
              <w:tab/>
            </w:r>
            <w:r w:rsidR="00A9424E">
              <w:rPr>
                <w:noProof/>
                <w:webHidden/>
              </w:rPr>
              <w:fldChar w:fldCharType="begin"/>
            </w:r>
            <w:r w:rsidR="00A9424E">
              <w:rPr>
                <w:noProof/>
                <w:webHidden/>
              </w:rPr>
              <w:instrText xml:space="preserve"> PAGEREF _Toc402198007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left" w:pos="880"/>
              <w:tab w:val="right" w:leader="dot" w:pos="9350"/>
            </w:tabs>
            <w:rPr>
              <w:noProof/>
            </w:rPr>
          </w:pPr>
          <w:hyperlink w:anchor="_Toc402198008" w:history="1">
            <w:r w:rsidR="00A9424E" w:rsidRPr="006B4E37">
              <w:rPr>
                <w:rStyle w:val="Hyperlink"/>
                <w:noProof/>
              </w:rPr>
              <w:t>2.5.</w:t>
            </w:r>
            <w:r w:rsidR="00A9424E">
              <w:rPr>
                <w:noProof/>
              </w:rPr>
              <w:tab/>
            </w:r>
            <w:r w:rsidR="00A9424E" w:rsidRPr="006B4E37">
              <w:rPr>
                <w:rStyle w:val="Hyperlink"/>
                <w:noProof/>
              </w:rPr>
              <w:t>Software interaction</w:t>
            </w:r>
            <w:r w:rsidR="00A9424E">
              <w:rPr>
                <w:noProof/>
                <w:webHidden/>
              </w:rPr>
              <w:tab/>
            </w:r>
            <w:r w:rsidR="00A9424E">
              <w:rPr>
                <w:noProof/>
                <w:webHidden/>
              </w:rPr>
              <w:fldChar w:fldCharType="begin"/>
            </w:r>
            <w:r w:rsidR="00A9424E">
              <w:rPr>
                <w:noProof/>
                <w:webHidden/>
              </w:rPr>
              <w:instrText xml:space="preserve"> PAGEREF _Toc402198008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left" w:pos="880"/>
              <w:tab w:val="right" w:leader="dot" w:pos="9350"/>
            </w:tabs>
            <w:rPr>
              <w:noProof/>
            </w:rPr>
          </w:pPr>
          <w:hyperlink w:anchor="_Toc402198009" w:history="1">
            <w:r w:rsidR="00A9424E" w:rsidRPr="006B4E37">
              <w:rPr>
                <w:rStyle w:val="Hyperlink"/>
                <w:noProof/>
              </w:rPr>
              <w:t>2.6.</w:t>
            </w:r>
            <w:r w:rsidR="00A9424E">
              <w:rPr>
                <w:noProof/>
              </w:rPr>
              <w:tab/>
            </w:r>
            <w:r w:rsidR="00A9424E" w:rsidRPr="006B4E37">
              <w:rPr>
                <w:rStyle w:val="Hyperlink"/>
                <w:noProof/>
              </w:rPr>
              <w:t>Summary</w:t>
            </w:r>
            <w:r w:rsidR="00A9424E">
              <w:rPr>
                <w:noProof/>
                <w:webHidden/>
              </w:rPr>
              <w:tab/>
            </w:r>
            <w:r w:rsidR="00A9424E">
              <w:rPr>
                <w:noProof/>
                <w:webHidden/>
              </w:rPr>
              <w:fldChar w:fldCharType="begin"/>
            </w:r>
            <w:r w:rsidR="00A9424E">
              <w:rPr>
                <w:noProof/>
                <w:webHidden/>
              </w:rPr>
              <w:instrText xml:space="preserve"> PAGEREF _Toc402198009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1"/>
            <w:tabs>
              <w:tab w:val="left" w:pos="440"/>
              <w:tab w:val="right" w:leader="dot" w:pos="9350"/>
            </w:tabs>
            <w:rPr>
              <w:noProof/>
            </w:rPr>
          </w:pPr>
          <w:hyperlink w:anchor="_Toc402198010" w:history="1">
            <w:r w:rsidR="00A9424E" w:rsidRPr="006B4E37">
              <w:rPr>
                <w:rStyle w:val="Hyperlink"/>
                <w:noProof/>
              </w:rPr>
              <w:t>3.</w:t>
            </w:r>
            <w:r w:rsidR="00A9424E">
              <w:rPr>
                <w:noProof/>
              </w:rPr>
              <w:tab/>
            </w:r>
            <w:r w:rsidR="00A9424E" w:rsidRPr="006B4E37">
              <w:rPr>
                <w:rStyle w:val="Hyperlink"/>
                <w:noProof/>
              </w:rPr>
              <w:t>Design and Implementation</w:t>
            </w:r>
            <w:r w:rsidR="00A9424E">
              <w:rPr>
                <w:noProof/>
                <w:webHidden/>
              </w:rPr>
              <w:tab/>
            </w:r>
            <w:r w:rsidR="00A9424E">
              <w:rPr>
                <w:noProof/>
                <w:webHidden/>
              </w:rPr>
              <w:fldChar w:fldCharType="begin"/>
            </w:r>
            <w:r w:rsidR="00A9424E">
              <w:rPr>
                <w:noProof/>
                <w:webHidden/>
              </w:rPr>
              <w:instrText xml:space="preserve"> PAGEREF _Toc402198010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left" w:pos="880"/>
              <w:tab w:val="right" w:leader="dot" w:pos="9350"/>
            </w:tabs>
            <w:rPr>
              <w:noProof/>
            </w:rPr>
          </w:pPr>
          <w:hyperlink w:anchor="_Toc402198011" w:history="1">
            <w:r w:rsidR="00A9424E" w:rsidRPr="006B4E37">
              <w:rPr>
                <w:rStyle w:val="Hyperlink"/>
                <w:noProof/>
              </w:rPr>
              <w:t>3.1.</w:t>
            </w:r>
            <w:r w:rsidR="00A9424E">
              <w:rPr>
                <w:noProof/>
              </w:rPr>
              <w:tab/>
            </w:r>
            <w:r w:rsidR="00A9424E" w:rsidRPr="006B4E37">
              <w:rPr>
                <w:rStyle w:val="Hyperlink"/>
                <w:noProof/>
              </w:rPr>
              <w:t>Software Development Methodology</w:t>
            </w:r>
            <w:r w:rsidR="00A9424E">
              <w:rPr>
                <w:noProof/>
                <w:webHidden/>
              </w:rPr>
              <w:tab/>
            </w:r>
            <w:r w:rsidR="00A9424E">
              <w:rPr>
                <w:noProof/>
                <w:webHidden/>
              </w:rPr>
              <w:fldChar w:fldCharType="begin"/>
            </w:r>
            <w:r w:rsidR="00A9424E">
              <w:rPr>
                <w:noProof/>
                <w:webHidden/>
              </w:rPr>
              <w:instrText xml:space="preserve"> PAGEREF _Toc402198011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left" w:pos="880"/>
              <w:tab w:val="right" w:leader="dot" w:pos="9350"/>
            </w:tabs>
            <w:rPr>
              <w:noProof/>
            </w:rPr>
          </w:pPr>
          <w:hyperlink w:anchor="_Toc402198012" w:history="1">
            <w:r w:rsidR="00A9424E" w:rsidRPr="006B4E37">
              <w:rPr>
                <w:rStyle w:val="Hyperlink"/>
                <w:noProof/>
              </w:rPr>
              <w:t>3.2.</w:t>
            </w:r>
            <w:r w:rsidR="00A9424E">
              <w:rPr>
                <w:noProof/>
              </w:rPr>
              <w:tab/>
            </w:r>
            <w:r w:rsidR="00A9424E" w:rsidRPr="006B4E37">
              <w:rPr>
                <w:rStyle w:val="Hyperlink"/>
                <w:noProof/>
              </w:rPr>
              <w:t>Programming Paradigm</w:t>
            </w:r>
            <w:r w:rsidR="00A9424E">
              <w:rPr>
                <w:noProof/>
                <w:webHidden/>
              </w:rPr>
              <w:tab/>
            </w:r>
            <w:r w:rsidR="00A9424E">
              <w:rPr>
                <w:noProof/>
                <w:webHidden/>
              </w:rPr>
              <w:fldChar w:fldCharType="begin"/>
            </w:r>
            <w:r w:rsidR="00A9424E">
              <w:rPr>
                <w:noProof/>
                <w:webHidden/>
              </w:rPr>
              <w:instrText xml:space="preserve"> PAGEREF _Toc402198012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left" w:pos="880"/>
              <w:tab w:val="right" w:leader="dot" w:pos="9350"/>
            </w:tabs>
            <w:rPr>
              <w:noProof/>
            </w:rPr>
          </w:pPr>
          <w:hyperlink w:anchor="_Toc402198013" w:history="1">
            <w:r w:rsidR="00A9424E" w:rsidRPr="006B4E37">
              <w:rPr>
                <w:rStyle w:val="Hyperlink"/>
                <w:noProof/>
              </w:rPr>
              <w:t>3.3.</w:t>
            </w:r>
            <w:r w:rsidR="00A9424E">
              <w:rPr>
                <w:noProof/>
              </w:rPr>
              <w:tab/>
            </w:r>
            <w:r w:rsidR="00A9424E" w:rsidRPr="006B4E37">
              <w:rPr>
                <w:rStyle w:val="Hyperlink"/>
                <w:noProof/>
              </w:rPr>
              <w:t>Evaluation Design</w:t>
            </w:r>
            <w:r w:rsidR="00A9424E">
              <w:rPr>
                <w:noProof/>
                <w:webHidden/>
              </w:rPr>
              <w:tab/>
            </w:r>
            <w:r w:rsidR="00A9424E">
              <w:rPr>
                <w:noProof/>
                <w:webHidden/>
              </w:rPr>
              <w:fldChar w:fldCharType="begin"/>
            </w:r>
            <w:r w:rsidR="00A9424E">
              <w:rPr>
                <w:noProof/>
                <w:webHidden/>
              </w:rPr>
              <w:instrText xml:space="preserve"> PAGEREF _Toc402198013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3"/>
            <w:tabs>
              <w:tab w:val="left" w:pos="1320"/>
              <w:tab w:val="right" w:leader="dot" w:pos="9350"/>
            </w:tabs>
            <w:rPr>
              <w:noProof/>
            </w:rPr>
          </w:pPr>
          <w:hyperlink w:anchor="_Toc402198014" w:history="1">
            <w:r w:rsidR="00A9424E" w:rsidRPr="006B4E37">
              <w:rPr>
                <w:rStyle w:val="Hyperlink"/>
                <w:noProof/>
              </w:rPr>
              <w:t>3.3.1.</w:t>
            </w:r>
            <w:r w:rsidR="00A9424E">
              <w:rPr>
                <w:noProof/>
              </w:rPr>
              <w:tab/>
            </w:r>
            <w:r w:rsidR="00A9424E" w:rsidRPr="006B4E37">
              <w:rPr>
                <w:rStyle w:val="Hyperlink"/>
                <w:noProof/>
              </w:rPr>
              <w:t>Data Collection</w:t>
            </w:r>
            <w:r w:rsidR="00A9424E">
              <w:rPr>
                <w:noProof/>
                <w:webHidden/>
              </w:rPr>
              <w:tab/>
            </w:r>
            <w:r w:rsidR="00A9424E">
              <w:rPr>
                <w:noProof/>
                <w:webHidden/>
              </w:rPr>
              <w:fldChar w:fldCharType="begin"/>
            </w:r>
            <w:r w:rsidR="00A9424E">
              <w:rPr>
                <w:noProof/>
                <w:webHidden/>
              </w:rPr>
              <w:instrText xml:space="preserve"> PAGEREF _Toc402198014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3"/>
            <w:tabs>
              <w:tab w:val="left" w:pos="1320"/>
              <w:tab w:val="right" w:leader="dot" w:pos="9350"/>
            </w:tabs>
            <w:rPr>
              <w:noProof/>
            </w:rPr>
          </w:pPr>
          <w:hyperlink w:anchor="_Toc402198015" w:history="1">
            <w:r w:rsidR="00A9424E" w:rsidRPr="006B4E37">
              <w:rPr>
                <w:rStyle w:val="Hyperlink"/>
                <w:noProof/>
              </w:rPr>
              <w:t>3.3.2.</w:t>
            </w:r>
            <w:r w:rsidR="00A9424E">
              <w:rPr>
                <w:noProof/>
              </w:rPr>
              <w:tab/>
            </w:r>
            <w:r w:rsidR="00A9424E" w:rsidRPr="006B4E37">
              <w:rPr>
                <w:rStyle w:val="Hyperlink"/>
                <w:noProof/>
              </w:rPr>
              <w:t>Data Analysis</w:t>
            </w:r>
            <w:r w:rsidR="00A9424E">
              <w:rPr>
                <w:noProof/>
                <w:webHidden/>
              </w:rPr>
              <w:tab/>
            </w:r>
            <w:r w:rsidR="00A9424E">
              <w:rPr>
                <w:noProof/>
                <w:webHidden/>
              </w:rPr>
              <w:fldChar w:fldCharType="begin"/>
            </w:r>
            <w:r w:rsidR="00A9424E">
              <w:rPr>
                <w:noProof/>
                <w:webHidden/>
              </w:rPr>
              <w:instrText xml:space="preserve"> PAGEREF _Toc402198015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left" w:pos="880"/>
              <w:tab w:val="right" w:leader="dot" w:pos="9350"/>
            </w:tabs>
            <w:rPr>
              <w:noProof/>
            </w:rPr>
          </w:pPr>
          <w:hyperlink w:anchor="_Toc402198016" w:history="1">
            <w:r w:rsidR="00A9424E" w:rsidRPr="006B4E37">
              <w:rPr>
                <w:rStyle w:val="Hyperlink"/>
                <w:noProof/>
              </w:rPr>
              <w:t>3.4.</w:t>
            </w:r>
            <w:r w:rsidR="00A9424E">
              <w:rPr>
                <w:noProof/>
              </w:rPr>
              <w:tab/>
            </w:r>
            <w:r w:rsidR="00A9424E" w:rsidRPr="006B4E37">
              <w:rPr>
                <w:rStyle w:val="Hyperlink"/>
                <w:noProof/>
              </w:rPr>
              <w:t>Process Design</w:t>
            </w:r>
            <w:r w:rsidR="00A9424E">
              <w:rPr>
                <w:noProof/>
                <w:webHidden/>
              </w:rPr>
              <w:tab/>
            </w:r>
            <w:r w:rsidR="00A9424E">
              <w:rPr>
                <w:noProof/>
                <w:webHidden/>
              </w:rPr>
              <w:fldChar w:fldCharType="begin"/>
            </w:r>
            <w:r w:rsidR="00A9424E">
              <w:rPr>
                <w:noProof/>
                <w:webHidden/>
              </w:rPr>
              <w:instrText xml:space="preserve"> PAGEREF _Toc402198016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left" w:pos="880"/>
              <w:tab w:val="right" w:leader="dot" w:pos="9350"/>
            </w:tabs>
            <w:rPr>
              <w:noProof/>
            </w:rPr>
          </w:pPr>
          <w:hyperlink w:anchor="_Toc402198017" w:history="1">
            <w:r w:rsidR="00A9424E" w:rsidRPr="006B4E37">
              <w:rPr>
                <w:rStyle w:val="Hyperlink"/>
                <w:noProof/>
              </w:rPr>
              <w:t>3.5.</w:t>
            </w:r>
            <w:r w:rsidR="00A9424E">
              <w:rPr>
                <w:noProof/>
              </w:rPr>
              <w:tab/>
            </w:r>
            <w:r w:rsidR="00A9424E" w:rsidRPr="006B4E37">
              <w:rPr>
                <w:rStyle w:val="Hyperlink"/>
                <w:noProof/>
              </w:rPr>
              <w:t>Initial Software Design</w:t>
            </w:r>
            <w:r w:rsidR="00A9424E">
              <w:rPr>
                <w:noProof/>
                <w:webHidden/>
              </w:rPr>
              <w:tab/>
            </w:r>
            <w:r w:rsidR="00A9424E">
              <w:rPr>
                <w:noProof/>
                <w:webHidden/>
              </w:rPr>
              <w:fldChar w:fldCharType="begin"/>
            </w:r>
            <w:r w:rsidR="00A9424E">
              <w:rPr>
                <w:noProof/>
                <w:webHidden/>
              </w:rPr>
              <w:instrText xml:space="preserve"> PAGEREF _Toc402198017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3"/>
            <w:tabs>
              <w:tab w:val="left" w:pos="1320"/>
              <w:tab w:val="right" w:leader="dot" w:pos="9350"/>
            </w:tabs>
            <w:rPr>
              <w:noProof/>
            </w:rPr>
          </w:pPr>
          <w:hyperlink w:anchor="_Toc402198018" w:history="1">
            <w:r w:rsidR="00A9424E" w:rsidRPr="006B4E37">
              <w:rPr>
                <w:rStyle w:val="Hyperlink"/>
                <w:noProof/>
              </w:rPr>
              <w:t>3.5.1.</w:t>
            </w:r>
            <w:r w:rsidR="00A9424E">
              <w:rPr>
                <w:noProof/>
              </w:rPr>
              <w:tab/>
            </w:r>
            <w:r w:rsidR="00A9424E" w:rsidRPr="006B4E37">
              <w:rPr>
                <w:rStyle w:val="Hyperlink"/>
                <w:noProof/>
              </w:rPr>
              <w:t>Test Script Processing</w:t>
            </w:r>
            <w:r w:rsidR="00A9424E">
              <w:rPr>
                <w:noProof/>
                <w:webHidden/>
              </w:rPr>
              <w:tab/>
            </w:r>
            <w:r w:rsidR="00A9424E">
              <w:rPr>
                <w:noProof/>
                <w:webHidden/>
              </w:rPr>
              <w:fldChar w:fldCharType="begin"/>
            </w:r>
            <w:r w:rsidR="00A9424E">
              <w:rPr>
                <w:noProof/>
                <w:webHidden/>
              </w:rPr>
              <w:instrText xml:space="preserve"> PAGEREF _Toc402198018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3"/>
            <w:tabs>
              <w:tab w:val="left" w:pos="1320"/>
              <w:tab w:val="right" w:leader="dot" w:pos="9350"/>
            </w:tabs>
            <w:rPr>
              <w:noProof/>
            </w:rPr>
          </w:pPr>
          <w:hyperlink w:anchor="_Toc402198019" w:history="1">
            <w:r w:rsidR="00A9424E" w:rsidRPr="006B4E37">
              <w:rPr>
                <w:rStyle w:val="Hyperlink"/>
                <w:noProof/>
              </w:rPr>
              <w:t>3.5.2.</w:t>
            </w:r>
            <w:r w:rsidR="00A9424E">
              <w:rPr>
                <w:noProof/>
              </w:rPr>
              <w:tab/>
            </w:r>
            <w:r w:rsidR="00A9424E" w:rsidRPr="006B4E37">
              <w:rPr>
                <w:rStyle w:val="Hyperlink"/>
                <w:noProof/>
              </w:rPr>
              <w:t>Memorandum Processing</w:t>
            </w:r>
            <w:r w:rsidR="00A9424E">
              <w:rPr>
                <w:noProof/>
                <w:webHidden/>
              </w:rPr>
              <w:tab/>
            </w:r>
            <w:r w:rsidR="00A9424E">
              <w:rPr>
                <w:noProof/>
                <w:webHidden/>
              </w:rPr>
              <w:fldChar w:fldCharType="begin"/>
            </w:r>
            <w:r w:rsidR="00A9424E">
              <w:rPr>
                <w:noProof/>
                <w:webHidden/>
              </w:rPr>
              <w:instrText xml:space="preserve"> PAGEREF _Toc402198019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3"/>
            <w:tabs>
              <w:tab w:val="left" w:pos="1320"/>
              <w:tab w:val="right" w:leader="dot" w:pos="9350"/>
            </w:tabs>
            <w:rPr>
              <w:noProof/>
            </w:rPr>
          </w:pPr>
          <w:hyperlink w:anchor="_Toc402198020" w:history="1">
            <w:r w:rsidR="00A9424E" w:rsidRPr="006B4E37">
              <w:rPr>
                <w:rStyle w:val="Hyperlink"/>
                <w:noProof/>
              </w:rPr>
              <w:t>3.5.3.</w:t>
            </w:r>
            <w:r w:rsidR="00A9424E">
              <w:rPr>
                <w:noProof/>
              </w:rPr>
              <w:tab/>
            </w:r>
            <w:r w:rsidR="00A9424E" w:rsidRPr="006B4E37">
              <w:rPr>
                <w:rStyle w:val="Hyperlink"/>
                <w:noProof/>
              </w:rPr>
              <w:t>Mobile Marking Application</w:t>
            </w:r>
            <w:r w:rsidR="00A9424E">
              <w:rPr>
                <w:noProof/>
                <w:webHidden/>
              </w:rPr>
              <w:tab/>
            </w:r>
            <w:r w:rsidR="00A9424E">
              <w:rPr>
                <w:noProof/>
                <w:webHidden/>
              </w:rPr>
              <w:fldChar w:fldCharType="begin"/>
            </w:r>
            <w:r w:rsidR="00A9424E">
              <w:rPr>
                <w:noProof/>
                <w:webHidden/>
              </w:rPr>
              <w:instrText xml:space="preserve"> PAGEREF _Toc402198020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left" w:pos="880"/>
              <w:tab w:val="right" w:leader="dot" w:pos="9350"/>
            </w:tabs>
            <w:rPr>
              <w:noProof/>
            </w:rPr>
          </w:pPr>
          <w:hyperlink w:anchor="_Toc402198021" w:history="1">
            <w:r w:rsidR="00A9424E" w:rsidRPr="006B4E37">
              <w:rPr>
                <w:rStyle w:val="Hyperlink"/>
                <w:noProof/>
              </w:rPr>
              <w:t>3.6.</w:t>
            </w:r>
            <w:r w:rsidR="00A9424E">
              <w:rPr>
                <w:noProof/>
              </w:rPr>
              <w:tab/>
            </w:r>
            <w:r w:rsidR="00A9424E" w:rsidRPr="006B4E37">
              <w:rPr>
                <w:rStyle w:val="Hyperlink"/>
                <w:noProof/>
              </w:rPr>
              <w:t>Constraints</w:t>
            </w:r>
            <w:r w:rsidR="00A9424E">
              <w:rPr>
                <w:noProof/>
                <w:webHidden/>
              </w:rPr>
              <w:tab/>
            </w:r>
            <w:r w:rsidR="00A9424E">
              <w:rPr>
                <w:noProof/>
                <w:webHidden/>
              </w:rPr>
              <w:fldChar w:fldCharType="begin"/>
            </w:r>
            <w:r w:rsidR="00A9424E">
              <w:rPr>
                <w:noProof/>
                <w:webHidden/>
              </w:rPr>
              <w:instrText xml:space="preserve"> PAGEREF _Toc402198021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3"/>
            <w:tabs>
              <w:tab w:val="left" w:pos="1320"/>
              <w:tab w:val="right" w:leader="dot" w:pos="9350"/>
            </w:tabs>
            <w:rPr>
              <w:noProof/>
            </w:rPr>
          </w:pPr>
          <w:hyperlink w:anchor="_Toc402198022" w:history="1">
            <w:r w:rsidR="00A9424E" w:rsidRPr="006B4E37">
              <w:rPr>
                <w:rStyle w:val="Hyperlink"/>
                <w:noProof/>
              </w:rPr>
              <w:t>3.6.1.</w:t>
            </w:r>
            <w:r w:rsidR="00A9424E">
              <w:rPr>
                <w:noProof/>
              </w:rPr>
              <w:tab/>
            </w:r>
            <w:r w:rsidR="00A9424E" w:rsidRPr="006B4E37">
              <w:rPr>
                <w:rStyle w:val="Hyperlink"/>
                <w:noProof/>
              </w:rPr>
              <w:t>Scanned Test Script</w:t>
            </w:r>
            <w:r w:rsidR="00A9424E">
              <w:rPr>
                <w:noProof/>
                <w:webHidden/>
              </w:rPr>
              <w:tab/>
            </w:r>
            <w:r w:rsidR="00A9424E">
              <w:rPr>
                <w:noProof/>
                <w:webHidden/>
              </w:rPr>
              <w:fldChar w:fldCharType="begin"/>
            </w:r>
            <w:r w:rsidR="00A9424E">
              <w:rPr>
                <w:noProof/>
                <w:webHidden/>
              </w:rPr>
              <w:instrText xml:space="preserve"> PAGEREF _Toc402198022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3"/>
            <w:tabs>
              <w:tab w:val="left" w:pos="1320"/>
              <w:tab w:val="right" w:leader="dot" w:pos="9350"/>
            </w:tabs>
            <w:rPr>
              <w:noProof/>
            </w:rPr>
          </w:pPr>
          <w:hyperlink w:anchor="_Toc402198023" w:history="1">
            <w:r w:rsidR="00A9424E" w:rsidRPr="006B4E37">
              <w:rPr>
                <w:rStyle w:val="Hyperlink"/>
                <w:noProof/>
              </w:rPr>
              <w:t>3.6.2.</w:t>
            </w:r>
            <w:r w:rsidR="00A9424E">
              <w:rPr>
                <w:noProof/>
              </w:rPr>
              <w:tab/>
            </w:r>
            <w:r w:rsidR="00A9424E" w:rsidRPr="006B4E37">
              <w:rPr>
                <w:rStyle w:val="Hyperlink"/>
                <w:noProof/>
              </w:rPr>
              <w:t>Memorandum</w:t>
            </w:r>
            <w:r w:rsidR="00A9424E">
              <w:rPr>
                <w:noProof/>
                <w:webHidden/>
              </w:rPr>
              <w:tab/>
            </w:r>
            <w:r w:rsidR="00A9424E">
              <w:rPr>
                <w:noProof/>
                <w:webHidden/>
              </w:rPr>
              <w:fldChar w:fldCharType="begin"/>
            </w:r>
            <w:r w:rsidR="00A9424E">
              <w:rPr>
                <w:noProof/>
                <w:webHidden/>
              </w:rPr>
              <w:instrText xml:space="preserve"> PAGEREF _Toc402198023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3"/>
            <w:tabs>
              <w:tab w:val="left" w:pos="1320"/>
              <w:tab w:val="right" w:leader="dot" w:pos="9350"/>
            </w:tabs>
            <w:rPr>
              <w:noProof/>
            </w:rPr>
          </w:pPr>
          <w:hyperlink w:anchor="_Toc402198024" w:history="1">
            <w:r w:rsidR="00A9424E" w:rsidRPr="006B4E37">
              <w:rPr>
                <w:rStyle w:val="Hyperlink"/>
                <w:noProof/>
              </w:rPr>
              <w:t>3.6.3.</w:t>
            </w:r>
            <w:r w:rsidR="00A9424E">
              <w:rPr>
                <w:noProof/>
              </w:rPr>
              <w:tab/>
            </w:r>
            <w:r w:rsidR="00A9424E" w:rsidRPr="006B4E37">
              <w:rPr>
                <w:rStyle w:val="Hyperlink"/>
                <w:noProof/>
              </w:rPr>
              <w:t>Target Device</w:t>
            </w:r>
            <w:r w:rsidR="00A9424E">
              <w:rPr>
                <w:noProof/>
                <w:webHidden/>
              </w:rPr>
              <w:tab/>
            </w:r>
            <w:r w:rsidR="00A9424E">
              <w:rPr>
                <w:noProof/>
                <w:webHidden/>
              </w:rPr>
              <w:fldChar w:fldCharType="begin"/>
            </w:r>
            <w:r w:rsidR="00A9424E">
              <w:rPr>
                <w:noProof/>
                <w:webHidden/>
              </w:rPr>
              <w:instrText xml:space="preserve"> PAGEREF _Toc402198024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left" w:pos="880"/>
              <w:tab w:val="right" w:leader="dot" w:pos="9350"/>
            </w:tabs>
            <w:rPr>
              <w:noProof/>
            </w:rPr>
          </w:pPr>
          <w:hyperlink w:anchor="_Toc402198025" w:history="1">
            <w:r w:rsidR="00A9424E" w:rsidRPr="006B4E37">
              <w:rPr>
                <w:rStyle w:val="Hyperlink"/>
                <w:noProof/>
              </w:rPr>
              <w:t>3.7.</w:t>
            </w:r>
            <w:r w:rsidR="00A9424E">
              <w:rPr>
                <w:noProof/>
              </w:rPr>
              <w:tab/>
            </w:r>
            <w:r w:rsidR="00A9424E" w:rsidRPr="006B4E37">
              <w:rPr>
                <w:rStyle w:val="Hyperlink"/>
                <w:noProof/>
              </w:rPr>
              <w:t>Project Planning</w:t>
            </w:r>
            <w:r w:rsidR="00A9424E">
              <w:rPr>
                <w:noProof/>
                <w:webHidden/>
              </w:rPr>
              <w:tab/>
            </w:r>
            <w:r w:rsidR="00A9424E">
              <w:rPr>
                <w:noProof/>
                <w:webHidden/>
              </w:rPr>
              <w:fldChar w:fldCharType="begin"/>
            </w:r>
            <w:r w:rsidR="00A9424E">
              <w:rPr>
                <w:noProof/>
                <w:webHidden/>
              </w:rPr>
              <w:instrText xml:space="preserve"> PAGEREF _Toc402198025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left" w:pos="880"/>
              <w:tab w:val="right" w:leader="dot" w:pos="9350"/>
            </w:tabs>
            <w:rPr>
              <w:noProof/>
            </w:rPr>
          </w:pPr>
          <w:hyperlink w:anchor="_Toc402198026" w:history="1">
            <w:r w:rsidR="00A9424E" w:rsidRPr="006B4E37">
              <w:rPr>
                <w:rStyle w:val="Hyperlink"/>
                <w:noProof/>
              </w:rPr>
              <w:t>3.8.</w:t>
            </w:r>
            <w:r w:rsidR="00A9424E">
              <w:rPr>
                <w:noProof/>
              </w:rPr>
              <w:tab/>
            </w:r>
            <w:r w:rsidR="00A9424E" w:rsidRPr="006B4E37">
              <w:rPr>
                <w:rStyle w:val="Hyperlink"/>
                <w:noProof/>
              </w:rPr>
              <w:t>Project Feasibility (First Iteration)</w:t>
            </w:r>
            <w:r w:rsidR="00A9424E">
              <w:rPr>
                <w:noProof/>
                <w:webHidden/>
              </w:rPr>
              <w:tab/>
            </w:r>
            <w:r w:rsidR="00A9424E">
              <w:rPr>
                <w:noProof/>
                <w:webHidden/>
              </w:rPr>
              <w:fldChar w:fldCharType="begin"/>
            </w:r>
            <w:r w:rsidR="00A9424E">
              <w:rPr>
                <w:noProof/>
                <w:webHidden/>
              </w:rPr>
              <w:instrText xml:space="preserve"> PAGEREF _Toc402198026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left" w:pos="880"/>
              <w:tab w:val="right" w:leader="dot" w:pos="9350"/>
            </w:tabs>
            <w:rPr>
              <w:noProof/>
            </w:rPr>
          </w:pPr>
          <w:hyperlink w:anchor="_Toc402198027" w:history="1">
            <w:r w:rsidR="00A9424E" w:rsidRPr="006B4E37">
              <w:rPr>
                <w:rStyle w:val="Hyperlink"/>
                <w:noProof/>
              </w:rPr>
              <w:t>3.9.</w:t>
            </w:r>
            <w:r w:rsidR="00A9424E">
              <w:rPr>
                <w:noProof/>
              </w:rPr>
              <w:tab/>
            </w:r>
            <w:r w:rsidR="00A9424E" w:rsidRPr="006B4E37">
              <w:rPr>
                <w:rStyle w:val="Hyperlink"/>
                <w:noProof/>
              </w:rPr>
              <w:t>Core Development</w:t>
            </w:r>
            <w:r w:rsidR="00A9424E">
              <w:rPr>
                <w:noProof/>
                <w:webHidden/>
              </w:rPr>
              <w:tab/>
            </w:r>
            <w:r w:rsidR="00A9424E">
              <w:rPr>
                <w:noProof/>
                <w:webHidden/>
              </w:rPr>
              <w:fldChar w:fldCharType="begin"/>
            </w:r>
            <w:r w:rsidR="00A9424E">
              <w:rPr>
                <w:noProof/>
                <w:webHidden/>
              </w:rPr>
              <w:instrText xml:space="preserve"> PAGEREF _Toc402198027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3"/>
            <w:tabs>
              <w:tab w:val="left" w:pos="1320"/>
              <w:tab w:val="right" w:leader="dot" w:pos="9350"/>
            </w:tabs>
            <w:rPr>
              <w:noProof/>
            </w:rPr>
          </w:pPr>
          <w:hyperlink w:anchor="_Toc402198028" w:history="1">
            <w:r w:rsidR="00A9424E" w:rsidRPr="006B4E37">
              <w:rPr>
                <w:rStyle w:val="Hyperlink"/>
                <w:noProof/>
              </w:rPr>
              <w:t>3.9.1.</w:t>
            </w:r>
            <w:r w:rsidR="00A9424E">
              <w:rPr>
                <w:noProof/>
              </w:rPr>
              <w:tab/>
            </w:r>
            <w:r w:rsidR="00A9424E" w:rsidRPr="006B4E37">
              <w:rPr>
                <w:rStyle w:val="Hyperlink"/>
                <w:noProof/>
              </w:rPr>
              <w:t>Second Iteration</w:t>
            </w:r>
            <w:r w:rsidR="00A9424E">
              <w:rPr>
                <w:noProof/>
                <w:webHidden/>
              </w:rPr>
              <w:tab/>
            </w:r>
            <w:r w:rsidR="00A9424E">
              <w:rPr>
                <w:noProof/>
                <w:webHidden/>
              </w:rPr>
              <w:fldChar w:fldCharType="begin"/>
            </w:r>
            <w:r w:rsidR="00A9424E">
              <w:rPr>
                <w:noProof/>
                <w:webHidden/>
              </w:rPr>
              <w:instrText xml:space="preserve"> PAGEREF _Toc402198028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3"/>
            <w:tabs>
              <w:tab w:val="left" w:pos="1320"/>
              <w:tab w:val="right" w:leader="dot" w:pos="9350"/>
            </w:tabs>
            <w:rPr>
              <w:noProof/>
            </w:rPr>
          </w:pPr>
          <w:hyperlink w:anchor="_Toc402198029" w:history="1">
            <w:r w:rsidR="00A9424E" w:rsidRPr="006B4E37">
              <w:rPr>
                <w:rStyle w:val="Hyperlink"/>
                <w:noProof/>
              </w:rPr>
              <w:t>3.9.2.</w:t>
            </w:r>
            <w:r w:rsidR="00A9424E">
              <w:rPr>
                <w:noProof/>
              </w:rPr>
              <w:tab/>
            </w:r>
            <w:r w:rsidR="00A9424E" w:rsidRPr="006B4E37">
              <w:rPr>
                <w:rStyle w:val="Hyperlink"/>
                <w:noProof/>
              </w:rPr>
              <w:t>Second Design Iteration</w:t>
            </w:r>
            <w:r w:rsidR="00A9424E">
              <w:rPr>
                <w:noProof/>
                <w:webHidden/>
              </w:rPr>
              <w:tab/>
            </w:r>
            <w:r w:rsidR="00A9424E">
              <w:rPr>
                <w:noProof/>
                <w:webHidden/>
              </w:rPr>
              <w:fldChar w:fldCharType="begin"/>
            </w:r>
            <w:r w:rsidR="00A9424E">
              <w:rPr>
                <w:noProof/>
                <w:webHidden/>
              </w:rPr>
              <w:instrText xml:space="preserve"> PAGEREF _Toc402198029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3"/>
            <w:tabs>
              <w:tab w:val="left" w:pos="1320"/>
              <w:tab w:val="right" w:leader="dot" w:pos="9350"/>
            </w:tabs>
            <w:rPr>
              <w:noProof/>
            </w:rPr>
          </w:pPr>
          <w:hyperlink w:anchor="_Toc402198030" w:history="1">
            <w:r w:rsidR="00A9424E" w:rsidRPr="006B4E37">
              <w:rPr>
                <w:rStyle w:val="Hyperlink"/>
                <w:noProof/>
              </w:rPr>
              <w:t>3.9.3.</w:t>
            </w:r>
            <w:r w:rsidR="00A9424E">
              <w:rPr>
                <w:noProof/>
              </w:rPr>
              <w:tab/>
            </w:r>
            <w:r w:rsidR="00A9424E" w:rsidRPr="006B4E37">
              <w:rPr>
                <w:rStyle w:val="Hyperlink"/>
                <w:noProof/>
              </w:rPr>
              <w:t>Third Iteration</w:t>
            </w:r>
            <w:r w:rsidR="00A9424E">
              <w:rPr>
                <w:noProof/>
                <w:webHidden/>
              </w:rPr>
              <w:tab/>
            </w:r>
            <w:r w:rsidR="00A9424E">
              <w:rPr>
                <w:noProof/>
                <w:webHidden/>
              </w:rPr>
              <w:fldChar w:fldCharType="begin"/>
            </w:r>
            <w:r w:rsidR="00A9424E">
              <w:rPr>
                <w:noProof/>
                <w:webHidden/>
              </w:rPr>
              <w:instrText xml:space="preserve"> PAGEREF _Toc402198030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3"/>
            <w:tabs>
              <w:tab w:val="left" w:pos="1320"/>
              <w:tab w:val="right" w:leader="dot" w:pos="9350"/>
            </w:tabs>
            <w:rPr>
              <w:noProof/>
            </w:rPr>
          </w:pPr>
          <w:hyperlink w:anchor="_Toc402198031" w:history="1">
            <w:r w:rsidR="00A9424E" w:rsidRPr="006B4E37">
              <w:rPr>
                <w:rStyle w:val="Hyperlink"/>
                <w:noProof/>
              </w:rPr>
              <w:t>3.9.4.</w:t>
            </w:r>
            <w:r w:rsidR="00A9424E">
              <w:rPr>
                <w:noProof/>
              </w:rPr>
              <w:tab/>
            </w:r>
            <w:r w:rsidR="00A9424E" w:rsidRPr="006B4E37">
              <w:rPr>
                <w:rStyle w:val="Hyperlink"/>
                <w:noProof/>
              </w:rPr>
              <w:t>Fourth Iteration</w:t>
            </w:r>
            <w:r w:rsidR="00A9424E">
              <w:rPr>
                <w:noProof/>
                <w:webHidden/>
              </w:rPr>
              <w:tab/>
            </w:r>
            <w:r w:rsidR="00A9424E">
              <w:rPr>
                <w:noProof/>
                <w:webHidden/>
              </w:rPr>
              <w:fldChar w:fldCharType="begin"/>
            </w:r>
            <w:r w:rsidR="00A9424E">
              <w:rPr>
                <w:noProof/>
                <w:webHidden/>
              </w:rPr>
              <w:instrText xml:space="preserve"> PAGEREF _Toc402198031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1"/>
            <w:tabs>
              <w:tab w:val="left" w:pos="440"/>
              <w:tab w:val="right" w:leader="dot" w:pos="9350"/>
            </w:tabs>
            <w:rPr>
              <w:noProof/>
            </w:rPr>
          </w:pPr>
          <w:hyperlink w:anchor="_Toc402198032" w:history="1">
            <w:r w:rsidR="00A9424E" w:rsidRPr="006B4E37">
              <w:rPr>
                <w:rStyle w:val="Hyperlink"/>
                <w:noProof/>
              </w:rPr>
              <w:t>4.</w:t>
            </w:r>
            <w:r w:rsidR="00A9424E">
              <w:rPr>
                <w:noProof/>
              </w:rPr>
              <w:tab/>
            </w:r>
            <w:r w:rsidR="00A9424E" w:rsidRPr="006B4E37">
              <w:rPr>
                <w:rStyle w:val="Hyperlink"/>
                <w:noProof/>
              </w:rPr>
              <w:t>Results</w:t>
            </w:r>
            <w:r w:rsidR="00A9424E">
              <w:rPr>
                <w:noProof/>
                <w:webHidden/>
              </w:rPr>
              <w:tab/>
            </w:r>
            <w:r w:rsidR="00A9424E">
              <w:rPr>
                <w:noProof/>
                <w:webHidden/>
              </w:rPr>
              <w:fldChar w:fldCharType="begin"/>
            </w:r>
            <w:r w:rsidR="00A9424E">
              <w:rPr>
                <w:noProof/>
                <w:webHidden/>
              </w:rPr>
              <w:instrText xml:space="preserve"> PAGEREF _Toc402198032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left" w:pos="880"/>
              <w:tab w:val="right" w:leader="dot" w:pos="9350"/>
            </w:tabs>
            <w:rPr>
              <w:noProof/>
            </w:rPr>
          </w:pPr>
          <w:hyperlink w:anchor="_Toc402198033" w:history="1">
            <w:r w:rsidR="00A9424E" w:rsidRPr="006B4E37">
              <w:rPr>
                <w:rStyle w:val="Hyperlink"/>
                <w:noProof/>
              </w:rPr>
              <w:t>4.1.</w:t>
            </w:r>
            <w:r w:rsidR="00A9424E">
              <w:rPr>
                <w:noProof/>
              </w:rPr>
              <w:tab/>
            </w:r>
            <w:r w:rsidR="00A9424E" w:rsidRPr="006B4E37">
              <w:rPr>
                <w:rStyle w:val="Hyperlink"/>
                <w:noProof/>
              </w:rPr>
              <w:t>Discussion</w:t>
            </w:r>
            <w:r w:rsidR="00A9424E">
              <w:rPr>
                <w:noProof/>
                <w:webHidden/>
              </w:rPr>
              <w:tab/>
            </w:r>
            <w:r w:rsidR="00A9424E">
              <w:rPr>
                <w:noProof/>
                <w:webHidden/>
              </w:rPr>
              <w:fldChar w:fldCharType="begin"/>
            </w:r>
            <w:r w:rsidR="00A9424E">
              <w:rPr>
                <w:noProof/>
                <w:webHidden/>
              </w:rPr>
              <w:instrText xml:space="preserve"> PAGEREF _Toc402198033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1"/>
            <w:tabs>
              <w:tab w:val="left" w:pos="440"/>
              <w:tab w:val="right" w:leader="dot" w:pos="9350"/>
            </w:tabs>
            <w:rPr>
              <w:noProof/>
            </w:rPr>
          </w:pPr>
          <w:hyperlink w:anchor="_Toc402198034" w:history="1">
            <w:r w:rsidR="00A9424E" w:rsidRPr="006B4E37">
              <w:rPr>
                <w:rStyle w:val="Hyperlink"/>
                <w:noProof/>
              </w:rPr>
              <w:t>5.</w:t>
            </w:r>
            <w:r w:rsidR="00A9424E">
              <w:rPr>
                <w:noProof/>
              </w:rPr>
              <w:tab/>
            </w:r>
            <w:r w:rsidR="00A9424E" w:rsidRPr="006B4E37">
              <w:rPr>
                <w:rStyle w:val="Hyperlink"/>
                <w:noProof/>
              </w:rPr>
              <w:t>Ethical and Legal Concerns</w:t>
            </w:r>
            <w:r w:rsidR="00A9424E">
              <w:rPr>
                <w:noProof/>
                <w:webHidden/>
              </w:rPr>
              <w:tab/>
            </w:r>
            <w:r w:rsidR="00A9424E">
              <w:rPr>
                <w:noProof/>
                <w:webHidden/>
              </w:rPr>
              <w:fldChar w:fldCharType="begin"/>
            </w:r>
            <w:r w:rsidR="00A9424E">
              <w:rPr>
                <w:noProof/>
                <w:webHidden/>
              </w:rPr>
              <w:instrText xml:space="preserve"> PAGEREF _Toc402198034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left" w:pos="880"/>
              <w:tab w:val="right" w:leader="dot" w:pos="9350"/>
            </w:tabs>
            <w:rPr>
              <w:noProof/>
            </w:rPr>
          </w:pPr>
          <w:hyperlink w:anchor="_Toc402198040" w:history="1">
            <w:r w:rsidR="00A9424E" w:rsidRPr="006B4E37">
              <w:rPr>
                <w:rStyle w:val="Hyperlink"/>
                <w:noProof/>
              </w:rPr>
              <w:t>5.1</w:t>
            </w:r>
            <w:r w:rsidR="00A9424E">
              <w:rPr>
                <w:noProof/>
              </w:rPr>
              <w:tab/>
            </w:r>
            <w:r w:rsidR="00A9424E" w:rsidRPr="006B4E37">
              <w:rPr>
                <w:rStyle w:val="Hyperlink"/>
                <w:noProof/>
              </w:rPr>
              <w:t>System Implementation</w:t>
            </w:r>
            <w:r w:rsidR="00A9424E">
              <w:rPr>
                <w:noProof/>
                <w:webHidden/>
              </w:rPr>
              <w:tab/>
            </w:r>
            <w:r w:rsidR="00A9424E">
              <w:rPr>
                <w:noProof/>
                <w:webHidden/>
              </w:rPr>
              <w:fldChar w:fldCharType="begin"/>
            </w:r>
            <w:r w:rsidR="00A9424E">
              <w:rPr>
                <w:noProof/>
                <w:webHidden/>
              </w:rPr>
              <w:instrText xml:space="preserve"> PAGEREF _Toc402198040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left" w:pos="880"/>
              <w:tab w:val="right" w:leader="dot" w:pos="9350"/>
            </w:tabs>
            <w:rPr>
              <w:noProof/>
            </w:rPr>
          </w:pPr>
          <w:hyperlink w:anchor="_Toc402198041" w:history="1">
            <w:r w:rsidR="00A9424E" w:rsidRPr="006B4E37">
              <w:rPr>
                <w:rStyle w:val="Hyperlink"/>
                <w:noProof/>
              </w:rPr>
              <w:t>5.2</w:t>
            </w:r>
            <w:r w:rsidR="00A9424E">
              <w:rPr>
                <w:noProof/>
              </w:rPr>
              <w:tab/>
            </w:r>
            <w:r w:rsidR="00A9424E" w:rsidRPr="006B4E37">
              <w:rPr>
                <w:rStyle w:val="Hyperlink"/>
                <w:noProof/>
              </w:rPr>
              <w:t>System Testing</w:t>
            </w:r>
            <w:r w:rsidR="00A9424E">
              <w:rPr>
                <w:noProof/>
                <w:webHidden/>
              </w:rPr>
              <w:tab/>
            </w:r>
            <w:r w:rsidR="00A9424E">
              <w:rPr>
                <w:noProof/>
                <w:webHidden/>
              </w:rPr>
              <w:fldChar w:fldCharType="begin"/>
            </w:r>
            <w:r w:rsidR="00A9424E">
              <w:rPr>
                <w:noProof/>
                <w:webHidden/>
              </w:rPr>
              <w:instrText xml:space="preserve"> PAGEREF _Toc402198041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left" w:pos="880"/>
              <w:tab w:val="right" w:leader="dot" w:pos="9350"/>
            </w:tabs>
            <w:rPr>
              <w:noProof/>
            </w:rPr>
          </w:pPr>
          <w:hyperlink w:anchor="_Toc402198042" w:history="1">
            <w:r w:rsidR="00A9424E" w:rsidRPr="006B4E37">
              <w:rPr>
                <w:rStyle w:val="Hyperlink"/>
                <w:noProof/>
              </w:rPr>
              <w:t>5.3</w:t>
            </w:r>
            <w:r w:rsidR="00A9424E">
              <w:rPr>
                <w:noProof/>
              </w:rPr>
              <w:tab/>
            </w:r>
            <w:r w:rsidR="00A9424E" w:rsidRPr="006B4E37">
              <w:rPr>
                <w:rStyle w:val="Hyperlink"/>
                <w:noProof/>
              </w:rPr>
              <w:t>Legal Considerations</w:t>
            </w:r>
            <w:r w:rsidR="00A9424E">
              <w:rPr>
                <w:noProof/>
                <w:webHidden/>
              </w:rPr>
              <w:tab/>
            </w:r>
            <w:r w:rsidR="00A9424E">
              <w:rPr>
                <w:noProof/>
                <w:webHidden/>
              </w:rPr>
              <w:fldChar w:fldCharType="begin"/>
            </w:r>
            <w:r w:rsidR="00A9424E">
              <w:rPr>
                <w:noProof/>
                <w:webHidden/>
              </w:rPr>
              <w:instrText xml:space="preserve"> PAGEREF _Toc402198042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1"/>
            <w:tabs>
              <w:tab w:val="left" w:pos="440"/>
              <w:tab w:val="right" w:leader="dot" w:pos="9350"/>
            </w:tabs>
            <w:rPr>
              <w:noProof/>
            </w:rPr>
          </w:pPr>
          <w:hyperlink w:anchor="_Toc402198043" w:history="1">
            <w:r w:rsidR="00A9424E" w:rsidRPr="006B4E37">
              <w:rPr>
                <w:rStyle w:val="Hyperlink"/>
                <w:noProof/>
              </w:rPr>
              <w:t>6.</w:t>
            </w:r>
            <w:r w:rsidR="00A9424E">
              <w:rPr>
                <w:noProof/>
              </w:rPr>
              <w:tab/>
            </w:r>
            <w:r w:rsidR="00A9424E" w:rsidRPr="006B4E37">
              <w:rPr>
                <w:rStyle w:val="Hyperlink"/>
                <w:noProof/>
              </w:rPr>
              <w:t>Conclusion</w:t>
            </w:r>
            <w:r w:rsidR="00A9424E">
              <w:rPr>
                <w:noProof/>
                <w:webHidden/>
              </w:rPr>
              <w:tab/>
            </w:r>
            <w:r w:rsidR="00A9424E">
              <w:rPr>
                <w:noProof/>
                <w:webHidden/>
              </w:rPr>
              <w:fldChar w:fldCharType="begin"/>
            </w:r>
            <w:r w:rsidR="00A9424E">
              <w:rPr>
                <w:noProof/>
                <w:webHidden/>
              </w:rPr>
              <w:instrText xml:space="preserve"> PAGEREF _Toc402198043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1"/>
            <w:tabs>
              <w:tab w:val="left" w:pos="440"/>
              <w:tab w:val="right" w:leader="dot" w:pos="9350"/>
            </w:tabs>
            <w:rPr>
              <w:noProof/>
            </w:rPr>
          </w:pPr>
          <w:hyperlink w:anchor="_Toc402198044" w:history="1">
            <w:r w:rsidR="00A9424E" w:rsidRPr="006B4E37">
              <w:rPr>
                <w:rStyle w:val="Hyperlink"/>
                <w:noProof/>
              </w:rPr>
              <w:t>7.</w:t>
            </w:r>
            <w:r w:rsidR="00A9424E">
              <w:rPr>
                <w:noProof/>
              </w:rPr>
              <w:tab/>
            </w:r>
            <w:r w:rsidR="00A9424E" w:rsidRPr="006B4E37">
              <w:rPr>
                <w:rStyle w:val="Hyperlink"/>
                <w:noProof/>
              </w:rPr>
              <w:t>Future Work</w:t>
            </w:r>
            <w:r w:rsidR="00A9424E">
              <w:rPr>
                <w:noProof/>
                <w:webHidden/>
              </w:rPr>
              <w:tab/>
            </w:r>
            <w:r w:rsidR="00A9424E">
              <w:rPr>
                <w:noProof/>
                <w:webHidden/>
              </w:rPr>
              <w:fldChar w:fldCharType="begin"/>
            </w:r>
            <w:r w:rsidR="00A9424E">
              <w:rPr>
                <w:noProof/>
                <w:webHidden/>
              </w:rPr>
              <w:instrText xml:space="preserve"> PAGEREF _Toc402198044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1"/>
            <w:tabs>
              <w:tab w:val="left" w:pos="440"/>
              <w:tab w:val="right" w:leader="dot" w:pos="9350"/>
            </w:tabs>
            <w:rPr>
              <w:noProof/>
            </w:rPr>
          </w:pPr>
          <w:hyperlink w:anchor="_Toc402198045" w:history="1">
            <w:r w:rsidR="00A9424E" w:rsidRPr="006B4E37">
              <w:rPr>
                <w:rStyle w:val="Hyperlink"/>
                <w:noProof/>
              </w:rPr>
              <w:t>8.</w:t>
            </w:r>
            <w:r w:rsidR="00A9424E">
              <w:rPr>
                <w:noProof/>
              </w:rPr>
              <w:tab/>
            </w:r>
            <w:r w:rsidR="00A9424E" w:rsidRPr="006B4E37">
              <w:rPr>
                <w:rStyle w:val="Hyperlink"/>
                <w:noProof/>
              </w:rPr>
              <w:t>References</w:t>
            </w:r>
            <w:r w:rsidR="00A9424E">
              <w:rPr>
                <w:noProof/>
                <w:webHidden/>
              </w:rPr>
              <w:tab/>
            </w:r>
            <w:r w:rsidR="00A9424E">
              <w:rPr>
                <w:noProof/>
                <w:webHidden/>
              </w:rPr>
              <w:fldChar w:fldCharType="begin"/>
            </w:r>
            <w:r w:rsidR="00A9424E">
              <w:rPr>
                <w:noProof/>
                <w:webHidden/>
              </w:rPr>
              <w:instrText xml:space="preserve"> PAGEREF _Toc402198045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1"/>
            <w:tabs>
              <w:tab w:val="left" w:pos="440"/>
              <w:tab w:val="right" w:leader="dot" w:pos="9350"/>
            </w:tabs>
            <w:rPr>
              <w:noProof/>
            </w:rPr>
          </w:pPr>
          <w:hyperlink w:anchor="_Toc402198046" w:history="1">
            <w:r w:rsidR="00A9424E" w:rsidRPr="006B4E37">
              <w:rPr>
                <w:rStyle w:val="Hyperlink"/>
                <w:noProof/>
              </w:rPr>
              <w:t>9.</w:t>
            </w:r>
            <w:r w:rsidR="00A9424E">
              <w:rPr>
                <w:noProof/>
              </w:rPr>
              <w:tab/>
            </w:r>
            <w:r w:rsidR="00A9424E" w:rsidRPr="006B4E37">
              <w:rPr>
                <w:rStyle w:val="Hyperlink"/>
                <w:noProof/>
              </w:rPr>
              <w:t>Appendix A – User Testing Questionnaire</w:t>
            </w:r>
            <w:r w:rsidR="00A9424E">
              <w:rPr>
                <w:noProof/>
                <w:webHidden/>
              </w:rPr>
              <w:tab/>
            </w:r>
            <w:r w:rsidR="00A9424E">
              <w:rPr>
                <w:noProof/>
                <w:webHidden/>
              </w:rPr>
              <w:fldChar w:fldCharType="begin"/>
            </w:r>
            <w:r w:rsidR="00A9424E">
              <w:rPr>
                <w:noProof/>
                <w:webHidden/>
              </w:rPr>
              <w:instrText xml:space="preserve"> PAGEREF _Toc402198046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1"/>
            <w:tabs>
              <w:tab w:val="left" w:pos="660"/>
              <w:tab w:val="right" w:leader="dot" w:pos="9350"/>
            </w:tabs>
            <w:rPr>
              <w:noProof/>
            </w:rPr>
          </w:pPr>
          <w:hyperlink w:anchor="_Toc402198047" w:history="1">
            <w:r w:rsidR="00A9424E" w:rsidRPr="006B4E37">
              <w:rPr>
                <w:rStyle w:val="Hyperlink"/>
                <w:noProof/>
              </w:rPr>
              <w:t>10.</w:t>
            </w:r>
            <w:r w:rsidR="00A9424E">
              <w:rPr>
                <w:noProof/>
              </w:rPr>
              <w:tab/>
            </w:r>
            <w:r w:rsidR="00A9424E" w:rsidRPr="006B4E37">
              <w:rPr>
                <w:rStyle w:val="Hyperlink"/>
                <w:noProof/>
              </w:rPr>
              <w:t>Appendix B.1 – Marking Screen Mockup</w:t>
            </w:r>
            <w:r w:rsidR="00A9424E">
              <w:rPr>
                <w:noProof/>
                <w:webHidden/>
              </w:rPr>
              <w:tab/>
            </w:r>
            <w:r w:rsidR="00A9424E">
              <w:rPr>
                <w:noProof/>
                <w:webHidden/>
              </w:rPr>
              <w:fldChar w:fldCharType="begin"/>
            </w:r>
            <w:r w:rsidR="00A9424E">
              <w:rPr>
                <w:noProof/>
                <w:webHidden/>
              </w:rPr>
              <w:instrText xml:space="preserve"> PAGEREF _Toc402198047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1"/>
            <w:tabs>
              <w:tab w:val="left" w:pos="660"/>
              <w:tab w:val="right" w:leader="dot" w:pos="9350"/>
            </w:tabs>
            <w:rPr>
              <w:noProof/>
            </w:rPr>
          </w:pPr>
          <w:hyperlink w:anchor="_Toc402198048" w:history="1">
            <w:r w:rsidR="00A9424E" w:rsidRPr="006B4E37">
              <w:rPr>
                <w:rStyle w:val="Hyperlink"/>
                <w:noProof/>
              </w:rPr>
              <w:t>11.</w:t>
            </w:r>
            <w:r w:rsidR="00A9424E">
              <w:rPr>
                <w:noProof/>
              </w:rPr>
              <w:tab/>
            </w:r>
            <w:r w:rsidR="00A9424E" w:rsidRPr="006B4E37">
              <w:rPr>
                <w:rStyle w:val="Hyperlink"/>
                <w:noProof/>
              </w:rPr>
              <w:t>Appendix B.2</w:t>
            </w:r>
            <w:r w:rsidR="00A9424E">
              <w:rPr>
                <w:noProof/>
                <w:webHidden/>
              </w:rPr>
              <w:tab/>
            </w:r>
            <w:r w:rsidR="00A9424E">
              <w:rPr>
                <w:noProof/>
                <w:webHidden/>
              </w:rPr>
              <w:fldChar w:fldCharType="begin"/>
            </w:r>
            <w:r w:rsidR="00A9424E">
              <w:rPr>
                <w:noProof/>
                <w:webHidden/>
              </w:rPr>
              <w:instrText xml:space="preserve"> PAGEREF _Toc402198048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1"/>
            <w:tabs>
              <w:tab w:val="left" w:pos="660"/>
              <w:tab w:val="right" w:leader="dot" w:pos="9350"/>
            </w:tabs>
            <w:rPr>
              <w:noProof/>
            </w:rPr>
          </w:pPr>
          <w:hyperlink w:anchor="_Toc402198049" w:history="1">
            <w:r w:rsidR="00A9424E" w:rsidRPr="006B4E37">
              <w:rPr>
                <w:rStyle w:val="Hyperlink"/>
                <w:noProof/>
              </w:rPr>
              <w:t>12.</w:t>
            </w:r>
            <w:r w:rsidR="00A9424E">
              <w:rPr>
                <w:noProof/>
              </w:rPr>
              <w:tab/>
            </w:r>
            <w:r w:rsidR="00A9424E" w:rsidRPr="006B4E37">
              <w:rPr>
                <w:rStyle w:val="Hyperlink"/>
                <w:noProof/>
              </w:rPr>
              <w:t>Appendix B.3</w:t>
            </w:r>
            <w:r w:rsidR="00A9424E">
              <w:rPr>
                <w:noProof/>
                <w:webHidden/>
              </w:rPr>
              <w:tab/>
            </w:r>
            <w:r w:rsidR="00A9424E">
              <w:rPr>
                <w:noProof/>
                <w:webHidden/>
              </w:rPr>
              <w:fldChar w:fldCharType="begin"/>
            </w:r>
            <w:r w:rsidR="00A9424E">
              <w:rPr>
                <w:noProof/>
                <w:webHidden/>
              </w:rPr>
              <w:instrText xml:space="preserve"> PAGEREF _Toc402198049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1"/>
            <w:tabs>
              <w:tab w:val="left" w:pos="660"/>
              <w:tab w:val="right" w:leader="dot" w:pos="9350"/>
            </w:tabs>
            <w:rPr>
              <w:noProof/>
            </w:rPr>
          </w:pPr>
          <w:hyperlink w:anchor="_Toc402198050" w:history="1">
            <w:r w:rsidR="00A9424E" w:rsidRPr="006B4E37">
              <w:rPr>
                <w:rStyle w:val="Hyperlink"/>
                <w:noProof/>
              </w:rPr>
              <w:t>13.</w:t>
            </w:r>
            <w:r w:rsidR="00A9424E">
              <w:rPr>
                <w:noProof/>
              </w:rPr>
              <w:tab/>
            </w:r>
            <w:r w:rsidR="00A9424E" w:rsidRPr="006B4E37">
              <w:rPr>
                <w:rStyle w:val="Hyperlink"/>
                <w:noProof/>
              </w:rPr>
              <w:t>Appendix C</w:t>
            </w:r>
            <w:r w:rsidR="00A9424E">
              <w:rPr>
                <w:noProof/>
                <w:webHidden/>
              </w:rPr>
              <w:tab/>
            </w:r>
            <w:r w:rsidR="00A9424E">
              <w:rPr>
                <w:noProof/>
                <w:webHidden/>
              </w:rPr>
              <w:fldChar w:fldCharType="begin"/>
            </w:r>
            <w:r w:rsidR="00A9424E">
              <w:rPr>
                <w:noProof/>
                <w:webHidden/>
              </w:rPr>
              <w:instrText xml:space="preserve"> PAGEREF _Toc402198050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right" w:leader="dot" w:pos="9350"/>
            </w:tabs>
            <w:rPr>
              <w:noProof/>
            </w:rPr>
          </w:pPr>
          <w:hyperlink w:anchor="_Toc402198051" w:history="1">
            <w:r w:rsidR="00A9424E" w:rsidRPr="006B4E37">
              <w:rPr>
                <w:rStyle w:val="Hyperlink"/>
                <w:noProof/>
              </w:rPr>
              <w:t>Faculty of Science Clearance</w:t>
            </w:r>
            <w:r w:rsidR="00A9424E">
              <w:rPr>
                <w:noProof/>
                <w:webHidden/>
              </w:rPr>
              <w:tab/>
            </w:r>
            <w:r w:rsidR="00A9424E">
              <w:rPr>
                <w:noProof/>
                <w:webHidden/>
              </w:rPr>
              <w:fldChar w:fldCharType="begin"/>
            </w:r>
            <w:r w:rsidR="00A9424E">
              <w:rPr>
                <w:noProof/>
                <w:webHidden/>
              </w:rPr>
              <w:instrText xml:space="preserve"> PAGEREF _Toc402198051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right" w:leader="dot" w:pos="9350"/>
            </w:tabs>
            <w:rPr>
              <w:noProof/>
            </w:rPr>
          </w:pPr>
          <w:hyperlink w:anchor="_Toc402198052" w:history="1">
            <w:r w:rsidR="00A9424E" w:rsidRPr="006B4E37">
              <w:rPr>
                <w:rStyle w:val="Hyperlink"/>
                <w:noProof/>
              </w:rPr>
              <w:t>Access to Students Clearance</w:t>
            </w:r>
            <w:r w:rsidR="00A9424E">
              <w:rPr>
                <w:noProof/>
                <w:webHidden/>
              </w:rPr>
              <w:tab/>
            </w:r>
            <w:r w:rsidR="00A9424E">
              <w:rPr>
                <w:noProof/>
                <w:webHidden/>
              </w:rPr>
              <w:fldChar w:fldCharType="begin"/>
            </w:r>
            <w:r w:rsidR="00A9424E">
              <w:rPr>
                <w:noProof/>
                <w:webHidden/>
              </w:rPr>
              <w:instrText xml:space="preserve"> PAGEREF _Toc402198052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A9424E" w:rsidRDefault="003B0627">
          <w:pPr>
            <w:pStyle w:val="TOC2"/>
            <w:tabs>
              <w:tab w:val="right" w:leader="dot" w:pos="9350"/>
            </w:tabs>
            <w:rPr>
              <w:noProof/>
            </w:rPr>
          </w:pPr>
          <w:hyperlink w:anchor="_Toc402198053" w:history="1">
            <w:r w:rsidR="00A9424E" w:rsidRPr="006B4E37">
              <w:rPr>
                <w:rStyle w:val="Hyperlink"/>
                <w:noProof/>
              </w:rPr>
              <w:t>Access to Staff Clearance</w:t>
            </w:r>
            <w:r w:rsidR="00A9424E">
              <w:rPr>
                <w:noProof/>
                <w:webHidden/>
              </w:rPr>
              <w:tab/>
            </w:r>
            <w:r w:rsidR="00A9424E">
              <w:rPr>
                <w:noProof/>
                <w:webHidden/>
              </w:rPr>
              <w:fldChar w:fldCharType="begin"/>
            </w:r>
            <w:r w:rsidR="00A9424E">
              <w:rPr>
                <w:noProof/>
                <w:webHidden/>
              </w:rPr>
              <w:instrText xml:space="preserve"> PAGEREF _Toc402198053 \h </w:instrText>
            </w:r>
            <w:r w:rsidR="00A9424E">
              <w:rPr>
                <w:noProof/>
                <w:webHidden/>
              </w:rPr>
            </w:r>
            <w:r w:rsidR="00A9424E">
              <w:rPr>
                <w:noProof/>
                <w:webHidden/>
              </w:rPr>
              <w:fldChar w:fldCharType="separate"/>
            </w:r>
            <w:r w:rsidR="0092741C">
              <w:rPr>
                <w:noProof/>
                <w:webHidden/>
              </w:rPr>
              <w:t>1</w:t>
            </w:r>
            <w:r w:rsidR="00A9424E">
              <w:rPr>
                <w:noProof/>
                <w:webHidden/>
              </w:rPr>
              <w:fldChar w:fldCharType="end"/>
            </w:r>
          </w:hyperlink>
        </w:p>
        <w:p w:rsidR="00DA29C6" w:rsidRDefault="00DA29C6">
          <w:r>
            <w:rPr>
              <w:b/>
              <w:bCs/>
              <w:noProof/>
            </w:rPr>
            <w:fldChar w:fldCharType="end"/>
          </w:r>
        </w:p>
      </w:sdtContent>
    </w:sdt>
    <w:p w:rsidR="0087345E" w:rsidRDefault="0087345E">
      <w:r>
        <w:br w:type="page"/>
      </w:r>
    </w:p>
    <w:p w:rsidR="00DA29C6" w:rsidRDefault="0087345E" w:rsidP="0087345E">
      <w:pPr>
        <w:pStyle w:val="Heading1"/>
      </w:pPr>
      <w:bookmarkStart w:id="0" w:name="_Toc402197998"/>
      <w:r>
        <w:lastRenderedPageBreak/>
        <w:t xml:space="preserve">List </w:t>
      </w:r>
      <w:r w:rsidR="003E102B">
        <w:t>of</w:t>
      </w:r>
      <w:r>
        <w:t xml:space="preserve"> Figures</w:t>
      </w:r>
      <w:bookmarkEnd w:id="0"/>
    </w:p>
    <w:p w:rsidR="00A34038" w:rsidRDefault="003E102B">
      <w:pPr>
        <w:pStyle w:val="TableofFigures"/>
        <w:tabs>
          <w:tab w:val="right" w:leader="dot" w:pos="9350"/>
        </w:tabs>
        <w:rPr>
          <w:noProof/>
        </w:rPr>
      </w:pPr>
      <w:r>
        <w:fldChar w:fldCharType="begin"/>
      </w:r>
      <w:r>
        <w:instrText xml:space="preserve"> TOC \h \z \c "Figure" </w:instrText>
      </w:r>
      <w:r>
        <w:fldChar w:fldCharType="separate"/>
      </w:r>
      <w:hyperlink r:id="rId11" w:anchor="_Toc402197966" w:history="1">
        <w:r w:rsidR="00A34038" w:rsidRPr="008374F2">
          <w:rPr>
            <w:rStyle w:val="Hyperlink"/>
            <w:noProof/>
          </w:rPr>
          <w:t>Figure 1: Components of ScriptView</w:t>
        </w:r>
        <w:r w:rsidR="00A34038">
          <w:rPr>
            <w:noProof/>
            <w:webHidden/>
          </w:rPr>
          <w:tab/>
        </w:r>
        <w:r w:rsidR="00A34038">
          <w:rPr>
            <w:noProof/>
            <w:webHidden/>
          </w:rPr>
          <w:fldChar w:fldCharType="begin"/>
        </w:r>
        <w:r w:rsidR="00A34038">
          <w:rPr>
            <w:noProof/>
            <w:webHidden/>
          </w:rPr>
          <w:instrText xml:space="preserve"> PAGEREF _Toc402197966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67" w:history="1">
        <w:r w:rsidR="00A34038" w:rsidRPr="008374F2">
          <w:rPr>
            <w:rStyle w:val="Hyperlink"/>
            <w:noProof/>
          </w:rPr>
          <w:t>Figure 2: Original and Revised Bloom's Taxonomy [2]</w:t>
        </w:r>
        <w:r w:rsidR="00A34038">
          <w:rPr>
            <w:noProof/>
            <w:webHidden/>
          </w:rPr>
          <w:tab/>
        </w:r>
        <w:r w:rsidR="00A34038">
          <w:rPr>
            <w:noProof/>
            <w:webHidden/>
          </w:rPr>
          <w:fldChar w:fldCharType="begin"/>
        </w:r>
        <w:r w:rsidR="00A34038">
          <w:rPr>
            <w:noProof/>
            <w:webHidden/>
          </w:rPr>
          <w:instrText xml:space="preserve"> PAGEREF _Toc402197967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r:id="rId12" w:anchor="_Toc402197968" w:history="1">
        <w:r w:rsidR="00A34038" w:rsidRPr="008374F2">
          <w:rPr>
            <w:rStyle w:val="Hyperlink"/>
            <w:noProof/>
          </w:rPr>
          <w:t>Figure 3: An overview of the phases of the waterfall methodology</w:t>
        </w:r>
        <w:r w:rsidR="00A34038">
          <w:rPr>
            <w:noProof/>
            <w:webHidden/>
          </w:rPr>
          <w:tab/>
        </w:r>
        <w:r w:rsidR="00A34038">
          <w:rPr>
            <w:noProof/>
            <w:webHidden/>
          </w:rPr>
          <w:fldChar w:fldCharType="begin"/>
        </w:r>
        <w:r w:rsidR="00A34038">
          <w:rPr>
            <w:noProof/>
            <w:webHidden/>
          </w:rPr>
          <w:instrText xml:space="preserve"> PAGEREF _Toc402197968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69" w:history="1">
        <w:r w:rsidR="00A34038" w:rsidRPr="008374F2">
          <w:rPr>
            <w:rStyle w:val="Hyperlink"/>
            <w:noProof/>
          </w:rPr>
          <w:t>Figure 4: An overview of the agile methodology</w:t>
        </w:r>
        <w:r w:rsidR="00A34038">
          <w:rPr>
            <w:noProof/>
            <w:webHidden/>
          </w:rPr>
          <w:tab/>
        </w:r>
        <w:r w:rsidR="00A34038">
          <w:rPr>
            <w:noProof/>
            <w:webHidden/>
          </w:rPr>
          <w:fldChar w:fldCharType="begin"/>
        </w:r>
        <w:r w:rsidR="00A34038">
          <w:rPr>
            <w:noProof/>
            <w:webHidden/>
          </w:rPr>
          <w:instrText xml:space="preserve"> PAGEREF _Toc402197969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70" w:history="1">
        <w:r w:rsidR="00A34038" w:rsidRPr="008374F2">
          <w:rPr>
            <w:rStyle w:val="Hyperlink"/>
            <w:noProof/>
          </w:rPr>
          <w:t>Figure 5: Overall process flow of the ScriptView system</w:t>
        </w:r>
        <w:r w:rsidR="00A34038">
          <w:rPr>
            <w:noProof/>
            <w:webHidden/>
          </w:rPr>
          <w:tab/>
        </w:r>
        <w:r w:rsidR="00A34038">
          <w:rPr>
            <w:noProof/>
            <w:webHidden/>
          </w:rPr>
          <w:fldChar w:fldCharType="begin"/>
        </w:r>
        <w:r w:rsidR="00A34038">
          <w:rPr>
            <w:noProof/>
            <w:webHidden/>
          </w:rPr>
          <w:instrText xml:space="preserve"> PAGEREF _Toc402197970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71" w:history="1">
        <w:r w:rsidR="00A34038" w:rsidRPr="008374F2">
          <w:rPr>
            <w:rStyle w:val="Hyperlink"/>
            <w:noProof/>
          </w:rPr>
          <w:t>Figure 6: The flow of a script through the system</w:t>
        </w:r>
        <w:r w:rsidR="00A34038">
          <w:rPr>
            <w:noProof/>
            <w:webHidden/>
          </w:rPr>
          <w:tab/>
        </w:r>
        <w:r w:rsidR="00A34038">
          <w:rPr>
            <w:noProof/>
            <w:webHidden/>
          </w:rPr>
          <w:fldChar w:fldCharType="begin"/>
        </w:r>
        <w:r w:rsidR="00A34038">
          <w:rPr>
            <w:noProof/>
            <w:webHidden/>
          </w:rPr>
          <w:instrText xml:space="preserve"> PAGEREF _Toc402197971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72" w:history="1">
        <w:r w:rsidR="00A34038" w:rsidRPr="008374F2">
          <w:rPr>
            <w:rStyle w:val="Hyperlink"/>
            <w:noProof/>
          </w:rPr>
          <w:t>Figure 7: Analysis class diagram for script processing component</w:t>
        </w:r>
        <w:r w:rsidR="00A34038">
          <w:rPr>
            <w:noProof/>
            <w:webHidden/>
          </w:rPr>
          <w:tab/>
        </w:r>
        <w:r w:rsidR="00A34038">
          <w:rPr>
            <w:noProof/>
            <w:webHidden/>
          </w:rPr>
          <w:fldChar w:fldCharType="begin"/>
        </w:r>
        <w:r w:rsidR="00A34038">
          <w:rPr>
            <w:noProof/>
            <w:webHidden/>
          </w:rPr>
          <w:instrText xml:space="preserve"> PAGEREF _Toc402197972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73" w:history="1">
        <w:r w:rsidR="00A34038" w:rsidRPr="008374F2">
          <w:rPr>
            <w:rStyle w:val="Hyperlink"/>
            <w:noProof/>
          </w:rPr>
          <w:t>Figure 8: Gestures available to the user</w:t>
        </w:r>
        <w:r w:rsidR="00A34038">
          <w:rPr>
            <w:noProof/>
            <w:webHidden/>
          </w:rPr>
          <w:tab/>
        </w:r>
        <w:r w:rsidR="00A34038">
          <w:rPr>
            <w:noProof/>
            <w:webHidden/>
          </w:rPr>
          <w:fldChar w:fldCharType="begin"/>
        </w:r>
        <w:r w:rsidR="00A34038">
          <w:rPr>
            <w:noProof/>
            <w:webHidden/>
          </w:rPr>
          <w:instrText xml:space="preserve"> PAGEREF _Toc402197973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74" w:history="1">
        <w:r w:rsidR="00A34038" w:rsidRPr="008374F2">
          <w:rPr>
            <w:rStyle w:val="Hyperlink"/>
            <w:noProof/>
          </w:rPr>
          <w:t>Figure 9: Use case diagram of mobile marking application</w:t>
        </w:r>
        <w:r w:rsidR="00A34038">
          <w:rPr>
            <w:noProof/>
            <w:webHidden/>
          </w:rPr>
          <w:tab/>
        </w:r>
        <w:r w:rsidR="00A34038">
          <w:rPr>
            <w:noProof/>
            <w:webHidden/>
          </w:rPr>
          <w:fldChar w:fldCharType="begin"/>
        </w:r>
        <w:r w:rsidR="00A34038">
          <w:rPr>
            <w:noProof/>
            <w:webHidden/>
          </w:rPr>
          <w:instrText xml:space="preserve"> PAGEREF _Toc402197974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75" w:history="1">
        <w:r w:rsidR="00A34038" w:rsidRPr="008374F2">
          <w:rPr>
            <w:rStyle w:val="Hyperlink"/>
            <w:noProof/>
          </w:rPr>
          <w:t>Figure 10: Three-Pane view which served as a guide for interface design</w:t>
        </w:r>
        <w:r w:rsidR="00A34038">
          <w:rPr>
            <w:noProof/>
            <w:webHidden/>
          </w:rPr>
          <w:tab/>
        </w:r>
        <w:r w:rsidR="00A34038">
          <w:rPr>
            <w:noProof/>
            <w:webHidden/>
          </w:rPr>
          <w:fldChar w:fldCharType="begin"/>
        </w:r>
        <w:r w:rsidR="00A34038">
          <w:rPr>
            <w:noProof/>
            <w:webHidden/>
          </w:rPr>
          <w:instrText xml:space="preserve"> PAGEREF _Toc402197975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76" w:history="1">
        <w:r w:rsidR="00A34038" w:rsidRPr="008374F2">
          <w:rPr>
            <w:rStyle w:val="Hyperlink"/>
            <w:noProof/>
          </w:rPr>
          <w:t>Figure 11: An example of an Android Action bar that includes (1) app icon, (2) two action items, and (3) action overflow [18]</w:t>
        </w:r>
        <w:r w:rsidR="00A34038">
          <w:rPr>
            <w:noProof/>
            <w:webHidden/>
          </w:rPr>
          <w:tab/>
        </w:r>
        <w:r w:rsidR="00A34038">
          <w:rPr>
            <w:noProof/>
            <w:webHidden/>
          </w:rPr>
          <w:fldChar w:fldCharType="begin"/>
        </w:r>
        <w:r w:rsidR="00A34038">
          <w:rPr>
            <w:noProof/>
            <w:webHidden/>
          </w:rPr>
          <w:instrText xml:space="preserve"> PAGEREF _Toc402197976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77" w:history="1">
        <w:r w:rsidR="00A34038" w:rsidRPr="008374F2">
          <w:rPr>
            <w:rStyle w:val="Hyperlink"/>
            <w:noProof/>
          </w:rPr>
          <w:t>Figure 12: State diagram used to indicate screen flow of the ScriptView mobile application</w:t>
        </w:r>
        <w:r w:rsidR="00A34038">
          <w:rPr>
            <w:noProof/>
            <w:webHidden/>
          </w:rPr>
          <w:tab/>
        </w:r>
        <w:r w:rsidR="00A34038">
          <w:rPr>
            <w:noProof/>
            <w:webHidden/>
          </w:rPr>
          <w:fldChar w:fldCharType="begin"/>
        </w:r>
        <w:r w:rsidR="00A34038">
          <w:rPr>
            <w:noProof/>
            <w:webHidden/>
          </w:rPr>
          <w:instrText xml:space="preserve"> PAGEREF _Toc402197977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78" w:history="1">
        <w:r w:rsidR="00A34038" w:rsidRPr="008374F2">
          <w:rPr>
            <w:rStyle w:val="Hyperlink"/>
            <w:noProof/>
          </w:rPr>
          <w:t>Figure 13: Variation on cover pages</w:t>
        </w:r>
        <w:r w:rsidR="00A34038">
          <w:rPr>
            <w:noProof/>
            <w:webHidden/>
          </w:rPr>
          <w:tab/>
        </w:r>
        <w:r w:rsidR="00A34038">
          <w:rPr>
            <w:noProof/>
            <w:webHidden/>
          </w:rPr>
          <w:fldChar w:fldCharType="begin"/>
        </w:r>
        <w:r w:rsidR="00A34038">
          <w:rPr>
            <w:noProof/>
            <w:webHidden/>
          </w:rPr>
          <w:instrText xml:space="preserve"> PAGEREF _Toc402197978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79" w:history="1">
        <w:r w:rsidR="00A34038" w:rsidRPr="008374F2">
          <w:rPr>
            <w:rStyle w:val="Hyperlink"/>
            <w:noProof/>
          </w:rPr>
          <w:t>Figure 14: A question and answer with the appropriate annotations</w:t>
        </w:r>
        <w:r w:rsidR="00A34038">
          <w:rPr>
            <w:noProof/>
            <w:webHidden/>
          </w:rPr>
          <w:tab/>
        </w:r>
        <w:r w:rsidR="00A34038">
          <w:rPr>
            <w:noProof/>
            <w:webHidden/>
          </w:rPr>
          <w:fldChar w:fldCharType="begin"/>
        </w:r>
        <w:r w:rsidR="00A34038">
          <w:rPr>
            <w:noProof/>
            <w:webHidden/>
          </w:rPr>
          <w:instrText xml:space="preserve"> PAGEREF _Toc402197979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80" w:history="1">
        <w:r w:rsidR="00A34038" w:rsidRPr="008374F2">
          <w:rPr>
            <w:rStyle w:val="Hyperlink"/>
            <w:noProof/>
          </w:rPr>
          <w:t>Figure 15: The accepted format for a question</w:t>
        </w:r>
        <w:r w:rsidR="00A34038">
          <w:rPr>
            <w:noProof/>
            <w:webHidden/>
          </w:rPr>
          <w:tab/>
        </w:r>
        <w:r w:rsidR="00A34038">
          <w:rPr>
            <w:noProof/>
            <w:webHidden/>
          </w:rPr>
          <w:fldChar w:fldCharType="begin"/>
        </w:r>
        <w:r w:rsidR="00A34038">
          <w:rPr>
            <w:noProof/>
            <w:webHidden/>
          </w:rPr>
          <w:instrText xml:space="preserve"> PAGEREF _Toc402197980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81" w:history="1">
        <w:r w:rsidR="00A34038" w:rsidRPr="008374F2">
          <w:rPr>
            <w:rStyle w:val="Hyperlink"/>
            <w:noProof/>
          </w:rPr>
          <w:t>Figure 16: Design class diagram of the script processing component at the end of the second iteration</w:t>
        </w:r>
        <w:r w:rsidR="00A34038">
          <w:rPr>
            <w:noProof/>
            <w:webHidden/>
          </w:rPr>
          <w:tab/>
        </w:r>
        <w:r w:rsidR="00A34038">
          <w:rPr>
            <w:noProof/>
            <w:webHidden/>
          </w:rPr>
          <w:fldChar w:fldCharType="begin"/>
        </w:r>
        <w:r w:rsidR="00A34038">
          <w:rPr>
            <w:noProof/>
            <w:webHidden/>
          </w:rPr>
          <w:instrText xml:space="preserve"> PAGEREF _Toc402197981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82" w:history="1">
        <w:r w:rsidR="00A34038" w:rsidRPr="008374F2">
          <w:rPr>
            <w:rStyle w:val="Hyperlink"/>
            <w:noProof/>
          </w:rPr>
          <w:t>Figure 17: The marking screen at the end of the second iteration</w:t>
        </w:r>
        <w:r w:rsidR="00A34038">
          <w:rPr>
            <w:noProof/>
            <w:webHidden/>
          </w:rPr>
          <w:tab/>
        </w:r>
        <w:r w:rsidR="00A34038">
          <w:rPr>
            <w:noProof/>
            <w:webHidden/>
          </w:rPr>
          <w:fldChar w:fldCharType="begin"/>
        </w:r>
        <w:r w:rsidR="00A34038">
          <w:rPr>
            <w:noProof/>
            <w:webHidden/>
          </w:rPr>
          <w:instrText xml:space="preserve"> PAGEREF _Toc402197982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83" w:history="1">
        <w:r w:rsidR="00A34038" w:rsidRPr="008374F2">
          <w:rPr>
            <w:rStyle w:val="Hyperlink"/>
            <w:noProof/>
          </w:rPr>
          <w:t>Figure 18: Updated script flow diagram</w:t>
        </w:r>
        <w:r w:rsidR="00A34038">
          <w:rPr>
            <w:noProof/>
            <w:webHidden/>
          </w:rPr>
          <w:tab/>
        </w:r>
        <w:r w:rsidR="00A34038">
          <w:rPr>
            <w:noProof/>
            <w:webHidden/>
          </w:rPr>
          <w:fldChar w:fldCharType="begin"/>
        </w:r>
        <w:r w:rsidR="00A34038">
          <w:rPr>
            <w:noProof/>
            <w:webHidden/>
          </w:rPr>
          <w:instrText xml:space="preserve"> PAGEREF _Toc402197983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84" w:history="1">
        <w:r w:rsidR="00A34038" w:rsidRPr="008374F2">
          <w:rPr>
            <w:rStyle w:val="Hyperlink"/>
            <w:noProof/>
          </w:rPr>
          <w:t>Figure 19: Marking View template after first user feedback</w:t>
        </w:r>
        <w:r w:rsidR="00A34038">
          <w:rPr>
            <w:noProof/>
            <w:webHidden/>
          </w:rPr>
          <w:tab/>
        </w:r>
        <w:r w:rsidR="00A34038">
          <w:rPr>
            <w:noProof/>
            <w:webHidden/>
          </w:rPr>
          <w:fldChar w:fldCharType="begin"/>
        </w:r>
        <w:r w:rsidR="00A34038">
          <w:rPr>
            <w:noProof/>
            <w:webHidden/>
          </w:rPr>
          <w:instrText xml:space="preserve"> PAGEREF _Toc402197984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85" w:history="1">
        <w:r w:rsidR="00A34038" w:rsidRPr="008374F2">
          <w:rPr>
            <w:rStyle w:val="Hyperlink"/>
            <w:noProof/>
          </w:rPr>
          <w:t>Figure 20: An extract from a script before (top) and after (bottom) image dilation</w:t>
        </w:r>
        <w:r w:rsidR="00A34038">
          <w:rPr>
            <w:noProof/>
            <w:webHidden/>
          </w:rPr>
          <w:tab/>
        </w:r>
        <w:r w:rsidR="00A34038">
          <w:rPr>
            <w:noProof/>
            <w:webHidden/>
          </w:rPr>
          <w:fldChar w:fldCharType="begin"/>
        </w:r>
        <w:r w:rsidR="00A34038">
          <w:rPr>
            <w:noProof/>
            <w:webHidden/>
          </w:rPr>
          <w:instrText xml:space="preserve"> PAGEREF _Toc402197985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86" w:history="1">
        <w:r w:rsidR="00A34038" w:rsidRPr="008374F2">
          <w:rPr>
            <w:rStyle w:val="Hyperlink"/>
            <w:noProof/>
          </w:rPr>
          <w:t>Figure 21: Answer region (in blue) detected by using Hough line transform on script</w:t>
        </w:r>
        <w:r w:rsidR="00A34038">
          <w:rPr>
            <w:noProof/>
            <w:webHidden/>
          </w:rPr>
          <w:tab/>
        </w:r>
        <w:r w:rsidR="00A34038">
          <w:rPr>
            <w:noProof/>
            <w:webHidden/>
          </w:rPr>
          <w:fldChar w:fldCharType="begin"/>
        </w:r>
        <w:r w:rsidR="00A34038">
          <w:rPr>
            <w:noProof/>
            <w:webHidden/>
          </w:rPr>
          <w:instrText xml:space="preserve"> PAGEREF _Toc402197986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87" w:history="1">
        <w:r w:rsidR="00A34038" w:rsidRPr="008374F2">
          <w:rPr>
            <w:rStyle w:val="Hyperlink"/>
            <w:noProof/>
          </w:rPr>
          <w:t>Figure 22: Mark allocation to sub-questions based on the proximity of annotations to answer region</w:t>
        </w:r>
        <w:r w:rsidR="00A34038">
          <w:rPr>
            <w:noProof/>
            <w:webHidden/>
          </w:rPr>
          <w:tab/>
        </w:r>
        <w:r w:rsidR="00A34038">
          <w:rPr>
            <w:noProof/>
            <w:webHidden/>
          </w:rPr>
          <w:fldChar w:fldCharType="begin"/>
        </w:r>
        <w:r w:rsidR="00A34038">
          <w:rPr>
            <w:noProof/>
            <w:webHidden/>
          </w:rPr>
          <w:instrText xml:space="preserve"> PAGEREF _Toc402197987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r:id="rId13" w:anchor="_Toc402197988" w:history="1">
        <w:r w:rsidR="00A34038" w:rsidRPr="008374F2">
          <w:rPr>
            <w:rStyle w:val="Hyperlink"/>
            <w:noProof/>
          </w:rPr>
          <w:t>Figure 23: State diagram showing use of backlog and upload window</w:t>
        </w:r>
        <w:r w:rsidR="00A34038">
          <w:rPr>
            <w:noProof/>
            <w:webHidden/>
          </w:rPr>
          <w:tab/>
        </w:r>
        <w:r w:rsidR="00A34038">
          <w:rPr>
            <w:noProof/>
            <w:webHidden/>
          </w:rPr>
          <w:fldChar w:fldCharType="begin"/>
        </w:r>
        <w:r w:rsidR="00A34038">
          <w:rPr>
            <w:noProof/>
            <w:webHidden/>
          </w:rPr>
          <w:instrText xml:space="preserve"> PAGEREF _Toc402197988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89" w:history="1">
        <w:r w:rsidR="00A34038" w:rsidRPr="008374F2">
          <w:rPr>
            <w:rStyle w:val="Hyperlink"/>
            <w:noProof/>
          </w:rPr>
          <w:t>Figure 24: Updated mark display</w:t>
        </w:r>
        <w:r w:rsidR="00A34038">
          <w:rPr>
            <w:noProof/>
            <w:webHidden/>
          </w:rPr>
          <w:tab/>
        </w:r>
        <w:r w:rsidR="00A34038">
          <w:rPr>
            <w:noProof/>
            <w:webHidden/>
          </w:rPr>
          <w:fldChar w:fldCharType="begin"/>
        </w:r>
        <w:r w:rsidR="00A34038">
          <w:rPr>
            <w:noProof/>
            <w:webHidden/>
          </w:rPr>
          <w:instrText xml:space="preserve"> PAGEREF _Toc402197989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90" w:history="1">
        <w:r w:rsidR="00A34038" w:rsidRPr="008374F2">
          <w:rPr>
            <w:rStyle w:val="Hyperlink"/>
            <w:noProof/>
          </w:rPr>
          <w:t>Figure 25: An example of a Toast (left) and an AlertDialog (right)</w:t>
        </w:r>
        <w:r w:rsidR="00A34038">
          <w:rPr>
            <w:noProof/>
            <w:webHidden/>
          </w:rPr>
          <w:tab/>
        </w:r>
        <w:r w:rsidR="00A34038">
          <w:rPr>
            <w:noProof/>
            <w:webHidden/>
          </w:rPr>
          <w:fldChar w:fldCharType="begin"/>
        </w:r>
        <w:r w:rsidR="00A34038">
          <w:rPr>
            <w:noProof/>
            <w:webHidden/>
          </w:rPr>
          <w:instrText xml:space="preserve"> PAGEREF _Toc402197990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91" w:history="1">
        <w:r w:rsidR="00A34038" w:rsidRPr="008374F2">
          <w:rPr>
            <w:rStyle w:val="Hyperlink"/>
            <w:noProof/>
          </w:rPr>
          <w:t>Figure 26: A comparison between the options shown for a marked and unmarked script</w:t>
        </w:r>
        <w:r w:rsidR="00A34038">
          <w:rPr>
            <w:noProof/>
            <w:webHidden/>
          </w:rPr>
          <w:tab/>
        </w:r>
        <w:r w:rsidR="00A34038">
          <w:rPr>
            <w:noProof/>
            <w:webHidden/>
          </w:rPr>
          <w:fldChar w:fldCharType="begin"/>
        </w:r>
        <w:r w:rsidR="00A34038">
          <w:rPr>
            <w:noProof/>
            <w:webHidden/>
          </w:rPr>
          <w:instrText xml:space="preserve"> PAGEREF _Toc402197991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92" w:history="1">
        <w:r w:rsidR="00A34038" w:rsidRPr="008374F2">
          <w:rPr>
            <w:rStyle w:val="Hyperlink"/>
            <w:noProof/>
          </w:rPr>
          <w:t>Figure 27: Users' responses to the difficulty of using the interface</w:t>
        </w:r>
        <w:r w:rsidR="00A34038">
          <w:rPr>
            <w:noProof/>
            <w:webHidden/>
          </w:rPr>
          <w:tab/>
        </w:r>
        <w:r w:rsidR="00A34038">
          <w:rPr>
            <w:noProof/>
            <w:webHidden/>
          </w:rPr>
          <w:fldChar w:fldCharType="begin"/>
        </w:r>
        <w:r w:rsidR="00A34038">
          <w:rPr>
            <w:noProof/>
            <w:webHidden/>
          </w:rPr>
          <w:instrText xml:space="preserve"> PAGEREF _Toc402197992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93" w:history="1">
        <w:r w:rsidR="00A34038" w:rsidRPr="008374F2">
          <w:rPr>
            <w:rStyle w:val="Hyperlink"/>
            <w:noProof/>
          </w:rPr>
          <w:t>Figure 28: Users' responses to the intuitiveness of using the stylus</w:t>
        </w:r>
        <w:r w:rsidR="00A34038">
          <w:rPr>
            <w:noProof/>
            <w:webHidden/>
          </w:rPr>
          <w:tab/>
        </w:r>
        <w:r w:rsidR="00A34038">
          <w:rPr>
            <w:noProof/>
            <w:webHidden/>
          </w:rPr>
          <w:fldChar w:fldCharType="begin"/>
        </w:r>
        <w:r w:rsidR="00A34038">
          <w:rPr>
            <w:noProof/>
            <w:webHidden/>
          </w:rPr>
          <w:instrText xml:space="preserve"> PAGEREF _Toc402197993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94" w:history="1">
        <w:r w:rsidR="00A34038" w:rsidRPr="008374F2">
          <w:rPr>
            <w:rStyle w:val="Hyperlink"/>
            <w:noProof/>
          </w:rPr>
          <w:t>Figure 29: Users' responses to the effectiveness of the screen layout</w:t>
        </w:r>
        <w:r w:rsidR="00A34038">
          <w:rPr>
            <w:noProof/>
            <w:webHidden/>
          </w:rPr>
          <w:tab/>
        </w:r>
        <w:r w:rsidR="00A34038">
          <w:rPr>
            <w:noProof/>
            <w:webHidden/>
          </w:rPr>
          <w:fldChar w:fldCharType="begin"/>
        </w:r>
        <w:r w:rsidR="00A34038">
          <w:rPr>
            <w:noProof/>
            <w:webHidden/>
          </w:rPr>
          <w:instrText xml:space="preserve"> PAGEREF _Toc402197994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95" w:history="1">
        <w:r w:rsidR="00A34038" w:rsidRPr="008374F2">
          <w:rPr>
            <w:rStyle w:val="Hyperlink"/>
            <w:noProof/>
          </w:rPr>
          <w:t>Figure 30: Users' responses to whether or not the student’s script was readable</w:t>
        </w:r>
        <w:r w:rsidR="00A34038">
          <w:rPr>
            <w:noProof/>
            <w:webHidden/>
          </w:rPr>
          <w:tab/>
        </w:r>
        <w:r w:rsidR="00A34038">
          <w:rPr>
            <w:noProof/>
            <w:webHidden/>
          </w:rPr>
          <w:fldChar w:fldCharType="begin"/>
        </w:r>
        <w:r w:rsidR="00A34038">
          <w:rPr>
            <w:noProof/>
            <w:webHidden/>
          </w:rPr>
          <w:instrText xml:space="preserve"> PAGEREF _Toc402197995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96" w:history="1">
        <w:r w:rsidR="00A34038" w:rsidRPr="008374F2">
          <w:rPr>
            <w:rStyle w:val="Hyperlink"/>
            <w:noProof/>
          </w:rPr>
          <w:t>Figure 31: Users' responses to whether or not they felt that the system improved their marking speed</w:t>
        </w:r>
        <w:r w:rsidR="00A34038">
          <w:rPr>
            <w:noProof/>
            <w:webHidden/>
          </w:rPr>
          <w:tab/>
        </w:r>
        <w:r w:rsidR="00A34038">
          <w:rPr>
            <w:noProof/>
            <w:webHidden/>
          </w:rPr>
          <w:fldChar w:fldCharType="begin"/>
        </w:r>
        <w:r w:rsidR="00A34038">
          <w:rPr>
            <w:noProof/>
            <w:webHidden/>
          </w:rPr>
          <w:instrText xml:space="preserve"> PAGEREF _Toc402197996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A34038" w:rsidRDefault="003B0627">
      <w:pPr>
        <w:pStyle w:val="TableofFigures"/>
        <w:tabs>
          <w:tab w:val="right" w:leader="dot" w:pos="9350"/>
        </w:tabs>
        <w:rPr>
          <w:noProof/>
        </w:rPr>
      </w:pPr>
      <w:hyperlink w:anchor="_Toc402197997" w:history="1">
        <w:r w:rsidR="00A34038" w:rsidRPr="008374F2">
          <w:rPr>
            <w:rStyle w:val="Hyperlink"/>
            <w:noProof/>
          </w:rPr>
          <w:t>Figure 32: A comparison between users' responses to interface intuitiveness for the tablet and web interface for the first (top) and second (bottom) user session</w:t>
        </w:r>
        <w:r w:rsidR="00A34038">
          <w:rPr>
            <w:noProof/>
            <w:webHidden/>
          </w:rPr>
          <w:tab/>
        </w:r>
        <w:r w:rsidR="00A34038">
          <w:rPr>
            <w:noProof/>
            <w:webHidden/>
          </w:rPr>
          <w:fldChar w:fldCharType="begin"/>
        </w:r>
        <w:r w:rsidR="00A34038">
          <w:rPr>
            <w:noProof/>
            <w:webHidden/>
          </w:rPr>
          <w:instrText xml:space="preserve"> PAGEREF _Toc402197997 \h </w:instrText>
        </w:r>
        <w:r w:rsidR="00A34038">
          <w:rPr>
            <w:noProof/>
            <w:webHidden/>
          </w:rPr>
        </w:r>
        <w:r w:rsidR="00A34038">
          <w:rPr>
            <w:noProof/>
            <w:webHidden/>
          </w:rPr>
          <w:fldChar w:fldCharType="separate"/>
        </w:r>
        <w:r w:rsidR="0092741C">
          <w:rPr>
            <w:noProof/>
            <w:webHidden/>
          </w:rPr>
          <w:t>1</w:t>
        </w:r>
        <w:r w:rsidR="00A34038">
          <w:rPr>
            <w:noProof/>
            <w:webHidden/>
          </w:rPr>
          <w:fldChar w:fldCharType="end"/>
        </w:r>
      </w:hyperlink>
    </w:p>
    <w:p w:rsidR="0087345E" w:rsidRDefault="003E102B" w:rsidP="0087345E">
      <w:r>
        <w:fldChar w:fldCharType="end"/>
      </w:r>
    </w:p>
    <w:p w:rsidR="00A34038" w:rsidRDefault="00A34038" w:rsidP="0087345E"/>
    <w:p w:rsidR="00A34038" w:rsidRDefault="00A34038" w:rsidP="0087345E"/>
    <w:p w:rsidR="00FA7B69" w:rsidRDefault="00FA7B69" w:rsidP="00FA7B69">
      <w:pPr>
        <w:pStyle w:val="Heading1"/>
      </w:pPr>
      <w:bookmarkStart w:id="1" w:name="_Toc402197999"/>
      <w:r>
        <w:lastRenderedPageBreak/>
        <w:t>List of Tables</w:t>
      </w:r>
      <w:bookmarkEnd w:id="1"/>
    </w:p>
    <w:p w:rsidR="00BE0158" w:rsidRDefault="00FA7B69">
      <w:pPr>
        <w:pStyle w:val="TableofFigures"/>
        <w:tabs>
          <w:tab w:val="right" w:leader="dot" w:pos="9350"/>
        </w:tabs>
        <w:rPr>
          <w:noProof/>
        </w:rPr>
      </w:pPr>
      <w:r>
        <w:fldChar w:fldCharType="begin"/>
      </w:r>
      <w:r>
        <w:instrText xml:space="preserve"> TOC \h \z \c "Table" </w:instrText>
      </w:r>
      <w:r>
        <w:fldChar w:fldCharType="separate"/>
      </w:r>
      <w:hyperlink w:anchor="_Toc402112181" w:history="1">
        <w:r w:rsidR="00BE0158" w:rsidRPr="009E1840">
          <w:rPr>
            <w:rStyle w:val="Hyperlink"/>
            <w:noProof/>
          </w:rPr>
          <w:t>Table 1: The findings from the first user testing session</w:t>
        </w:r>
        <w:r w:rsidR="00BE0158">
          <w:rPr>
            <w:noProof/>
            <w:webHidden/>
          </w:rPr>
          <w:tab/>
        </w:r>
        <w:r w:rsidR="00BE0158">
          <w:rPr>
            <w:noProof/>
            <w:webHidden/>
          </w:rPr>
          <w:fldChar w:fldCharType="begin"/>
        </w:r>
        <w:r w:rsidR="00BE0158">
          <w:rPr>
            <w:noProof/>
            <w:webHidden/>
          </w:rPr>
          <w:instrText xml:space="preserve"> PAGEREF _Toc402112181 \h </w:instrText>
        </w:r>
        <w:r w:rsidR="00BE0158">
          <w:rPr>
            <w:noProof/>
            <w:webHidden/>
          </w:rPr>
        </w:r>
        <w:r w:rsidR="00BE0158">
          <w:rPr>
            <w:noProof/>
            <w:webHidden/>
          </w:rPr>
          <w:fldChar w:fldCharType="separate"/>
        </w:r>
        <w:r w:rsidR="0092741C">
          <w:rPr>
            <w:noProof/>
            <w:webHidden/>
          </w:rPr>
          <w:t>1</w:t>
        </w:r>
        <w:r w:rsidR="00BE0158">
          <w:rPr>
            <w:noProof/>
            <w:webHidden/>
          </w:rPr>
          <w:fldChar w:fldCharType="end"/>
        </w:r>
      </w:hyperlink>
    </w:p>
    <w:p w:rsidR="00BE0158" w:rsidRDefault="003B0627">
      <w:pPr>
        <w:pStyle w:val="TableofFigures"/>
        <w:tabs>
          <w:tab w:val="right" w:leader="dot" w:pos="9350"/>
        </w:tabs>
        <w:rPr>
          <w:noProof/>
        </w:rPr>
      </w:pPr>
      <w:hyperlink w:anchor="_Toc402112182" w:history="1">
        <w:r w:rsidR="00BE0158" w:rsidRPr="009E1840">
          <w:rPr>
            <w:rStyle w:val="Hyperlink"/>
            <w:noProof/>
          </w:rPr>
          <w:t>Table 2: The findings from the second user testing session</w:t>
        </w:r>
        <w:r w:rsidR="00BE0158">
          <w:rPr>
            <w:noProof/>
            <w:webHidden/>
          </w:rPr>
          <w:tab/>
        </w:r>
        <w:r w:rsidR="00BE0158">
          <w:rPr>
            <w:noProof/>
            <w:webHidden/>
          </w:rPr>
          <w:fldChar w:fldCharType="begin"/>
        </w:r>
        <w:r w:rsidR="00BE0158">
          <w:rPr>
            <w:noProof/>
            <w:webHidden/>
          </w:rPr>
          <w:instrText xml:space="preserve"> PAGEREF _Toc402112182 \h </w:instrText>
        </w:r>
        <w:r w:rsidR="00BE0158">
          <w:rPr>
            <w:noProof/>
            <w:webHidden/>
          </w:rPr>
        </w:r>
        <w:r w:rsidR="00BE0158">
          <w:rPr>
            <w:noProof/>
            <w:webHidden/>
          </w:rPr>
          <w:fldChar w:fldCharType="separate"/>
        </w:r>
        <w:r w:rsidR="0092741C">
          <w:rPr>
            <w:noProof/>
            <w:webHidden/>
          </w:rPr>
          <w:t>1</w:t>
        </w:r>
        <w:r w:rsidR="00BE0158">
          <w:rPr>
            <w:noProof/>
            <w:webHidden/>
          </w:rPr>
          <w:fldChar w:fldCharType="end"/>
        </w:r>
      </w:hyperlink>
    </w:p>
    <w:p w:rsidR="00FA7B69" w:rsidRPr="00FA7B69" w:rsidRDefault="00FA7B69" w:rsidP="00FA7B69">
      <w:r>
        <w:fldChar w:fldCharType="end"/>
      </w:r>
    </w:p>
    <w:p w:rsidR="002B5E20" w:rsidRDefault="002B5E20" w:rsidP="008C1E0F">
      <w:pPr>
        <w:sectPr w:rsidR="002B5E20" w:rsidSect="00BE7D95">
          <w:pgSz w:w="12240" w:h="15840"/>
          <w:pgMar w:top="1440" w:right="1440" w:bottom="1440" w:left="1440" w:header="720" w:footer="720" w:gutter="0"/>
          <w:pgNumType w:fmt="lowerRoman" w:start="1"/>
          <w:cols w:space="720"/>
          <w:titlePg/>
          <w:docGrid w:linePitch="360"/>
        </w:sectPr>
      </w:pPr>
    </w:p>
    <w:p w:rsidR="002B5E20" w:rsidRPr="00D43478" w:rsidRDefault="002B5E20" w:rsidP="002B5E20">
      <w:pPr>
        <w:pStyle w:val="Heading1"/>
        <w:numPr>
          <w:ilvl w:val="0"/>
          <w:numId w:val="21"/>
        </w:numPr>
      </w:pPr>
      <w:bookmarkStart w:id="2" w:name="_Toc402198000"/>
      <w:r w:rsidRPr="00D43478">
        <w:lastRenderedPageBreak/>
        <w:t>Introduction</w:t>
      </w:r>
      <w:bookmarkEnd w:id="2"/>
    </w:p>
    <w:p w:rsidR="002B5E20" w:rsidRDefault="002B5E20" w:rsidP="002B5E20">
      <w:r w:rsidRPr="00CC51FD">
        <w:t>The management of test scripts at tertiary institutions involves</w:t>
      </w:r>
      <w:r w:rsidR="00566F52">
        <w:t xml:space="preserve"> their</w:t>
      </w:r>
      <w:r w:rsidRPr="00CC51FD">
        <w:t xml:space="preserve"> collection</w:t>
      </w:r>
      <w:r w:rsidR="004A2393">
        <w:t>; distribution to markers;</w:t>
      </w:r>
      <w:r w:rsidRPr="00CC51FD">
        <w:t xml:space="preserve"> evaluation and redistribution to students. The current methods in place rel</w:t>
      </w:r>
      <w:r>
        <w:t xml:space="preserve">y on the physical test scripts and </w:t>
      </w:r>
      <w:r w:rsidRPr="00CC51FD">
        <w:t xml:space="preserve">require a considerable amount of time and coordination between multiple individuals. These methods increase the waiting time for students who ideally need to get feedback as soon as possible in order to improve </w:t>
      </w:r>
      <w:r>
        <w:t>on</w:t>
      </w:r>
      <w:r w:rsidRPr="00CC51FD">
        <w:t xml:space="preserve"> future assessments. Current test management also lacks the collection of any data about the tests aside from the student’s final mark</w:t>
      </w:r>
      <w:r>
        <w:t xml:space="preserve"> which</w:t>
      </w:r>
      <w:r w:rsidRPr="00CC51FD">
        <w:t xml:space="preserve"> leads to a la</w:t>
      </w:r>
      <w:r>
        <w:t>ck of historic data for examiner</w:t>
      </w:r>
      <w:r w:rsidRPr="00CC51FD">
        <w:t>s to reference when creating new tests.</w:t>
      </w:r>
    </w:p>
    <w:p w:rsidR="002B5E20" w:rsidRDefault="002B5E20" w:rsidP="002B5E20">
      <w:r>
        <w:t>Advancements in this fields often focus on the creation of completely automated electronic solutions. While these have found limited success, their greatest weakness is in their inability to handle ambiguity either in the student’s answer or the examiner’s questions. Other solutio</w:t>
      </w:r>
      <w:r w:rsidR="00A64FDA">
        <w:t>ns such as those which utilize O</w:t>
      </w:r>
      <w:r>
        <w:t>ptic</w:t>
      </w:r>
      <w:r w:rsidR="00A64FDA">
        <w:t xml:space="preserve"> Mark Recognition (OMR) </w:t>
      </w:r>
      <w:r>
        <w:t>require institutions to change their curren</w:t>
      </w:r>
      <w:r w:rsidR="00D83534">
        <w:t>t procedures to accommodate the</w:t>
      </w:r>
      <w:r>
        <w:t xml:space="preserve"> method by forcing examiners to use a predefined format for the test or limiting the types of questions they can ask.</w:t>
      </w:r>
    </w:p>
    <w:p w:rsidR="003D670D" w:rsidRDefault="002B5E20" w:rsidP="002B5E20">
      <w:r>
        <w:t>Through the development of an electronic test management system which combines elements of technology and human marking, this research wishes to</w:t>
      </w:r>
      <w:r w:rsidR="003D670D">
        <w:t xml:space="preserve"> answer the following questions:</w:t>
      </w:r>
    </w:p>
    <w:p w:rsidR="003D670D" w:rsidRDefault="004E2EA8" w:rsidP="003D670D">
      <w:pPr>
        <w:pStyle w:val="ListParagraph"/>
        <w:numPr>
          <w:ilvl w:val="0"/>
          <w:numId w:val="38"/>
        </w:numPr>
      </w:pPr>
      <w:r>
        <w:t xml:space="preserve">Does a system which combines </w:t>
      </w:r>
      <w:r w:rsidR="003D670D">
        <w:t>technology and human marking increase marking speed?</w:t>
      </w:r>
    </w:p>
    <w:p w:rsidR="003D670D" w:rsidRDefault="003D670D" w:rsidP="003D670D">
      <w:pPr>
        <w:pStyle w:val="ListParagraph"/>
        <w:numPr>
          <w:ilvl w:val="0"/>
          <w:numId w:val="38"/>
        </w:numPr>
      </w:pPr>
      <w:r>
        <w:t>Is a tablet and stylus interface considered intuitive by markers?</w:t>
      </w:r>
    </w:p>
    <w:p w:rsidR="003D670D" w:rsidRDefault="003D670D" w:rsidP="003D670D">
      <w:pPr>
        <w:pStyle w:val="ListParagraph"/>
        <w:numPr>
          <w:ilvl w:val="0"/>
          <w:numId w:val="38"/>
        </w:numPr>
      </w:pPr>
      <w:r>
        <w:t>Is a tablet interface considered more intuitive when compared to a web interface?</w:t>
      </w:r>
    </w:p>
    <w:p w:rsidR="002B5E20" w:rsidRDefault="002B5E20" w:rsidP="002B5E20">
      <w:pPr>
        <w:pStyle w:val="Heading2"/>
        <w:numPr>
          <w:ilvl w:val="1"/>
          <w:numId w:val="21"/>
        </w:numPr>
      </w:pPr>
      <w:bookmarkStart w:id="3" w:name="_Toc402198001"/>
      <w:r>
        <w:t>Project Overview</w:t>
      </w:r>
      <w:bookmarkEnd w:id="3"/>
    </w:p>
    <w:p w:rsidR="002B5E20" w:rsidRDefault="002B5E20" w:rsidP="002B5E20">
      <w:r>
        <w:t>ScriptView</w:t>
      </w:r>
      <w:r w:rsidR="00F62BDD">
        <w:t xml:space="preserve"> was developed to aid in answering these questions. It is</w:t>
      </w:r>
      <w:r>
        <w:t xml:space="preserve"> an electronic test management system which aims to enhance the current test management procedures by leveraging the advantages of technology at specific stages in the process. These advantages include the rapid processing of large amounts of data, automated error checking and the ability to efficiently maintain a digital paper trail. It is a complete test management solution which aims to reduce the time taken to mark and redistribute tests as well as capture and analyz</w:t>
      </w:r>
      <w:r w:rsidRPr="004C7A16">
        <w:t>e</w:t>
      </w:r>
      <w:r>
        <w:t xml:space="preserve"> the </w:t>
      </w:r>
      <w:r w:rsidRPr="005000DB">
        <w:t>results</w:t>
      </w:r>
      <w:r>
        <w:t>.</w:t>
      </w:r>
    </w:p>
    <w:p w:rsidR="002B5E20" w:rsidRDefault="002B5E20" w:rsidP="002B5E20">
      <w:r>
        <w:t>The system allows users to scan the paper versions of tests and mark them on either a web or tablet interface. The scanned tests are automatically sorted and stored on a central server according to the course and test name. This server is</w:t>
      </w:r>
      <w:r w:rsidR="00AC1FC6">
        <w:t xml:space="preserve"> </w:t>
      </w:r>
      <w:r>
        <w:t>access controlled in order to ensure the security and integrity of the tests.</w:t>
      </w:r>
    </w:p>
    <w:p w:rsidR="002B5E20" w:rsidRDefault="007B7FAA" w:rsidP="002B5E20">
      <w:r>
        <w:t>As mentioned, the scripts can be marked on either a tablet or web interface once they are available on the server</w:t>
      </w:r>
      <w:r w:rsidR="002B5E20">
        <w:t xml:space="preserve">. Each of these interfaces </w:t>
      </w:r>
      <w:r w:rsidR="00791A01">
        <w:t>is</w:t>
      </w:r>
      <w:r w:rsidR="002B5E20">
        <w:t xml:space="preserve"> optimized to offer the most intuitive marking experience given their limitations</w:t>
      </w:r>
      <w:r w:rsidR="001B3525">
        <w:t xml:space="preserve">. These limitations </w:t>
      </w:r>
      <w:r w:rsidR="009B578C">
        <w:t>include,</w:t>
      </w:r>
      <w:r w:rsidR="00706E47">
        <w:t xml:space="preserve"> </w:t>
      </w:r>
      <w:r w:rsidR="002B5E20">
        <w:t>screen size and input type. Both interfaces aim to decrease the time that is required to mark a test while maintaining a high level of accuracy.</w:t>
      </w:r>
    </w:p>
    <w:p w:rsidR="004B0A1D" w:rsidRDefault="002B5E20" w:rsidP="00977BC9">
      <w:r>
        <w:t>ScriptView allows for the distribution of marked scripts to the students</w:t>
      </w:r>
      <w:r w:rsidR="0096160A">
        <w:t xml:space="preserve"> and for a summary of the marks, </w:t>
      </w:r>
      <w:r>
        <w:t>of a p</w:t>
      </w:r>
      <w:r w:rsidR="00F53DAE">
        <w:t>articular test</w:t>
      </w:r>
      <w:r w:rsidR="0096160A">
        <w:t xml:space="preserve">, </w:t>
      </w:r>
      <w:r w:rsidR="00F53DAE">
        <w:t>to be sent to a T</w:t>
      </w:r>
      <w:r>
        <w:t xml:space="preserve">eaching </w:t>
      </w:r>
      <w:r w:rsidR="00F53DAE">
        <w:t>A</w:t>
      </w:r>
      <w:r>
        <w:t xml:space="preserve">ssistant (TA). The format of the email sent to students </w:t>
      </w:r>
      <w:r>
        <w:lastRenderedPageBreak/>
        <w:t xml:space="preserve">allows them to quickly assess in which areas they lost marks and thus where they need to improve. The summary sent to the TA is in </w:t>
      </w:r>
      <w:r w:rsidR="0093293E">
        <w:t>Comma-Separated Values (CSV)</w:t>
      </w:r>
      <w:r>
        <w:t xml:space="preserve"> format which is compatible with most </w:t>
      </w:r>
      <w:r w:rsidR="004B0A1D">
        <w:t>learning management systems and thus reduces the time needed to capture these marks on another system.</w:t>
      </w:r>
    </w:p>
    <w:p w:rsidR="00EA594E" w:rsidRDefault="00873EF9" w:rsidP="00977BC9">
      <w:r>
        <w:rPr>
          <w:noProof/>
        </w:rPr>
        <mc:AlternateContent>
          <mc:Choice Requires="wps">
            <w:drawing>
              <wp:anchor distT="0" distB="0" distL="114300" distR="114300" simplePos="0" relativeHeight="251665408" behindDoc="0" locked="0" layoutInCell="1" allowOverlap="1" wp14:anchorId="6F056E28" wp14:editId="3E5FDF61">
                <wp:simplePos x="0" y="0"/>
                <wp:positionH relativeFrom="column">
                  <wp:posOffset>661670</wp:posOffset>
                </wp:positionH>
                <wp:positionV relativeFrom="paragraph">
                  <wp:posOffset>2630170</wp:posOffset>
                </wp:positionV>
                <wp:extent cx="462026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a:effectLst/>
                      </wps:spPr>
                      <wps:txbx>
                        <w:txbxContent>
                          <w:p w:rsidR="00CD2C3B" w:rsidRDefault="00CD2C3B" w:rsidP="00873EF9">
                            <w:pPr>
                              <w:pStyle w:val="Caption"/>
                              <w:jc w:val="center"/>
                              <w:rPr>
                                <w:noProof/>
                              </w:rPr>
                            </w:pPr>
                            <w:bookmarkStart w:id="4" w:name="_Toc402078768"/>
                            <w:bookmarkStart w:id="5" w:name="_Toc402197931"/>
                            <w:bookmarkStart w:id="6" w:name="_Toc402197966"/>
                            <w:r>
                              <w:t xml:space="preserve">Figure </w:t>
                            </w:r>
                            <w:fldSimple w:instr=" SEQ Figure \* ARABIC ">
                              <w:r w:rsidR="0092741C">
                                <w:rPr>
                                  <w:noProof/>
                                </w:rPr>
                                <w:t>1</w:t>
                              </w:r>
                            </w:fldSimple>
                            <w:r>
                              <w:t>: Components of ScriptView</w:t>
                            </w:r>
                            <w:bookmarkEnd w:id="4"/>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56E28" id="Text Box 21" o:spid="_x0000_s1027" type="#_x0000_t202" style="position:absolute;margin-left:52.1pt;margin-top:207.1pt;width:363.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" stroked="f">
                <v:textbox style="mso-fit-shape-to-text:t" inset="0,0,0,0">
                  <w:txbxContent>
                    <w:p w:rsidR="00CD2C3B" w:rsidRDefault="00CD2C3B" w:rsidP="00873EF9">
                      <w:pPr>
                        <w:pStyle w:val="Caption"/>
                        <w:jc w:val="center"/>
                        <w:rPr>
                          <w:noProof/>
                        </w:rPr>
                      </w:pPr>
                      <w:bookmarkStart w:id="7" w:name="_Toc402078768"/>
                      <w:bookmarkStart w:id="8" w:name="_Toc402197931"/>
                      <w:bookmarkStart w:id="9" w:name="_Toc402197966"/>
                      <w:r>
                        <w:t xml:space="preserve">Figure </w:t>
                      </w:r>
                      <w:fldSimple w:instr=" SEQ Figure \* ARABIC ">
                        <w:r w:rsidR="0092741C">
                          <w:rPr>
                            <w:noProof/>
                          </w:rPr>
                          <w:t>1</w:t>
                        </w:r>
                      </w:fldSimple>
                      <w:r>
                        <w:t>: Components of ScriptView</w:t>
                      </w:r>
                      <w:bookmarkEnd w:id="7"/>
                      <w:bookmarkEnd w:id="8"/>
                      <w:bookmarkEnd w:id="9"/>
                    </w:p>
                  </w:txbxContent>
                </v:textbox>
                <w10:wrap type="square"/>
              </v:shape>
            </w:pict>
          </mc:Fallback>
        </mc:AlternateContent>
      </w:r>
      <w:r>
        <w:rPr>
          <w:noProof/>
        </w:rPr>
        <w:drawing>
          <wp:anchor distT="0" distB="0" distL="114300" distR="114300" simplePos="0" relativeHeight="251663360" behindDoc="0" locked="0" layoutInCell="1" allowOverlap="1" wp14:anchorId="77A99D3B" wp14:editId="4101E8CE">
            <wp:simplePos x="0" y="0"/>
            <wp:positionH relativeFrom="margin">
              <wp:align>center</wp:align>
            </wp:positionH>
            <wp:positionV relativeFrom="paragraph">
              <wp:posOffset>306935</wp:posOffset>
            </wp:positionV>
            <wp:extent cx="4620260" cy="2266315"/>
            <wp:effectExtent l="0" t="0" r="66040" b="0"/>
            <wp:wrapSquare wrapText="bothSides"/>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A594E">
        <w:t xml:space="preserve">The diagram in </w:t>
      </w:r>
      <w:r w:rsidR="00EA594E" w:rsidRPr="00BF7CE8">
        <w:rPr>
          <w:color w:val="FF0000"/>
        </w:rPr>
        <w:t xml:space="preserve">Figure 1 </w:t>
      </w:r>
      <w:r w:rsidR="00EA594E">
        <w:t>shows the various components within the ScriptView system.</w:t>
      </w:r>
    </w:p>
    <w:p w:rsidR="001C0C30" w:rsidRDefault="001C0C30" w:rsidP="00977BC9"/>
    <w:p w:rsidR="00424A45" w:rsidRDefault="00424A45" w:rsidP="00424A45">
      <w:pPr>
        <w:pStyle w:val="Heading2"/>
        <w:numPr>
          <w:ilvl w:val="1"/>
          <w:numId w:val="21"/>
        </w:numPr>
      </w:pPr>
      <w:bookmarkStart w:id="10" w:name="_Toc402198002"/>
      <w:r>
        <w:t>Report Format</w:t>
      </w:r>
      <w:bookmarkEnd w:id="10"/>
    </w:p>
    <w:p w:rsidR="00635D95" w:rsidRPr="00771A7A" w:rsidRDefault="004D1AE3" w:rsidP="00771A7A">
      <w:r>
        <w:t>This report details the design, implementation and evaluation of</w:t>
      </w:r>
      <w:r w:rsidR="007B38B6">
        <w:t xml:space="preserve"> the mobile marking application, script processing and memorandum processing components.</w:t>
      </w:r>
    </w:p>
    <w:p w:rsidR="00BA7915" w:rsidRPr="003D55FE" w:rsidRDefault="009D4646" w:rsidP="00393240">
      <w:pPr>
        <w:pStyle w:val="Heading1"/>
        <w:numPr>
          <w:ilvl w:val="0"/>
          <w:numId w:val="21"/>
        </w:numPr>
      </w:pPr>
      <w:bookmarkStart w:id="11" w:name="_Toc402198003"/>
      <w:r w:rsidRPr="003D55FE">
        <w:t>Background</w:t>
      </w:r>
      <w:bookmarkEnd w:id="11"/>
    </w:p>
    <w:p w:rsidR="009627FA" w:rsidRDefault="0018014F" w:rsidP="00BA7915">
      <w:r w:rsidRPr="00CC51FD">
        <w:t>This section presents the relevant findings</w:t>
      </w:r>
      <w:r w:rsidR="006B647E" w:rsidRPr="00CC51FD">
        <w:t xml:space="preserve"> from previous and current work </w:t>
      </w:r>
      <w:r w:rsidRPr="00CC51FD">
        <w:t xml:space="preserve">that either directly or indirectly influenced the </w:t>
      </w:r>
      <w:r w:rsidR="006B647E" w:rsidRPr="00CC51FD">
        <w:t>de</w:t>
      </w:r>
      <w:r w:rsidR="00904DD4" w:rsidRPr="00CC51FD">
        <w:t>sign</w:t>
      </w:r>
      <w:r w:rsidR="00957EF4" w:rsidRPr="00CC51FD">
        <w:t xml:space="preserve"> and development</w:t>
      </w:r>
      <w:r w:rsidR="00904DD4" w:rsidRPr="00CC51FD">
        <w:t xml:space="preserve"> of the </w:t>
      </w:r>
      <w:r w:rsidR="004A104B" w:rsidRPr="00CC51FD">
        <w:t>system</w:t>
      </w:r>
      <w:r w:rsidR="00904DD4" w:rsidRPr="00CC51FD">
        <w:t>.</w:t>
      </w:r>
      <w:r w:rsidR="00B067C7" w:rsidRPr="00CC51FD">
        <w:t xml:space="preserve"> </w:t>
      </w:r>
    </w:p>
    <w:p w:rsidR="003E6349" w:rsidRPr="003E6349" w:rsidRDefault="00A53857" w:rsidP="00393240">
      <w:pPr>
        <w:pStyle w:val="Heading2"/>
        <w:numPr>
          <w:ilvl w:val="1"/>
          <w:numId w:val="21"/>
        </w:numPr>
      </w:pPr>
      <w:bookmarkStart w:id="12" w:name="_Toc402198004"/>
      <w:r>
        <w:t>The C</w:t>
      </w:r>
      <w:r w:rsidR="003E6349">
        <w:t xml:space="preserve">urrent </w:t>
      </w:r>
      <w:r>
        <w:t>T</w:t>
      </w:r>
      <w:r w:rsidR="00AA04EC">
        <w:t xml:space="preserve">est </w:t>
      </w:r>
      <w:r>
        <w:t>M</w:t>
      </w:r>
      <w:r w:rsidR="00AA04EC">
        <w:t xml:space="preserve">anagement </w:t>
      </w:r>
      <w:r>
        <w:t>P</w:t>
      </w:r>
      <w:r w:rsidR="00AA04EC">
        <w:t>rocedure</w:t>
      </w:r>
      <w:bookmarkEnd w:id="12"/>
    </w:p>
    <w:p w:rsidR="00542758" w:rsidRDefault="006251EB" w:rsidP="00BA7915">
      <w:r>
        <w:t xml:space="preserve">The </w:t>
      </w:r>
      <w:r w:rsidR="00146C3C">
        <w:t>information presented here was gathered</w:t>
      </w:r>
      <w:r>
        <w:t xml:space="preserve"> through observation of the current procedures.</w:t>
      </w:r>
      <w:r w:rsidR="007F7E1A">
        <w:t xml:space="preserve"> These </w:t>
      </w:r>
      <w:r w:rsidR="00DE0B4C">
        <w:t>observations we</w:t>
      </w:r>
      <w:r w:rsidR="00107653">
        <w:t xml:space="preserve">re </w:t>
      </w:r>
      <w:r w:rsidR="00626272">
        <w:t>made</w:t>
      </w:r>
      <w:r w:rsidR="00B63580">
        <w:t xml:space="preserve"> at T</w:t>
      </w:r>
      <w:r w:rsidR="00AE7DE1">
        <w:t xml:space="preserve">he </w:t>
      </w:r>
      <w:r w:rsidR="00107653">
        <w:t>University of Cape Town</w:t>
      </w:r>
      <w:r w:rsidR="00D31AEC">
        <w:t xml:space="preserve"> </w:t>
      </w:r>
      <w:r w:rsidR="00DE0B4C">
        <w:t>(UCT)</w:t>
      </w:r>
      <w:r w:rsidR="00023568">
        <w:t xml:space="preserve"> during </w:t>
      </w:r>
      <w:r w:rsidR="00D12B05">
        <w:t>the researcher</w:t>
      </w:r>
      <w:r w:rsidR="003A0F7D">
        <w:t>’</w:t>
      </w:r>
      <w:r w:rsidR="00D12B05">
        <w:t>s time as an academic tutor.</w:t>
      </w:r>
    </w:p>
    <w:p w:rsidR="006B734F" w:rsidRDefault="006B734F" w:rsidP="00BA7915">
      <w:r>
        <w:t>Students write paper based tests which are collected by the TA</w:t>
      </w:r>
      <w:r w:rsidR="00242B77">
        <w:t>. The TA</w:t>
      </w:r>
      <w:r w:rsidR="00C468D4">
        <w:t xml:space="preserve"> </w:t>
      </w:r>
      <w:r w:rsidR="004F034A">
        <w:t xml:space="preserve">then </w:t>
      </w:r>
      <w:r w:rsidR="00242B77">
        <w:t>distributes these tests</w:t>
      </w:r>
      <w:r w:rsidR="0049529F">
        <w:t xml:space="preserve"> equally among the tutors. </w:t>
      </w:r>
      <w:r w:rsidR="00042BD5">
        <w:t>Each t</w:t>
      </w:r>
      <w:r w:rsidR="0049529F">
        <w:t xml:space="preserve">utor </w:t>
      </w:r>
      <w:r w:rsidR="00042BD5">
        <w:t>is</w:t>
      </w:r>
      <w:r w:rsidR="0049529F">
        <w:t xml:space="preserve"> </w:t>
      </w:r>
      <w:r w:rsidR="00242B77">
        <w:t xml:space="preserve">responsible for </w:t>
      </w:r>
      <w:r w:rsidR="004F034A">
        <w:t xml:space="preserve">marking the entire test and writing the total marks awarded on the first page of the </w:t>
      </w:r>
      <w:r w:rsidR="0049529F">
        <w:t>script</w:t>
      </w:r>
      <w:r w:rsidR="004F034A">
        <w:t xml:space="preserve">. </w:t>
      </w:r>
      <w:r w:rsidR="006A1DD8">
        <w:t>The tutors gather at a single location at a given time to mark the scripts so that any ambiguities can be discussed and clarified.</w:t>
      </w:r>
      <w:r w:rsidR="000F1A62">
        <w:t xml:space="preserve"> </w:t>
      </w:r>
    </w:p>
    <w:p w:rsidR="008609B2" w:rsidRDefault="008609B2" w:rsidP="00BA7915">
      <w:r>
        <w:t>Once all the tests have been marked, they are returned to the TA who captures</w:t>
      </w:r>
      <w:r w:rsidR="00981F88">
        <w:t xml:space="preserve"> </w:t>
      </w:r>
      <w:r w:rsidR="00997B61">
        <w:t>the final mark</w:t>
      </w:r>
      <w:r w:rsidR="00042BD5">
        <w:t>s</w:t>
      </w:r>
      <w:r>
        <w:t xml:space="preserve"> onto the university’</w:t>
      </w:r>
      <w:r w:rsidR="00672E7D">
        <w:t>s learning management system.</w:t>
      </w:r>
      <w:r w:rsidR="00CF4AAA">
        <w:t xml:space="preserve"> The marked tests are placed at a collection point within the department building and the students are notified via email that </w:t>
      </w:r>
      <w:r w:rsidR="00A12E42">
        <w:t>their scripts are available for collection</w:t>
      </w:r>
      <w:r w:rsidR="00CF4AAA">
        <w:t>.</w:t>
      </w:r>
    </w:p>
    <w:p w:rsidR="003E6349" w:rsidRPr="00661DA1" w:rsidRDefault="001E460B" w:rsidP="00BA7915">
      <w:r>
        <w:lastRenderedPageBreak/>
        <w:t>An important observation was that students often neglect to collect their scripts or the scripts are misplaced.</w:t>
      </w:r>
      <w:r w:rsidR="00440430">
        <w:t xml:space="preserve"> This entire process from the point of collecting the test scripts until they are available </w:t>
      </w:r>
      <w:r w:rsidR="003A4643">
        <w:t>to the students can take up to five</w:t>
      </w:r>
      <w:r w:rsidR="00440430">
        <w:t xml:space="preserve"> days. However, it should be noted that this is because the UCT Computer Science department puts an emphasis on quickly returning scripts to students.</w:t>
      </w:r>
      <w:r w:rsidR="00C76533">
        <w:t xml:space="preserve"> In general the turnaround time is much longer.</w:t>
      </w:r>
    </w:p>
    <w:p w:rsidR="004D77A5" w:rsidRPr="00E0546B" w:rsidRDefault="00A53857" w:rsidP="00393240">
      <w:pPr>
        <w:pStyle w:val="Heading2"/>
        <w:numPr>
          <w:ilvl w:val="1"/>
          <w:numId w:val="21"/>
        </w:numPr>
      </w:pPr>
      <w:bookmarkStart w:id="13" w:name="_Toc402198005"/>
      <w:r>
        <w:t>Functionally Similar S</w:t>
      </w:r>
      <w:r w:rsidR="004D77A5" w:rsidRPr="00E0546B">
        <w:t>oftware</w:t>
      </w:r>
      <w:bookmarkEnd w:id="13"/>
    </w:p>
    <w:p w:rsidR="004D77A5" w:rsidRDefault="00136346" w:rsidP="005E2F03">
      <w:r>
        <w:t>T</w:t>
      </w:r>
      <w:r w:rsidR="004D77A5">
        <w:t>he marking of paper-based tests has remai</w:t>
      </w:r>
      <w:r>
        <w:t>ned largely unchanged</w:t>
      </w:r>
      <w:r w:rsidR="004D77A5">
        <w:t xml:space="preserve"> however</w:t>
      </w:r>
      <w:r>
        <w:t>, the</w:t>
      </w:r>
      <w:r w:rsidR="009E5CA8">
        <w:t>re</w:t>
      </w:r>
      <w:r>
        <w:t xml:space="preserve"> has</w:t>
      </w:r>
      <w:r w:rsidR="004D77A5">
        <w:t xml:space="preserve"> been significant work done on trying to digitize the marking process which shows some promising results.</w:t>
      </w:r>
    </w:p>
    <w:p w:rsidR="004D77A5" w:rsidRDefault="004D77A5" w:rsidP="005E2F03">
      <w:r>
        <w:t xml:space="preserve">One of the most widely recognized techniques is that of </w:t>
      </w:r>
      <w:r w:rsidR="00A64FDA">
        <w:t xml:space="preserve">OMR </w:t>
      </w:r>
      <w:r>
        <w:t>which utilizes optical equipment to interpret marks on a paper [</w:t>
      </w:r>
      <w:r w:rsidR="00B6011B">
        <w:rPr>
          <w:color w:val="FF0000"/>
        </w:rPr>
        <w:t>1</w:t>
      </w:r>
      <w:r>
        <w:t>]. These marks are usually indicated in a grid format with cells corresponding to letters or digits. Commercial products which implement OMR are available and have had limited success. One of the key constraints of OMR is that it limits the examiner in terms of what type of questions they can ask. This is because OMR is only suited to multiple choice which implies that examiners can only ask questions up to the applying level in Bloom’s taxonomy</w:t>
      </w:r>
      <w:r w:rsidR="00955FC4">
        <w:t xml:space="preserve"> (</w:t>
      </w:r>
      <w:r w:rsidR="00955FC4" w:rsidRPr="00955FC4">
        <w:t xml:space="preserve">See </w:t>
      </w:r>
      <w:r w:rsidR="00955FC4" w:rsidRPr="00524382">
        <w:rPr>
          <w:color w:val="00B050"/>
        </w:rPr>
        <w:t>section 2.3</w:t>
      </w:r>
      <w:r w:rsidR="00955FC4" w:rsidRPr="00955FC4">
        <w:t>)</w:t>
      </w:r>
      <w:r w:rsidR="00524382">
        <w:t>.</w:t>
      </w:r>
    </w:p>
    <w:p w:rsidR="004D77A5" w:rsidRDefault="004D77A5" w:rsidP="005E2F03">
      <w:r>
        <w:t xml:space="preserve">An alternative to this would be to use a system that could analyze free form answers. This kind of technique has been explored, especially in </w:t>
      </w:r>
      <w:r w:rsidR="00F72C84">
        <w:t>the case</w:t>
      </w:r>
      <w:r>
        <w:t xml:space="preserve"> of essay marking. </w:t>
      </w:r>
    </w:p>
    <w:p w:rsidR="004D77A5" w:rsidRDefault="004D77A5" w:rsidP="005E2F03">
      <w:r>
        <w:t xml:space="preserve">Researchers such as </w:t>
      </w:r>
      <w:r w:rsidRPr="00A07C44">
        <w:rPr>
          <w:color w:val="000000"/>
        </w:rPr>
        <w:t>Christie [</w:t>
      </w:r>
      <w:r w:rsidR="00B6011B">
        <w:rPr>
          <w:color w:val="FF0000"/>
        </w:rPr>
        <w:t>2</w:t>
      </w:r>
      <w:r w:rsidRPr="00A07C44">
        <w:rPr>
          <w:color w:val="000000"/>
        </w:rPr>
        <w:t>]</w:t>
      </w:r>
      <w:r>
        <w:t xml:space="preserve"> have found success applying automatic marking to the marking of essays. The researcher describes a technique used to mark both style and content which requires acceptable style metrics to be set up before marking</w:t>
      </w:r>
      <w:r w:rsidR="00244B87">
        <w:t>,</w:t>
      </w:r>
      <w:r w:rsidR="00376D1B">
        <w:t xml:space="preserve"> </w:t>
      </w:r>
      <w:r>
        <w:t>as well as manually marking a certain amount of scripts to calibrate the algorithm. Such a system would allow for questions from all levels of Bloom’s taxonomy and would therefore be more widely applicable.</w:t>
      </w:r>
    </w:p>
    <w:p w:rsidR="004D77A5" w:rsidRPr="00A07C44" w:rsidRDefault="004D77A5" w:rsidP="005E2F03">
      <w:pPr>
        <w:rPr>
          <w:color w:val="000000"/>
        </w:rPr>
      </w:pPr>
      <w:r w:rsidRPr="00A07C44">
        <w:rPr>
          <w:color w:val="000000"/>
        </w:rPr>
        <w:t>Pulman</w:t>
      </w:r>
      <w:r>
        <w:t xml:space="preserve"> </w:t>
      </w:r>
      <w:r w:rsidRPr="00C55891">
        <w:t>[</w:t>
      </w:r>
      <w:r w:rsidR="00B6011B">
        <w:rPr>
          <w:color w:val="FF0000"/>
        </w:rPr>
        <w:t>3</w:t>
      </w:r>
      <w:r w:rsidRPr="00C55891">
        <w:t>]</w:t>
      </w:r>
      <w:r>
        <w:t xml:space="preserve"> did similar work in that he attempted to use machine learning techniques to automatically mark short free form answers. Although he draws no conclusions on how easy his method is to customize to different questions, there is a problem which is identifiable in both his and </w:t>
      </w:r>
      <w:r w:rsidRPr="00A07C44">
        <w:rPr>
          <w:color w:val="000000"/>
        </w:rPr>
        <w:t>Christie’s approaches. That problem, is training data. A system that is more generally applicable to a wide range of test</w:t>
      </w:r>
      <w:r w:rsidR="006F741F">
        <w:rPr>
          <w:color w:val="000000"/>
        </w:rPr>
        <w:t>s</w:t>
      </w:r>
      <w:r w:rsidRPr="00A07C44">
        <w:rPr>
          <w:color w:val="000000"/>
        </w:rPr>
        <w:t xml:space="preserve"> is preferred since time does not have to be spent on customizing it for each new type of test.</w:t>
      </w:r>
    </w:p>
    <w:p w:rsidR="004D77A5" w:rsidRDefault="004D77A5" w:rsidP="005E2F03">
      <w:r w:rsidRPr="00A07C44">
        <w:rPr>
          <w:color w:val="000000"/>
        </w:rPr>
        <w:t>There are also certain issues which could arise which Thomas [</w:t>
      </w:r>
      <w:r w:rsidR="00B6011B">
        <w:rPr>
          <w:color w:val="FF0000"/>
        </w:rPr>
        <w:t>4</w:t>
      </w:r>
      <w:r w:rsidRPr="00A07C44">
        <w:rPr>
          <w:color w:val="000000"/>
        </w:rPr>
        <w:t>] expanded upon in his work.</w:t>
      </w:r>
      <w:r>
        <w:t xml:space="preserve"> Thomas performed an experiment in which he compared the results of a fully automated marking system and a manual marking system. The tests intended for automatic marking were taken on a computer and the other tests were done on paper. The researcher noted that certain problems could arise during the taking of the test that could only be solved effectively by human markers. </w:t>
      </w:r>
    </w:p>
    <w:p w:rsidR="004D77A5" w:rsidRPr="00CC51FD" w:rsidRDefault="004D77A5" w:rsidP="005E2F03">
      <w:r>
        <w:t>The most problematic of these being that of ambiguity, either in the student’s answer or the examiner’s question. Students may also not be able to express themselves clearly, especially if they are taking the test in a language other than their first language. Both of these problems could be overcome by manual markers who used their knowledge of the domain and discussion with fellow markers to assign appropriate marks.</w:t>
      </w:r>
    </w:p>
    <w:p w:rsidR="009627FA" w:rsidRPr="001E12FC" w:rsidRDefault="00A53857" w:rsidP="00393240">
      <w:pPr>
        <w:pStyle w:val="Heading2"/>
        <w:numPr>
          <w:ilvl w:val="1"/>
          <w:numId w:val="21"/>
        </w:numPr>
      </w:pPr>
      <w:bookmarkStart w:id="14" w:name="_Toc402198006"/>
      <w:r>
        <w:lastRenderedPageBreak/>
        <w:t>Forms of A</w:t>
      </w:r>
      <w:r w:rsidR="009627FA" w:rsidRPr="001E12FC">
        <w:t>ssessment</w:t>
      </w:r>
      <w:bookmarkEnd w:id="14"/>
    </w:p>
    <w:p w:rsidR="00A634CE" w:rsidRDefault="00537442" w:rsidP="003D1C61">
      <w:r>
        <w:t>A</w:t>
      </w:r>
      <w:r w:rsidR="00603EB4">
        <w:t>n</w:t>
      </w:r>
      <w:r>
        <w:t xml:space="preserve"> </w:t>
      </w:r>
      <w:r w:rsidR="00603EB4">
        <w:t>advantage</w:t>
      </w:r>
      <w:r>
        <w:t xml:space="preserve"> of electronically processing tests </w:t>
      </w:r>
      <w:r w:rsidR="00F35F60">
        <w:t>is that</w:t>
      </w:r>
      <w:r>
        <w:t xml:space="preserve"> it creates the oppo</w:t>
      </w:r>
      <w:r w:rsidR="004844CB">
        <w:t xml:space="preserve">rtunity for the collection of </w:t>
      </w:r>
      <w:r>
        <w:t>large amount</w:t>
      </w:r>
      <w:r w:rsidR="004844CB">
        <w:t>s</w:t>
      </w:r>
      <w:r>
        <w:t xml:space="preserve"> of data about students’ progress. This data can then be </w:t>
      </w:r>
      <w:r w:rsidR="00BA1200">
        <w:t>analyzed</w:t>
      </w:r>
      <w:r>
        <w:t xml:space="preserve"> to predict learning patterns and activities that might indicate a risk of failure </w:t>
      </w:r>
      <w:r w:rsidRPr="00C55891">
        <w:t>[</w:t>
      </w:r>
      <w:r w:rsidR="00EE5E7D">
        <w:rPr>
          <w:color w:val="FF0000"/>
        </w:rPr>
        <w:t>5</w:t>
      </w:r>
      <w:r w:rsidRPr="00C55891">
        <w:t>].</w:t>
      </w:r>
      <w:r>
        <w:t xml:space="preserve"> </w:t>
      </w:r>
      <w:r w:rsidR="004F2CE3">
        <w:t>As o</w:t>
      </w:r>
      <w:r w:rsidR="00A634CE">
        <w:t xml:space="preserve">ne of the main goals of the system is to allow for the recording of </w:t>
      </w:r>
      <w:r w:rsidR="00DE1C06">
        <w:t>such data</w:t>
      </w:r>
      <w:r w:rsidR="00A06F34">
        <w:t>,</w:t>
      </w:r>
      <w:r w:rsidR="00D67F10">
        <w:t xml:space="preserve"> </w:t>
      </w:r>
      <w:r w:rsidR="00A06F34">
        <w:t>it was</w:t>
      </w:r>
      <w:r w:rsidR="00D67F10">
        <w:t xml:space="preserve"> essential to understand what</w:t>
      </w:r>
      <w:r w:rsidR="001623B5">
        <w:t xml:space="preserve"> kind of information an examiner</w:t>
      </w:r>
      <w:r w:rsidR="00D67F10">
        <w:t xml:space="preserve"> may look for and how it would be used.</w:t>
      </w:r>
    </w:p>
    <w:p w:rsidR="00556EC2" w:rsidRDefault="00A13E40" w:rsidP="003D1C61">
      <w:r>
        <w:t>It was found that</w:t>
      </w:r>
      <w:r w:rsidR="00556EC2">
        <w:t xml:space="preserve"> tests are often divided into two distinct categories namely formative and summative assessment. Formative assessment is used during the course of a particular section such that the results can be use</w:t>
      </w:r>
      <w:r w:rsidR="00B17B0B">
        <w:t>d to inform how the student or examiner</w:t>
      </w:r>
      <w:r w:rsidR="00556EC2">
        <w:t xml:space="preserve"> should progress [</w:t>
      </w:r>
      <w:r w:rsidR="00EE5E7D">
        <w:rPr>
          <w:color w:val="FF0000"/>
        </w:rPr>
        <w:t>6</w:t>
      </w:r>
      <w:r w:rsidR="00556EC2">
        <w:t>]. Summative assessment on the other hand is used at the end of a section to gauge the extent of the student’s learning for grading, certification or the evaluation of the effectiveness of the teaching method [</w:t>
      </w:r>
      <w:r w:rsidR="00EE5E7D">
        <w:rPr>
          <w:color w:val="FF0000"/>
        </w:rPr>
        <w:t>6</w:t>
      </w:r>
      <w:r w:rsidR="00556EC2">
        <w:t>].</w:t>
      </w:r>
    </w:p>
    <w:p w:rsidR="00320CB3" w:rsidRPr="00FD7A48" w:rsidRDefault="00556EC2" w:rsidP="003D1C61">
      <w:r>
        <w:t>The terms formative and summative assessment however, do not describe the format of the tests but rather their function. As a result, a range of question types can be used in both. A classification of these types</w:t>
      </w:r>
      <w:r w:rsidR="007D2EE1">
        <w:t>,</w:t>
      </w:r>
      <w:r>
        <w:t xml:space="preserve"> based on their cognitive complexity</w:t>
      </w:r>
      <w:r w:rsidR="007D2EE1">
        <w:t>,</w:t>
      </w:r>
      <w:r>
        <w:t xml:space="preserve"> was developed in 1956 by B. Bloom and revised (see </w:t>
      </w:r>
      <w:r w:rsidR="00A75EC1">
        <w:rPr>
          <w:color w:val="FF0000"/>
        </w:rPr>
        <w:t>F</w:t>
      </w:r>
      <w:r w:rsidR="000E2247">
        <w:rPr>
          <w:color w:val="FF0000"/>
        </w:rPr>
        <w:t>igure 2</w:t>
      </w:r>
      <w:r>
        <w:t>) in 2001 by L. Anderson [</w:t>
      </w:r>
      <w:r w:rsidR="005F370C">
        <w:rPr>
          <w:color w:val="FF0000"/>
        </w:rPr>
        <w:t>7</w:t>
      </w:r>
      <w:r>
        <w:t>]. The cognitive level of complexity increases as one ascends from remembering to creating. The taxonomy prov</w:t>
      </w:r>
      <w:r w:rsidR="003C5ED1">
        <w:t>ides a framework which examiners</w:t>
      </w:r>
      <w:r>
        <w:t xml:space="preserve"> can use to ensure that they are testing all aspects of a student’s </w:t>
      </w:r>
      <w:r w:rsidR="00C67EF1">
        <w:t>knowledge</w:t>
      </w:r>
      <w:r>
        <w:t xml:space="preserve"> </w:t>
      </w:r>
      <w:r w:rsidR="00A30D46">
        <w:t xml:space="preserve">and </w:t>
      </w:r>
      <w:r>
        <w:t>allow</w:t>
      </w:r>
      <w:r w:rsidR="00A30D46">
        <w:t>s</w:t>
      </w:r>
      <w:r>
        <w:t xml:space="preserve"> them to create tests which assess the most appropriate </w:t>
      </w:r>
      <w:r w:rsidR="00C47832">
        <w:t>levels</w:t>
      </w:r>
      <w:r>
        <w:t xml:space="preserve"> for the given situation.</w:t>
      </w:r>
    </w:p>
    <w:p w:rsidR="00320CB3" w:rsidRDefault="00320CB3" w:rsidP="003D1C61"/>
    <w:p w:rsidR="00C47832" w:rsidRDefault="00C47832" w:rsidP="00A459E6">
      <w:pPr>
        <w:keepNext/>
        <w:jc w:val="center"/>
      </w:pPr>
      <w:r>
        <w:rPr>
          <w:noProof/>
        </w:rPr>
        <w:drawing>
          <wp:inline distT="0" distB="0" distL="0" distR="0" wp14:anchorId="02C07072" wp14:editId="2BA66ACE">
            <wp:extent cx="3240969" cy="150495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9"/>
                    <a:stretch>
                      <a:fillRect/>
                    </a:stretch>
                  </pic:blipFill>
                  <pic:spPr>
                    <a:xfrm>
                      <a:off x="0" y="0"/>
                      <a:ext cx="3248589" cy="1508489"/>
                    </a:xfrm>
                    <a:prstGeom prst="rect">
                      <a:avLst/>
                    </a:prstGeom>
                  </pic:spPr>
                </pic:pic>
              </a:graphicData>
            </a:graphic>
          </wp:inline>
        </w:drawing>
      </w:r>
    </w:p>
    <w:p w:rsidR="00C47832" w:rsidRDefault="00C47832" w:rsidP="00A459E6">
      <w:pPr>
        <w:pStyle w:val="Caption"/>
        <w:jc w:val="center"/>
      </w:pPr>
      <w:bookmarkStart w:id="15" w:name="_Toc402197967"/>
      <w:r>
        <w:t xml:space="preserve">Figure </w:t>
      </w:r>
      <w:fldSimple w:instr=" SEQ Figure \* ARABIC ">
        <w:r w:rsidR="0092741C">
          <w:rPr>
            <w:noProof/>
          </w:rPr>
          <w:t>2</w:t>
        </w:r>
      </w:fldSimple>
      <w:r>
        <w:t>: Original and Revised Bloom's Taxonomy [</w:t>
      </w:r>
      <w:r w:rsidR="001B1C78">
        <w:rPr>
          <w:color w:val="FF0000"/>
        </w:rPr>
        <w:t>7</w:t>
      </w:r>
      <w:r>
        <w:t>]</w:t>
      </w:r>
      <w:bookmarkEnd w:id="15"/>
    </w:p>
    <w:p w:rsidR="00C252E8" w:rsidRDefault="00C252E8" w:rsidP="003D1C61">
      <w:r w:rsidRPr="00BE4CE9">
        <w:t>Aboulsoud</w:t>
      </w:r>
      <w:r>
        <w:t xml:space="preserve"> [</w:t>
      </w:r>
      <w:r w:rsidR="00C41A6D">
        <w:rPr>
          <w:color w:val="FF0000"/>
        </w:rPr>
        <w:t>8</w:t>
      </w:r>
      <w:r>
        <w:t>] claims that formative assessment is more valuable to students since it provides them with feedback which they can use to improve their future work thus increasing their chances of academic success. He suggests that for formative assessment to have this effect, it should be followed by immediate feedback which clearly indicates areas in which the students should improve while acknowledging their effort to achieve the objectives of the assessment.</w:t>
      </w:r>
    </w:p>
    <w:p w:rsidR="00924FEB" w:rsidRDefault="00C252E8" w:rsidP="003D1C61">
      <w:r>
        <w:t>This implies that any system developed to aid the marking process should allow for rapid feedback</w:t>
      </w:r>
      <w:r w:rsidR="00B11C26">
        <w:t>,</w:t>
      </w:r>
      <w:r>
        <w:t xml:space="preserve"> with the characteristics outlined by Adoulsoud</w:t>
      </w:r>
      <w:r w:rsidR="00B11C26">
        <w:t>,</w:t>
      </w:r>
      <w:r>
        <w:t xml:space="preserve"> as well as allow for the marking of questions at various levels of Bloom’s taxonomy.</w:t>
      </w:r>
    </w:p>
    <w:p w:rsidR="00613B39" w:rsidRPr="00D458DA" w:rsidRDefault="00635A10" w:rsidP="00393240">
      <w:pPr>
        <w:pStyle w:val="Heading2"/>
        <w:numPr>
          <w:ilvl w:val="1"/>
          <w:numId w:val="21"/>
        </w:numPr>
      </w:pPr>
      <w:bookmarkStart w:id="16" w:name="_Toc402198007"/>
      <w:r>
        <w:lastRenderedPageBreak/>
        <w:t>Converting Physical Tests to Digital F</w:t>
      </w:r>
      <w:r w:rsidR="00B067C7" w:rsidRPr="00D458DA">
        <w:t>ormat</w:t>
      </w:r>
      <w:bookmarkEnd w:id="16"/>
    </w:p>
    <w:p w:rsidR="00616C59" w:rsidRDefault="00616C59" w:rsidP="0056135F">
      <w:r>
        <w:t xml:space="preserve">The biggest bottle neck in the </w:t>
      </w:r>
      <w:r w:rsidR="00551C24">
        <w:t>processing of scripts, for electronic solutions,</w:t>
      </w:r>
      <w:r w:rsidR="00681B7C">
        <w:t xml:space="preserve"> </w:t>
      </w:r>
      <w:r>
        <w:t>appears to be the scanning of test scripts so that they can be processed and stored electronically. This was noted by Doctor H. Suleman (personal communication, 24 April 2014) of The University of Cape Town</w:t>
      </w:r>
      <w:r w:rsidR="00023568">
        <w:t xml:space="preserve"> </w:t>
      </w:r>
      <w:r>
        <w:t>who has implemented a system which involves the scanning of marked test scripts to automate the capturing</w:t>
      </w:r>
      <w:r w:rsidR="005D63E5">
        <w:t xml:space="preserve"> of</w:t>
      </w:r>
      <w:r>
        <w:t xml:space="preserve"> marks on the university’s learning management system known as Vula. The system he developed only requires that the cover page of the test be processed since it is the one which contains the marks and student information. However, all pages are scanned since they </w:t>
      </w:r>
      <w:r w:rsidR="0090033E">
        <w:t>are</w:t>
      </w:r>
      <w:r>
        <w:t xml:space="preserve"> emailed to the student as feedback. Due to this, the quality of the scanned document needed to be high enough so that the student would still be able to read the feedback written by the marker and that the image processing algorithms could successfully detect the student number on the cover page which was indicated by sh</w:t>
      </w:r>
      <w:r w:rsidR="00BA3781">
        <w:t>ading certain pre-defined areas similar to what is used with OMR.</w:t>
      </w:r>
    </w:p>
    <w:p w:rsidR="00616C59" w:rsidRDefault="00616C59" w:rsidP="0056135F">
      <w:r>
        <w:t>To accomplish this the documents were</w:t>
      </w:r>
      <w:r w:rsidR="00C94ED7">
        <w:t xml:space="preserve"> initially</w:t>
      </w:r>
      <w:r>
        <w:t xml:space="preserve"> scanned at 300dpi</w:t>
      </w:r>
      <w:r w:rsidR="00901937">
        <w:t>,</w:t>
      </w:r>
      <w:r>
        <w:t xml:space="preserve"> but it was decided that the scanning was too slow and thus proved infeasible. To improve the speed of scanning, the resolution was changed to 200dpi and the documents were scanned in black and white. This sufficiently reduced the scanning time while maintaining the readability of the document.</w:t>
      </w:r>
    </w:p>
    <w:p w:rsidR="00616C59" w:rsidRDefault="00616C59" w:rsidP="0056135F">
      <w:r>
        <w:t xml:space="preserve">A problem that was not addressed by Dr. Suleman during our interview, was the size of the scanned documents. This was however addressed by Doctor J. </w:t>
      </w:r>
      <w:r w:rsidRPr="00306E5C">
        <w:t>Tangkuampien</w:t>
      </w:r>
      <w:r>
        <w:t xml:space="preserve"> (personal communication, 1 May 2014), who also scanned documents at 300dpi and had to reduce it to 200dpi.</w:t>
      </w:r>
      <w:r w:rsidR="00EC42DD">
        <w:t xml:space="preserve"> </w:t>
      </w:r>
      <w:r>
        <w:t>He however, reduced the resolution due to concerns about the file size</w:t>
      </w:r>
      <w:r w:rsidR="00563A88">
        <w:t xml:space="preserve"> </w:t>
      </w:r>
      <w:r w:rsidR="00F243C7">
        <w:t>and not the scanning speed</w:t>
      </w:r>
      <w:r>
        <w:t xml:space="preserve">. When scanning at 300dpi the file size was approximately 4MB and decreasing the resolution halved this size. Another difference between his scanning solution and that used by Dr. Suleman is that he scanned the documents in colour. While scanning the documents in black and white would have further reduced the file size, Dr. </w:t>
      </w:r>
      <w:r w:rsidRPr="00306E5C">
        <w:t>Tangkuampien</w:t>
      </w:r>
      <w:r>
        <w:t xml:space="preserve"> noticed that doing so interfered with the visibility of the text</w:t>
      </w:r>
      <w:r w:rsidR="00D01807">
        <w:t>,</w:t>
      </w:r>
      <w:r>
        <w:t xml:space="preserve"> if students used highlighters. This is because when scanning in black and white, very light highlighters such as yellow do not show and dark ones obscure the text.</w:t>
      </w:r>
    </w:p>
    <w:p w:rsidR="00616C59" w:rsidRDefault="00616C59" w:rsidP="0056135F">
      <w:r>
        <w:t xml:space="preserve">Dr. Suleman used a combination of OMR and manual name entry to name scanned files whereas Dr. </w:t>
      </w:r>
      <w:r w:rsidRPr="00306E5C">
        <w:t>Tangkuampien</w:t>
      </w:r>
      <w:r>
        <w:t xml:space="preserve"> used a fully manual approach.  With the first approach a special cover page needed to be created whereas with the second the existing test format could be used. </w:t>
      </w:r>
    </w:p>
    <w:p w:rsidR="000419F0" w:rsidRDefault="00616C59" w:rsidP="0056135F">
      <w:r>
        <w:t>S. Chetty (personal communication, 5 May 2014) described a method which uses optical character recognition (OCR) to name files. This method required that a certain area of the script be reserved for the student number, which eliminated the need for a dedicated cover page as the area for the student number could be included on the same page as the first question of the test. This is essential as he s</w:t>
      </w:r>
      <w:r w:rsidR="006D5E91">
        <w:t>uggests that a large part of improving the test management</w:t>
      </w:r>
      <w:r>
        <w:t xml:space="preserve"> process will be a compromise between the existing process and the new electronic solution. By eliminating the creation of a cover page the overall process can remain as simple as possible.</w:t>
      </w:r>
    </w:p>
    <w:p w:rsidR="00064ACF" w:rsidRPr="0042281C" w:rsidRDefault="00064ACF" w:rsidP="0056135F">
      <w:r>
        <w:lastRenderedPageBreak/>
        <w:t xml:space="preserve">Minimizing file size while maintaining the readability of the final document </w:t>
      </w:r>
      <w:r w:rsidR="009C701C">
        <w:t>is</w:t>
      </w:r>
      <w:r>
        <w:t xml:space="preserve"> essential </w:t>
      </w:r>
      <w:r w:rsidR="005341CD">
        <w:t>to the final system as</w:t>
      </w:r>
      <w:r>
        <w:t xml:space="preserve"> limited storage</w:t>
      </w:r>
      <w:r w:rsidR="005341CD">
        <w:t xml:space="preserve"> is available</w:t>
      </w:r>
      <w:r w:rsidR="00B65375">
        <w:t xml:space="preserve">; scripts for </w:t>
      </w:r>
      <w:r w:rsidR="005F7F98">
        <w:t>multiple tests need to be stored</w:t>
      </w:r>
      <w:r w:rsidR="00C3603A">
        <w:t xml:space="preserve"> and image processing needs to be performed on the documents.</w:t>
      </w:r>
      <w:r>
        <w:t xml:space="preserve"> </w:t>
      </w:r>
    </w:p>
    <w:p w:rsidR="00A07C44" w:rsidRPr="00D458DA" w:rsidRDefault="00E43A4F" w:rsidP="00393240">
      <w:pPr>
        <w:pStyle w:val="Heading2"/>
        <w:numPr>
          <w:ilvl w:val="1"/>
          <w:numId w:val="21"/>
        </w:numPr>
      </w:pPr>
      <w:bookmarkStart w:id="17" w:name="_Toc402198008"/>
      <w:r w:rsidRPr="00D458DA">
        <w:t xml:space="preserve">Software </w:t>
      </w:r>
      <w:r w:rsidR="0094281E">
        <w:t>I</w:t>
      </w:r>
      <w:r w:rsidR="003860CC" w:rsidRPr="00D458DA">
        <w:t>nteraction</w:t>
      </w:r>
      <w:bookmarkEnd w:id="17"/>
    </w:p>
    <w:p w:rsidR="003860CC" w:rsidRDefault="005508FA" w:rsidP="0056135F">
      <w:r>
        <w:t>In order to make the best use of the tablet and stylus interface, it was necessary to understand what users have found intuitive in the past.</w:t>
      </w:r>
    </w:p>
    <w:p w:rsidR="00BD09CF" w:rsidRDefault="00092CEC" w:rsidP="0056135F">
      <w:r w:rsidRPr="00C9549C">
        <w:t>Alisi [</w:t>
      </w:r>
      <w:r w:rsidR="001327C5">
        <w:rPr>
          <w:color w:val="FF0000"/>
        </w:rPr>
        <w:t>9</w:t>
      </w:r>
      <w:r w:rsidRPr="00C9549C">
        <w:t>]</w:t>
      </w:r>
      <w:r>
        <w:t xml:space="preserve"> discusses the concept of </w:t>
      </w:r>
      <w:r w:rsidR="00E3646A">
        <w:t xml:space="preserve">natural </w:t>
      </w:r>
      <w:r w:rsidR="00025A0F">
        <w:t>interaction</w:t>
      </w:r>
      <w:r>
        <w:t xml:space="preserve"> during the description of systems implemented to improve the experience of museum visitors. The researcher suggests that natural interaction can “reduce the gap between computing and ordinary physical things” however</w:t>
      </w:r>
      <w:r w:rsidR="00CD5860">
        <w:t>,</w:t>
      </w:r>
      <w:r>
        <w:t xml:space="preserve"> it would require that the interfaces differ from traditional human-computer interaction such as the use of menus and icons.</w:t>
      </w:r>
      <w:r w:rsidR="005D41E4">
        <w:t xml:space="preserve"> </w:t>
      </w:r>
    </w:p>
    <w:p w:rsidR="005D41E4" w:rsidRDefault="005D41E4" w:rsidP="0056135F">
      <w:r>
        <w:t>The Point At system described</w:t>
      </w:r>
      <w:r w:rsidR="00FD6B95">
        <w:t xml:space="preserve"> by Alisi</w:t>
      </w:r>
      <w:r>
        <w:t xml:space="preserve"> allows the user to point at a character in a picture</w:t>
      </w:r>
      <w:r w:rsidR="009566C2">
        <w:t xml:space="preserve"> in which they are interested</w:t>
      </w:r>
      <w:r>
        <w:t xml:space="preserve"> and the system will provide them with more information on that character. Since this</w:t>
      </w:r>
      <w:r w:rsidR="008A2834">
        <w:t xml:space="preserve"> is a </w:t>
      </w:r>
      <w:r>
        <w:t>natural action and similar to how the user would traditionally ask a tour guide for information, it allows the technology to become a transparent medium instead of overwhelming the experience.</w:t>
      </w:r>
    </w:p>
    <w:p w:rsidR="00243A3F" w:rsidRDefault="00243A3F" w:rsidP="0056135F">
      <w:r>
        <w:t xml:space="preserve">This point is further expanded upon by Malizia </w:t>
      </w:r>
      <w:r w:rsidRPr="00C9549C">
        <w:t>[</w:t>
      </w:r>
      <w:r>
        <w:rPr>
          <w:color w:val="FF0000"/>
        </w:rPr>
        <w:t>10</w:t>
      </w:r>
      <w:r w:rsidRPr="00C9549C">
        <w:t>]</w:t>
      </w:r>
      <w:r>
        <w:t xml:space="preserve"> who believes that a natural interface, especially gesture based ones, should allow users to interact with the software using the same gestures they would use with the actual physical object. The researcher states that users should not have to learn an arbitrary set of gestures to use the software but instead the software should allow gestures which take the user’s habits, background and cultural aspects into consideration. The researcher recognizes that this goal might not be achievable but knowledge of these aspects means that interfaces</w:t>
      </w:r>
      <w:r w:rsidR="0030225D">
        <w:t xml:space="preserve"> </w:t>
      </w:r>
      <w:r>
        <w:t>that are as natural as possible</w:t>
      </w:r>
      <w:r w:rsidR="0030225D">
        <w:t xml:space="preserve"> can be designed </w:t>
      </w:r>
      <w:r>
        <w:t>by carefully considering what will be intuitive for the target audience.</w:t>
      </w:r>
    </w:p>
    <w:p w:rsidR="00363685" w:rsidRDefault="00363685" w:rsidP="0056135F">
      <w:r>
        <w:t xml:space="preserve">In order to provide students with useful feedback, Dr. </w:t>
      </w:r>
      <w:r w:rsidRPr="00306E5C">
        <w:t>Tangkuampien</w:t>
      </w:r>
      <w:r>
        <w:t xml:space="preserve"> suggests that a three-pane view is the most useful. The three-pane view describes the screen and document layout used that presents the viewer with the question, student answer and model answer in a single view. During his research Dr. </w:t>
      </w:r>
      <w:r w:rsidRPr="00306E5C">
        <w:t>Tangkuampien</w:t>
      </w:r>
      <w:r>
        <w:t xml:space="preserve"> has found that this view has proven the most beneficial to both the marker and the student. It allows the students to easily assess what they did incorrectly and how they can fix it. The software shown during the interview maintained the tradit</w:t>
      </w:r>
      <w:r w:rsidR="003F026B">
        <w:t>ional view of a test script</w:t>
      </w:r>
      <w:r w:rsidR="005779DA">
        <w:t xml:space="preserve">, </w:t>
      </w:r>
      <w:r w:rsidR="003F026B">
        <w:t>this is</w:t>
      </w:r>
      <w:r>
        <w:t xml:space="preserve"> as a set of multiple pages exactly as they were scanned with the model answer added to the right column</w:t>
      </w:r>
    </w:p>
    <w:p w:rsidR="0076437C" w:rsidRDefault="00BA03B7" w:rsidP="0056135F">
      <w:r>
        <w:t xml:space="preserve">Dr. Suleman observed that when working with electronic test scripts one does not have to maintain this view. He suggests that it is possible and may be beneficial to tailor the view of the test script to the device on which it will be marked. When changing the view however, the ability to add feedback should still be maintained as </w:t>
      </w:r>
      <w:r w:rsidRPr="00073324">
        <w:t xml:space="preserve">Fowles </w:t>
      </w:r>
      <w:r>
        <w:t>[</w:t>
      </w:r>
      <w:r w:rsidR="00745DBB">
        <w:rPr>
          <w:color w:val="FF0000"/>
        </w:rPr>
        <w:t>11</w:t>
      </w:r>
      <w:r>
        <w:t>] suggests that this is both reassuring to the marker but is also essential if the marking is challenged in the future.</w:t>
      </w:r>
    </w:p>
    <w:p w:rsidR="002A798E" w:rsidRDefault="002A798E" w:rsidP="00393240">
      <w:pPr>
        <w:pStyle w:val="Heading2"/>
        <w:numPr>
          <w:ilvl w:val="1"/>
          <w:numId w:val="21"/>
        </w:numPr>
      </w:pPr>
      <w:bookmarkStart w:id="18" w:name="_Toc402198009"/>
      <w:r>
        <w:t>Summary</w:t>
      </w:r>
      <w:bookmarkEnd w:id="18"/>
    </w:p>
    <w:p w:rsidR="00EF79C7" w:rsidRPr="008A13D2" w:rsidRDefault="00D17D80" w:rsidP="0084392B">
      <w:r>
        <w:t>C</w:t>
      </w:r>
      <w:r w:rsidR="008A13D2">
        <w:t xml:space="preserve">onsiderable work has been </w:t>
      </w:r>
      <w:r w:rsidR="008C5FF7">
        <w:t>done in the area of fully automated marking,</w:t>
      </w:r>
      <w:r w:rsidR="0045045A">
        <w:t xml:space="preserve"> yet</w:t>
      </w:r>
      <w:r w:rsidR="008C5FF7">
        <w:t xml:space="preserve"> it has found limited success due to the constraints it places </w:t>
      </w:r>
      <w:r w:rsidR="00844205">
        <w:t>on the overall process</w:t>
      </w:r>
      <w:r w:rsidR="008C5FF7">
        <w:t>.</w:t>
      </w:r>
      <w:r w:rsidR="00AA76FB">
        <w:t xml:space="preserve"> </w:t>
      </w:r>
      <w:r w:rsidR="00F47926">
        <w:t>While</w:t>
      </w:r>
      <w:r w:rsidR="00AA76FB">
        <w:t xml:space="preserve"> techniques such as OMR</w:t>
      </w:r>
      <w:r w:rsidR="00522288">
        <w:t>,</w:t>
      </w:r>
      <w:r w:rsidR="00AA76FB">
        <w:t xml:space="preserve"> restrict </w:t>
      </w:r>
      <w:r w:rsidR="00AA76FB">
        <w:lastRenderedPageBreak/>
        <w:t>the</w:t>
      </w:r>
      <w:r w:rsidR="00CD32DA">
        <w:t xml:space="preserve"> </w:t>
      </w:r>
      <w:r w:rsidR="00BC3CA2">
        <w:t xml:space="preserve">examiners </w:t>
      </w:r>
      <w:r w:rsidR="00AA76FB">
        <w:t>in terms of the types of questions they can ask</w:t>
      </w:r>
      <w:r w:rsidR="005A676F">
        <w:t>.</w:t>
      </w:r>
      <w:r w:rsidR="00844205">
        <w:t xml:space="preserve"> In order to be effective a test management</w:t>
      </w:r>
      <w:r w:rsidR="00957D3B">
        <w:t xml:space="preserve"> system should aim to improve on the current</w:t>
      </w:r>
      <w:r w:rsidR="004A2F9C">
        <w:t xml:space="preserve"> procedures and not replace it.</w:t>
      </w:r>
      <w:r w:rsidR="009D18DC">
        <w:t xml:space="preserve"> Any interfaces created for this system should aim to mimic the </w:t>
      </w:r>
      <w:r w:rsidR="00D609C8">
        <w:t>manual</w:t>
      </w:r>
      <w:r w:rsidR="009D18DC">
        <w:t xml:space="preserve"> marking techniques as closely as possible in order to improve user acceptance.</w:t>
      </w:r>
    </w:p>
    <w:p w:rsidR="009F2703" w:rsidRPr="007E7084" w:rsidRDefault="00B22683" w:rsidP="00393240">
      <w:pPr>
        <w:pStyle w:val="Heading1"/>
        <w:numPr>
          <w:ilvl w:val="0"/>
          <w:numId w:val="21"/>
        </w:numPr>
      </w:pPr>
      <w:bookmarkStart w:id="19" w:name="_Toc402198010"/>
      <w:r w:rsidRPr="007E7084">
        <w:t>Design and Implementation</w:t>
      </w:r>
      <w:bookmarkEnd w:id="19"/>
    </w:p>
    <w:p w:rsidR="00C118F8" w:rsidRDefault="00C47FC2" w:rsidP="00393240">
      <w:pPr>
        <w:pStyle w:val="Heading2"/>
        <w:numPr>
          <w:ilvl w:val="1"/>
          <w:numId w:val="21"/>
        </w:numPr>
      </w:pPr>
      <w:bookmarkStart w:id="20" w:name="_Toc402198011"/>
      <w:r>
        <w:t>Software Development Methodology</w:t>
      </w:r>
      <w:bookmarkEnd w:id="20"/>
    </w:p>
    <w:p w:rsidR="00F130A9" w:rsidRDefault="00413C86" w:rsidP="00F130A9">
      <w:r>
        <w:t>A soft</w:t>
      </w:r>
      <w:r w:rsidR="00F130A9">
        <w:t xml:space="preserve">ware </w:t>
      </w:r>
      <w:r w:rsidR="000D5ADC">
        <w:t>development</w:t>
      </w:r>
      <w:r w:rsidR="00F130A9">
        <w:t xml:space="preserve"> methodology is a framework which guides the planning, implementation and evaluation of a software system</w:t>
      </w:r>
      <w:r>
        <w:t xml:space="preserve"> [</w:t>
      </w:r>
      <w:r w:rsidRPr="00413C86">
        <w:rPr>
          <w:color w:val="FF0000"/>
        </w:rPr>
        <w:t>12</w:t>
      </w:r>
      <w:r>
        <w:t>]</w:t>
      </w:r>
      <w:r w:rsidR="00F130A9">
        <w:t>.</w:t>
      </w:r>
      <w:r w:rsidR="00985B20">
        <w:t xml:space="preserve"> The two most well-known</w:t>
      </w:r>
      <w:r w:rsidR="000D5ADC">
        <w:t xml:space="preserve"> frameworks are the waterfall and agile methodologies.</w:t>
      </w:r>
      <w:r w:rsidR="00C04F08">
        <w:t xml:space="preserve"> While there is</w:t>
      </w:r>
      <w:r w:rsidR="00985B20">
        <w:t xml:space="preserve"> variation within these two categories, the central theme of each variation remains the same.</w:t>
      </w:r>
    </w:p>
    <w:p w:rsidR="003168F3" w:rsidRDefault="009863AA" w:rsidP="00F130A9">
      <w:r>
        <w:rPr>
          <w:noProof/>
        </w:rPr>
        <mc:AlternateContent>
          <mc:Choice Requires="wps">
            <w:drawing>
              <wp:anchor distT="0" distB="0" distL="114300" distR="114300" simplePos="0" relativeHeight="251659264" behindDoc="0" locked="0" layoutInCell="1" allowOverlap="1" wp14:anchorId="4669CBD0" wp14:editId="63BCD2A3">
                <wp:simplePos x="0" y="0"/>
                <wp:positionH relativeFrom="column">
                  <wp:posOffset>807085</wp:posOffset>
                </wp:positionH>
                <wp:positionV relativeFrom="paragraph">
                  <wp:posOffset>3890645</wp:posOffset>
                </wp:positionV>
                <wp:extent cx="43478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347845" cy="635"/>
                        </a:xfrm>
                        <a:prstGeom prst="rect">
                          <a:avLst/>
                        </a:prstGeom>
                        <a:solidFill>
                          <a:prstClr val="white"/>
                        </a:solidFill>
                        <a:ln>
                          <a:noFill/>
                        </a:ln>
                        <a:effectLst/>
                      </wps:spPr>
                      <wps:txbx>
                        <w:txbxContent>
                          <w:p w:rsidR="00CD2C3B" w:rsidRDefault="00CD2C3B" w:rsidP="009863AA">
                            <w:pPr>
                              <w:pStyle w:val="Caption"/>
                              <w:jc w:val="center"/>
                              <w:rPr>
                                <w:noProof/>
                              </w:rPr>
                            </w:pPr>
                            <w:bookmarkStart w:id="21" w:name="_Toc402078770"/>
                            <w:bookmarkStart w:id="22" w:name="_Toc402197933"/>
                            <w:bookmarkStart w:id="23" w:name="_Toc402197968"/>
                            <w:r>
                              <w:t xml:space="preserve">Figure </w:t>
                            </w:r>
                            <w:fldSimple w:instr=" SEQ Figure \* ARABIC ">
                              <w:r w:rsidR="0092741C">
                                <w:rPr>
                                  <w:noProof/>
                                </w:rPr>
                                <w:t>3</w:t>
                              </w:r>
                            </w:fldSimple>
                            <w:r w:rsidR="00375ACD">
                              <w:t>: An Overview of the P</w:t>
                            </w:r>
                            <w:r>
                              <w:t>hases</w:t>
                            </w:r>
                            <w:r w:rsidR="00375ACD">
                              <w:t xml:space="preserve"> of the Waterfall M</w:t>
                            </w:r>
                            <w:r>
                              <w:t>ethodology</w:t>
                            </w:r>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9CBD0" id="Text Box 17" o:spid="_x0000_s1028" type="#_x0000_t202" style="position:absolute;margin-left:63.55pt;margin-top:306.35pt;width:342.3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" stroked="f">
                <v:textbox style="mso-fit-shape-to-text:t" inset="0,0,0,0">
                  <w:txbxContent>
                    <w:p w:rsidR="00CD2C3B" w:rsidRDefault="00CD2C3B" w:rsidP="009863AA">
                      <w:pPr>
                        <w:pStyle w:val="Caption"/>
                        <w:jc w:val="center"/>
                        <w:rPr>
                          <w:noProof/>
                        </w:rPr>
                      </w:pPr>
                      <w:bookmarkStart w:id="24" w:name="_Toc402078770"/>
                      <w:bookmarkStart w:id="25" w:name="_Toc402197933"/>
                      <w:bookmarkStart w:id="26" w:name="_Toc402197968"/>
                      <w:r>
                        <w:t xml:space="preserve">Figure </w:t>
                      </w:r>
                      <w:fldSimple w:instr=" SEQ Figure \* ARABIC ">
                        <w:r w:rsidR="0092741C">
                          <w:rPr>
                            <w:noProof/>
                          </w:rPr>
                          <w:t>3</w:t>
                        </w:r>
                      </w:fldSimple>
                      <w:r w:rsidR="00375ACD">
                        <w:t>: An Overview of the P</w:t>
                      </w:r>
                      <w:r>
                        <w:t>hases</w:t>
                      </w:r>
                      <w:r w:rsidR="00375ACD">
                        <w:t xml:space="preserve"> of the Waterfall M</w:t>
                      </w:r>
                      <w:r>
                        <w:t>ethodology</w:t>
                      </w:r>
                      <w:bookmarkEnd w:id="24"/>
                      <w:bookmarkEnd w:id="25"/>
                      <w:bookmarkEnd w:id="26"/>
                    </w:p>
                  </w:txbxContent>
                </v:textbox>
                <w10:wrap type="topAndBottom"/>
              </v:shape>
            </w:pict>
          </mc:Fallback>
        </mc:AlternateContent>
      </w:r>
      <w:r>
        <w:rPr>
          <w:noProof/>
        </w:rPr>
        <w:drawing>
          <wp:anchor distT="0" distB="0" distL="114300" distR="114300" simplePos="0" relativeHeight="251657216" behindDoc="1" locked="0" layoutInCell="1" allowOverlap="1" wp14:anchorId="4385EF1D" wp14:editId="0432F63E">
            <wp:simplePos x="0" y="0"/>
            <wp:positionH relativeFrom="margin">
              <wp:posOffset>800100</wp:posOffset>
            </wp:positionH>
            <wp:positionV relativeFrom="paragraph">
              <wp:posOffset>1308735</wp:posOffset>
            </wp:positionV>
            <wp:extent cx="4533900" cy="2505075"/>
            <wp:effectExtent l="0" t="0" r="0" b="9525"/>
            <wp:wrapTopAndBottom/>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8A6850">
        <w:t xml:space="preserve">The waterfall methodology places an emphasis on planning and performing all tasks in a </w:t>
      </w:r>
      <w:r w:rsidR="003E58CF">
        <w:t>sequential</w:t>
      </w:r>
      <w:r w:rsidR="008A6850">
        <w:t xml:space="preserve"> manner</w:t>
      </w:r>
      <w:r w:rsidR="0061647F">
        <w:t xml:space="preserve"> as can be seen in </w:t>
      </w:r>
      <w:r w:rsidR="001C64E7">
        <w:rPr>
          <w:color w:val="FF0000"/>
        </w:rPr>
        <w:t>Figure 3</w:t>
      </w:r>
      <w:r w:rsidR="008A6850">
        <w:t>.</w:t>
      </w:r>
      <w:r w:rsidR="003E58CF">
        <w:t xml:space="preserve"> The idea is that by performing thorough planning at the beginning of the project, changes can be avoided at later stages.</w:t>
      </w:r>
      <w:r w:rsidR="00712E7D">
        <w:t xml:space="preserve"> There is also a strong emphasis on having only a single implementation phase in which the entire project is developed.</w:t>
      </w:r>
      <w:r w:rsidR="00222B15">
        <w:t xml:space="preserve"> The </w:t>
      </w:r>
      <w:r w:rsidR="00FF4BCA">
        <w:t>advantages</w:t>
      </w:r>
      <w:r w:rsidR="00222B15">
        <w:t xml:space="preserve"> of this approach </w:t>
      </w:r>
      <w:r w:rsidR="00FF4BCA">
        <w:t>are</w:t>
      </w:r>
      <w:r w:rsidR="00222B15">
        <w:t xml:space="preserve"> that the planning and </w:t>
      </w:r>
      <w:r w:rsidR="00787324">
        <w:t>resulting</w:t>
      </w:r>
      <w:r w:rsidR="00222B15">
        <w:t xml:space="preserve"> documentation can often be beneficial to inexperienced teams and</w:t>
      </w:r>
      <w:r w:rsidR="00B9144E">
        <w:t xml:space="preserve"> it</w:t>
      </w:r>
      <w:r w:rsidR="00222B15">
        <w:t xml:space="preserve"> allows for the strict monitoring of the progress of the project.</w:t>
      </w:r>
    </w:p>
    <w:p w:rsidR="00C34B77" w:rsidRDefault="00C34B77" w:rsidP="00F130A9">
      <w:r>
        <w:t xml:space="preserve">Where the waterfall approach aims to mitigate having to incorporate change at later stages of the project through planning, the agile methodology embraces change. </w:t>
      </w:r>
      <w:r w:rsidR="0029796A">
        <w:t xml:space="preserve">An overview of the agile methodology can be seen in </w:t>
      </w:r>
      <w:r w:rsidR="0029796A" w:rsidRPr="009C556F">
        <w:rPr>
          <w:color w:val="FF0000"/>
        </w:rPr>
        <w:t>Figure 4</w:t>
      </w:r>
      <w:r w:rsidR="0029796A">
        <w:t>. If one considers that the ‘discover’ phase shown is equivalent to the requirements analysis phase of the waterfall approach, then it is clear that</w:t>
      </w:r>
      <w:r w:rsidR="00C66897">
        <w:t xml:space="preserve"> the</w:t>
      </w:r>
      <w:r w:rsidR="0029796A">
        <w:t xml:space="preserve"> agile</w:t>
      </w:r>
      <w:r w:rsidR="00C66897">
        <w:t xml:space="preserve"> methodology </w:t>
      </w:r>
      <w:r w:rsidR="0029796A">
        <w:t>consists of multiple iterations of the waterfall methodology excluding the maintenance phase.</w:t>
      </w:r>
      <w:r w:rsidR="00C66897">
        <w:t xml:space="preserve"> Each of these iterations is known as</w:t>
      </w:r>
      <w:r w:rsidR="009C556F">
        <w:t xml:space="preserve"> a </w:t>
      </w:r>
      <w:r w:rsidR="00C66897">
        <w:t>sprint and the result of each is commonly a deployable portion of the final system.</w:t>
      </w:r>
      <w:r w:rsidR="0029796A">
        <w:t xml:space="preserve"> The </w:t>
      </w:r>
      <w:r>
        <w:t xml:space="preserve">advantages of this approach are that it allows developers to respond to changing user </w:t>
      </w:r>
      <w:r>
        <w:lastRenderedPageBreak/>
        <w:t>requirements - as long as these remain within the scope of the system; it promotes the involvement of users within the process thus ensuring that the final product better meets their expectations and it allows for the creation of user testable products throughout the development process.</w:t>
      </w:r>
    </w:p>
    <w:p w:rsidR="008E3D13" w:rsidRDefault="008E3D13" w:rsidP="008E3D13">
      <w:pPr>
        <w:keepNext/>
        <w:jc w:val="center"/>
      </w:pPr>
      <w:r>
        <w:rPr>
          <w:noProof/>
        </w:rPr>
        <w:drawing>
          <wp:inline distT="0" distB="0" distL="0" distR="0" wp14:anchorId="0907680C" wp14:editId="7C2F42E3">
            <wp:extent cx="3917034" cy="1704975"/>
            <wp:effectExtent l="0" t="0" r="0" b="0"/>
            <wp:docPr id="29" name="Picture 29" descr="http://www.thinkinc.com/wp-content/uploads/2013/07/Agile-Development-diagram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inkinc.com/wp-content/uploads/2013/07/Agile-Development-diagram_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1106" cy="1715453"/>
                    </a:xfrm>
                    <a:prstGeom prst="rect">
                      <a:avLst/>
                    </a:prstGeom>
                    <a:noFill/>
                    <a:ln>
                      <a:noFill/>
                    </a:ln>
                  </pic:spPr>
                </pic:pic>
              </a:graphicData>
            </a:graphic>
          </wp:inline>
        </w:drawing>
      </w:r>
    </w:p>
    <w:p w:rsidR="008E3D13" w:rsidRDefault="008E3D13" w:rsidP="008E3D13">
      <w:pPr>
        <w:pStyle w:val="Caption"/>
        <w:jc w:val="center"/>
      </w:pPr>
      <w:bookmarkStart w:id="27" w:name="_Toc402197969"/>
      <w:r>
        <w:t xml:space="preserve">Figure </w:t>
      </w:r>
      <w:fldSimple w:instr=" SEQ Figure \* ARABIC ">
        <w:r w:rsidR="0092741C">
          <w:rPr>
            <w:noProof/>
          </w:rPr>
          <w:t>4</w:t>
        </w:r>
      </w:fldSimple>
      <w:r w:rsidR="00FB3687">
        <w:t>: An Overview of the Agile M</w:t>
      </w:r>
      <w:r>
        <w:t>ethodology</w:t>
      </w:r>
      <w:bookmarkEnd w:id="27"/>
    </w:p>
    <w:p w:rsidR="00300B73" w:rsidRPr="00F130A9" w:rsidRDefault="00576CCD" w:rsidP="00F130A9">
      <w:r>
        <w:t>Since ScriptView is intended to enhance a current process, the feedback of users involved in the current operations is essential.</w:t>
      </w:r>
      <w:r w:rsidR="000435DE">
        <w:t xml:space="preserve"> This meant that it would be necessary to creat</w:t>
      </w:r>
      <w:r w:rsidR="00B04115">
        <w:t xml:space="preserve">e versions of the final product </w:t>
      </w:r>
      <w:r w:rsidR="000435DE">
        <w:t>which could be used for user testing throughout development.</w:t>
      </w:r>
      <w:r w:rsidR="004F7EFF">
        <w:t xml:space="preserve"> It was thus decided that following the agile development methodology would be the most beneficial.</w:t>
      </w:r>
    </w:p>
    <w:p w:rsidR="00A0241E" w:rsidRDefault="00A0241E" w:rsidP="00A0241E">
      <w:pPr>
        <w:pStyle w:val="Heading2"/>
        <w:numPr>
          <w:ilvl w:val="1"/>
          <w:numId w:val="21"/>
        </w:numPr>
      </w:pPr>
      <w:bookmarkStart w:id="28" w:name="_Toc402198012"/>
      <w:r>
        <w:t>Programming Paradigm</w:t>
      </w:r>
      <w:bookmarkEnd w:id="28"/>
    </w:p>
    <w:p w:rsidR="00807A90" w:rsidRDefault="005B1903" w:rsidP="00807A90">
      <w:r>
        <w:t xml:space="preserve">Throughout development an Object Oriented (OO) approach </w:t>
      </w:r>
      <w:r w:rsidR="00394AF5">
        <w:t>to system implementation was</w:t>
      </w:r>
      <w:r w:rsidR="00521394">
        <w:t xml:space="preserve"> followed.</w:t>
      </w:r>
      <w:r w:rsidR="00332E92">
        <w:t xml:space="preserve"> The OO programming paradigm states that </w:t>
      </w:r>
      <w:r w:rsidR="00B2677C">
        <w:t>components</w:t>
      </w:r>
      <w:r w:rsidR="00332E92">
        <w:t xml:space="preserve"> should be thought of as objects with an emphasis on their properties, behavior and interaction with other objects</w:t>
      </w:r>
      <w:r w:rsidR="00B2677C">
        <w:t xml:space="preserve"> [</w:t>
      </w:r>
      <w:r w:rsidR="00B2677C" w:rsidRPr="00B2677C">
        <w:rPr>
          <w:color w:val="FF0000"/>
        </w:rPr>
        <w:t>13</w:t>
      </w:r>
      <w:r w:rsidR="00B2677C">
        <w:t>]</w:t>
      </w:r>
      <w:r w:rsidR="00332E92">
        <w:t>.</w:t>
      </w:r>
      <w:r w:rsidR="003546BB">
        <w:t xml:space="preserve"> This fits the ScriptView system well as each of the various components may be written in different languages but will need to communicate in order to function correctly.</w:t>
      </w:r>
    </w:p>
    <w:p w:rsidR="006120DA" w:rsidRPr="00807A90" w:rsidRDefault="000E30B7" w:rsidP="00807A90">
      <w:r>
        <w:t>Even though this communication will be necessary, all objects</w:t>
      </w:r>
      <w:r w:rsidR="00B04115">
        <w:t xml:space="preserve"> will be created with the aim of having</w:t>
      </w:r>
      <w:r>
        <w:t xml:space="preserve"> low coupling and high cohesion.</w:t>
      </w:r>
      <w:r w:rsidR="00766B70">
        <w:t xml:space="preserve"> Coupling describes how dependent one object is on another</w:t>
      </w:r>
      <w:r w:rsidR="00321C57">
        <w:t xml:space="preserve"> and cohesion describes how related elements within an object are</w:t>
      </w:r>
      <w:r w:rsidR="000941EB">
        <w:t xml:space="preserve"> [</w:t>
      </w:r>
      <w:r w:rsidR="000941EB" w:rsidRPr="000941EB">
        <w:rPr>
          <w:color w:val="FF0000"/>
        </w:rPr>
        <w:t>14</w:t>
      </w:r>
      <w:r w:rsidR="000941EB">
        <w:t>]</w:t>
      </w:r>
      <w:r w:rsidR="00321C57">
        <w:t>.</w:t>
      </w:r>
      <w:r w:rsidR="00ED2AF5">
        <w:t xml:space="preserve"> By having low coupling and high cohesion</w:t>
      </w:r>
      <w:r w:rsidR="002904E0">
        <w:t xml:space="preserve">, </w:t>
      </w:r>
      <w:r w:rsidR="00ED2AF5">
        <w:t>within</w:t>
      </w:r>
      <w:r w:rsidR="00BE5CD1">
        <w:t xml:space="preserve"> the system, it</w:t>
      </w:r>
      <w:r w:rsidR="00ED2AF5">
        <w:t xml:space="preserve"> will be more reliable and maintainable</w:t>
      </w:r>
      <w:r w:rsidR="00625B99">
        <w:t xml:space="preserve"> [</w:t>
      </w:r>
      <w:r w:rsidR="00625B99" w:rsidRPr="000E6B86">
        <w:rPr>
          <w:color w:val="FF0000"/>
        </w:rPr>
        <w:t>15</w:t>
      </w:r>
      <w:r w:rsidR="00625B99">
        <w:t>]</w:t>
      </w:r>
      <w:r w:rsidR="00ED2AF5">
        <w:t>.</w:t>
      </w:r>
    </w:p>
    <w:p w:rsidR="00B9783A" w:rsidRDefault="00B9783A" w:rsidP="00B9783A">
      <w:pPr>
        <w:pStyle w:val="Heading2"/>
        <w:numPr>
          <w:ilvl w:val="1"/>
          <w:numId w:val="21"/>
        </w:numPr>
      </w:pPr>
      <w:bookmarkStart w:id="29" w:name="_Toc402198013"/>
      <w:r>
        <w:t>Evaluation Design</w:t>
      </w:r>
      <w:bookmarkEnd w:id="29"/>
    </w:p>
    <w:p w:rsidR="00640D20" w:rsidRPr="00640D20" w:rsidRDefault="00E027BF" w:rsidP="00640D20">
      <w:r>
        <w:t>Since ScriptView is intended to replace an existing process it was decided that a user centric approach to system evaluation will be followed.</w:t>
      </w:r>
      <w:r w:rsidR="00A7486C">
        <w:t xml:space="preserve"> </w:t>
      </w:r>
      <w:r w:rsidR="00F34A04">
        <w:t>This approach allowed</w:t>
      </w:r>
      <w:r w:rsidR="002F7917">
        <w:t xml:space="preserve"> for the input of users to have an impact on the final system and thus improve user acceptance.</w:t>
      </w:r>
    </w:p>
    <w:p w:rsidR="00FF2827" w:rsidRDefault="00187482" w:rsidP="00A6564C">
      <w:pPr>
        <w:pStyle w:val="Heading3"/>
        <w:numPr>
          <w:ilvl w:val="2"/>
          <w:numId w:val="21"/>
        </w:numPr>
      </w:pPr>
      <w:r>
        <w:t xml:space="preserve"> </w:t>
      </w:r>
      <w:bookmarkStart w:id="30" w:name="_Toc402198014"/>
      <w:r w:rsidR="00A6564C">
        <w:t>Data Collection</w:t>
      </w:r>
      <w:bookmarkEnd w:id="30"/>
    </w:p>
    <w:p w:rsidR="00A6564C" w:rsidRDefault="00A6564C" w:rsidP="00A6564C">
      <w:r>
        <w:t>The effectiveness of the sys</w:t>
      </w:r>
      <w:r w:rsidR="00337C8B">
        <w:t>tem was</w:t>
      </w:r>
      <w:r w:rsidR="00316C06">
        <w:t xml:space="preserve"> evaluated</w:t>
      </w:r>
      <w:r w:rsidR="00545D2C">
        <w:t xml:space="preserve"> </w:t>
      </w:r>
      <w:r w:rsidR="00316C06">
        <w:t xml:space="preserve">by using </w:t>
      </w:r>
      <w:r w:rsidR="000C4C8C">
        <w:t>seven</w:t>
      </w:r>
      <w:r>
        <w:t xml:space="preserve"> tutors from the CS</w:t>
      </w:r>
      <w:r w:rsidR="00BF52D1">
        <w:t>C1010H Computer Sc</w:t>
      </w:r>
      <w:r w:rsidR="00337C8B">
        <w:t>ience course. Each tutor was</w:t>
      </w:r>
      <w:r w:rsidR="00BF52D1">
        <w:t xml:space="preserve"> required to mark three test scripts.</w:t>
      </w:r>
      <w:r w:rsidR="00337C8B">
        <w:t xml:space="preserve"> One was</w:t>
      </w:r>
      <w:r w:rsidR="005F0BB0">
        <w:t xml:space="preserve"> marked as they no</w:t>
      </w:r>
      <w:r w:rsidR="006C1959">
        <w:t>rmally would, without the syste</w:t>
      </w:r>
      <w:r w:rsidR="00337C8B">
        <w:t>m, while the other two were</w:t>
      </w:r>
      <w:r w:rsidR="001B5D98">
        <w:t xml:space="preserve"> split between the two interfaces.</w:t>
      </w:r>
      <w:r>
        <w:t xml:space="preserve"> </w:t>
      </w:r>
    </w:p>
    <w:p w:rsidR="00A6564C" w:rsidRDefault="000871EA" w:rsidP="00A6564C">
      <w:r>
        <w:lastRenderedPageBreak/>
        <w:t xml:space="preserve">The marking </w:t>
      </w:r>
      <w:r w:rsidR="00811380">
        <w:t>took</w:t>
      </w:r>
      <w:r w:rsidR="00A6564C">
        <w:t xml:space="preserve"> place in a controlled environment in the sense t</w:t>
      </w:r>
      <w:r w:rsidR="004C4546">
        <w:t>hat outside interference was</w:t>
      </w:r>
      <w:r w:rsidR="00A6564C">
        <w:t xml:space="preserve"> limited</w:t>
      </w:r>
      <w:r w:rsidR="00020E74">
        <w:t xml:space="preserve"> to only the course convener, </w:t>
      </w:r>
      <w:r w:rsidR="00800081">
        <w:t>TA</w:t>
      </w:r>
      <w:r w:rsidR="004C4546">
        <w:t xml:space="preserve"> or examiner. The tutors marked </w:t>
      </w:r>
      <w:r w:rsidR="009727A5">
        <w:t xml:space="preserve">all </w:t>
      </w:r>
      <w:r w:rsidR="00A6564C">
        <w:t>test</w:t>
      </w:r>
      <w:r w:rsidR="00545D2C">
        <w:t>s</w:t>
      </w:r>
      <w:r w:rsidR="00A6564C">
        <w:t xml:space="preserve"> </w:t>
      </w:r>
      <w:r w:rsidR="004C4546">
        <w:t>in the same location and it was a location which was familiar to them.</w:t>
      </w:r>
      <w:r w:rsidR="00A6564C">
        <w:t xml:space="preserve"> </w:t>
      </w:r>
    </w:p>
    <w:p w:rsidR="00A6564C" w:rsidRDefault="00A6564C" w:rsidP="00A6564C">
      <w:r>
        <w:t xml:space="preserve">Upon completing both sets of tests the participants </w:t>
      </w:r>
      <w:r w:rsidR="00757359">
        <w:t>were</w:t>
      </w:r>
      <w:r w:rsidR="009F2789">
        <w:t xml:space="preserve"> asked to complete a survey</w:t>
      </w:r>
      <w:r w:rsidR="00761C15">
        <w:t>,</w:t>
      </w:r>
      <w:r w:rsidR="009F2789">
        <w:t xml:space="preserve"> which can be found in </w:t>
      </w:r>
      <w:r w:rsidR="00855544">
        <w:rPr>
          <w:color w:val="FF0000"/>
        </w:rPr>
        <w:t>Appendix A</w:t>
      </w:r>
      <w:r>
        <w:t xml:space="preserve">. Based on the feedback changes </w:t>
      </w:r>
      <w:r w:rsidR="005E1841">
        <w:t>were</w:t>
      </w:r>
      <w:r>
        <w:t xml:space="preserve"> made to t</w:t>
      </w:r>
      <w:r w:rsidR="005E1841">
        <w:t>he system before another test was</w:t>
      </w:r>
      <w:r>
        <w:t xml:space="preserve"> conducted under these same conditions. After whi</w:t>
      </w:r>
      <w:r w:rsidR="005E1841">
        <w:t>ch another survey was</w:t>
      </w:r>
      <w:r w:rsidR="00A066AD">
        <w:t xml:space="preserve"> completed.</w:t>
      </w:r>
    </w:p>
    <w:p w:rsidR="00A6564C" w:rsidRDefault="00A6564C" w:rsidP="00A6564C">
      <w:r>
        <w:t>The results from t</w:t>
      </w:r>
      <w:r w:rsidR="005E1841">
        <w:t>hese two surveys is what was</w:t>
      </w:r>
      <w:r>
        <w:t xml:space="preserve"> analyzed in order to answer the research questions.</w:t>
      </w:r>
    </w:p>
    <w:p w:rsidR="00187482" w:rsidRDefault="00187482" w:rsidP="00E0155E">
      <w:pPr>
        <w:pStyle w:val="Heading3"/>
        <w:numPr>
          <w:ilvl w:val="2"/>
          <w:numId w:val="21"/>
        </w:numPr>
      </w:pPr>
      <w:r>
        <w:t xml:space="preserve"> </w:t>
      </w:r>
      <w:bookmarkStart w:id="31" w:name="_Toc402198015"/>
      <w:r>
        <w:t>Data Analysis</w:t>
      </w:r>
      <w:bookmarkEnd w:id="31"/>
    </w:p>
    <w:p w:rsidR="00647889" w:rsidRPr="00E0155E" w:rsidRDefault="00116CF1" w:rsidP="002D39AF">
      <w:r>
        <w:t>Most responses were</w:t>
      </w:r>
      <w:r w:rsidR="00E0155E">
        <w:t xml:space="preserve"> given usi</w:t>
      </w:r>
      <w:r w:rsidR="00302A23">
        <w:t>ng a Likert-scale so it was</w:t>
      </w:r>
      <w:r w:rsidR="00E0155E">
        <w:t xml:space="preserve"> appropriate to use mode or median [</w:t>
      </w:r>
      <w:r w:rsidR="00BA6404">
        <w:rPr>
          <w:color w:val="FF0000"/>
        </w:rPr>
        <w:t>16</w:t>
      </w:r>
      <w:r w:rsidR="00E0155E">
        <w:t xml:space="preserve">] to draw conclusions about the data. </w:t>
      </w:r>
      <w:r w:rsidR="00E0155E" w:rsidRPr="00933FE5">
        <w:t>The mode and the second most fr</w:t>
      </w:r>
      <w:r w:rsidR="00302A23">
        <w:t>equently occurring value was</w:t>
      </w:r>
      <w:r w:rsidR="00E0155E" w:rsidRPr="00933FE5">
        <w:t xml:space="preserve"> used to determine how divided the responses </w:t>
      </w:r>
      <w:r w:rsidR="00302A23">
        <w:t>were</w:t>
      </w:r>
      <w:r w:rsidR="00E0155E" w:rsidRPr="00933FE5">
        <w:t xml:space="preserve">. This </w:t>
      </w:r>
      <w:r w:rsidR="00302A23">
        <w:t>was because if the mode was</w:t>
      </w:r>
      <w:r w:rsidR="00E0155E" w:rsidRPr="00933FE5">
        <w:t xml:space="preserve"> 4</w:t>
      </w:r>
      <w:r w:rsidR="00302A23">
        <w:t xml:space="preserve"> and the second most frequent was</w:t>
      </w:r>
      <w:r w:rsidR="00E0155E" w:rsidRPr="00933FE5">
        <w:t xml:space="preserve"> 1</w:t>
      </w:r>
      <w:r w:rsidR="00632768" w:rsidRPr="00933FE5">
        <w:t>,</w:t>
      </w:r>
      <w:r w:rsidR="00302A23">
        <w:t xml:space="preserve"> then it meant</w:t>
      </w:r>
      <w:r w:rsidR="00E0155E" w:rsidRPr="00933FE5">
        <w:t xml:space="preserve"> that tutors either strongly agreed or strongly disagreed and therefo</w:t>
      </w:r>
      <w:r w:rsidR="00302A23">
        <w:t>re the reason behind this had to be</w:t>
      </w:r>
      <w:r w:rsidR="00E0155E" w:rsidRPr="00933FE5">
        <w:t xml:space="preserve"> be further investigated.</w:t>
      </w:r>
    </w:p>
    <w:p w:rsidR="00634286" w:rsidRDefault="0013247B" w:rsidP="00393240">
      <w:pPr>
        <w:pStyle w:val="Heading2"/>
        <w:numPr>
          <w:ilvl w:val="1"/>
          <w:numId w:val="21"/>
        </w:numPr>
      </w:pPr>
      <w:bookmarkStart w:id="32" w:name="_Toc402198016"/>
      <w:r>
        <w:t xml:space="preserve">Process </w:t>
      </w:r>
      <w:r w:rsidR="00634286">
        <w:t>Design</w:t>
      </w:r>
      <w:bookmarkEnd w:id="32"/>
    </w:p>
    <w:p w:rsidR="00BB6895" w:rsidRPr="00BB6895" w:rsidRDefault="00BB6895" w:rsidP="00F315DA">
      <w:r>
        <w:t xml:space="preserve">ScriptView is intended to enhance the existing test management procedures as described in </w:t>
      </w:r>
      <w:r w:rsidRPr="007A0EA3">
        <w:rPr>
          <w:color w:val="FF0000"/>
        </w:rPr>
        <w:t xml:space="preserve">section </w:t>
      </w:r>
      <w:r w:rsidRPr="00CC52C0">
        <w:rPr>
          <w:color w:val="FF0000"/>
        </w:rPr>
        <w:t>2.1</w:t>
      </w:r>
      <w:r w:rsidR="006E4104">
        <w:t>. This means</w:t>
      </w:r>
      <w:r>
        <w:t xml:space="preserve"> that the system needed to be designed in such a way that it would not disrupt the current operations to a large deg</w:t>
      </w:r>
      <w:r w:rsidR="00E62EE0">
        <w:t>ree.</w:t>
      </w:r>
    </w:p>
    <w:p w:rsidR="008554EF" w:rsidRPr="008554EF" w:rsidRDefault="0018253C" w:rsidP="00F47DA4">
      <w:r>
        <w:rPr>
          <w:color w:val="FF0000"/>
        </w:rPr>
        <w:t>Figure 5</w:t>
      </w:r>
      <w:r w:rsidR="008554EF" w:rsidRPr="008554EF">
        <w:rPr>
          <w:color w:val="FF0000"/>
        </w:rPr>
        <w:t xml:space="preserve"> </w:t>
      </w:r>
      <w:r w:rsidR="008554EF">
        <w:t>shows the overall process flow of ScriptView. This flow was inspired by the existing test management systems but decreases the amount of human intervention required.</w:t>
      </w:r>
      <w:r w:rsidR="003E4329">
        <w:t xml:space="preserve"> The components in green indicate the parts which were completed by the author, Victor Soudien, while those in blue were completed by another researcher, Zah</w:t>
      </w:r>
      <w:r w:rsidR="00E73CBB">
        <w:t>raa Mathews. Although this report</w:t>
      </w:r>
      <w:r w:rsidR="003E4329">
        <w:t xml:space="preserve"> will only focus on the components completed by the author, this section provides an overview of the entire process i</w:t>
      </w:r>
      <w:r w:rsidR="003244E4">
        <w:t>n order to</w:t>
      </w:r>
      <w:r w:rsidR="00BF483C">
        <w:t xml:space="preserve"> provide more context for the discussed </w:t>
      </w:r>
      <w:r w:rsidR="003244E4">
        <w:t>components.</w:t>
      </w:r>
    </w:p>
    <w:p w:rsidR="00EC0F59" w:rsidRDefault="00BF3C9F" w:rsidP="00C840F3">
      <w:pPr>
        <w:keepNext/>
        <w:jc w:val="center"/>
      </w:pPr>
      <w:r w:rsidRPr="00BF3C9F">
        <w:rPr>
          <w:noProof/>
        </w:rPr>
        <w:drawing>
          <wp:inline distT="0" distB="0" distL="0" distR="0" wp14:anchorId="3FABBD39" wp14:editId="3A870B99">
            <wp:extent cx="5804066" cy="2628900"/>
            <wp:effectExtent l="0" t="0" r="6350" b="0"/>
            <wp:docPr id="3" name="Picture 3" descr="C:\Users\Victor\Downloads\Proce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Process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9869" cy="2636058"/>
                    </a:xfrm>
                    <a:prstGeom prst="rect">
                      <a:avLst/>
                    </a:prstGeom>
                    <a:noFill/>
                    <a:ln>
                      <a:noFill/>
                    </a:ln>
                  </pic:spPr>
                </pic:pic>
              </a:graphicData>
            </a:graphic>
          </wp:inline>
        </w:drawing>
      </w:r>
    </w:p>
    <w:p w:rsidR="00EC0F59" w:rsidRDefault="00EC0F59" w:rsidP="00A459E6">
      <w:pPr>
        <w:pStyle w:val="Caption"/>
        <w:jc w:val="center"/>
      </w:pPr>
      <w:bookmarkStart w:id="33" w:name="_Toc402197970"/>
      <w:r>
        <w:t xml:space="preserve">Figure </w:t>
      </w:r>
      <w:fldSimple w:instr=" SEQ Figure \* ARABIC ">
        <w:r w:rsidR="0092741C">
          <w:rPr>
            <w:noProof/>
          </w:rPr>
          <w:t>5</w:t>
        </w:r>
      </w:fldSimple>
      <w:r>
        <w:t xml:space="preserve">: </w:t>
      </w:r>
      <w:r w:rsidR="0026091F">
        <w:t>Overall P</w:t>
      </w:r>
      <w:r w:rsidR="00B65BFB">
        <w:t>roce</w:t>
      </w:r>
      <w:r w:rsidR="0026091F">
        <w:t>ss Flow of the ScriptView S</w:t>
      </w:r>
      <w:r w:rsidR="000B72B4">
        <w:t>ystem</w:t>
      </w:r>
      <w:bookmarkEnd w:id="33"/>
    </w:p>
    <w:p w:rsidR="00A460E7" w:rsidRDefault="00A460E7" w:rsidP="00F47DA4">
      <w:r>
        <w:lastRenderedPageBreak/>
        <w:t>Th</w:t>
      </w:r>
      <w:r w:rsidR="002C2F86">
        <w:t>e first step in the process</w:t>
      </w:r>
      <w:r>
        <w:t xml:space="preserve"> is preprocessing.</w:t>
      </w:r>
      <w:r w:rsidR="00837847">
        <w:t xml:space="preserve"> The </w:t>
      </w:r>
      <w:r w:rsidR="00772034">
        <w:t>preprocessing step</w:t>
      </w:r>
      <w:r w:rsidR="00837847">
        <w:t xml:space="preserve"> </w:t>
      </w:r>
      <w:r w:rsidR="00772034">
        <w:t>ensures</w:t>
      </w:r>
      <w:r w:rsidR="00837847">
        <w:t xml:space="preserve"> that all constraints on the physical test paper (see section </w:t>
      </w:r>
      <w:r w:rsidR="004437C0">
        <w:rPr>
          <w:color w:val="FF0000"/>
        </w:rPr>
        <w:t>3.6.1</w:t>
      </w:r>
      <w:r w:rsidR="00837847">
        <w:t xml:space="preserve">) </w:t>
      </w:r>
      <w:r w:rsidR="00772034">
        <w:t>are adhered to before the scripts are scanned.</w:t>
      </w:r>
      <w:r w:rsidR="00002A5C">
        <w:t xml:space="preserve"> These checks are performed by the user</w:t>
      </w:r>
      <w:r w:rsidR="003449BC">
        <w:t>,</w:t>
      </w:r>
      <w:r w:rsidR="00002A5C">
        <w:t xml:space="preserve"> but it is not time consuming since the appropriate templates for the test papers are provided and if these are used, this step can be </w:t>
      </w:r>
      <w:r w:rsidR="000F4814">
        <w:t>omitted</w:t>
      </w:r>
      <w:r w:rsidR="00002A5C">
        <w:t xml:space="preserve"> by the user.</w:t>
      </w:r>
    </w:p>
    <w:p w:rsidR="0084418D" w:rsidRDefault="00F86BC9" w:rsidP="00F47DA4">
      <w:r>
        <w:t xml:space="preserve">Once scripts </w:t>
      </w:r>
      <w:r w:rsidR="00DD1C71">
        <w:t>are</w:t>
      </w:r>
      <w:r>
        <w:t xml:space="preserve"> collected and scanned, they are autom</w:t>
      </w:r>
      <w:r w:rsidR="0084418D">
        <w:t xml:space="preserve">atically emailed to a monitored </w:t>
      </w:r>
      <w:r>
        <w:t>inbox.</w:t>
      </w:r>
      <w:r w:rsidR="006E46AB">
        <w:t xml:space="preserve"> </w:t>
      </w:r>
      <w:r w:rsidR="00A971B9">
        <w:t>As scripts arrive at the inbox</w:t>
      </w:r>
      <w:r w:rsidR="00B25F38">
        <w:t xml:space="preserve">, they </w:t>
      </w:r>
      <w:r w:rsidR="006E46AB">
        <w:t xml:space="preserve">undergo </w:t>
      </w:r>
      <w:r w:rsidR="00113D15">
        <w:t>OCR</w:t>
      </w:r>
      <w:r w:rsidR="006E46AB">
        <w:t xml:space="preserve"> in order to determine the name of the course and the test so that they can be stored on the server. This </w:t>
      </w:r>
      <w:r w:rsidR="00F26986">
        <w:t>is</w:t>
      </w:r>
      <w:r w:rsidR="006E46AB">
        <w:t xml:space="preserve"> done to remove the need for users to manually enter</w:t>
      </w:r>
      <w:r w:rsidR="006F2721">
        <w:t xml:space="preserve"> this information for each test which decreases the amount of work</w:t>
      </w:r>
      <w:r w:rsidR="00163A19">
        <w:t xml:space="preserve"> required</w:t>
      </w:r>
      <w:r w:rsidR="006F2721">
        <w:t xml:space="preserve"> </w:t>
      </w:r>
      <w:r w:rsidR="00124D91">
        <w:t>from</w:t>
      </w:r>
      <w:r w:rsidR="006F2721">
        <w:t xml:space="preserve"> the user</w:t>
      </w:r>
      <w:r w:rsidR="00685274">
        <w:t xml:space="preserve">. It also </w:t>
      </w:r>
      <w:r w:rsidR="003A1EAF">
        <w:t>reduces</w:t>
      </w:r>
      <w:r w:rsidR="006F2721">
        <w:t xml:space="preserve"> the probability of naming errors since all text output from the OCR methods is checked</w:t>
      </w:r>
      <w:r w:rsidR="0029631C">
        <w:t xml:space="preserve"> against a </w:t>
      </w:r>
      <w:r w:rsidR="006F2721">
        <w:t>database of test and course information.</w:t>
      </w:r>
      <w:r w:rsidR="00113D15">
        <w:t xml:space="preserve"> </w:t>
      </w:r>
      <w:r w:rsidR="003819F3">
        <w:t xml:space="preserve">Once </w:t>
      </w:r>
      <w:r w:rsidR="007F5BF8">
        <w:t xml:space="preserve">the OCR is complete </w:t>
      </w:r>
      <w:r w:rsidR="003819F3">
        <w:t>the script is uploaded as a set of images, each representing a single page from the script.</w:t>
      </w:r>
    </w:p>
    <w:p w:rsidR="00020917" w:rsidRPr="00003E5B" w:rsidRDefault="00003E5B" w:rsidP="00F47DA4">
      <w:r>
        <w:t>The act of marking a test script is largely unchanged in terms of where it fits within the process flow and how it is performed.</w:t>
      </w:r>
      <w:r w:rsidR="005E3C7E">
        <w:t xml:space="preserve"> This </w:t>
      </w:r>
      <w:r w:rsidR="00540CCC">
        <w:t>is</w:t>
      </w:r>
      <w:r w:rsidR="005E3C7E">
        <w:t xml:space="preserve"> done intentionally in order to decrease the amount of changes</w:t>
      </w:r>
      <w:r w:rsidR="00BF2475">
        <w:t xml:space="preserve"> that</w:t>
      </w:r>
      <w:r w:rsidR="00D81D95">
        <w:t xml:space="preserve"> </w:t>
      </w:r>
      <w:r w:rsidR="005E3C7E">
        <w:t xml:space="preserve">would have to be made to the existing test management procedures if an institution wishes to adopt the </w:t>
      </w:r>
      <w:r w:rsidR="00D81D95">
        <w:t>use</w:t>
      </w:r>
      <w:r w:rsidR="005E3C7E">
        <w:t xml:space="preserve"> of ScriptView.</w:t>
      </w:r>
    </w:p>
    <w:p w:rsidR="000265B7" w:rsidRDefault="00196226" w:rsidP="00F47DA4">
      <w:r>
        <w:t>Test marks are automatic</w:t>
      </w:r>
      <w:r w:rsidR="00172D4B">
        <w:t>ally gathered, stored and analyz</w:t>
      </w:r>
      <w:r>
        <w:t>ed by ScriptView.</w:t>
      </w:r>
      <w:r w:rsidR="001D2AEF">
        <w:t xml:space="preserve"> These marks can </w:t>
      </w:r>
      <w:r w:rsidR="002C67DD">
        <w:t xml:space="preserve">be accessed </w:t>
      </w:r>
      <w:r w:rsidR="001D2AEF">
        <w:t xml:space="preserve">by </w:t>
      </w:r>
      <w:r w:rsidR="00FF3CB3">
        <w:t>administrative</w:t>
      </w:r>
      <w:r w:rsidR="001D2AEF">
        <w:t xml:space="preserve"> users and sent to students along with their test scripts.</w:t>
      </w:r>
      <w:r w:rsidR="00835CD5">
        <w:t xml:space="preserve"> Marks can also be exported in Comma-Separated Values (CSV) format for uploading to the institutions learning management system.</w:t>
      </w:r>
    </w:p>
    <w:p w:rsidR="00D915D8" w:rsidRDefault="00830AC3" w:rsidP="00D915D8">
      <w:pPr>
        <w:pStyle w:val="Heading2"/>
        <w:numPr>
          <w:ilvl w:val="1"/>
          <w:numId w:val="21"/>
        </w:numPr>
      </w:pPr>
      <w:bookmarkStart w:id="34" w:name="_Toc402198017"/>
      <w:r>
        <w:t xml:space="preserve">Initial </w:t>
      </w:r>
      <w:r w:rsidR="00D915D8">
        <w:t>Software Design</w:t>
      </w:r>
      <w:bookmarkEnd w:id="34"/>
    </w:p>
    <w:p w:rsidR="00A459E6" w:rsidRDefault="004C6653" w:rsidP="004C6653">
      <w:r>
        <w:t xml:space="preserve">Since an agile methodology with a focus on user feedback was followed during the development of ScriptView. The final product is, in some </w:t>
      </w:r>
      <w:r w:rsidR="00360414">
        <w:t>respects</w:t>
      </w:r>
      <w:r>
        <w:t>, vastly different from the original design.</w:t>
      </w:r>
      <w:r w:rsidR="00444A5D">
        <w:t xml:space="preserve"> Therefore </w:t>
      </w:r>
      <w:r w:rsidR="008D7B8B">
        <w:t xml:space="preserve">this section only documents the initial design of the software before any implementation or user feedback sessions </w:t>
      </w:r>
      <w:r w:rsidR="006C24AA">
        <w:t>were</w:t>
      </w:r>
      <w:r w:rsidR="008D7B8B">
        <w:t xml:space="preserve"> </w:t>
      </w:r>
      <w:r w:rsidR="008631C7">
        <w:t>undertaken</w:t>
      </w:r>
      <w:r w:rsidR="008D7B8B">
        <w:t>.</w:t>
      </w:r>
    </w:p>
    <w:p w:rsidR="00AA44A8" w:rsidRDefault="00FE76CB" w:rsidP="00AA44A8">
      <w:pPr>
        <w:pStyle w:val="Heading3"/>
        <w:numPr>
          <w:ilvl w:val="2"/>
          <w:numId w:val="21"/>
        </w:numPr>
      </w:pPr>
      <w:bookmarkStart w:id="35" w:name="_Toc402198018"/>
      <w:r>
        <w:t>Test Script</w:t>
      </w:r>
      <w:r w:rsidR="00AA44A8">
        <w:t xml:space="preserve"> Processing</w:t>
      </w:r>
      <w:bookmarkEnd w:id="35"/>
    </w:p>
    <w:p w:rsidR="00825C55" w:rsidRDefault="004733CD" w:rsidP="004C6653">
      <w:r>
        <w:t>Test script process</w:t>
      </w:r>
      <w:r w:rsidR="00901E8D">
        <w:t xml:space="preserve">ing involves all tasks that manipulate the students test scripts. This involves </w:t>
      </w:r>
      <w:r w:rsidR="00D55DFE">
        <w:t>scan</w:t>
      </w:r>
      <w:r w:rsidR="00901E8D">
        <w:t>ning</w:t>
      </w:r>
      <w:r w:rsidR="00812CD8">
        <w:t xml:space="preserve"> </w:t>
      </w:r>
      <w:r w:rsidR="00D55DFE">
        <w:t>the scripts;</w:t>
      </w:r>
      <w:r w:rsidR="002443F4">
        <w:t xml:space="preserve"> </w:t>
      </w:r>
      <w:r w:rsidR="00812CD8">
        <w:t>retrieving</w:t>
      </w:r>
      <w:r>
        <w:t xml:space="preserve"> information </w:t>
      </w:r>
      <w:r w:rsidR="00D55DFE">
        <w:t>for storage;</w:t>
      </w:r>
      <w:r>
        <w:t xml:space="preserve"> converting them to a suitable format for the marking interfaces and converting them into a suitable</w:t>
      </w:r>
      <w:r w:rsidR="00F43B7D">
        <w:t xml:space="preserve"> format</w:t>
      </w:r>
      <w:r>
        <w:t xml:space="preserve"> for emailing to the students.</w:t>
      </w:r>
    </w:p>
    <w:p w:rsidR="00820836" w:rsidRDefault="00625691" w:rsidP="004C6653">
      <w:r>
        <w:t>Two approaches were considered for scanning the test scripts.</w:t>
      </w:r>
      <w:r w:rsidR="000E4872">
        <w:t xml:space="preserve"> The first was the creation of a dedicated desktop application which would allow the user to sel</w:t>
      </w:r>
      <w:r w:rsidR="00AB1C72">
        <w:t>ect a set of tests from the local storage on the machine and upload these to the server.</w:t>
      </w:r>
      <w:r w:rsidR="00655259">
        <w:t xml:space="preserve"> This would allow the operation to be strictly access controlled and thus </w:t>
      </w:r>
      <w:r w:rsidR="004B5157">
        <w:t>easily</w:t>
      </w:r>
      <w:r w:rsidR="00655259">
        <w:t xml:space="preserve"> traceable to a single person.</w:t>
      </w:r>
      <w:r w:rsidR="008E5271">
        <w:t xml:space="preserve"> The </w:t>
      </w:r>
      <w:r w:rsidR="00DF24E9">
        <w:t>disadvant</w:t>
      </w:r>
      <w:r w:rsidR="009E5347">
        <w:t>ages of this approach however are</w:t>
      </w:r>
      <w:r w:rsidR="00DF24E9">
        <w:t xml:space="preserve"> that the scripts would first need to be scanned and saved to the local machine</w:t>
      </w:r>
      <w:r w:rsidR="00527577">
        <w:t>,</w:t>
      </w:r>
      <w:r w:rsidR="00DF24E9">
        <w:t xml:space="preserve"> which is not only time consuming but creates a single point of failure.</w:t>
      </w:r>
      <w:r w:rsidR="00E91AE3">
        <w:t xml:space="preserve"> The uploading would als</w:t>
      </w:r>
      <w:r w:rsidR="000D0BB1">
        <w:t>o be delayed if the user forgets</w:t>
      </w:r>
      <w:r w:rsidR="00E91AE3">
        <w:t xml:space="preserve"> to start the processing on the local machine and becomes preoccupied with other administrative tasks.</w:t>
      </w:r>
    </w:p>
    <w:p w:rsidR="00F458A4" w:rsidRDefault="00F458A4" w:rsidP="004C6653">
      <w:r>
        <w:t>The second approach was to have the scripts automatically emailed to a monitored inbox as they were scanned.</w:t>
      </w:r>
      <w:r w:rsidR="00122351">
        <w:t xml:space="preserve"> This would allow</w:t>
      </w:r>
      <w:r w:rsidR="005818F9">
        <w:t xml:space="preserve"> for the work to be distributed among multiple individuals by allowing different people to do the scanning while still keeping the processing centralized.</w:t>
      </w:r>
      <w:r w:rsidR="00C11686">
        <w:t xml:space="preserve"> </w:t>
      </w:r>
      <w:r w:rsidR="00EB33E6">
        <w:t xml:space="preserve">The process would still </w:t>
      </w:r>
      <w:r w:rsidR="00EB33E6">
        <w:lastRenderedPageBreak/>
        <w:t xml:space="preserve">be traceable as each </w:t>
      </w:r>
      <w:r w:rsidR="00CA3B7A">
        <w:t>document</w:t>
      </w:r>
      <w:r w:rsidR="00EB33E6">
        <w:t xml:space="preserve"> has a timestamp that can be checked against who was using the scanner at that particular time.</w:t>
      </w:r>
      <w:r w:rsidR="005818F9">
        <w:t xml:space="preserve"> </w:t>
      </w:r>
      <w:r w:rsidR="00337BA6">
        <w:t xml:space="preserve">The </w:t>
      </w:r>
      <w:r w:rsidR="000C3212">
        <w:t>machine doing the processing, would</w:t>
      </w:r>
      <w:r w:rsidR="00337BA6">
        <w:t xml:space="preserve"> stil</w:t>
      </w:r>
      <w:r w:rsidR="003B0465">
        <w:t>l</w:t>
      </w:r>
      <w:r w:rsidR="00EE7C58">
        <w:t xml:space="preserve"> be</w:t>
      </w:r>
      <w:r w:rsidR="003B0465">
        <w:t xml:space="preserve"> a single point of fail</w:t>
      </w:r>
      <w:r w:rsidR="00180707">
        <w:t>ure but the scanned scripts would not be lost as they would</w:t>
      </w:r>
      <w:r w:rsidR="003B0465">
        <w:t xml:space="preserve"> still be availa</w:t>
      </w:r>
      <w:r w:rsidR="00A90B65">
        <w:t xml:space="preserve">ble in the email inbox and would </w:t>
      </w:r>
      <w:r w:rsidR="003B0465">
        <w:t>be processed as soon as the applications resumes.</w:t>
      </w:r>
      <w:r w:rsidR="00910C6A">
        <w:t xml:space="preserve"> This approach was chosen as the</w:t>
      </w:r>
      <w:r w:rsidR="006F3E3B">
        <w:t xml:space="preserve"> final design for the scanning of test scripts.</w:t>
      </w:r>
    </w:p>
    <w:p w:rsidR="0038765C" w:rsidRDefault="0038765C" w:rsidP="004C6653">
      <w:r>
        <w:t xml:space="preserve">The file </w:t>
      </w:r>
      <w:r w:rsidR="00BD18A2">
        <w:t>structure on the server requires</w:t>
      </w:r>
      <w:r>
        <w:t xml:space="preserve"> that the course and test name of</w:t>
      </w:r>
      <w:r w:rsidR="000C4DDD">
        <w:t xml:space="preserve"> a</w:t>
      </w:r>
      <w:r>
        <w:t xml:space="preserve"> scanned script be known.</w:t>
      </w:r>
      <w:r w:rsidR="000C4DDD">
        <w:t xml:space="preserve"> Since scripts are automatically emailed from the scanner, this information cannot be retrieved from the </w:t>
      </w:r>
      <w:r w:rsidR="00CE349C">
        <w:t>user at the point of scanning.</w:t>
      </w:r>
      <w:r w:rsidR="007672FE">
        <w:t xml:space="preserve"> </w:t>
      </w:r>
      <w:r w:rsidR="00715357">
        <w:t>It was decided that the best solution to extracting this information, would be to perform OCR on the scanned test pages.</w:t>
      </w:r>
    </w:p>
    <w:p w:rsidR="001D63B1" w:rsidRDefault="005D60A5" w:rsidP="004C6653">
      <w:r>
        <w:t xml:space="preserve">Once the OCR has been completed the test needs to be uploaded to the server. It is at this point that it has to be converted to a format which is suitable for the marking interface. </w:t>
      </w:r>
      <w:r w:rsidR="00A55415">
        <w:t xml:space="preserve">It was decided that the tests would be uploaded to the server as a set of </w:t>
      </w:r>
      <w:r w:rsidR="009612E6">
        <w:t xml:space="preserve">images in Portable Network Graphics (PNG) format. </w:t>
      </w:r>
      <w:r w:rsidR="00487646">
        <w:t xml:space="preserve">This would allow for easy access to a single page within the document </w:t>
      </w:r>
      <w:r w:rsidR="007026A7">
        <w:t>and was in line with the capabilities of the target device</w:t>
      </w:r>
      <w:r w:rsidR="00487646">
        <w:t>.</w:t>
      </w:r>
      <w:r w:rsidR="00347A5D">
        <w:t xml:space="preserve"> </w:t>
      </w:r>
      <w:r>
        <w:t>The decision to do the conversion at this point was influence</w:t>
      </w:r>
      <w:r w:rsidR="00057B67">
        <w:t>d</w:t>
      </w:r>
      <w:r>
        <w:t xml:space="preserve"> by the limited computational power available on the target device for the mobile marking application</w:t>
      </w:r>
      <w:r w:rsidR="00EB5942">
        <w:t xml:space="preserve"> (See section </w:t>
      </w:r>
      <w:r w:rsidR="004A2611">
        <w:rPr>
          <w:color w:val="FF0000"/>
        </w:rPr>
        <w:t>3.6.3</w:t>
      </w:r>
      <w:r w:rsidR="00EB5942">
        <w:t>)</w:t>
      </w:r>
      <w:r w:rsidR="000E7FD6">
        <w:t xml:space="preserve"> as well as the goal of improving</w:t>
      </w:r>
      <w:r w:rsidR="004F6983">
        <w:t xml:space="preserve"> the speed at </w:t>
      </w:r>
      <w:r w:rsidR="0005136B">
        <w:t xml:space="preserve">which the mobile application can provide access </w:t>
      </w:r>
      <w:r w:rsidR="00F90320">
        <w:t>to the test scripts.</w:t>
      </w:r>
    </w:p>
    <w:p w:rsidR="005668E7" w:rsidRDefault="005668E7" w:rsidP="004C6653">
      <w:r>
        <w:t xml:space="preserve">Before tests can be emailed to the students, the sets of images need to be converted to individual </w:t>
      </w:r>
      <w:r w:rsidR="00D32C9B">
        <w:t>Portable Document Format (PDF) documents.</w:t>
      </w:r>
      <w:r w:rsidR="00A0118D">
        <w:t xml:space="preserve"> </w:t>
      </w:r>
      <w:r w:rsidR="004854C4">
        <w:t>This was designed as a s</w:t>
      </w:r>
      <w:r w:rsidR="006F5350">
        <w:t>tandalone application which would be available to the server</w:t>
      </w:r>
      <w:r w:rsidR="004854C4">
        <w:t>.</w:t>
      </w:r>
    </w:p>
    <w:p w:rsidR="00513195" w:rsidRDefault="00A42860" w:rsidP="004C6653">
      <w:r>
        <w:t xml:space="preserve">The diagram in </w:t>
      </w:r>
      <w:r w:rsidR="00103785">
        <w:rPr>
          <w:color w:val="FF0000"/>
        </w:rPr>
        <w:t>Figure 6</w:t>
      </w:r>
      <w:r>
        <w:t xml:space="preserve"> shows </w:t>
      </w:r>
      <w:r w:rsidR="00E52EE8">
        <w:t>the flow of a single test script through the system.</w:t>
      </w:r>
      <w:r w:rsidR="00B928D5">
        <w:t xml:space="preserve"> </w:t>
      </w:r>
      <w:r w:rsidR="0049745C">
        <w:t>This diagram</w:t>
      </w:r>
      <w:r w:rsidR="00B928D5">
        <w:t xml:space="preserve"> was used to ensure that the script was always in the expected format at a</w:t>
      </w:r>
      <w:r w:rsidR="00A550D9">
        <w:t>ny</w:t>
      </w:r>
      <w:r w:rsidR="002B2B98">
        <w:t xml:space="preserve"> </w:t>
      </w:r>
      <w:r w:rsidR="00B928D5">
        <w:t>given stage.</w:t>
      </w:r>
    </w:p>
    <w:p w:rsidR="008C387A" w:rsidRDefault="008C387A" w:rsidP="008C387A">
      <w:pPr>
        <w:keepNext/>
      </w:pPr>
      <w:r>
        <w:rPr>
          <w:noProof/>
        </w:rPr>
        <w:drawing>
          <wp:inline distT="0" distB="0" distL="0" distR="0" wp14:anchorId="69D4C8E4" wp14:editId="232BCAA4">
            <wp:extent cx="5943600" cy="2612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ipt Flow.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12039"/>
                    </a:xfrm>
                    <a:prstGeom prst="rect">
                      <a:avLst/>
                    </a:prstGeom>
                  </pic:spPr>
                </pic:pic>
              </a:graphicData>
            </a:graphic>
          </wp:inline>
        </w:drawing>
      </w:r>
    </w:p>
    <w:p w:rsidR="008C387A" w:rsidRDefault="008C387A" w:rsidP="008C387A">
      <w:pPr>
        <w:pStyle w:val="Caption"/>
        <w:jc w:val="center"/>
      </w:pPr>
      <w:bookmarkStart w:id="36" w:name="_Toc402197971"/>
      <w:r>
        <w:t xml:space="preserve">Figure </w:t>
      </w:r>
      <w:fldSimple w:instr=" SEQ Figure \* ARABIC ">
        <w:r w:rsidR="0092741C">
          <w:rPr>
            <w:noProof/>
          </w:rPr>
          <w:t>6</w:t>
        </w:r>
      </w:fldSimple>
      <w:r w:rsidR="00A43FF6">
        <w:t>: The Flow of a Script through the S</w:t>
      </w:r>
      <w:r>
        <w:t>ystem</w:t>
      </w:r>
      <w:bookmarkEnd w:id="36"/>
    </w:p>
    <w:p w:rsidR="00E5634A" w:rsidRDefault="00E5634A" w:rsidP="00E5634A">
      <w:r>
        <w:lastRenderedPageBreak/>
        <w:t xml:space="preserve">The diagram in </w:t>
      </w:r>
      <w:r w:rsidR="002B2B98">
        <w:rPr>
          <w:color w:val="FF0000"/>
        </w:rPr>
        <w:t>Figure 6</w:t>
      </w:r>
      <w:r w:rsidRPr="00E5634A">
        <w:rPr>
          <w:color w:val="FF0000"/>
        </w:rPr>
        <w:t xml:space="preserve"> </w:t>
      </w:r>
      <w:r>
        <w:t xml:space="preserve">was used to create the </w:t>
      </w:r>
      <w:r w:rsidR="000B71E8">
        <w:t xml:space="preserve">analysis class diagram in </w:t>
      </w:r>
      <w:r w:rsidR="002B2B98">
        <w:rPr>
          <w:color w:val="FF0000"/>
        </w:rPr>
        <w:t>Figure 7</w:t>
      </w:r>
      <w:r w:rsidR="000B71E8">
        <w:t>.</w:t>
      </w:r>
      <w:r w:rsidR="00124182">
        <w:t xml:space="preserve"> The aim was to design classes that would be as dec</w:t>
      </w:r>
      <w:r w:rsidR="003E1D9F">
        <w:t xml:space="preserve">oupled and cohesive as possible so that if changes needed to be made to any of the existing stages in </w:t>
      </w:r>
      <w:r w:rsidR="002B2B98">
        <w:rPr>
          <w:color w:val="FF0000"/>
        </w:rPr>
        <w:t>Figure 6</w:t>
      </w:r>
      <w:r w:rsidR="003E1D9F" w:rsidRPr="0063411E">
        <w:rPr>
          <w:color w:val="FF0000"/>
        </w:rPr>
        <w:t xml:space="preserve"> </w:t>
      </w:r>
      <w:r w:rsidR="003E1D9F">
        <w:t xml:space="preserve">or a new one added, then it would have a low impact on the </w:t>
      </w:r>
      <w:r w:rsidR="00A45012">
        <w:t>number of classes that would be affected.</w:t>
      </w:r>
    </w:p>
    <w:p w:rsidR="00FB259C" w:rsidRDefault="000F43F7" w:rsidP="00FB259C">
      <w:pPr>
        <w:keepNext/>
        <w:jc w:val="center"/>
      </w:pPr>
      <w:r>
        <w:rPr>
          <w:noProof/>
        </w:rPr>
        <w:drawing>
          <wp:inline distT="0" distB="0" distL="0" distR="0" wp14:anchorId="6209BA10" wp14:editId="2A33D267">
            <wp:extent cx="5919998" cy="2588895"/>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ipt Processing Initial Class Diagram.png"/>
                    <pic:cNvPicPr/>
                  </pic:nvPicPr>
                  <pic:blipFill>
                    <a:blip r:embed="rId28">
                      <a:extLst>
                        <a:ext uri="{28A0092B-C50C-407E-A947-70E740481C1C}">
                          <a14:useLocalDpi xmlns:a14="http://schemas.microsoft.com/office/drawing/2010/main" val="0"/>
                        </a:ext>
                      </a:extLst>
                    </a:blip>
                    <a:stretch>
                      <a:fillRect/>
                    </a:stretch>
                  </pic:blipFill>
                  <pic:spPr>
                    <a:xfrm>
                      <a:off x="0" y="0"/>
                      <a:ext cx="5919998" cy="2588895"/>
                    </a:xfrm>
                    <a:prstGeom prst="rect">
                      <a:avLst/>
                    </a:prstGeom>
                  </pic:spPr>
                </pic:pic>
              </a:graphicData>
            </a:graphic>
          </wp:inline>
        </w:drawing>
      </w:r>
    </w:p>
    <w:p w:rsidR="003C0FE4" w:rsidRDefault="00FB259C" w:rsidP="00FB259C">
      <w:pPr>
        <w:pStyle w:val="Caption"/>
        <w:jc w:val="center"/>
      </w:pPr>
      <w:bookmarkStart w:id="37" w:name="_Toc402197972"/>
      <w:r>
        <w:t xml:space="preserve">Figure </w:t>
      </w:r>
      <w:fldSimple w:instr=" SEQ Figure \* ARABIC ">
        <w:r w:rsidR="0092741C">
          <w:rPr>
            <w:noProof/>
          </w:rPr>
          <w:t>7</w:t>
        </w:r>
      </w:fldSimple>
      <w:r w:rsidR="00D75497">
        <w:t>: Analysis Class Diagram for the Sc</w:t>
      </w:r>
      <w:r>
        <w:t>rip</w:t>
      </w:r>
      <w:r w:rsidR="004E7D98">
        <w:t>t</w:t>
      </w:r>
      <w:r w:rsidR="00D75497">
        <w:t xml:space="preserve"> P</w:t>
      </w:r>
      <w:r>
        <w:t xml:space="preserve">rocessing </w:t>
      </w:r>
      <w:r w:rsidR="00D75497">
        <w:t>C</w:t>
      </w:r>
      <w:r>
        <w:t>omponent</w:t>
      </w:r>
      <w:bookmarkEnd w:id="37"/>
    </w:p>
    <w:p w:rsidR="00356521" w:rsidRDefault="00356521" w:rsidP="00356521">
      <w:r>
        <w:t>The EmailMonitor class</w:t>
      </w:r>
      <w:r w:rsidR="00A20B40">
        <w:t xml:space="preserve"> will handle</w:t>
      </w:r>
      <w:r>
        <w:t xml:space="preserve"> all tasks which involve the email inbox</w:t>
      </w:r>
      <w:r w:rsidR="00437DFB">
        <w:t>. T</w:t>
      </w:r>
      <w:r>
        <w:t>his includes downloading new emails as they arrive as well as downloadi</w:t>
      </w:r>
      <w:r w:rsidR="0040382C">
        <w:t>ng the PDF attachment to be sent</w:t>
      </w:r>
      <w:r>
        <w:t xml:space="preserve"> to the PDFProcessor. The PDFProcessor will split the PDF into a series of images as well as perform the OCR on the document to determine the course and test name which will be used in the upload directory</w:t>
      </w:r>
      <w:r w:rsidR="003123E2">
        <w:t xml:space="preserve">. The FileUploader will construct the upload directory, which is the test script’s destination on </w:t>
      </w:r>
      <w:r w:rsidR="000A6259">
        <w:t>the server, and upload the images.</w:t>
      </w:r>
    </w:p>
    <w:p w:rsidR="004627F6" w:rsidRDefault="00A800D2" w:rsidP="00AA448E">
      <w:pPr>
        <w:pStyle w:val="Heading3"/>
        <w:numPr>
          <w:ilvl w:val="2"/>
          <w:numId w:val="21"/>
        </w:numPr>
      </w:pPr>
      <w:r>
        <w:t xml:space="preserve"> </w:t>
      </w:r>
      <w:bookmarkStart w:id="38" w:name="_Toc402198019"/>
      <w:r w:rsidR="00AA448E">
        <w:t>Memorandum Processing</w:t>
      </w:r>
      <w:bookmarkEnd w:id="38"/>
    </w:p>
    <w:p w:rsidR="00431C0F" w:rsidRDefault="00B935E0" w:rsidP="00503A3A">
      <w:r>
        <w:t xml:space="preserve">In order </w:t>
      </w:r>
      <w:r w:rsidR="00BB39DC">
        <w:t>to create</w:t>
      </w:r>
      <w:r>
        <w:t xml:space="preserve"> the mobile marking application, the ques</w:t>
      </w:r>
      <w:r w:rsidR="00562FB9">
        <w:t xml:space="preserve">tions and answers of the test </w:t>
      </w:r>
      <w:r w:rsidR="00BF65C3">
        <w:t>is</w:t>
      </w:r>
      <w:r>
        <w:t xml:space="preserve"> required.</w:t>
      </w:r>
      <w:r w:rsidR="00D47DE9">
        <w:t xml:space="preserve"> To avoid having the user enter this data, the memorandum </w:t>
      </w:r>
      <w:r w:rsidR="00BF65C3">
        <w:t>will be</w:t>
      </w:r>
      <w:r w:rsidR="00D47DE9">
        <w:t xml:space="preserve"> uploaded to the server via a web interface.</w:t>
      </w:r>
      <w:r w:rsidR="009524AF">
        <w:t xml:space="preserve"> </w:t>
      </w:r>
      <w:r w:rsidR="00DC4FA0">
        <w:t xml:space="preserve">It </w:t>
      </w:r>
      <w:r w:rsidR="00104569">
        <w:t xml:space="preserve">will be processed </w:t>
      </w:r>
      <w:r w:rsidR="004D3D69">
        <w:t>by a standalone application</w:t>
      </w:r>
      <w:r w:rsidR="005B60B0">
        <w:t xml:space="preserve"> which</w:t>
      </w:r>
      <w:r w:rsidR="005D6D69">
        <w:t xml:space="preserve"> will need to extract the questions, answers and answer regions.</w:t>
      </w:r>
      <w:r w:rsidR="00951282">
        <w:t xml:space="preserve"> The answer regions are the start and end y-coordinates of the space left open for the student to answer.</w:t>
      </w:r>
      <w:r w:rsidR="00B3252F">
        <w:t xml:space="preserve"> For more detail on why this is required see section </w:t>
      </w:r>
      <w:r w:rsidR="006B4400">
        <w:rPr>
          <w:color w:val="FF0000"/>
        </w:rPr>
        <w:t>3.6.2</w:t>
      </w:r>
      <w:r w:rsidR="00997A9E">
        <w:t>.</w:t>
      </w:r>
    </w:p>
    <w:p w:rsidR="002B1F4C" w:rsidRDefault="002B1F4C" w:rsidP="00503A3A">
      <w:r>
        <w:t>To a</w:t>
      </w:r>
      <w:r w:rsidR="00B00D6E">
        <w:t xml:space="preserve">ccomplish this the memorandum </w:t>
      </w:r>
      <w:r w:rsidR="005F26A1">
        <w:t>will be</w:t>
      </w:r>
      <w:r w:rsidR="00B00D6E">
        <w:t xml:space="preserve"> split into multiple pages</w:t>
      </w:r>
      <w:r w:rsidR="00E61977">
        <w:t>,</w:t>
      </w:r>
      <w:r w:rsidR="00B00D6E">
        <w:t xml:space="preserve"> similar to what is done to the </w:t>
      </w:r>
      <w:r w:rsidR="00895996">
        <w:t>scanned script</w:t>
      </w:r>
      <w:r w:rsidR="00E61977">
        <w:t>,</w:t>
      </w:r>
      <w:r w:rsidR="00895996">
        <w:t xml:space="preserve"> and OCR </w:t>
      </w:r>
      <w:r w:rsidR="00515811">
        <w:t xml:space="preserve">will be performed on </w:t>
      </w:r>
      <w:r w:rsidR="00AE2F8D">
        <w:t>each page.</w:t>
      </w:r>
      <w:r w:rsidR="00457410">
        <w:t xml:space="preserve"> </w:t>
      </w:r>
      <w:r w:rsidR="00E61977">
        <w:t xml:space="preserve">String comparison and text position </w:t>
      </w:r>
      <w:r w:rsidR="005F26A1">
        <w:t xml:space="preserve">will be </w:t>
      </w:r>
      <w:r w:rsidR="00E61977">
        <w:t xml:space="preserve">used to categorize </w:t>
      </w:r>
      <w:r w:rsidR="005E6381">
        <w:t>extracted text into question and answer categories.</w:t>
      </w:r>
      <w:r w:rsidR="00664653">
        <w:t xml:space="preserve"> The position of the answer te</w:t>
      </w:r>
      <w:r w:rsidR="005624A1">
        <w:t xml:space="preserve">xt will </w:t>
      </w:r>
      <w:r w:rsidR="00C27120">
        <w:t>then be used to extract</w:t>
      </w:r>
      <w:r w:rsidR="00664653">
        <w:t xml:space="preserve"> the answer regions.</w:t>
      </w:r>
    </w:p>
    <w:p w:rsidR="00F96EC5" w:rsidRDefault="00A800D2" w:rsidP="00A800D2">
      <w:pPr>
        <w:pStyle w:val="Heading3"/>
        <w:numPr>
          <w:ilvl w:val="2"/>
          <w:numId w:val="21"/>
        </w:numPr>
      </w:pPr>
      <w:r>
        <w:t xml:space="preserve"> </w:t>
      </w:r>
      <w:bookmarkStart w:id="39" w:name="_Toc402198020"/>
      <w:r w:rsidR="00F96EC5">
        <w:t>Mobile Marking Application</w:t>
      </w:r>
      <w:bookmarkEnd w:id="39"/>
    </w:p>
    <w:p w:rsidR="00B62F80" w:rsidRDefault="001A11F4" w:rsidP="001A11F4">
      <w:r>
        <w:t>The mobile marking application is the core of the three ScriptView components discussed.</w:t>
      </w:r>
      <w:r w:rsidR="003A5BC8">
        <w:t xml:space="preserve"> It is the only part that is exposed to the </w:t>
      </w:r>
      <w:r w:rsidR="00ED4799">
        <w:t>user and thus its design needed to be focused around usability and increasing marking speed.</w:t>
      </w:r>
    </w:p>
    <w:p w:rsidR="003905C7" w:rsidRDefault="00FD0D57" w:rsidP="001A11F4">
      <w:r>
        <w:lastRenderedPageBreak/>
        <w:t xml:space="preserve">As mentioned in </w:t>
      </w:r>
      <w:r w:rsidR="001031F6">
        <w:rPr>
          <w:color w:val="FF0000"/>
        </w:rPr>
        <w:t>s</w:t>
      </w:r>
      <w:r w:rsidR="00745219">
        <w:rPr>
          <w:color w:val="FF0000"/>
        </w:rPr>
        <w:t>ection 3</w:t>
      </w:r>
      <w:r w:rsidR="00C41E7A">
        <w:rPr>
          <w:color w:val="FF0000"/>
        </w:rPr>
        <w:t>.6</w:t>
      </w:r>
      <w:r w:rsidRPr="00FD0D57">
        <w:rPr>
          <w:color w:val="FF0000"/>
        </w:rPr>
        <w:t>.3</w:t>
      </w:r>
      <w:r>
        <w:t xml:space="preserve"> the target device for the mobile marking application runs </w:t>
      </w:r>
      <w:r w:rsidR="00F96777">
        <w:t>on the Android operating system thus the application was designed with the Android design guidelines</w:t>
      </w:r>
      <w:r w:rsidR="005D783B">
        <w:t xml:space="preserve"> [</w:t>
      </w:r>
      <w:r w:rsidR="00BA6404">
        <w:rPr>
          <w:color w:val="FF0000"/>
        </w:rPr>
        <w:t>17</w:t>
      </w:r>
      <w:r w:rsidR="005D783B">
        <w:t>]</w:t>
      </w:r>
      <w:r w:rsidR="00F96777">
        <w:t xml:space="preserve"> in mind.</w:t>
      </w:r>
      <w:r w:rsidR="00CA5EFD">
        <w:t xml:space="preserve"> The principles which had</w:t>
      </w:r>
      <w:r w:rsidR="00726DE5">
        <w:t xml:space="preserve"> the greatest influence on</w:t>
      </w:r>
      <w:r w:rsidR="00302DB3">
        <w:t xml:space="preserve"> the design are discussed below:</w:t>
      </w:r>
    </w:p>
    <w:p w:rsidR="00601A7A" w:rsidRPr="003905C7" w:rsidRDefault="00601A7A" w:rsidP="003905C7">
      <w:pPr>
        <w:pStyle w:val="ListParagraph"/>
        <w:numPr>
          <w:ilvl w:val="0"/>
          <w:numId w:val="28"/>
        </w:numPr>
        <w:rPr>
          <w:b/>
        </w:rPr>
      </w:pPr>
      <w:r w:rsidRPr="003905C7">
        <w:rPr>
          <w:b/>
        </w:rPr>
        <w:t>Real object</w:t>
      </w:r>
      <w:r w:rsidR="00673CAA">
        <w:rPr>
          <w:b/>
        </w:rPr>
        <w:t>s</w:t>
      </w:r>
      <w:r w:rsidRPr="003905C7">
        <w:rPr>
          <w:b/>
        </w:rPr>
        <w:t xml:space="preserve"> are more fun than buttons and menus</w:t>
      </w:r>
    </w:p>
    <w:p w:rsidR="00280C62" w:rsidRDefault="00601A7A" w:rsidP="00280C62">
      <w:pPr>
        <w:ind w:left="360"/>
      </w:pPr>
      <w:r>
        <w:t>This principle states that it is better to allow users to directly interact with objects in the application than</w:t>
      </w:r>
      <w:r w:rsidR="00DB02AE">
        <w:t xml:space="preserve"> </w:t>
      </w:r>
      <w:r w:rsidR="00111700">
        <w:t xml:space="preserve">to </w:t>
      </w:r>
      <w:r>
        <w:t>have them use buttons or menus.</w:t>
      </w:r>
      <w:r w:rsidR="00A20AE6">
        <w:t xml:space="preserve"> This principle directly influenced the decision to allow the user</w:t>
      </w:r>
      <w:r w:rsidR="00B308EB">
        <w:t xml:space="preserve"> to</w:t>
      </w:r>
      <w:r w:rsidR="00A20AE6">
        <w:t xml:space="preserve"> mark the test script through the use of gestures.</w:t>
      </w:r>
      <w:r w:rsidR="003B3EE2">
        <w:t xml:space="preserve"> </w:t>
      </w:r>
      <w:r w:rsidR="003B3EE2" w:rsidRPr="007D6436">
        <w:t xml:space="preserve">Using the stylus, the user is able to annotate the test script using one of the gestures shown in </w:t>
      </w:r>
      <w:r w:rsidR="00303193">
        <w:rPr>
          <w:color w:val="FF0000"/>
        </w:rPr>
        <w:t>Figure 8</w:t>
      </w:r>
      <w:r w:rsidR="003B3EE2" w:rsidRPr="007D6436">
        <w:t xml:space="preserve"> below.</w:t>
      </w:r>
      <w:r w:rsidR="008164AC" w:rsidRPr="007D6436">
        <w:t xml:space="preserve"> Each of these already has a meaning to the marker as these are the annotations the</w:t>
      </w:r>
      <w:r w:rsidR="004100DC">
        <w:t xml:space="preserve">y would have made had they been </w:t>
      </w:r>
      <w:r w:rsidR="008164AC" w:rsidRPr="007D6436">
        <w:t>marking the physical test paper.</w:t>
      </w:r>
      <w:r w:rsidR="00280C62" w:rsidRPr="007D6436">
        <w:t xml:space="preserve"> From left to right the ann</w:t>
      </w:r>
      <w:r w:rsidR="00DF68E6">
        <w:t>otations indicate a single mark</w:t>
      </w:r>
      <w:r w:rsidR="00280C62" w:rsidRPr="007D6436">
        <w:t>, half a mark and no marks.</w:t>
      </w:r>
    </w:p>
    <w:p w:rsidR="00FB3A3A" w:rsidRDefault="00FB3A3A" w:rsidP="00FB3A3A">
      <w:pPr>
        <w:keepNext/>
        <w:ind w:left="360"/>
        <w:jc w:val="center"/>
      </w:pPr>
      <w:r>
        <w:rPr>
          <w:noProof/>
        </w:rPr>
        <w:drawing>
          <wp:inline distT="0" distB="0" distL="0" distR="0" wp14:anchorId="211B840C" wp14:editId="37A596E7">
            <wp:extent cx="3975704" cy="1647825"/>
            <wp:effectExtent l="19050" t="19050" r="2540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ck half x.png"/>
                    <pic:cNvPicPr/>
                  </pic:nvPicPr>
                  <pic:blipFill>
                    <a:blip r:embed="rId29">
                      <a:extLst>
                        <a:ext uri="{28A0092B-C50C-407E-A947-70E740481C1C}">
                          <a14:useLocalDpi xmlns:a14="http://schemas.microsoft.com/office/drawing/2010/main" val="0"/>
                        </a:ext>
                      </a:extLst>
                    </a:blip>
                    <a:stretch>
                      <a:fillRect/>
                    </a:stretch>
                  </pic:blipFill>
                  <pic:spPr>
                    <a:xfrm>
                      <a:off x="0" y="0"/>
                      <a:ext cx="3986760" cy="1652407"/>
                    </a:xfrm>
                    <a:prstGeom prst="rect">
                      <a:avLst/>
                    </a:prstGeom>
                    <a:ln>
                      <a:solidFill>
                        <a:schemeClr val="tx1"/>
                      </a:solidFill>
                    </a:ln>
                  </pic:spPr>
                </pic:pic>
              </a:graphicData>
            </a:graphic>
          </wp:inline>
        </w:drawing>
      </w:r>
    </w:p>
    <w:p w:rsidR="00FB3A3A" w:rsidRDefault="00FB3A3A" w:rsidP="00FB3A3A">
      <w:pPr>
        <w:pStyle w:val="Caption"/>
        <w:jc w:val="center"/>
      </w:pPr>
      <w:bookmarkStart w:id="40" w:name="_Toc402197973"/>
      <w:r>
        <w:t xml:space="preserve">Figure </w:t>
      </w:r>
      <w:fldSimple w:instr=" SEQ Figure \* ARABIC ">
        <w:r w:rsidR="0092741C">
          <w:rPr>
            <w:noProof/>
          </w:rPr>
          <w:t>8</w:t>
        </w:r>
      </w:fldSimple>
      <w:r w:rsidR="00C62D87">
        <w:t>: Gestures A</w:t>
      </w:r>
      <w:r>
        <w:t>vailable to</w:t>
      </w:r>
      <w:r w:rsidR="00724774">
        <w:t xml:space="preserve"> the</w:t>
      </w:r>
      <w:r w:rsidR="00C62D87">
        <w:t xml:space="preserve"> U</w:t>
      </w:r>
      <w:r>
        <w:t>ser</w:t>
      </w:r>
      <w:bookmarkEnd w:id="40"/>
    </w:p>
    <w:p w:rsidR="00601A7A" w:rsidRPr="003905C7" w:rsidRDefault="00601A7A" w:rsidP="003905C7">
      <w:pPr>
        <w:pStyle w:val="ListParagraph"/>
        <w:numPr>
          <w:ilvl w:val="0"/>
          <w:numId w:val="28"/>
        </w:numPr>
        <w:rPr>
          <w:b/>
        </w:rPr>
      </w:pPr>
      <w:r w:rsidRPr="003905C7">
        <w:rPr>
          <w:b/>
        </w:rPr>
        <w:t>Keep it brief</w:t>
      </w:r>
    </w:p>
    <w:p w:rsidR="00230B06" w:rsidRDefault="00601A7A" w:rsidP="00430FAB">
      <w:pPr>
        <w:ind w:left="360"/>
      </w:pPr>
      <w:r>
        <w:t xml:space="preserve">This principle states that instructions to the user should be kept as short as possible. Since the users of the system will have had some experience with marking test scripts. The instructions need only inform them about how to accomplish what they would usually do on paper and not the technicalities of marking. There will also not be a lengthy tutorial on how to use the application but rather </w:t>
      </w:r>
      <w:r w:rsidR="00430FAB">
        <w:t xml:space="preserve">tooltips for graphical elements. </w:t>
      </w:r>
      <w:r w:rsidR="00230B06">
        <w:t>This guideline also influences the design of error message as the aim is to keep them brief and user friendly.</w:t>
      </w:r>
    </w:p>
    <w:p w:rsidR="00601A7A" w:rsidRPr="003905C7" w:rsidRDefault="00601A7A" w:rsidP="003905C7">
      <w:pPr>
        <w:pStyle w:val="ListParagraph"/>
        <w:numPr>
          <w:ilvl w:val="0"/>
          <w:numId w:val="28"/>
        </w:numPr>
        <w:rPr>
          <w:b/>
        </w:rPr>
      </w:pPr>
      <w:r w:rsidRPr="003905C7">
        <w:rPr>
          <w:b/>
        </w:rPr>
        <w:t>Only show what I need when I need it</w:t>
      </w:r>
    </w:p>
    <w:p w:rsidR="00601A7A" w:rsidRDefault="00601A7A" w:rsidP="003905C7">
      <w:pPr>
        <w:ind w:left="360"/>
      </w:pPr>
      <w:r>
        <w:t>Tasks which the user cannot perform in a given context will be hidden while those that are possible will be shown using an icon rather than being hidden in a menu.</w:t>
      </w:r>
      <w:r w:rsidR="00C50FC7">
        <w:t xml:space="preserve"> This guideline also applies to the use of tooltips as the user will only need to see this additional information when they need it.</w:t>
      </w:r>
    </w:p>
    <w:p w:rsidR="00601A7A" w:rsidRPr="003905C7" w:rsidRDefault="00601A7A" w:rsidP="003905C7">
      <w:pPr>
        <w:pStyle w:val="ListParagraph"/>
        <w:numPr>
          <w:ilvl w:val="0"/>
          <w:numId w:val="28"/>
        </w:numPr>
        <w:rPr>
          <w:b/>
        </w:rPr>
      </w:pPr>
      <w:r w:rsidRPr="003905C7">
        <w:rPr>
          <w:b/>
        </w:rPr>
        <w:t>I should always know where I am</w:t>
      </w:r>
    </w:p>
    <w:p w:rsidR="00601A7A" w:rsidRDefault="00601A7A" w:rsidP="003905C7">
      <w:pPr>
        <w:ind w:left="360"/>
      </w:pPr>
      <w:r>
        <w:t xml:space="preserve">This says that users should be confident about where they are within the app and how to navigate to previous screen. This has inspired the use of tabs at the top of the application for each of the </w:t>
      </w:r>
      <w:r>
        <w:lastRenderedPageBreak/>
        <w:t>questions that need to be marked. This will allow the user to easily move between questions beyond just moving to the previous</w:t>
      </w:r>
      <w:r w:rsidR="00F84C94">
        <w:t xml:space="preserve"> or next</w:t>
      </w:r>
      <w:r>
        <w:t xml:space="preserve"> question.</w:t>
      </w:r>
    </w:p>
    <w:p w:rsidR="00601A7A" w:rsidRPr="003905C7" w:rsidRDefault="00601A7A" w:rsidP="003905C7">
      <w:pPr>
        <w:pStyle w:val="ListParagraph"/>
        <w:numPr>
          <w:ilvl w:val="0"/>
          <w:numId w:val="28"/>
        </w:numPr>
        <w:rPr>
          <w:b/>
        </w:rPr>
      </w:pPr>
      <w:r w:rsidRPr="003905C7">
        <w:rPr>
          <w:b/>
        </w:rPr>
        <w:t>If it looks the same, it should act the same</w:t>
      </w:r>
    </w:p>
    <w:p w:rsidR="00601A7A" w:rsidRDefault="00601A7A" w:rsidP="003905C7">
      <w:pPr>
        <w:ind w:left="360"/>
      </w:pPr>
      <w:r>
        <w:t>This principle ties into the concept of recognition versu</w:t>
      </w:r>
      <w:r w:rsidR="00B15992">
        <w:t>s recall. Which states that it is</w:t>
      </w:r>
      <w:r>
        <w:t xml:space="preserve"> faster to interact with an object if you recognize its purpose than if you have to think about it. To aid recognition</w:t>
      </w:r>
      <w:r w:rsidR="001C4172">
        <w:t>,</w:t>
      </w:r>
      <w:r>
        <w:t xml:space="preserve"> standard Android icons will be used for c</w:t>
      </w:r>
      <w:r w:rsidR="005F7057">
        <w:t>ommon actions such as undo</w:t>
      </w:r>
      <w:r>
        <w:t>. Since the user encounters these in multiple other</w:t>
      </w:r>
      <w:r w:rsidR="00FD0871">
        <w:t xml:space="preserve"> Android</w:t>
      </w:r>
      <w:r>
        <w:t xml:space="preserve"> applications they will easily recognize their function within the marking application. However, care must be taken in ensuring that the correct actions are tied to the correct </w:t>
      </w:r>
      <w:r w:rsidR="003762AA">
        <w:t>icons</w:t>
      </w:r>
      <w:r>
        <w:t xml:space="preserve"> as an incorrect mapping will cause frustration and may lead to users becoming reluctant to use the application.</w:t>
      </w:r>
    </w:p>
    <w:p w:rsidR="00C73D33" w:rsidRDefault="00AF19C5" w:rsidP="00C73D33">
      <w:r>
        <w:t>While always keeping these concepts in mind</w:t>
      </w:r>
      <w:r w:rsidR="00FE74BE">
        <w:t>,</w:t>
      </w:r>
      <w:r>
        <w:t xml:space="preserve"> the desi</w:t>
      </w:r>
      <w:r w:rsidR="0030005D">
        <w:t>gn of the application started</w:t>
      </w:r>
      <w:r w:rsidR="00C11BE2">
        <w:t xml:space="preserve"> </w:t>
      </w:r>
      <w:r w:rsidR="00FE74BE">
        <w:t>at</w:t>
      </w:r>
      <w:r w:rsidR="00C11BE2">
        <w:t xml:space="preserve"> </w:t>
      </w:r>
      <w:r>
        <w:t xml:space="preserve">analyzing the various tasks a user may want to perform when using the application. </w:t>
      </w:r>
      <w:r w:rsidR="006551C6">
        <w:t>To facilitate this the</w:t>
      </w:r>
      <w:r w:rsidR="00357C4F">
        <w:t xml:space="preserve"> use case diagram</w:t>
      </w:r>
      <w:r w:rsidR="00681CE2">
        <w:t>,</w:t>
      </w:r>
      <w:r w:rsidR="00357C4F">
        <w:t xml:space="preserve"> as shown in </w:t>
      </w:r>
      <w:r w:rsidR="005A15BA">
        <w:rPr>
          <w:color w:val="FF0000"/>
        </w:rPr>
        <w:t>Figure 9</w:t>
      </w:r>
      <w:r w:rsidR="003E6D10">
        <w:t>,</w:t>
      </w:r>
      <w:r w:rsidR="006551C6">
        <w:rPr>
          <w:color w:val="FF0000"/>
        </w:rPr>
        <w:t xml:space="preserve"> </w:t>
      </w:r>
      <w:r w:rsidR="006551C6">
        <w:t>was used</w:t>
      </w:r>
      <w:r w:rsidR="00357C4F">
        <w:t>.</w:t>
      </w:r>
    </w:p>
    <w:p w:rsidR="00C42DEF" w:rsidRDefault="008A7DD6" w:rsidP="00C42DEF">
      <w:pPr>
        <w:keepNext/>
        <w:jc w:val="center"/>
      </w:pPr>
      <w:r>
        <w:rPr>
          <w:noProof/>
        </w:rPr>
        <w:drawing>
          <wp:inline distT="0" distB="0" distL="0" distR="0" wp14:anchorId="669AEDE3" wp14:editId="60A512BA">
            <wp:extent cx="3097087" cy="429577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tial Use Case Diagram.PNG"/>
                    <pic:cNvPicPr/>
                  </pic:nvPicPr>
                  <pic:blipFill>
                    <a:blip r:embed="rId30">
                      <a:extLst>
                        <a:ext uri="{28A0092B-C50C-407E-A947-70E740481C1C}">
                          <a14:useLocalDpi xmlns:a14="http://schemas.microsoft.com/office/drawing/2010/main" val="0"/>
                        </a:ext>
                      </a:extLst>
                    </a:blip>
                    <a:stretch>
                      <a:fillRect/>
                    </a:stretch>
                  </pic:blipFill>
                  <pic:spPr>
                    <a:xfrm>
                      <a:off x="0" y="0"/>
                      <a:ext cx="3097087" cy="4295774"/>
                    </a:xfrm>
                    <a:prstGeom prst="rect">
                      <a:avLst/>
                    </a:prstGeom>
                  </pic:spPr>
                </pic:pic>
              </a:graphicData>
            </a:graphic>
          </wp:inline>
        </w:drawing>
      </w:r>
    </w:p>
    <w:p w:rsidR="00BE5A28" w:rsidRDefault="00C42DEF" w:rsidP="0037435A">
      <w:pPr>
        <w:pStyle w:val="Caption"/>
        <w:jc w:val="center"/>
      </w:pPr>
      <w:bookmarkStart w:id="41" w:name="_Toc402197974"/>
      <w:r>
        <w:t xml:space="preserve">Figure </w:t>
      </w:r>
      <w:fldSimple w:instr=" SEQ Figure \* ARABIC ">
        <w:r w:rsidR="0092741C">
          <w:rPr>
            <w:noProof/>
          </w:rPr>
          <w:t>9</w:t>
        </w:r>
      </w:fldSimple>
      <w:r w:rsidR="001706A9">
        <w:t>: Use C</w:t>
      </w:r>
      <w:r>
        <w:t xml:space="preserve">ase </w:t>
      </w:r>
      <w:r w:rsidR="001706A9">
        <w:t>D</w:t>
      </w:r>
      <w:r>
        <w:t>iagram of</w:t>
      </w:r>
      <w:r w:rsidR="001706A9">
        <w:t xml:space="preserve"> the M</w:t>
      </w:r>
      <w:r>
        <w:t xml:space="preserve">obile </w:t>
      </w:r>
      <w:r w:rsidR="001706A9">
        <w:t>M</w:t>
      </w:r>
      <w:r>
        <w:t xml:space="preserve">arking </w:t>
      </w:r>
      <w:r w:rsidR="001706A9">
        <w:t>A</w:t>
      </w:r>
      <w:r>
        <w:t>pplication</w:t>
      </w:r>
      <w:bookmarkEnd w:id="41"/>
    </w:p>
    <w:p w:rsidR="00A30EC7" w:rsidRDefault="00A30EC7" w:rsidP="00A30EC7">
      <w:r>
        <w:t xml:space="preserve">These use cases where then grouped according to how often they would be used together to ensure that all functionality on a given screen was related and would adhere to the </w:t>
      </w:r>
      <w:r w:rsidRPr="00A81BE4">
        <w:t xml:space="preserve">third </w:t>
      </w:r>
      <w:r>
        <w:t xml:space="preserve">android design </w:t>
      </w:r>
      <w:r>
        <w:lastRenderedPageBreak/>
        <w:t>guideline stated above.</w:t>
      </w:r>
      <w:r w:rsidR="00485FE5">
        <w:t xml:space="preserve"> </w:t>
      </w:r>
      <w:r w:rsidR="001C7487">
        <w:t>Once</w:t>
      </w:r>
      <w:r w:rsidR="001369B1">
        <w:t xml:space="preserve"> the</w:t>
      </w:r>
      <w:r w:rsidR="001C7487">
        <w:t xml:space="preserve"> use cases had been grouped, the first screen that was designed was the one that users would use to mark a script. This was prioritized since it is the screen that the user</w:t>
      </w:r>
      <w:r w:rsidR="00F624FC">
        <w:t>s use</w:t>
      </w:r>
      <w:r w:rsidR="001C7487">
        <w:t xml:space="preserve"> for the longest time and thus having it ready for</w:t>
      </w:r>
      <w:r w:rsidR="00675815">
        <w:t xml:space="preserve"> the first</w:t>
      </w:r>
      <w:r w:rsidR="00F64DD2">
        <w:t xml:space="preserve"> user testing </w:t>
      </w:r>
      <w:r w:rsidR="00352D10">
        <w:t>was</w:t>
      </w:r>
      <w:r w:rsidR="001C7487">
        <w:t xml:space="preserve"> beneficial.</w:t>
      </w:r>
    </w:p>
    <w:p w:rsidR="00A477AC" w:rsidRDefault="003F39BC" w:rsidP="00A30EC7">
      <w:r>
        <w:t xml:space="preserve">Based on the findings from the interview with Doctor J. </w:t>
      </w:r>
      <w:r w:rsidRPr="00306E5C">
        <w:t>Tangkuampien</w:t>
      </w:r>
      <w:r>
        <w:t xml:space="preserve"> the marking screen </w:t>
      </w:r>
      <w:r w:rsidR="00B66548">
        <w:t>is</w:t>
      </w:r>
      <w:r>
        <w:t xml:space="preserve"> designed to offer the marker a view of the question, answer and student test script</w:t>
      </w:r>
      <w:r w:rsidR="001B2AD8">
        <w:t xml:space="preserve"> (Hereafter referred to as the three-pane view)</w:t>
      </w:r>
      <w:r>
        <w:t>.</w:t>
      </w:r>
      <w:r w:rsidR="008A2C5F">
        <w:t xml:space="preserve"> This three-pane view</w:t>
      </w:r>
      <w:r w:rsidR="00E205A3">
        <w:t xml:space="preserve"> as </w:t>
      </w:r>
      <w:r w:rsidR="006304C0">
        <w:t>see</w:t>
      </w:r>
      <w:r w:rsidR="00E205A3">
        <w:t>n in</w:t>
      </w:r>
      <w:r w:rsidR="006304C0">
        <w:t xml:space="preserve"> </w:t>
      </w:r>
      <w:r w:rsidR="005B37C6">
        <w:rPr>
          <w:color w:val="FF0000"/>
        </w:rPr>
        <w:t>Figure 10</w:t>
      </w:r>
      <w:r w:rsidR="008A2C5F">
        <w:t xml:space="preserve"> increase</w:t>
      </w:r>
      <w:r w:rsidR="00B66548">
        <w:t>s</w:t>
      </w:r>
      <w:r w:rsidR="008A2C5F">
        <w:t xml:space="preserve"> the marke</w:t>
      </w:r>
      <w:r w:rsidR="00B66548">
        <w:t>rs marking speed as it always has</w:t>
      </w:r>
      <w:r w:rsidR="008A2C5F">
        <w:t xml:space="preserve"> the current question and answer in view thus decreasing the amount</w:t>
      </w:r>
      <w:r w:rsidR="0075231A">
        <w:t xml:space="preserve"> of work required by the marker</w:t>
      </w:r>
      <w:r w:rsidR="00750DC4">
        <w:t>.</w:t>
      </w:r>
      <w:r w:rsidR="0095794B">
        <w:t xml:space="preserve"> </w:t>
      </w:r>
      <w:r w:rsidR="00CD4BA4">
        <w:t xml:space="preserve">A mockup of the design of the marking screen can be found in </w:t>
      </w:r>
      <w:r w:rsidR="00855544">
        <w:rPr>
          <w:color w:val="FF0000"/>
        </w:rPr>
        <w:t>Appendix B</w:t>
      </w:r>
      <w:r w:rsidR="00CD4BA4" w:rsidRPr="004B79A7">
        <w:rPr>
          <w:color w:val="FF0000"/>
        </w:rPr>
        <w:t>.1</w:t>
      </w:r>
      <w:r w:rsidR="00CD4BA4">
        <w:t>.</w:t>
      </w:r>
      <w:r w:rsidR="00C4798F">
        <w:t xml:space="preserve"> </w:t>
      </w:r>
      <w:r w:rsidR="00B26C55">
        <w:t>As can be seen in the</w:t>
      </w:r>
      <w:r w:rsidR="00D43FA2">
        <w:t xml:space="preserve"> diagram</w:t>
      </w:r>
      <w:r w:rsidR="00A54DEB">
        <w:t>, tabs were included in the</w:t>
      </w:r>
      <w:r w:rsidR="009438BA">
        <w:t xml:space="preserve"> </w:t>
      </w:r>
      <w:r w:rsidR="00A54DEB">
        <w:t>design with the goal of</w:t>
      </w:r>
      <w:r w:rsidR="00E57BF3">
        <w:t xml:space="preserve"> </w:t>
      </w:r>
      <w:r w:rsidR="009438BA">
        <w:t>allow</w:t>
      </w:r>
      <w:r w:rsidR="00A54DEB">
        <w:t>ing</w:t>
      </w:r>
      <w:r w:rsidR="009438BA">
        <w:t xml:space="preserve"> the user to navigate</w:t>
      </w:r>
      <w:r w:rsidR="00A52A32">
        <w:t xml:space="preserve"> between questions and t</w:t>
      </w:r>
      <w:r w:rsidR="00D64234">
        <w:t>he largest area of the screen was dedicated to the student</w:t>
      </w:r>
      <w:r w:rsidR="00E205A3">
        <w:t>’s</w:t>
      </w:r>
      <w:r w:rsidR="00D64234">
        <w:t xml:space="preserve"> answer since it is the focus of this screen.</w:t>
      </w:r>
    </w:p>
    <w:p w:rsidR="00716482" w:rsidRDefault="00716482" w:rsidP="00716482">
      <w:pPr>
        <w:keepNext/>
        <w:jc w:val="center"/>
      </w:pPr>
      <w:r>
        <w:rPr>
          <w:rFonts w:ascii="Trebuchet MS" w:hAnsi="Trebuchet MS"/>
          <w:b/>
          <w:bCs/>
          <w:noProof/>
          <w:color w:val="000000"/>
          <w:sz w:val="23"/>
          <w:szCs w:val="23"/>
        </w:rPr>
        <w:drawing>
          <wp:inline distT="0" distB="0" distL="0" distR="0" wp14:anchorId="37CC4DAD" wp14:editId="33CCB31A">
            <wp:extent cx="4229100" cy="317369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GlOJA1v83m2esr-zIwKtUnxAO98cIvB_sVL9QxeI3VIRMdqm6KdKaV4Eu-iR5_e5Jt5_FRTktpB1YKJ8lSIMETtdGWm8VpTaVOfDQIqPd5p0FLZL5I3sKrZdLC1YoyDaQ"/>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236773" cy="3179454"/>
                    </a:xfrm>
                    <a:prstGeom prst="rect">
                      <a:avLst/>
                    </a:prstGeom>
                    <a:noFill/>
                    <a:ln>
                      <a:noFill/>
                    </a:ln>
                  </pic:spPr>
                </pic:pic>
              </a:graphicData>
            </a:graphic>
          </wp:inline>
        </w:drawing>
      </w:r>
    </w:p>
    <w:p w:rsidR="00716482" w:rsidRDefault="00716482" w:rsidP="00716482">
      <w:pPr>
        <w:pStyle w:val="Caption"/>
        <w:jc w:val="center"/>
      </w:pPr>
      <w:bookmarkStart w:id="42" w:name="_Toc402197975"/>
      <w:r>
        <w:t xml:space="preserve">Figure </w:t>
      </w:r>
      <w:fldSimple w:instr=" SEQ Figure \* ARABIC ">
        <w:r w:rsidR="0092741C">
          <w:rPr>
            <w:noProof/>
          </w:rPr>
          <w:t>10</w:t>
        </w:r>
      </w:fldSimple>
      <w:r w:rsidR="005B37C6">
        <w:t>: Three-Pane View which Served as a G</w:t>
      </w:r>
      <w:r>
        <w:t xml:space="preserve">uide for </w:t>
      </w:r>
      <w:r w:rsidR="005B37C6">
        <w:t>Interface D</w:t>
      </w:r>
      <w:r>
        <w:t>esign</w:t>
      </w:r>
      <w:bookmarkEnd w:id="42"/>
    </w:p>
    <w:p w:rsidR="004B79A7" w:rsidRDefault="004B79A7" w:rsidP="004B79A7">
      <w:r>
        <w:t xml:space="preserve">The next screen which needed to be designed was the script selection screen. </w:t>
      </w:r>
      <w:r w:rsidR="00C26030">
        <w:t xml:space="preserve">The purpose of this screen </w:t>
      </w:r>
      <w:r w:rsidR="00144E7A">
        <w:t>is</w:t>
      </w:r>
      <w:r w:rsidR="00C26030">
        <w:t xml:space="preserve"> to allow the user to sele</w:t>
      </w:r>
      <w:r w:rsidR="00995FF6">
        <w:t>ct which test script they want</w:t>
      </w:r>
      <w:r w:rsidR="00C26030">
        <w:t xml:space="preserve"> to mark. </w:t>
      </w:r>
      <w:r>
        <w:t>The challe</w:t>
      </w:r>
      <w:r w:rsidR="00F351BE">
        <w:t>nge presented by this screen is that it needs</w:t>
      </w:r>
      <w:r>
        <w:t xml:space="preserve"> to show mainly navigational information such as</w:t>
      </w:r>
      <w:r w:rsidR="00111F6F">
        <w:t xml:space="preserve"> the</w:t>
      </w:r>
      <w:r>
        <w:t xml:space="preserve"> test and course name.</w:t>
      </w:r>
      <w:r w:rsidR="00594498">
        <w:t xml:space="preserve"> </w:t>
      </w:r>
      <w:r w:rsidR="00855544">
        <w:rPr>
          <w:color w:val="FF0000"/>
        </w:rPr>
        <w:t>Appendix B</w:t>
      </w:r>
      <w:r w:rsidR="00594498" w:rsidRPr="00B44962">
        <w:rPr>
          <w:color w:val="FF0000"/>
        </w:rPr>
        <w:t xml:space="preserve">.2 </w:t>
      </w:r>
      <w:r w:rsidR="00594498">
        <w:t xml:space="preserve">shows a mockup of the design of this </w:t>
      </w:r>
      <w:r w:rsidR="00EB3FCA">
        <w:t>s</w:t>
      </w:r>
      <w:r w:rsidR="00594498">
        <w:t>creen.</w:t>
      </w:r>
      <w:r w:rsidR="00A91CA2">
        <w:t xml:space="preserve"> The decision to use an Android Navigation Drawer layout was influence</w:t>
      </w:r>
      <w:r w:rsidR="00851D66">
        <w:t>d</w:t>
      </w:r>
      <w:r w:rsidR="00A91CA2">
        <w:t xml:space="preserve"> by the</w:t>
      </w:r>
      <w:r w:rsidR="00CE2C4E">
        <w:t xml:space="preserve"> third Android design guideline since it enables the application to hide the course information when the user is looking at tests.</w:t>
      </w:r>
      <w:r w:rsidR="00556364">
        <w:t xml:space="preserve"> This was the same motivation behind using an expandable list view for the test information as scripts for another</w:t>
      </w:r>
      <w:r w:rsidR="00CC0118">
        <w:t xml:space="preserve"> test could be hidden or shown</w:t>
      </w:r>
      <w:r w:rsidR="00556364">
        <w:t xml:space="preserve"> at the users command.</w:t>
      </w:r>
    </w:p>
    <w:p w:rsidR="00515F7D" w:rsidRDefault="00515F7D" w:rsidP="004B79A7">
      <w:r>
        <w:t>The final screen that was design</w:t>
      </w:r>
      <w:r w:rsidR="007E10B3">
        <w:t xml:space="preserve">ed was the script upload screen, a mockup of which can be found in </w:t>
      </w:r>
      <w:r w:rsidR="00855544">
        <w:rPr>
          <w:color w:val="FF0000"/>
        </w:rPr>
        <w:t>Appendix B</w:t>
      </w:r>
      <w:r w:rsidR="007E10B3" w:rsidRPr="007E10B3">
        <w:rPr>
          <w:color w:val="FF0000"/>
        </w:rPr>
        <w:t>.3</w:t>
      </w:r>
      <w:r w:rsidR="007E10B3">
        <w:t>.</w:t>
      </w:r>
      <w:r w:rsidR="00144E7A">
        <w:t xml:space="preserve"> The purpose of this screen</w:t>
      </w:r>
      <w:r w:rsidR="009073B8">
        <w:t xml:space="preserve"> is to allow the user to check their mark allocations, name the </w:t>
      </w:r>
      <w:r w:rsidR="009073B8">
        <w:lastRenderedPageBreak/>
        <w:t xml:space="preserve">script according to the student number and </w:t>
      </w:r>
      <w:r w:rsidR="0073707C">
        <w:t>upload the script.</w:t>
      </w:r>
      <w:r w:rsidR="00412343">
        <w:t xml:space="preserve"> As can be seen in the diagram a table </w:t>
      </w:r>
      <w:r w:rsidR="00F351BE">
        <w:t xml:space="preserve">is </w:t>
      </w:r>
      <w:r w:rsidR="00412343">
        <w:t>used to display the mark summary</w:t>
      </w:r>
      <w:r w:rsidR="00F351BE">
        <w:t xml:space="preserve"> with the goal of improving usability since it is a format which is familiar to markers. </w:t>
      </w:r>
      <w:r w:rsidR="0080419E">
        <w:t xml:space="preserve">The </w:t>
      </w:r>
      <w:r w:rsidR="00771833">
        <w:t>screen a</w:t>
      </w:r>
      <w:r w:rsidR="0080419E">
        <w:t>l</w:t>
      </w:r>
      <w:r w:rsidR="00771833">
        <w:t>so display</w:t>
      </w:r>
      <w:r w:rsidR="0080419E">
        <w:t>s a scaled down version of the test to allow the user to verify that marks on the test paper were accurately counted.</w:t>
      </w:r>
    </w:p>
    <w:p w:rsidR="001131C1" w:rsidRDefault="001131C1" w:rsidP="004B79A7">
      <w:r>
        <w:t>All screens were designed to make use of the Android Action Bar</w:t>
      </w:r>
      <w:r w:rsidR="000E471D">
        <w:t xml:space="preserve">, an example of which can be seen in </w:t>
      </w:r>
      <w:r w:rsidR="006C0298">
        <w:rPr>
          <w:color w:val="FF0000"/>
        </w:rPr>
        <w:t>Figure 11</w:t>
      </w:r>
      <w:r>
        <w:t>. This is a bar along the t</w:t>
      </w:r>
      <w:r w:rsidR="007D6436">
        <w:t>op of the screen which co</w:t>
      </w:r>
      <w:r w:rsidR="00D56658">
        <w:t xml:space="preserve">ntains the application </w:t>
      </w:r>
      <w:r w:rsidR="00301093">
        <w:t>icon</w:t>
      </w:r>
      <w:r w:rsidR="00D56658">
        <w:t>, action items and an</w:t>
      </w:r>
      <w:r w:rsidR="00222F33">
        <w:t xml:space="preserve"> action</w:t>
      </w:r>
      <w:r w:rsidR="00D56658">
        <w:t xml:space="preserve"> overflow menu.</w:t>
      </w:r>
      <w:r w:rsidR="003D45B0">
        <w:t xml:space="preserve"> The decision to use the action bar</w:t>
      </w:r>
      <w:r w:rsidR="00BE6369">
        <w:t xml:space="preserve"> with familiar icons for each action item</w:t>
      </w:r>
      <w:r w:rsidR="003D45B0">
        <w:t xml:space="preserve"> was influenced by the fifth Android design principle.</w:t>
      </w:r>
    </w:p>
    <w:p w:rsidR="00322130" w:rsidRDefault="005E7644" w:rsidP="00322130">
      <w:pPr>
        <w:keepNext/>
        <w:jc w:val="center"/>
      </w:pPr>
      <w:r>
        <w:rPr>
          <w:noProof/>
        </w:rPr>
        <w:drawing>
          <wp:inline distT="0" distB="0" distL="0" distR="0" wp14:anchorId="4EFFAA56" wp14:editId="4136806E">
            <wp:extent cx="3038475" cy="15280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Action B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38475" cy="1528002"/>
                    </a:xfrm>
                    <a:prstGeom prst="rect">
                      <a:avLst/>
                    </a:prstGeom>
                  </pic:spPr>
                </pic:pic>
              </a:graphicData>
            </a:graphic>
          </wp:inline>
        </w:drawing>
      </w:r>
    </w:p>
    <w:p w:rsidR="00AD708B" w:rsidRDefault="00322130" w:rsidP="00EA4AC0">
      <w:pPr>
        <w:pStyle w:val="Caption"/>
        <w:jc w:val="center"/>
        <w:rPr>
          <w:noProof/>
        </w:rPr>
      </w:pPr>
      <w:bookmarkStart w:id="43" w:name="_Toc402197976"/>
      <w:r>
        <w:t xml:space="preserve">Figure </w:t>
      </w:r>
      <w:fldSimple w:instr=" SEQ Figure \* ARABIC ">
        <w:r w:rsidR="0092741C">
          <w:rPr>
            <w:noProof/>
          </w:rPr>
          <w:t>11</w:t>
        </w:r>
      </w:fldSimple>
      <w:r w:rsidR="006C0298">
        <w:t>: An Example of an Android Action B</w:t>
      </w:r>
      <w:r w:rsidR="008B7B48">
        <w:t xml:space="preserve">ar that includes </w:t>
      </w:r>
      <w:r>
        <w:t>(1)</w:t>
      </w:r>
      <w:r w:rsidR="008B7B48">
        <w:t xml:space="preserve"> an </w:t>
      </w:r>
      <w:r w:rsidR="006C0298">
        <w:t>App I</w:t>
      </w:r>
      <w:r w:rsidRPr="002671CA">
        <w:t xml:space="preserve">con, </w:t>
      </w:r>
      <w:r>
        <w:t>(2)</w:t>
      </w:r>
      <w:r w:rsidR="006C0298">
        <w:t xml:space="preserve"> two A</w:t>
      </w:r>
      <w:r w:rsidRPr="002671CA">
        <w:t>ction</w:t>
      </w:r>
      <w:r w:rsidR="006C0298">
        <w:t xml:space="preserve"> I</w:t>
      </w:r>
      <w:r>
        <w:t>tems, and (3)</w:t>
      </w:r>
      <w:r w:rsidR="006C0298">
        <w:t xml:space="preserve"> an Action O</w:t>
      </w:r>
      <w:r>
        <w:t>verflow</w:t>
      </w:r>
      <w:r>
        <w:rPr>
          <w:noProof/>
        </w:rPr>
        <w:t xml:space="preserve"> [</w:t>
      </w:r>
      <w:r w:rsidR="00BA6404">
        <w:rPr>
          <w:noProof/>
          <w:color w:val="FF0000"/>
        </w:rPr>
        <w:t>18</w:t>
      </w:r>
      <w:r>
        <w:rPr>
          <w:noProof/>
        </w:rPr>
        <w:t>]</w:t>
      </w:r>
      <w:bookmarkEnd w:id="43"/>
    </w:p>
    <w:p w:rsidR="00D64AC7" w:rsidRDefault="00D64AC7" w:rsidP="00D64AC7">
      <w:r>
        <w:t xml:space="preserve">The state diagram in </w:t>
      </w:r>
      <w:r w:rsidR="00323ED7">
        <w:rPr>
          <w:color w:val="FF0000"/>
        </w:rPr>
        <w:t>Figure 12</w:t>
      </w:r>
      <w:r>
        <w:t xml:space="preserve"> shows which screen a user needs to be presented with at a given time. This diagram was used throughout development to ensure that data for a given screen was available at the correct times and that a user could only reach a certain screen from specific locations.</w:t>
      </w:r>
    </w:p>
    <w:p w:rsidR="00D37186" w:rsidRDefault="00D37186" w:rsidP="009B0645">
      <w:pPr>
        <w:keepNext/>
        <w:jc w:val="center"/>
      </w:pPr>
      <w:r>
        <w:rPr>
          <w:noProof/>
        </w:rPr>
        <w:drawing>
          <wp:inline distT="0" distB="0" distL="0" distR="0" wp14:anchorId="62E9D7F9" wp14:editId="400F4765">
            <wp:extent cx="5755640" cy="3286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Flow Diagram - New P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5536" cy="3291775"/>
                    </a:xfrm>
                    <a:prstGeom prst="rect">
                      <a:avLst/>
                    </a:prstGeom>
                  </pic:spPr>
                </pic:pic>
              </a:graphicData>
            </a:graphic>
          </wp:inline>
        </w:drawing>
      </w:r>
    </w:p>
    <w:p w:rsidR="008F5C59" w:rsidRPr="00D64AC7" w:rsidRDefault="00D37186" w:rsidP="00D37186">
      <w:pPr>
        <w:pStyle w:val="Caption"/>
        <w:jc w:val="center"/>
      </w:pPr>
      <w:bookmarkStart w:id="44" w:name="_Toc402197977"/>
      <w:r>
        <w:t xml:space="preserve">Figure </w:t>
      </w:r>
      <w:fldSimple w:instr=" SEQ Figure \* ARABIC ">
        <w:r w:rsidR="0092741C">
          <w:rPr>
            <w:noProof/>
          </w:rPr>
          <w:t>12</w:t>
        </w:r>
      </w:fldSimple>
      <w:r>
        <w:t>: State diagram used to indicate screen flow of the ScriptView mobile application</w:t>
      </w:r>
      <w:bookmarkEnd w:id="44"/>
    </w:p>
    <w:p w:rsidR="007D7A7B" w:rsidRDefault="00620F54" w:rsidP="00393240">
      <w:pPr>
        <w:pStyle w:val="Heading2"/>
        <w:numPr>
          <w:ilvl w:val="1"/>
          <w:numId w:val="21"/>
        </w:numPr>
      </w:pPr>
      <w:bookmarkStart w:id="45" w:name="_Toc402198021"/>
      <w:r>
        <w:lastRenderedPageBreak/>
        <w:t>Constraints</w:t>
      </w:r>
      <w:bookmarkEnd w:id="45"/>
    </w:p>
    <w:p w:rsidR="00A358E1" w:rsidRDefault="006264A9" w:rsidP="000443FC">
      <w:r>
        <w:t>ScriptView is intended to enhance an existing procedure and as a result certain constraints needed to be established. This was to ensure that the system would be easily adopted by pot</w:t>
      </w:r>
      <w:r w:rsidR="00C75A5B">
        <w:t>ential users as well as decreasing</w:t>
      </w:r>
      <w:r>
        <w:t xml:space="preserve"> the amount of changes that would have to be made to their current workflow.</w:t>
      </w:r>
      <w:r w:rsidR="00A33108">
        <w:t xml:space="preserve"> This sec</w:t>
      </w:r>
      <w:r w:rsidR="00683324">
        <w:t>tion describes these</w:t>
      </w:r>
      <w:r w:rsidR="00A33108">
        <w:t xml:space="preserve"> constraints and how they arose.</w:t>
      </w:r>
    </w:p>
    <w:p w:rsidR="00B90360" w:rsidRDefault="00393240" w:rsidP="00393240">
      <w:pPr>
        <w:pStyle w:val="Heading3"/>
        <w:numPr>
          <w:ilvl w:val="2"/>
          <w:numId w:val="21"/>
        </w:numPr>
      </w:pPr>
      <w:r>
        <w:t xml:space="preserve"> </w:t>
      </w:r>
      <w:bookmarkStart w:id="46" w:name="_Toc402198022"/>
      <w:r w:rsidR="00B90360">
        <w:t>Scanned Test Script</w:t>
      </w:r>
      <w:bookmarkEnd w:id="46"/>
    </w:p>
    <w:p w:rsidR="003C6F14" w:rsidRDefault="0080106E" w:rsidP="00A459E6">
      <w:r>
        <w:t>During the design of ScriptView, sample test scripts were provided by the project supervisor. These scripts were</w:t>
      </w:r>
      <w:r w:rsidR="00AB45C1">
        <w:t xml:space="preserve"> from</w:t>
      </w:r>
      <w:r>
        <w:t xml:space="preserve"> previous tests that were used in a single course. </w:t>
      </w:r>
      <w:r w:rsidR="00EF22F0">
        <w:rPr>
          <w:color w:val="FF0000"/>
        </w:rPr>
        <w:t>Figure 13</w:t>
      </w:r>
      <w:r w:rsidR="003C6F14" w:rsidRPr="00BF2FF5">
        <w:rPr>
          <w:color w:val="FF0000"/>
        </w:rPr>
        <w:t xml:space="preserve"> </w:t>
      </w:r>
      <w:r w:rsidR="003C6F14">
        <w:t>shows the var</w:t>
      </w:r>
      <w:r w:rsidR="00FF21FC">
        <w:t>iation that existed</w:t>
      </w:r>
      <w:r w:rsidR="007B4420">
        <w:t xml:space="preserve"> in the formatting of the fi</w:t>
      </w:r>
      <w:r w:rsidR="004E6093">
        <w:t>rst p</w:t>
      </w:r>
      <w:r w:rsidR="003F2B62">
        <w:t>age of each of the scripts.</w:t>
      </w:r>
    </w:p>
    <w:p w:rsidR="00F84C14" w:rsidRDefault="00453E63" w:rsidP="00A459E6">
      <w:pPr>
        <w:keepNext/>
      </w:pPr>
      <w:r>
        <w:rPr>
          <w:noProof/>
        </w:rPr>
        <mc:AlternateContent>
          <mc:Choice Requires="wpg">
            <w:drawing>
              <wp:inline distT="0" distB="0" distL="0" distR="0" wp14:anchorId="2532C2A9" wp14:editId="2762A67C">
                <wp:extent cx="6010275" cy="2543175"/>
                <wp:effectExtent l="19050" t="19050" r="28575" b="28575"/>
                <wp:docPr id="9" name="Group 9"/>
                <wp:cNvGraphicFramePr/>
                <a:graphic xmlns:a="http://schemas.openxmlformats.org/drawingml/2006/main">
                  <a:graphicData uri="http://schemas.microsoft.com/office/word/2010/wordprocessingGroup">
                    <wpg:wgp>
                      <wpg:cNvGrpSpPr/>
                      <wpg:grpSpPr>
                        <a:xfrm>
                          <a:off x="0" y="0"/>
                          <a:ext cx="6010275" cy="2543175"/>
                          <a:chOff x="0" y="0"/>
                          <a:chExt cx="6010275" cy="2543175"/>
                        </a:xfrm>
                      </wpg:grpSpPr>
                      <pic:pic xmlns:pic="http://schemas.openxmlformats.org/drawingml/2006/picture">
                        <pic:nvPicPr>
                          <pic:cNvPr id="6" name="Picture 6"/>
                          <pic:cNvPicPr>
                            <a:picLocks noChangeAspect="1"/>
                          </pic:cNvPicPr>
                        </pic:nvPicPr>
                        <pic:blipFill rotWithShape="1">
                          <a:blip r:embed="rId34">
                            <a:extLst>
                              <a:ext uri="{28A0092B-C50C-407E-A947-70E740481C1C}">
                                <a14:useLocalDpi xmlns:a14="http://schemas.microsoft.com/office/drawing/2010/main" val="0"/>
                              </a:ext>
                            </a:extLst>
                          </a:blip>
                          <a:srcRect t="9769" b="44228"/>
                          <a:stretch/>
                        </pic:blipFill>
                        <pic:spPr bwMode="auto">
                          <a:xfrm>
                            <a:off x="0" y="0"/>
                            <a:ext cx="2941955" cy="1685925"/>
                          </a:xfrm>
                          <a:prstGeom prst="rect">
                            <a:avLst/>
                          </a:prstGeom>
                          <a:noFill/>
                          <a:ln w="19050">
                            <a:solidFill>
                              <a:srgbClr val="92D050"/>
                            </a:solid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35">
                            <a:extLst>
                              <a:ext uri="{28A0092B-C50C-407E-A947-70E740481C1C}">
                                <a14:useLocalDpi xmlns:a14="http://schemas.microsoft.com/office/drawing/2010/main" val="0"/>
                              </a:ext>
                            </a:extLst>
                          </a:blip>
                          <a:srcRect b="54249"/>
                          <a:stretch/>
                        </pic:blipFill>
                        <pic:spPr bwMode="auto">
                          <a:xfrm>
                            <a:off x="3019425" y="9525"/>
                            <a:ext cx="2990850" cy="1676400"/>
                          </a:xfrm>
                          <a:prstGeom prst="rect">
                            <a:avLst/>
                          </a:prstGeom>
                          <a:noFill/>
                          <a:ln>
                            <a:solidFill>
                              <a:schemeClr val="bg1">
                                <a:lumMod val="50000"/>
                              </a:schemeClr>
                            </a:solid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914400" y="1771650"/>
                            <a:ext cx="4067175" cy="771525"/>
                          </a:xfrm>
                          <a:prstGeom prst="rect">
                            <a:avLst/>
                          </a:prstGeom>
                          <a:noFill/>
                          <a:ln>
                            <a:solidFill>
                              <a:schemeClr val="bg1">
                                <a:lumMod val="50000"/>
                              </a:schemeClr>
                            </a:solidFill>
                          </a:ln>
                        </pic:spPr>
                      </pic:pic>
                    </wpg:wgp>
                  </a:graphicData>
                </a:graphic>
              </wp:inline>
            </w:drawing>
          </mc:Choice>
          <mc:Fallback>
            <w:pict>
              <v:group w14:anchorId="43100BF4" id="Group 9" o:spid="_x0000_s1026" style="width:473.25pt;height:200.25pt;mso-position-horizontal-relative:char;mso-position-vertical-relative:line" coordsize="60102,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">
                <v:shape id="Picture 6" o:spid="_x0000_s1027" type="#_x0000_t75" style="position:absolute;width:29419;height:16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YSbFAAAA2gAAAA8AAABkcnMvZG93bnJldi54bWxEj0FrwkAUhO+C/2F5Qm+6USGV6CpiKZYe&#10;WrSheHxkX5PU7Nuwu43RX98tFDwOM/MNs9r0phEdOV9bVjCdJCCIC6trLhXkH8/jBQgfkDU2lknB&#10;lTxs1sPBCjNtL3yg7hhKESHsM1RQhdBmUvqiIoN+Ylvi6H1ZZzBE6UqpHV4i3DRyliSpNFhzXKiw&#10;pV1Fxfn4YxS8ld9N1z+m19v+5F6f5u+z/JZ/KvUw6rdLEIH6cA//t1+0ghT+rsQb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2mEmxQAAANoAAAAPAAAAAAAAAAAAAAAA&#10;AJ8CAABkcnMvZG93bnJldi54bWxQSwUGAAAAAAQABAD3AAAAkQMAAAAA&#10;" stroked="t" strokecolor="#92d050" strokeweight="1.5pt">
                  <v:imagedata r:id="rId37" o:title="" croptop="6402f" cropbottom="28985f"/>
                  <v:path arrowok="t"/>
                </v:shape>
                <v:shape id="Picture 7" o:spid="_x0000_s1028" type="#_x0000_t75" style="position:absolute;left:30194;top:95;width:29908;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fqHDAAAA2gAAAA8AAABkcnMvZG93bnJldi54bWxEj1FrwjAUhd8H/odwhb3NdApTOqOI4Bwb&#10;Uqz+gEtz14Q1N6XJ2vrvl8HAx8M55zuc9XZ0jeipC9azgudZBoK48tpyreB6OTytQISIrLHxTApu&#10;FGC7mTysMdd+4DP1ZaxFgnDIUYGJsc2lDJUhh2HmW+LkffnOYUyyq6XucEhw18h5lr1Ih5bTgsGW&#10;9oaq7/LHKXg7FreTGe1iXp53p4E/+k/bFEo9TsfdK4hIY7yH/9vvWsES/q6kG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N+ocMAAADaAAAADwAAAAAAAAAAAAAAAACf&#10;AgAAZHJzL2Rvd25yZXYueG1sUEsFBgAAAAAEAAQA9wAAAI8DAAAAAA==&#10;" stroked="t" strokecolor="#7f7f7f [1612]">
                  <v:imagedata r:id="rId38" o:title="" cropbottom="35553f"/>
                  <v:path arrowok="t"/>
                </v:shape>
                <v:shape id="Picture 8" o:spid="_x0000_s1029" type="#_x0000_t75" style="position:absolute;left:9144;top:17716;width:40671;height:7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eCIO/AAAA2gAAAA8AAABkcnMvZG93bnJldi54bWxET89rwjAUvgv+D+EJ3mw6kc1Vo6goDHZa&#10;K87jI3m2Zc1LaWKt//1yGOz48f1ebwfbiJ46XztW8JKkIIi1MzWXCs7FabYE4QOywcYxKXiSh+1m&#10;PFpjZtyDv6jPQyliCPsMFVQhtJmUXldk0SeuJY7czXUWQ4RdKU2HjxhuGzlP01dpsebYUGFLh4r0&#10;T363ChAL97a/HPPP90Vx7a/f+rQwWqnpZNitQAQawr/4z/1hFMSt8Uq8AX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XgiDvwAAANoAAAAPAAAAAAAAAAAAAAAAAJ8CAABk&#10;cnMvZG93bnJldi54bWxQSwUGAAAAAAQABAD3AAAAiwMAAAAA&#10;" stroked="t" strokecolor="#7f7f7f [1612]">
                  <v:imagedata r:id="rId39" o:title=""/>
                  <v:path arrowok="t"/>
                </v:shape>
                <w10:anchorlock/>
              </v:group>
            </w:pict>
          </mc:Fallback>
        </mc:AlternateContent>
      </w:r>
    </w:p>
    <w:p w:rsidR="00E27758" w:rsidRDefault="00F84C14" w:rsidP="00A459E6">
      <w:pPr>
        <w:pStyle w:val="Caption"/>
        <w:jc w:val="center"/>
      </w:pPr>
      <w:bookmarkStart w:id="47" w:name="_Toc402197978"/>
      <w:r>
        <w:t xml:space="preserve">Figure </w:t>
      </w:r>
      <w:fldSimple w:instr=" SEQ Figure \* ARABIC ">
        <w:r w:rsidR="0092741C">
          <w:rPr>
            <w:noProof/>
          </w:rPr>
          <w:t>13</w:t>
        </w:r>
      </w:fldSimple>
      <w:r>
        <w:t>: Variation on</w:t>
      </w:r>
      <w:r w:rsidR="00EF22F0">
        <w:t xml:space="preserve"> the</w:t>
      </w:r>
      <w:r>
        <w:t xml:space="preserve"> cover pages</w:t>
      </w:r>
      <w:bookmarkEnd w:id="47"/>
      <w:r w:rsidR="00406576">
        <w:t xml:space="preserve"> of the sample test scripts</w:t>
      </w:r>
    </w:p>
    <w:p w:rsidR="00DC2616" w:rsidRPr="003C6F14" w:rsidRDefault="00DC2616" w:rsidP="00A459E6">
      <w:r>
        <w:t>This variation meant that the scanning component of ScriptView would need to be able to handle all of them as well as any unseen cases. To accomplish this</w:t>
      </w:r>
      <w:r w:rsidR="00AE6A61">
        <w:t>,</w:t>
      </w:r>
      <w:r>
        <w:t xml:space="preserve"> OCR was performed on each cover page and the resulting text was searched for keywords. These keywords were related to the information which needed to be extract</w:t>
      </w:r>
      <w:r w:rsidR="00AE6A61">
        <w:t>ed,</w:t>
      </w:r>
      <w:r>
        <w:t xml:space="preserve"> for example name, surname or test name. Th</w:t>
      </w:r>
      <w:r w:rsidR="00AE6A61">
        <w:t>is approach had limited success due to the following reasons, t</w:t>
      </w:r>
      <w:r>
        <w:t xml:space="preserve">he location of fields that needed to be completed by the </w:t>
      </w:r>
      <w:r w:rsidR="00C54C6E">
        <w:t>student</w:t>
      </w:r>
      <w:r>
        <w:t xml:space="preserve"> such as name and surname were accurately detected but the handwriting recognition which was then performed on these regions was unreliable and inaccurate. Text t</w:t>
      </w:r>
      <w:r w:rsidR="00627882">
        <w:t>hat was typed by the examiner</w:t>
      </w:r>
      <w:r w:rsidR="00AE6A61">
        <w:t xml:space="preserve"> such as the </w:t>
      </w:r>
      <w:r>
        <w:t>test name was accurately detected by the OCR but determining whether or not text was part of the test name required that some intelligence be incorporated into the algorithm and this was beyond the scope of the system.</w:t>
      </w:r>
    </w:p>
    <w:p w:rsidR="00CF483C" w:rsidRDefault="001C206F" w:rsidP="001350C6">
      <w:pPr>
        <w:ind w:firstLine="18"/>
      </w:pPr>
      <w:r>
        <w:t>In order to overcome these challenges it was decided that the formatting of the first page of the test would need to be constrained.</w:t>
      </w:r>
      <w:r w:rsidR="0032206A">
        <w:t xml:space="preserve"> </w:t>
      </w:r>
      <w:r w:rsidR="006E7FD0">
        <w:t>This would allow the OCR algorithms to categories recognized text based on their position on the page and relative to each other.</w:t>
      </w:r>
      <w:r w:rsidR="00BD1026">
        <w:t xml:space="preserve"> An example of this is that the algorithm could now determine that text after the instituti</w:t>
      </w:r>
      <w:r w:rsidR="00064E5B">
        <w:t>on name is the name of the course.</w:t>
      </w:r>
      <w:r w:rsidR="008043F8">
        <w:t xml:space="preserve"> </w:t>
      </w:r>
      <w:r w:rsidR="001350C6">
        <w:t xml:space="preserve">Keeping the goal of reducing changes to the current procedures in mind one of the sample tests was chosen as the accepted </w:t>
      </w:r>
      <w:r w:rsidR="001350C6">
        <w:lastRenderedPageBreak/>
        <w:t xml:space="preserve">format and </w:t>
      </w:r>
      <w:r w:rsidR="00772813">
        <w:t>only the top half of the first page was constrained</w:t>
      </w:r>
      <w:r w:rsidR="001350C6">
        <w:t xml:space="preserve">. The chosen format can be seen in </w:t>
      </w:r>
      <w:r w:rsidR="00FC05D7">
        <w:rPr>
          <w:color w:val="FF0000"/>
        </w:rPr>
        <w:t>Figure 13</w:t>
      </w:r>
      <w:r w:rsidR="001350C6">
        <w:rPr>
          <w:color w:val="FF0000"/>
        </w:rPr>
        <w:t xml:space="preserve"> </w:t>
      </w:r>
      <w:r w:rsidR="001350C6">
        <w:t>highlighted in green.</w:t>
      </w:r>
    </w:p>
    <w:p w:rsidR="00064E5B" w:rsidRDefault="008043F8" w:rsidP="00A459E6">
      <w:pPr>
        <w:ind w:firstLine="18"/>
      </w:pPr>
      <w:r>
        <w:t>A disadvantage of this approach was that the student number was no longer detected.</w:t>
      </w:r>
      <w:r w:rsidR="00422458">
        <w:t xml:space="preserve"> Since the student number is essential to the system a compromise had to be made.</w:t>
      </w:r>
      <w:r w:rsidR="004439BF">
        <w:t xml:space="preserve"> This comprom</w:t>
      </w:r>
      <w:r w:rsidR="00AA4D2A">
        <w:t>ise was that the system required</w:t>
      </w:r>
      <w:r w:rsidR="004439BF">
        <w:t xml:space="preserve"> the user to enter the student number before uploading the test. This was</w:t>
      </w:r>
      <w:r w:rsidR="00430746">
        <w:t xml:space="preserve"> an</w:t>
      </w:r>
      <w:r w:rsidR="004439BF">
        <w:t xml:space="preserve"> acceptabl</w:t>
      </w:r>
      <w:r w:rsidR="00BC47B5">
        <w:t>e</w:t>
      </w:r>
      <w:r w:rsidR="00430746">
        <w:t xml:space="preserve"> </w:t>
      </w:r>
      <w:r w:rsidR="00430746">
        <w:t>compromise</w:t>
      </w:r>
      <w:r w:rsidR="00BC47B5">
        <w:t xml:space="preserve"> as it promotes</w:t>
      </w:r>
      <w:r w:rsidR="00F7532B">
        <w:t xml:space="preserve"> blind markin</w:t>
      </w:r>
      <w:r w:rsidR="009C5422">
        <w:t>g</w:t>
      </w:r>
      <w:r w:rsidR="00B26E1C">
        <w:t>, which is marking without information about who the script belongs to [</w:t>
      </w:r>
      <w:r w:rsidR="00B26E1C">
        <w:rPr>
          <w:color w:val="FF0000"/>
        </w:rPr>
        <w:t>19</w:t>
      </w:r>
      <w:r w:rsidR="008A6F79">
        <w:t>]</w:t>
      </w:r>
      <w:r w:rsidR="00B26E1C">
        <w:t xml:space="preserve">, </w:t>
      </w:r>
      <w:r w:rsidR="004439BF">
        <w:t>and checks could be coded to ensure that the student number was accurate.</w:t>
      </w:r>
    </w:p>
    <w:p w:rsidR="00DE2893" w:rsidRDefault="00DE2893" w:rsidP="00393240">
      <w:pPr>
        <w:pStyle w:val="Heading3"/>
        <w:numPr>
          <w:ilvl w:val="2"/>
          <w:numId w:val="21"/>
        </w:numPr>
      </w:pPr>
      <w:bookmarkStart w:id="48" w:name="_Toc402198023"/>
      <w:r>
        <w:t>Memorandum</w:t>
      </w:r>
      <w:bookmarkEnd w:id="48"/>
    </w:p>
    <w:p w:rsidR="00F9403C" w:rsidRDefault="00385F96" w:rsidP="00A459E6">
      <w:r>
        <w:t>The memorandum for any test that will be marked using ScriptView</w:t>
      </w:r>
      <w:r w:rsidR="004E0FB0">
        <w:t>,</w:t>
      </w:r>
      <w:r>
        <w:t xml:space="preserve"> </w:t>
      </w:r>
      <w:r w:rsidR="009B68D6">
        <w:t xml:space="preserve">is </w:t>
      </w:r>
      <w:r>
        <w:t>uploaded via a web interface</w:t>
      </w:r>
      <w:r w:rsidR="005A4308">
        <w:t xml:space="preserve"> in </w:t>
      </w:r>
      <w:r w:rsidR="008C08C6">
        <w:t>PDF format</w:t>
      </w:r>
      <w:r>
        <w:t>.</w:t>
      </w:r>
      <w:r w:rsidR="0047257B">
        <w:t xml:space="preserve"> This enables the system to manipulate the way in which the</w:t>
      </w:r>
      <w:r w:rsidR="00076377">
        <w:t xml:space="preserve"> questions and answers</w:t>
      </w:r>
      <w:r w:rsidR="0047257B">
        <w:t xml:space="preserve"> are displayed on the mark</w:t>
      </w:r>
      <w:r w:rsidR="004533D6">
        <w:t>ing interface</w:t>
      </w:r>
      <w:r w:rsidR="0047257B">
        <w:t>.</w:t>
      </w:r>
      <w:r w:rsidR="0093735D">
        <w:t xml:space="preserve"> </w:t>
      </w:r>
      <w:r w:rsidR="00E76F3E">
        <w:t>In order to accomplish t</w:t>
      </w:r>
      <w:r w:rsidR="009A454A">
        <w:t>his</w:t>
      </w:r>
      <w:r w:rsidR="00001838">
        <w:t xml:space="preserve">, the text of both the questions and answers </w:t>
      </w:r>
      <w:r w:rsidR="00B31B0B">
        <w:t>needs</w:t>
      </w:r>
      <w:r w:rsidR="00001838">
        <w:t xml:space="preserve"> to be extracted as well as the location of the answer regions.</w:t>
      </w:r>
    </w:p>
    <w:p w:rsidR="0093735D" w:rsidRDefault="00834929" w:rsidP="00A459E6">
      <w:r>
        <w:t xml:space="preserve">Extracting the text </w:t>
      </w:r>
      <w:r w:rsidR="009A02DC">
        <w:t>is</w:t>
      </w:r>
      <w:r>
        <w:t xml:space="preserve"> accomplished using </w:t>
      </w:r>
      <w:r w:rsidR="00CF0FF9">
        <w:t>a similar technique as</w:t>
      </w:r>
      <w:r w:rsidR="009A02DC">
        <w:t xml:space="preserve"> is</w:t>
      </w:r>
      <w:r>
        <w:t xml:space="preserve"> used on the first page of the test.</w:t>
      </w:r>
      <w:r w:rsidR="00CF0FF9">
        <w:t xml:space="preserve"> However, instead of using OCR the text </w:t>
      </w:r>
      <w:r w:rsidR="008A0C88">
        <w:t>is</w:t>
      </w:r>
      <w:r w:rsidR="00CF0FF9">
        <w:t xml:space="preserve"> simply extracted from the document.</w:t>
      </w:r>
      <w:r w:rsidR="008A0C88">
        <w:t xml:space="preserve"> This </w:t>
      </w:r>
      <w:r w:rsidR="00E02F86">
        <w:t>i</w:t>
      </w:r>
      <w:r w:rsidR="00F16F88">
        <w:t>s possible since the memorandum</w:t>
      </w:r>
      <w:r w:rsidR="00E02F86">
        <w:t xml:space="preserve"> must always be typed and </w:t>
      </w:r>
      <w:r w:rsidR="005B6886">
        <w:t>is</w:t>
      </w:r>
      <w:r w:rsidR="00E02F86">
        <w:t xml:space="preserve"> not</w:t>
      </w:r>
      <w:r w:rsidR="005B6886">
        <w:t xml:space="preserve"> a scanned document</w:t>
      </w:r>
      <w:r w:rsidR="00E02F86">
        <w:t>.</w:t>
      </w:r>
      <w:r w:rsidR="00CA34C5">
        <w:t xml:space="preserve"> Since the length of both q</w:t>
      </w:r>
      <w:r w:rsidR="009A02DC">
        <w:t>uestions and answers can</w:t>
      </w:r>
      <w:r w:rsidR="00726BC5">
        <w:t xml:space="preserve"> vary and neither the question nor answer</w:t>
      </w:r>
      <w:r w:rsidR="009A02DC">
        <w:t xml:space="preserve"> positions are</w:t>
      </w:r>
      <w:r w:rsidR="00726BC5">
        <w:t xml:space="preserve"> known</w:t>
      </w:r>
      <w:r w:rsidR="005203EE">
        <w:t xml:space="preserve">, </w:t>
      </w:r>
      <w:r w:rsidR="00726BC5">
        <w:t>categorizing</w:t>
      </w:r>
      <w:r w:rsidR="005D2667">
        <w:t xml:space="preserve"> the text as on the first</w:t>
      </w:r>
      <w:r w:rsidR="0079167C">
        <w:t xml:space="preserve"> page</w:t>
      </w:r>
      <w:r w:rsidR="009A02DC">
        <w:t xml:space="preserve"> is</w:t>
      </w:r>
      <w:r w:rsidR="005D2667">
        <w:t xml:space="preserve"> not effective.</w:t>
      </w:r>
    </w:p>
    <w:p w:rsidR="00B05D50" w:rsidRDefault="00843B78" w:rsidP="00A459E6">
      <w:r>
        <w:t xml:space="preserve">To mitigate this problem, the use of </w:t>
      </w:r>
      <w:r w:rsidR="008F65D9">
        <w:t>annotations</w:t>
      </w:r>
      <w:r>
        <w:t xml:space="preserve"> on the memorandum was explored.</w:t>
      </w:r>
      <w:r w:rsidR="000F2B4D">
        <w:t xml:space="preserve"> This app</w:t>
      </w:r>
      <w:r w:rsidR="007723B1">
        <w:t>roach involved</w:t>
      </w:r>
      <w:r w:rsidR="007E7C0C">
        <w:t xml:space="preserve"> having the examiner</w:t>
      </w:r>
      <w:r w:rsidR="000F2B4D">
        <w:t xml:space="preserve"> place </w:t>
      </w:r>
      <w:r w:rsidR="00D961B5">
        <w:t>annotations</w:t>
      </w:r>
      <w:r w:rsidR="000F2B4D">
        <w:t xml:space="preserve"> at certain location</w:t>
      </w:r>
      <w:r w:rsidR="0092741C">
        <w:t>s</w:t>
      </w:r>
      <w:r w:rsidR="000F2B4D">
        <w:t xml:space="preserve"> on the test paper which would indicate</w:t>
      </w:r>
      <w:r w:rsidR="00384A1F">
        <w:t xml:space="preserve"> the start and end of an answer </w:t>
      </w:r>
      <w:r w:rsidR="000F2B4D">
        <w:t>region.</w:t>
      </w:r>
      <w:r w:rsidR="00D410BC">
        <w:t xml:space="preserve"> The </w:t>
      </w:r>
      <w:r w:rsidR="00BD57C3">
        <w:t>annotation</w:t>
      </w:r>
      <w:r w:rsidR="00D410BC">
        <w:t xml:space="preserve"> that was used to indicate the </w:t>
      </w:r>
      <w:r w:rsidR="009E410F">
        <w:t xml:space="preserve">start of an answer </w:t>
      </w:r>
      <w:r w:rsidR="00D410BC">
        <w:t>was the mar</w:t>
      </w:r>
      <w:r w:rsidR="00FE70CB">
        <w:t>k indication which was already</w:t>
      </w:r>
      <w:r w:rsidR="00D410BC">
        <w:t xml:space="preserve"> part of the test.</w:t>
      </w:r>
      <w:r w:rsidR="009E410F">
        <w:t xml:space="preserve"> </w:t>
      </w:r>
      <w:r w:rsidR="00E8247B">
        <w:t>To indicate the end of</w:t>
      </w:r>
      <w:r w:rsidR="0051285E">
        <w:t xml:space="preserve"> an</w:t>
      </w:r>
      <w:r w:rsidR="00E8247B">
        <w:t xml:space="preserve"> answer a new </w:t>
      </w:r>
      <w:r w:rsidR="002431B0">
        <w:t>annotation</w:t>
      </w:r>
      <w:r w:rsidR="0092741C">
        <w:t xml:space="preserve"> </w:t>
      </w:r>
      <w:r w:rsidR="00E8247B">
        <w:t>need</w:t>
      </w:r>
      <w:r w:rsidR="0092741C">
        <w:t>ed</w:t>
      </w:r>
      <w:r w:rsidR="00E8247B">
        <w:t xml:space="preserve"> to be</w:t>
      </w:r>
      <w:r w:rsidR="00F520C9">
        <w:t xml:space="preserve"> created.</w:t>
      </w:r>
      <w:r w:rsidR="00660AE3">
        <w:t xml:space="preserve"> An example </w:t>
      </w:r>
      <w:r w:rsidR="00F36C6D">
        <w:t>of these annotations</w:t>
      </w:r>
      <w:r w:rsidR="00660AE3">
        <w:t xml:space="preserve"> can be seen in </w:t>
      </w:r>
      <w:r w:rsidR="003C2560">
        <w:rPr>
          <w:color w:val="FF0000"/>
        </w:rPr>
        <w:t>Figure 14</w:t>
      </w:r>
      <w:r w:rsidR="00660AE3">
        <w:t>.</w:t>
      </w:r>
    </w:p>
    <w:p w:rsidR="00924992" w:rsidRDefault="00924992" w:rsidP="00A459E6">
      <w:pPr>
        <w:keepNext/>
        <w:jc w:val="center"/>
      </w:pPr>
      <w:r w:rsidRPr="00534807">
        <w:rPr>
          <w:noProof/>
        </w:rPr>
        <w:drawing>
          <wp:inline distT="0" distB="0" distL="0" distR="0" wp14:anchorId="0E99BBC4" wp14:editId="3AC50414">
            <wp:extent cx="5753467" cy="819264"/>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53467" cy="819264"/>
                    </a:xfrm>
                    <a:prstGeom prst="rect">
                      <a:avLst/>
                    </a:prstGeom>
                    <a:ln>
                      <a:solidFill>
                        <a:schemeClr val="bg1">
                          <a:lumMod val="50000"/>
                        </a:schemeClr>
                      </a:solidFill>
                    </a:ln>
                  </pic:spPr>
                </pic:pic>
              </a:graphicData>
            </a:graphic>
          </wp:inline>
        </w:drawing>
      </w:r>
    </w:p>
    <w:p w:rsidR="00CF0FF9" w:rsidRDefault="00924992" w:rsidP="00A459E6">
      <w:pPr>
        <w:pStyle w:val="Caption"/>
        <w:jc w:val="center"/>
      </w:pPr>
      <w:bookmarkStart w:id="49" w:name="_Toc402197979"/>
      <w:r>
        <w:t xml:space="preserve">Figure </w:t>
      </w:r>
      <w:fldSimple w:instr=" SEQ Figure \* ARABIC ">
        <w:r w:rsidR="0092741C">
          <w:rPr>
            <w:noProof/>
          </w:rPr>
          <w:t>14</w:t>
        </w:r>
      </w:fldSimple>
      <w:r>
        <w:t>: A question and answer with the appropriate annotations</w:t>
      </w:r>
      <w:bookmarkEnd w:id="49"/>
    </w:p>
    <w:p w:rsidR="00CF0FF9" w:rsidRDefault="00CF0FF9" w:rsidP="00A459E6">
      <w:r>
        <w:t>These annotations allowed for algorithms which could accurately</w:t>
      </w:r>
      <w:r w:rsidR="003F4F75">
        <w:t xml:space="preserve"> categorize text into either being a question or answer based on their location relative to the annotations.</w:t>
      </w:r>
      <w:r w:rsidR="00923C60">
        <w:t xml:space="preserve"> These annotation</w:t>
      </w:r>
      <w:r w:rsidR="00833232">
        <w:t>s were also used to extract the</w:t>
      </w:r>
      <w:r w:rsidR="00923C60">
        <w:t xml:space="preserve"> start and end </w:t>
      </w:r>
      <w:r w:rsidR="00F500B1">
        <w:t>y-</w:t>
      </w:r>
      <w:r w:rsidR="00923C60">
        <w:t>coordinates of the answer r</w:t>
      </w:r>
      <w:r w:rsidR="00447554">
        <w:t>egions which were needed for mark allocation on the marking interface.</w:t>
      </w:r>
    </w:p>
    <w:p w:rsidR="00FE08F1" w:rsidRDefault="00FE08F1" w:rsidP="00A459E6">
      <w:r>
        <w:t>Although this technique was effective, through testing, it became apparent that the spacing on the memorandum and the test script that is handed to students is not always identical.</w:t>
      </w:r>
      <w:r w:rsidR="005B1441">
        <w:t xml:space="preserve"> This meant that the coordinates for the answer regions which were extracted would not always be accurate and would</w:t>
      </w:r>
      <w:r w:rsidR="00882D71">
        <w:t>,</w:t>
      </w:r>
      <w:r w:rsidR="005B1441">
        <w:t xml:space="preserve"> as a result</w:t>
      </w:r>
      <w:r w:rsidR="00882D71">
        <w:t>,</w:t>
      </w:r>
      <w:r w:rsidR="005B1441">
        <w:t xml:space="preserve"> skew any analytics performed on the test results.</w:t>
      </w:r>
    </w:p>
    <w:p w:rsidR="00C4711F" w:rsidRDefault="002D00BD" w:rsidP="00A459E6">
      <w:r>
        <w:lastRenderedPageBreak/>
        <w:t>To avoid this inaccuracy it was decided that the user would need to upload both the memorandum and the test script as it is hand</w:t>
      </w:r>
      <w:r w:rsidR="007A62B4">
        <w:t>ed to the students, in PDF format.</w:t>
      </w:r>
      <w:r w:rsidR="00C8646C">
        <w:t xml:space="preserve"> </w:t>
      </w:r>
      <w:r w:rsidR="00C53A0A">
        <w:t>By u</w:t>
      </w:r>
      <w:r w:rsidR="00C8646C">
        <w:t>sing these</w:t>
      </w:r>
      <w:r w:rsidR="004A60B5">
        <w:t xml:space="preserve"> documents,</w:t>
      </w:r>
      <w:r w:rsidR="00C8646C">
        <w:t xml:space="preserve"> it was possible to categorize questions and answers without the use of the annotations as answers were not present on the test handed to students so categorizing text could be achieved by comparing the extracted text from both documents.</w:t>
      </w:r>
      <w:r w:rsidR="00B4436D">
        <w:t xml:space="preserve"> </w:t>
      </w:r>
      <w:r w:rsidR="00C4711F">
        <w:t xml:space="preserve">Answer region detection </w:t>
      </w:r>
      <w:r w:rsidR="00332B5D">
        <w:t>was then</w:t>
      </w:r>
      <w:r w:rsidR="00C4711F">
        <w:t xml:space="preserve"> performed on the test as it is handed to students by using image processing to detect the lines left open for a student to write the answer. </w:t>
      </w:r>
    </w:p>
    <w:p w:rsidR="002D00BD" w:rsidRPr="001C54D2" w:rsidRDefault="00B4436D" w:rsidP="00A459E6">
      <w:r>
        <w:t>The use of</w:t>
      </w:r>
      <w:r w:rsidR="007E7646">
        <w:t xml:space="preserve"> annotations was thus discarded but it was now necessary for the user to upload two documents</w:t>
      </w:r>
      <w:r w:rsidR="00DF4BA0">
        <w:t xml:space="preserve"> instead of only the memorandum. T</w:t>
      </w:r>
      <w:r w:rsidR="0087058B">
        <w:t>he space left for</w:t>
      </w:r>
      <w:r w:rsidR="00D810F8">
        <w:t xml:space="preserve"> the</w:t>
      </w:r>
      <w:r w:rsidR="0087058B">
        <w:t xml:space="preserve"> student</w:t>
      </w:r>
      <w:r w:rsidR="00DF4BA0">
        <w:t>’</w:t>
      </w:r>
      <w:r w:rsidR="0087058B">
        <w:t>s</w:t>
      </w:r>
      <w:r w:rsidR="00DF4BA0">
        <w:t xml:space="preserve"> answer</w:t>
      </w:r>
      <w:r w:rsidR="00D810F8">
        <w:t xml:space="preserve"> al</w:t>
      </w:r>
      <w:r w:rsidR="00DF4BA0">
        <w:t>s</w:t>
      </w:r>
      <w:r w:rsidR="00D810F8">
        <w:t>o</w:t>
      </w:r>
      <w:r w:rsidR="0087058B">
        <w:t xml:space="preserve"> needed to be indicated by lines as seen in </w:t>
      </w:r>
      <w:r w:rsidR="00D810F8">
        <w:rPr>
          <w:color w:val="FF0000"/>
        </w:rPr>
        <w:t>Figure 15</w:t>
      </w:r>
      <w:r w:rsidR="0087058B">
        <w:t>.</w:t>
      </w:r>
      <w:r w:rsidR="001C54D2">
        <w:t xml:space="preserve"> </w:t>
      </w:r>
      <w:r w:rsidR="00D810F8">
        <w:rPr>
          <w:color w:val="FF0000"/>
        </w:rPr>
        <w:t>Figure 15</w:t>
      </w:r>
      <w:r w:rsidR="001C54D2">
        <w:rPr>
          <w:color w:val="FF0000"/>
        </w:rPr>
        <w:t xml:space="preserve"> </w:t>
      </w:r>
      <w:r w:rsidR="001C54D2">
        <w:t>also indicates the accepted location for the mark indication.</w:t>
      </w:r>
      <w:r w:rsidR="0071098B">
        <w:t xml:space="preserve"> In an effort to reduce the amount storage required, only the extracted text and</w:t>
      </w:r>
      <w:r w:rsidR="00941259">
        <w:t xml:space="preserve"> answer </w:t>
      </w:r>
      <w:r w:rsidR="0071098B">
        <w:t xml:space="preserve">region coordinates </w:t>
      </w:r>
      <w:r w:rsidR="007F4721">
        <w:t>were</w:t>
      </w:r>
      <w:r w:rsidR="0071098B">
        <w:t xml:space="preserve"> stored and not the uploaded files.</w:t>
      </w:r>
    </w:p>
    <w:p w:rsidR="00BD5935" w:rsidRDefault="00BD5935" w:rsidP="00A459E6">
      <w:pPr>
        <w:keepNext/>
        <w:jc w:val="center"/>
      </w:pPr>
      <w:r>
        <w:rPr>
          <w:noProof/>
        </w:rPr>
        <w:drawing>
          <wp:inline distT="0" distB="0" distL="0" distR="0" wp14:anchorId="333A3DBF" wp14:editId="5C5F90FE">
            <wp:extent cx="5418393" cy="2563896"/>
            <wp:effectExtent l="19050" t="19050" r="1143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ly formatted question.PNG"/>
                    <pic:cNvPicPr/>
                  </pic:nvPicPr>
                  <pic:blipFill>
                    <a:blip r:embed="rId41">
                      <a:extLst>
                        <a:ext uri="{28A0092B-C50C-407E-A947-70E740481C1C}">
                          <a14:useLocalDpi xmlns:a14="http://schemas.microsoft.com/office/drawing/2010/main" val="0"/>
                        </a:ext>
                      </a:extLst>
                    </a:blip>
                    <a:stretch>
                      <a:fillRect/>
                    </a:stretch>
                  </pic:blipFill>
                  <pic:spPr>
                    <a:xfrm>
                      <a:off x="0" y="0"/>
                      <a:ext cx="5431715" cy="2570200"/>
                    </a:xfrm>
                    <a:prstGeom prst="rect">
                      <a:avLst/>
                    </a:prstGeom>
                    <a:ln>
                      <a:solidFill>
                        <a:schemeClr val="tx1"/>
                      </a:solidFill>
                    </a:ln>
                  </pic:spPr>
                </pic:pic>
              </a:graphicData>
            </a:graphic>
          </wp:inline>
        </w:drawing>
      </w:r>
    </w:p>
    <w:p w:rsidR="00BD5935" w:rsidRPr="00CF0FF9" w:rsidRDefault="00BD5935" w:rsidP="00A459E6">
      <w:pPr>
        <w:pStyle w:val="Caption"/>
        <w:jc w:val="center"/>
      </w:pPr>
      <w:bookmarkStart w:id="50" w:name="_Toc402197980"/>
      <w:r>
        <w:t xml:space="preserve">Figure </w:t>
      </w:r>
      <w:fldSimple w:instr=" SEQ Figure \* ARABIC ">
        <w:r w:rsidR="0092741C">
          <w:rPr>
            <w:noProof/>
          </w:rPr>
          <w:t>15</w:t>
        </w:r>
      </w:fldSimple>
      <w:r>
        <w:t>: The accepted format for a question</w:t>
      </w:r>
      <w:bookmarkEnd w:id="50"/>
    </w:p>
    <w:p w:rsidR="007E5E4B" w:rsidRDefault="00393240" w:rsidP="00393240">
      <w:pPr>
        <w:pStyle w:val="Heading3"/>
        <w:numPr>
          <w:ilvl w:val="2"/>
          <w:numId w:val="21"/>
        </w:numPr>
      </w:pPr>
      <w:r>
        <w:t xml:space="preserve"> </w:t>
      </w:r>
      <w:bookmarkStart w:id="51" w:name="_Toc402198024"/>
      <w:r w:rsidR="00453B95">
        <w:t>Target Device</w:t>
      </w:r>
      <w:bookmarkEnd w:id="51"/>
    </w:p>
    <w:p w:rsidR="00745350" w:rsidRDefault="00BB2CFE" w:rsidP="006533D9">
      <w:r>
        <w:t xml:space="preserve">The final version of the </w:t>
      </w:r>
      <w:r w:rsidR="00E076A2">
        <w:t>m</w:t>
      </w:r>
      <w:r w:rsidR="001D4905">
        <w:t>obile marking application needs</w:t>
      </w:r>
      <w:r w:rsidR="00E076A2">
        <w:t xml:space="preserve"> to run efficiently on a Samsung Galaxy </w:t>
      </w:r>
      <w:r w:rsidR="002A2AAC">
        <w:t>Note</w:t>
      </w:r>
      <w:r w:rsidR="00E076A2">
        <w:t xml:space="preserve"> 10.1</w:t>
      </w:r>
      <w:r w:rsidR="00E85713">
        <w:t xml:space="preserve"> and use</w:t>
      </w:r>
      <w:r w:rsidR="001D4905">
        <w:t>s</w:t>
      </w:r>
      <w:r w:rsidR="00E85713">
        <w:t xml:space="preserve"> the Samsung S Pen stylus as input</w:t>
      </w:r>
      <w:r w:rsidR="00E076A2">
        <w:t>. The operati</w:t>
      </w:r>
      <w:r w:rsidR="00746C30">
        <w:t xml:space="preserve">ng </w:t>
      </w:r>
      <w:r w:rsidR="00E076A2">
        <w:t xml:space="preserve">system on the device </w:t>
      </w:r>
      <w:r w:rsidR="001D4905">
        <w:t>is Android version 4.1.2</w:t>
      </w:r>
      <w:r w:rsidR="00357374">
        <w:rPr>
          <w:color w:val="FF0000"/>
        </w:rPr>
        <w:t xml:space="preserve"> </w:t>
      </w:r>
      <w:r w:rsidR="00357374" w:rsidRPr="001D4905">
        <w:t>(Jelly Bean)</w:t>
      </w:r>
      <w:r w:rsidR="005A6944">
        <w:t>.</w:t>
      </w:r>
    </w:p>
    <w:p w:rsidR="00A70AA0" w:rsidRPr="00E076A2" w:rsidRDefault="00F44669" w:rsidP="006533D9">
      <w:r>
        <w:t>The key constraints</w:t>
      </w:r>
      <w:r w:rsidR="00665793">
        <w:t xml:space="preserve"> introduced</w:t>
      </w:r>
      <w:r>
        <w:t xml:space="preserve"> by this device</w:t>
      </w:r>
      <w:r w:rsidR="00257B25">
        <w:t xml:space="preserve"> </w:t>
      </w:r>
      <w:r w:rsidR="001837AB">
        <w:t>is</w:t>
      </w:r>
      <w:r w:rsidR="009A5E76">
        <w:t xml:space="preserve"> making effective use of the 10.1” (255.8mm) </w:t>
      </w:r>
      <w:r w:rsidR="00665793">
        <w:t>screen and managing the memory when handling a large amount of images.</w:t>
      </w:r>
    </w:p>
    <w:p w:rsidR="007E7CCD" w:rsidRDefault="007E7CCD" w:rsidP="00393240">
      <w:pPr>
        <w:pStyle w:val="Heading2"/>
        <w:numPr>
          <w:ilvl w:val="1"/>
          <w:numId w:val="21"/>
        </w:numPr>
      </w:pPr>
      <w:bookmarkStart w:id="52" w:name="_Toc402198025"/>
      <w:r>
        <w:t>Project Planning</w:t>
      </w:r>
      <w:bookmarkEnd w:id="52"/>
    </w:p>
    <w:p w:rsidR="00FA137D" w:rsidRDefault="00D84A76" w:rsidP="00B40C38">
      <w:r>
        <w:t xml:space="preserve">With four months to fully implement the system and the goal of involving users in the development process, a clear plan </w:t>
      </w:r>
      <w:r w:rsidR="00890606">
        <w:t>was</w:t>
      </w:r>
      <w:r>
        <w:t xml:space="preserve"> establishe</w:t>
      </w:r>
      <w:r w:rsidR="007E27C4">
        <w:t>d for all phases of the project</w:t>
      </w:r>
      <w:r w:rsidR="005741D4">
        <w:t>.</w:t>
      </w:r>
      <w:r w:rsidR="00B159BB">
        <w:t xml:space="preserve"> Since the agile methodology was used, the project was divided into four iterations. At the end of each of the first three </w:t>
      </w:r>
      <w:r w:rsidR="00EE781E">
        <w:t xml:space="preserve">iterations, there </w:t>
      </w:r>
      <w:r w:rsidR="00890606">
        <w:t>was</w:t>
      </w:r>
      <w:r w:rsidR="00EE781E">
        <w:t xml:space="preserve"> an</w:t>
      </w:r>
      <w:r w:rsidR="00890606">
        <w:t xml:space="preserve"> </w:t>
      </w:r>
      <w:r w:rsidR="001A7125">
        <w:t>opportunity</w:t>
      </w:r>
      <w:r w:rsidR="00EE781E">
        <w:t xml:space="preserve"> for</w:t>
      </w:r>
      <w:r w:rsidR="001A7125">
        <w:t xml:space="preserve"> </w:t>
      </w:r>
      <w:r w:rsidR="00EE781E">
        <w:t>potential users to provide feedback on the current state of the system</w:t>
      </w:r>
      <w:r w:rsidR="00792390">
        <w:t xml:space="preserve"> (See section </w:t>
      </w:r>
      <w:r w:rsidR="00883CC7">
        <w:rPr>
          <w:color w:val="FF0000"/>
        </w:rPr>
        <w:t>3.3</w:t>
      </w:r>
      <w:r w:rsidR="00792390">
        <w:t>)</w:t>
      </w:r>
      <w:r w:rsidR="001A7125">
        <w:t>.</w:t>
      </w:r>
      <w:r w:rsidR="00890606">
        <w:t xml:space="preserve"> </w:t>
      </w:r>
      <w:r w:rsidR="001A7125">
        <w:lastRenderedPageBreak/>
        <w:t xml:space="preserve">This feedback </w:t>
      </w:r>
      <w:r w:rsidR="00890606">
        <w:t>was</w:t>
      </w:r>
      <w:r w:rsidR="001A7125">
        <w:t xml:space="preserve"> on any aspect of the system irr</w:t>
      </w:r>
      <w:r w:rsidR="009D5717">
        <w:t>espective of whether or not it</w:t>
      </w:r>
      <w:r w:rsidR="001A7125">
        <w:t xml:space="preserve"> had been fully implemented.</w:t>
      </w:r>
    </w:p>
    <w:p w:rsidR="00FA137D" w:rsidRDefault="00803BB4" w:rsidP="00B40C38">
      <w:r>
        <w:t xml:space="preserve">Tasks within each iteration </w:t>
      </w:r>
      <w:r w:rsidR="00890606">
        <w:t>were</w:t>
      </w:r>
      <w:r>
        <w:t xml:space="preserve"> </w:t>
      </w:r>
      <w:r w:rsidR="006F221C">
        <w:t>prioritized</w:t>
      </w:r>
      <w:r>
        <w:t xml:space="preserve"> based on their importance in terms of achieving the overall goals of the software such as improved marking efficiency and reducing the probability for error.</w:t>
      </w:r>
      <w:r w:rsidR="006E10D0">
        <w:t xml:space="preserve"> User feedback also influenced the priority of tasks as highly requested, yet in scope, </w:t>
      </w:r>
      <w:r w:rsidR="00396A37">
        <w:t>features</w:t>
      </w:r>
      <w:r w:rsidR="006E10D0">
        <w:t xml:space="preserve"> were </w:t>
      </w:r>
      <w:r w:rsidR="006F221C">
        <w:t>prioritized</w:t>
      </w:r>
      <w:r w:rsidR="006E10D0">
        <w:t>.</w:t>
      </w:r>
    </w:p>
    <w:p w:rsidR="007E7CCD" w:rsidRDefault="007E7CCD" w:rsidP="00393240">
      <w:pPr>
        <w:pStyle w:val="Heading2"/>
        <w:numPr>
          <w:ilvl w:val="1"/>
          <w:numId w:val="21"/>
        </w:numPr>
      </w:pPr>
      <w:bookmarkStart w:id="53" w:name="_Toc402198026"/>
      <w:r>
        <w:t>Project Feasibility</w:t>
      </w:r>
      <w:r w:rsidR="008913A8">
        <w:t xml:space="preserve"> (First Iteration)</w:t>
      </w:r>
      <w:bookmarkEnd w:id="53"/>
    </w:p>
    <w:p w:rsidR="004B55C9" w:rsidRDefault="003B06E8" w:rsidP="002033A4">
      <w:r>
        <w:t>The</w:t>
      </w:r>
      <w:r w:rsidR="0029099E">
        <w:t xml:space="preserve"> first iteration of development</w:t>
      </w:r>
      <w:r>
        <w:t xml:space="preserve"> began with an assessment of project feasibility.</w:t>
      </w:r>
      <w:r w:rsidR="00D750C1">
        <w:t xml:space="preserve"> It was decided that to </w:t>
      </w:r>
      <w:r w:rsidR="004F49B9">
        <w:t xml:space="preserve">demonstrate that the </w:t>
      </w:r>
      <w:r w:rsidR="002D42C3">
        <w:t xml:space="preserve">system could be completed in the given time, the most complex </w:t>
      </w:r>
      <w:r w:rsidR="00851BAC">
        <w:t>components would need to be prototyped. These components included the image processing which needed to be performed on the scanned test scripts and the recognition of gestures made using the Samsung S Pen.</w:t>
      </w:r>
    </w:p>
    <w:p w:rsidR="008F75C5" w:rsidRDefault="004B55C9" w:rsidP="002033A4">
      <w:r>
        <w:t>During the prototyping of the image processing algorithms the</w:t>
      </w:r>
      <w:r w:rsidR="000B6D36">
        <w:t xml:space="preserve"> capabilities of the</w:t>
      </w:r>
      <w:r w:rsidR="00284549">
        <w:t xml:space="preserve"> </w:t>
      </w:r>
      <w:r w:rsidR="006E0516">
        <w:t>Open Source Computer Vision (</w:t>
      </w:r>
      <w:r w:rsidR="002E0568">
        <w:t>OpenCV</w:t>
      </w:r>
      <w:r w:rsidR="006E0516">
        <w:t>)</w:t>
      </w:r>
      <w:r w:rsidR="00284549">
        <w:t xml:space="preserve"> librar</w:t>
      </w:r>
      <w:r w:rsidR="00D51D7B">
        <w:t>y was tested. OpenCV is an</w:t>
      </w:r>
      <w:r w:rsidR="00E655C0">
        <w:t xml:space="preserve"> </w:t>
      </w:r>
      <w:r w:rsidR="00284549">
        <w:t xml:space="preserve">image processing library </w:t>
      </w:r>
      <w:r w:rsidR="006F58E6">
        <w:t xml:space="preserve">with </w:t>
      </w:r>
      <w:r w:rsidR="00E655C0">
        <w:t xml:space="preserve">a strong focus on efficient, real-time applications and provides the user with a range of optimized image processing </w:t>
      </w:r>
      <w:r w:rsidR="00FD3F56">
        <w:t>algorithms such as the Canny Edge Detector.</w:t>
      </w:r>
      <w:r w:rsidR="00002E7E">
        <w:t xml:space="preserve"> Development of the prototype was done in the C++ programming language as it allowed for the fastest execution times and would thus be suitable for the task of proces</w:t>
      </w:r>
      <w:r w:rsidR="008F75C5">
        <w:t>sing tests as they were scanned.</w:t>
      </w:r>
    </w:p>
    <w:p w:rsidR="00B72FCF" w:rsidRDefault="008F75C5" w:rsidP="002033A4">
      <w:r>
        <w:t>In order to assess the feasibility of the OCR that needed to be performed on the</w:t>
      </w:r>
      <w:r w:rsidR="007A7A59">
        <w:t xml:space="preserve"> regions detected through the image processing, Tesseract was used. Tesseract is an </w:t>
      </w:r>
      <w:r w:rsidR="00865732">
        <w:t>open-source</w:t>
      </w:r>
      <w:r w:rsidR="007A7A59">
        <w:t xml:space="preserve"> OCR engine</w:t>
      </w:r>
      <w:r w:rsidR="00865732">
        <w:t xml:space="preserve"> [</w:t>
      </w:r>
      <w:r w:rsidR="00B26E1C">
        <w:rPr>
          <w:color w:val="FF0000"/>
        </w:rPr>
        <w:t>20</w:t>
      </w:r>
      <w:r w:rsidR="00865732">
        <w:t>]</w:t>
      </w:r>
      <w:r w:rsidR="00825FB1">
        <w:t xml:space="preserve"> which is compatible with a range of image formats.</w:t>
      </w:r>
      <w:r w:rsidR="00EE54FB">
        <w:t xml:space="preserve"> </w:t>
      </w:r>
      <w:r w:rsidR="00511000">
        <w:t>At</w:t>
      </w:r>
      <w:r w:rsidR="00BC6C09">
        <w:t xml:space="preserve"> this stage of the project the L</w:t>
      </w:r>
      <w:r w:rsidR="00511000">
        <w:t xml:space="preserve">inux command line tools available </w:t>
      </w:r>
      <w:r w:rsidR="00D750C1">
        <w:t>for</w:t>
      </w:r>
      <w:r w:rsidR="00511000">
        <w:t xml:space="preserve"> Tesseract were used and no code using the library was implemented.</w:t>
      </w:r>
      <w:r w:rsidR="007D4504">
        <w:t xml:space="preserve"> This was </w:t>
      </w:r>
      <w:r w:rsidR="00F03214">
        <w:t>sufficient</w:t>
      </w:r>
      <w:r w:rsidR="007D4504">
        <w:t xml:space="preserve"> to prove the feasibility of using the Tesseract engine on the scanned documents.</w:t>
      </w:r>
    </w:p>
    <w:p w:rsidR="002E66D0" w:rsidRDefault="00C66945" w:rsidP="002033A4">
      <w:r>
        <w:t xml:space="preserve">The gesture recognition component was coded using Java </w:t>
      </w:r>
      <w:r w:rsidR="00DD43AC">
        <w:t>with</w:t>
      </w:r>
      <w:r>
        <w:t xml:space="preserve"> the Samsung S Pen Software Development Kit (SDK).</w:t>
      </w:r>
      <w:r w:rsidR="00D41ACD">
        <w:t xml:space="preserve"> The SDK allows the user to make full use of the S Pen within any Android application.</w:t>
      </w:r>
      <w:r w:rsidR="00284549">
        <w:t xml:space="preserve"> </w:t>
      </w:r>
      <w:r w:rsidR="009E02B1">
        <w:t>By using the SDK it was possible to create and save gestures to represent a tick, half tick and cross.</w:t>
      </w:r>
      <w:r w:rsidR="00A331A8">
        <w:t xml:space="preserve"> The focus then shifted to allowing the user to perform multiple gestures on a</w:t>
      </w:r>
      <w:r w:rsidR="00CF5718">
        <w:t xml:space="preserve"> single</w:t>
      </w:r>
      <w:r w:rsidR="00A331A8">
        <w:t xml:space="preserve"> page and have all of them detected </w:t>
      </w:r>
      <w:r w:rsidR="00CA672D">
        <w:t>individually</w:t>
      </w:r>
      <w:r w:rsidR="00A331A8">
        <w:t xml:space="preserve"> as the SDK only allowed for the detection of a single gesture on a given s</w:t>
      </w:r>
      <w:r w:rsidR="00583100">
        <w:t>creen.</w:t>
      </w:r>
    </w:p>
    <w:p w:rsidR="002D0007" w:rsidRPr="002033A4" w:rsidRDefault="002D0007" w:rsidP="002033A4">
      <w:r>
        <w:t>There was no user testing at the end of this iteration but the prototypes were prese</w:t>
      </w:r>
      <w:r w:rsidR="000378F2">
        <w:t>nted to the project supervisors before continuing to ensure that the requirements were understood.</w:t>
      </w:r>
    </w:p>
    <w:p w:rsidR="00B93C63" w:rsidRDefault="003B1700" w:rsidP="00B93C63">
      <w:pPr>
        <w:pStyle w:val="Heading2"/>
        <w:numPr>
          <w:ilvl w:val="1"/>
          <w:numId w:val="21"/>
        </w:numPr>
      </w:pPr>
      <w:bookmarkStart w:id="54" w:name="_Toc402198027"/>
      <w:r>
        <w:t>Core Development</w:t>
      </w:r>
      <w:bookmarkEnd w:id="54"/>
    </w:p>
    <w:p w:rsidR="00410F36" w:rsidRDefault="00B93C63" w:rsidP="00410F36">
      <w:r>
        <w:t>Development on what would become the final product began after the prototypes from the feasibility iteration were accepted by the project supervisors.</w:t>
      </w:r>
      <w:r w:rsidR="0095723B">
        <w:t xml:space="preserve"> This</w:t>
      </w:r>
      <w:r w:rsidR="00460ED3">
        <w:t xml:space="preserve"> section presents the three iterations which followed as well as how the user testing at the end of the first two impacted the design of the system.</w:t>
      </w:r>
      <w:r w:rsidR="00FD3C3D">
        <w:t xml:space="preserve"> Only the results of the user testing relevant to the implementation are discussed here, a more detailed analysis of the results can be found in </w:t>
      </w:r>
      <w:r w:rsidR="00DB1B0C">
        <w:rPr>
          <w:color w:val="FF0000"/>
        </w:rPr>
        <w:t>s</w:t>
      </w:r>
      <w:r w:rsidR="009E3713">
        <w:rPr>
          <w:color w:val="FF0000"/>
        </w:rPr>
        <w:t>ection 4</w:t>
      </w:r>
      <w:r w:rsidR="00FD3C3D">
        <w:t>.</w:t>
      </w:r>
    </w:p>
    <w:p w:rsidR="008913A8" w:rsidRDefault="009F6C1A" w:rsidP="00C11FD6">
      <w:pPr>
        <w:pStyle w:val="Heading3"/>
        <w:numPr>
          <w:ilvl w:val="2"/>
          <w:numId w:val="21"/>
        </w:numPr>
      </w:pPr>
      <w:r>
        <w:lastRenderedPageBreak/>
        <w:t xml:space="preserve"> </w:t>
      </w:r>
      <w:bookmarkStart w:id="55" w:name="_Toc402198028"/>
      <w:r w:rsidR="00380F8D">
        <w:t>Second Iteration</w:t>
      </w:r>
      <w:bookmarkEnd w:id="55"/>
    </w:p>
    <w:p w:rsidR="00CF7A15" w:rsidRDefault="00D2163A" w:rsidP="00011A7E">
      <w:r>
        <w:t>The aim of this iterat</w:t>
      </w:r>
      <w:r w:rsidR="00AA381D">
        <w:t xml:space="preserve">ion was to complete most of the core functionality that would be required to perform user testing and get constructive </w:t>
      </w:r>
      <w:r w:rsidR="00CF7A15">
        <w:t>feedback. Thus the components that were prioritized during this iteration was the scanned test script processing, the memorandum processing and the core marking interface.</w:t>
      </w:r>
    </w:p>
    <w:p w:rsidR="004A3085" w:rsidRDefault="00341946" w:rsidP="00011A7E">
      <w:r>
        <w:t xml:space="preserve">The first task that was performed during this iteration was to move all reusable code from the feasibility </w:t>
      </w:r>
      <w:r w:rsidR="00666FE3">
        <w:t xml:space="preserve">iteration to </w:t>
      </w:r>
      <w:r w:rsidR="003B28BD">
        <w:t xml:space="preserve">a </w:t>
      </w:r>
      <w:r>
        <w:t>repository on GitHub.</w:t>
      </w:r>
      <w:r w:rsidR="00624573">
        <w:t xml:space="preserve"> GitHub is a</w:t>
      </w:r>
      <w:r w:rsidR="00F45C8A">
        <w:t xml:space="preserve"> code-hosting repository based on the Git version control system [</w:t>
      </w:r>
      <w:r w:rsidR="00B26E1C">
        <w:rPr>
          <w:color w:val="FF0000"/>
        </w:rPr>
        <w:t>21</w:t>
      </w:r>
      <w:r w:rsidR="00F45C8A">
        <w:t>].</w:t>
      </w:r>
      <w:r w:rsidR="004B6675">
        <w:t xml:space="preserve"> From this point onwards it was used to manage all code produced </w:t>
      </w:r>
      <w:r w:rsidR="00E619B0">
        <w:t>during production of the system in order to allow for effective change and bug tracking.</w:t>
      </w:r>
    </w:p>
    <w:p w:rsidR="00AB0060" w:rsidRDefault="00196128" w:rsidP="00011A7E">
      <w:r>
        <w:t>Work began on the script processing component by impl</w:t>
      </w:r>
      <w:r w:rsidR="008B468A">
        <w:t xml:space="preserve">ementing techniques which </w:t>
      </w:r>
      <w:r>
        <w:t>allow</w:t>
      </w:r>
      <w:r w:rsidR="008B468A">
        <w:t>ed</w:t>
      </w:r>
      <w:r>
        <w:t xml:space="preserve"> for the monitoring of an email inbox.</w:t>
      </w:r>
      <w:r w:rsidR="00BA74C8">
        <w:t xml:space="preserve"> </w:t>
      </w:r>
      <w:r w:rsidR="006E579A">
        <w:t>To accomplish this</w:t>
      </w:r>
      <w:r w:rsidR="007067BF">
        <w:t xml:space="preserve"> the</w:t>
      </w:r>
      <w:r w:rsidR="000535B9">
        <w:t xml:space="preserve"> </w:t>
      </w:r>
      <w:r w:rsidR="00FD126D">
        <w:t>JavaMail Application Programming</w:t>
      </w:r>
      <w:r w:rsidR="000535B9">
        <w:t xml:space="preserve"> Interface (API) was used.</w:t>
      </w:r>
      <w:r w:rsidR="00CB75C4">
        <w:t xml:space="preserve"> </w:t>
      </w:r>
      <w:r w:rsidR="00377482">
        <w:t>The API provides a framework to build mail and messaging application</w:t>
      </w:r>
      <w:r w:rsidR="00D821BB">
        <w:t>s</w:t>
      </w:r>
      <w:r w:rsidR="00CF34BB">
        <w:t xml:space="preserve">. It </w:t>
      </w:r>
      <w:r w:rsidR="00377482">
        <w:t>was</w:t>
      </w:r>
      <w:r w:rsidR="00D27E37">
        <w:t xml:space="preserve"> used to establish a</w:t>
      </w:r>
      <w:r w:rsidR="00227A79">
        <w:t xml:space="preserve"> secure connection to a mailbox as well as </w:t>
      </w:r>
      <w:r w:rsidR="00D27E37">
        <w:t xml:space="preserve">download any emails </w:t>
      </w:r>
      <w:r w:rsidR="002959AE">
        <w:t>that were received including their</w:t>
      </w:r>
      <w:r w:rsidR="00D27E37">
        <w:t xml:space="preserve"> attachments.</w:t>
      </w:r>
      <w:r w:rsidR="000549CD">
        <w:t xml:space="preserve"> </w:t>
      </w:r>
      <w:r w:rsidR="000B0923">
        <w:t>In order to prevent malicious use of this application, it can only be exe</w:t>
      </w:r>
      <w:r w:rsidR="00B65542">
        <w:t xml:space="preserve">cuted when it </w:t>
      </w:r>
      <w:r w:rsidR="000B0923">
        <w:t>is on the institutional network and is connecting to a mailbox which is part of the institution.</w:t>
      </w:r>
      <w:r w:rsidR="00B33917">
        <w:t xml:space="preserve"> An example of this is that the </w:t>
      </w:r>
      <w:r w:rsidR="00284132">
        <w:t>UCT Computer Science issued email addresses (</w:t>
      </w:r>
      <w:hyperlink r:id="rId42" w:history="1">
        <w:r w:rsidR="00284132" w:rsidRPr="00436C83">
          <w:rPr>
            <w:rStyle w:val="Hyperlink"/>
          </w:rPr>
          <w:t>example@cs.uct.ac.za</w:t>
        </w:r>
      </w:hyperlink>
      <w:r w:rsidR="00284132">
        <w:t>) can only be monitored using the application if it is running on a computer connected to the UCT network.</w:t>
      </w:r>
    </w:p>
    <w:p w:rsidR="007243CF" w:rsidRPr="00011A7E" w:rsidRDefault="007243CF" w:rsidP="00011A7E">
      <w:r>
        <w:t>In order for the test script to be uploaded to the server, it had to be converted to a series of images, where each image represents a page.</w:t>
      </w:r>
      <w:r w:rsidR="00A42C1F">
        <w:t xml:space="preserve"> Since the OCR to determine the course and test name </w:t>
      </w:r>
      <w:r w:rsidR="00A450EE">
        <w:t xml:space="preserve">also </w:t>
      </w:r>
      <w:r w:rsidR="00A42C1F">
        <w:t>requi</w:t>
      </w:r>
      <w:r w:rsidR="00317806">
        <w:t>re</w:t>
      </w:r>
      <w:r w:rsidR="00A450EE">
        <w:t>d</w:t>
      </w:r>
      <w:r w:rsidR="00317806">
        <w:t xml:space="preserve"> the first page to be converted to an image before being processed, it was decided that converting all pages to images before performing the OCR would decrease the time taken to process a single script.</w:t>
      </w:r>
      <w:r w:rsidR="007E7C56">
        <w:t xml:space="preserve"> This was especially apparent with larger scripts as it only required a single iteration through all the pages of the script.</w:t>
      </w:r>
      <w:r w:rsidR="00593E42">
        <w:t xml:space="preserve"> </w:t>
      </w:r>
      <w:r w:rsidR="00CF76EC">
        <w:t>To convert the pages to images, Apache PDFBox was used.</w:t>
      </w:r>
      <w:r w:rsidR="006655CB">
        <w:t xml:space="preserve"> It is a Java API which allows for the manipulation of PDF documents and was thus ideally suited for the task as the scanned scripts</w:t>
      </w:r>
      <w:r w:rsidR="00C378CD">
        <w:t xml:space="preserve"> are</w:t>
      </w:r>
      <w:r w:rsidR="004E3E48">
        <w:t xml:space="preserve"> emailed as PDF </w:t>
      </w:r>
      <w:r w:rsidR="00A75A07">
        <w:t>d</w:t>
      </w:r>
      <w:r w:rsidR="004E3E48">
        <w:t>ocuments from the scanner.</w:t>
      </w:r>
    </w:p>
    <w:p w:rsidR="00565769" w:rsidRDefault="00AA3266" w:rsidP="00AD02D8">
      <w:r>
        <w:t>The next step in the script processing was to extract the relevant i</w:t>
      </w:r>
      <w:r w:rsidR="008E3747">
        <w:t xml:space="preserve">nformation from the cover page. As mentioned before, this </w:t>
      </w:r>
      <w:r w:rsidR="00A475FC">
        <w:t>information is the course and test name.</w:t>
      </w:r>
      <w:r w:rsidR="00CD3944">
        <w:t xml:space="preserve"> In order for this component to work seamlessly with the email monitoring component, it was decided that it should be implemented in Java as opposed to C++ which was used during the feasibility iteration.</w:t>
      </w:r>
      <w:r w:rsidR="00DF658D">
        <w:t xml:space="preserve"> Since work had already been done on investigating the capabilities of the Tesseract OCR engine, Tess4j was used.</w:t>
      </w:r>
      <w:r w:rsidR="005776DA">
        <w:t xml:space="preserve"> Tess4j is an API which allows access to the Tesseract API to Java applications.</w:t>
      </w:r>
      <w:r w:rsidR="00520152">
        <w:t xml:space="preserve"> </w:t>
      </w:r>
      <w:r w:rsidR="00642100">
        <w:t>The increase in processing time when moving from C++ to Java was inve</w:t>
      </w:r>
      <w:r w:rsidR="00701F2C">
        <w:t>stigated</w:t>
      </w:r>
      <w:r w:rsidR="00642100">
        <w:t xml:space="preserve"> and was found to be </w:t>
      </w:r>
      <w:r w:rsidR="008A467F">
        <w:t>negligible</w:t>
      </w:r>
      <w:r w:rsidR="00642100">
        <w:t xml:space="preserve"> due to the limited amount of work required by the Tesseract API.</w:t>
      </w:r>
      <w:r w:rsidR="00722B70">
        <w:t xml:space="preserve"> </w:t>
      </w:r>
    </w:p>
    <w:p w:rsidR="0064043E" w:rsidRDefault="00565769" w:rsidP="00AD02D8">
      <w:r>
        <w:t>The final element of the script processing component was to upload all the images and</w:t>
      </w:r>
      <w:r w:rsidR="0003369E">
        <w:t xml:space="preserve"> the </w:t>
      </w:r>
      <w:r>
        <w:t>memorandum text to the server.</w:t>
      </w:r>
      <w:r w:rsidR="00EC6EED">
        <w:t xml:space="preserve"> </w:t>
      </w:r>
      <w:r w:rsidR="00722B70">
        <w:t xml:space="preserve">The design class diagram in </w:t>
      </w:r>
      <w:r w:rsidR="00722B70" w:rsidRPr="00722B70">
        <w:rPr>
          <w:color w:val="FF0000"/>
        </w:rPr>
        <w:t>Figure</w:t>
      </w:r>
      <w:r w:rsidR="006E45FF">
        <w:rPr>
          <w:color w:val="FF0000"/>
        </w:rPr>
        <w:t xml:space="preserve"> 16</w:t>
      </w:r>
      <w:r w:rsidR="00722B70">
        <w:t xml:space="preserve"> shows a detailed view of the class structure of the script pro</w:t>
      </w:r>
      <w:r w:rsidR="006A0D7F">
        <w:t>cessing component at the end of this iteration.</w:t>
      </w:r>
    </w:p>
    <w:p w:rsidR="00E5382E" w:rsidRDefault="00E5382E" w:rsidP="00E5382E">
      <w:pPr>
        <w:keepNext/>
      </w:pPr>
      <w:r>
        <w:rPr>
          <w:noProof/>
        </w:rPr>
        <w:lastRenderedPageBreak/>
        <w:drawing>
          <wp:inline distT="0" distB="0" distL="0" distR="0" wp14:anchorId="594A3A7C" wp14:editId="0FB29B90">
            <wp:extent cx="5943600" cy="192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ipt Processing iteration 1 class diagra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rsidR="00E5382E" w:rsidRDefault="00E5382E" w:rsidP="00E5382E">
      <w:pPr>
        <w:pStyle w:val="Caption"/>
        <w:jc w:val="center"/>
      </w:pPr>
      <w:bookmarkStart w:id="56" w:name="_Toc402197981"/>
      <w:r>
        <w:t xml:space="preserve">Figure </w:t>
      </w:r>
      <w:fldSimple w:instr=" SEQ Figure \* ARABIC ">
        <w:r w:rsidR="0092741C">
          <w:rPr>
            <w:noProof/>
          </w:rPr>
          <w:t>16</w:t>
        </w:r>
      </w:fldSimple>
      <w:r>
        <w:t>: Design class diagram of the script processing component at the end of the second iteration</w:t>
      </w:r>
      <w:bookmarkEnd w:id="56"/>
    </w:p>
    <w:p w:rsidR="00E17602" w:rsidRDefault="00E17602" w:rsidP="00AD02D8">
      <w:r>
        <w:t>The majority of time in this iteration was focused on development of the mobile marking application.</w:t>
      </w:r>
      <w:r w:rsidR="00A81855">
        <w:t xml:space="preserve"> Development of the application began at the marking screen. This is the screen that users would use most often and it was expected that it would be the one to change the most based on user feedback.</w:t>
      </w:r>
      <w:r w:rsidR="00C77595">
        <w:t xml:space="preserve"> Completing it in time for the user testing at th</w:t>
      </w:r>
      <w:r w:rsidR="006C089F">
        <w:t>e end of this</w:t>
      </w:r>
      <w:r w:rsidR="00C77595">
        <w:t xml:space="preserve"> iteration was therefor</w:t>
      </w:r>
      <w:r w:rsidR="005824D0">
        <w:t>e</w:t>
      </w:r>
      <w:r w:rsidR="00C77595">
        <w:t xml:space="preserve"> essential.</w:t>
      </w:r>
    </w:p>
    <w:p w:rsidR="004A5CCF" w:rsidRDefault="004A5CCF" w:rsidP="00AD02D8">
      <w:r>
        <w:t>One of the biggest challenges f</w:t>
      </w:r>
      <w:r w:rsidR="00472402">
        <w:t xml:space="preserve">aced during the implementation of the mobile application </w:t>
      </w:r>
      <w:r w:rsidR="00392C8C">
        <w:t xml:space="preserve">was </w:t>
      </w:r>
      <w:r>
        <w:t>implementing the three-pane view d</w:t>
      </w:r>
      <w:r w:rsidR="000B117F">
        <w:t xml:space="preserve">iscussed earlier. </w:t>
      </w:r>
      <w:r w:rsidR="00F50FD0">
        <w:t>Since</w:t>
      </w:r>
      <w:r w:rsidR="0028495A">
        <w:t xml:space="preserve"> the design mockup in </w:t>
      </w:r>
      <w:r w:rsidR="000B117F" w:rsidRPr="0028495A">
        <w:rPr>
          <w:color w:val="FF0000"/>
        </w:rPr>
        <w:t xml:space="preserve">Appendix </w:t>
      </w:r>
      <w:r w:rsidR="0028495A" w:rsidRPr="0028495A">
        <w:rPr>
          <w:color w:val="FF0000"/>
        </w:rPr>
        <w:t>B.1</w:t>
      </w:r>
      <w:r w:rsidR="0028495A">
        <w:t xml:space="preserve"> </w:t>
      </w:r>
      <w:r w:rsidR="00F50FD0">
        <w:t>was done to scale, the challenge of effectively using the limited screen space had already been solved.</w:t>
      </w:r>
      <w:r w:rsidR="0014082D">
        <w:t xml:space="preserve"> The implementation challenge however</w:t>
      </w:r>
      <w:r w:rsidR="00B76620">
        <w:t>,</w:t>
      </w:r>
      <w:r w:rsidR="0014082D">
        <w:t xml:space="preserve"> was arranging the various Android layout components, </w:t>
      </w:r>
      <w:r w:rsidR="00F778BF">
        <w:t xml:space="preserve">each </w:t>
      </w:r>
      <w:r w:rsidR="0014082D">
        <w:t>with their own limitations on size and position, to achieve the desired effe</w:t>
      </w:r>
      <w:r w:rsidR="00FC260B">
        <w:t>ct.</w:t>
      </w:r>
    </w:p>
    <w:p w:rsidR="009A3CB9" w:rsidRDefault="009A3CB9" w:rsidP="00AD02D8">
      <w:r>
        <w:t>The following features where also implemented on the main marking screen, the ability to undo an annotation, the ability to leave a comment and page navigation using</w:t>
      </w:r>
      <w:r w:rsidR="001064A2">
        <w:t xml:space="preserve"> tabs at the top of the screen.</w:t>
      </w:r>
      <w:r w:rsidR="00087064">
        <w:t xml:space="preserve"> To allow the user to navigate the memorandum buttons were added to the bottom</w:t>
      </w:r>
      <w:r w:rsidR="00376A85">
        <w:t xml:space="preserve"> left of the screen.</w:t>
      </w:r>
      <w:r w:rsidR="00491613">
        <w:t xml:space="preserve"> The appearance of the marking screen at the end of this iteration can be seen in </w:t>
      </w:r>
      <w:r w:rsidR="00C657BA">
        <w:rPr>
          <w:color w:val="FF0000"/>
        </w:rPr>
        <w:t>Figure 17</w:t>
      </w:r>
      <w:r w:rsidR="00025E44">
        <w:rPr>
          <w:color w:val="FF0000"/>
        </w:rPr>
        <w:t xml:space="preserve"> on the following page</w:t>
      </w:r>
      <w:r w:rsidR="00491613">
        <w:t>.</w:t>
      </w:r>
    </w:p>
    <w:p w:rsidR="006C3058" w:rsidRDefault="006C3058" w:rsidP="00AD02D8">
      <w:r>
        <w:t xml:space="preserve">Both the screen to select a test to mark </w:t>
      </w:r>
      <w:r w:rsidR="0066345A">
        <w:t>and</w:t>
      </w:r>
      <w:r>
        <w:t xml:space="preserve"> the screen to upload a marked test were implemented</w:t>
      </w:r>
      <w:r w:rsidR="004F04C8">
        <w:t xml:space="preserve"> as well</w:t>
      </w:r>
      <w:r>
        <w:t>. One of the challenges of the test selection screen was populating the lists presented to the user with the appropriate test</w:t>
      </w:r>
      <w:r w:rsidR="00E22155">
        <w:t>s</w:t>
      </w:r>
      <w:r>
        <w:t xml:space="preserve"> available on the server. At this point in development the course and test names where retrieved from</w:t>
      </w:r>
      <w:r w:rsidR="00B41AA1">
        <w:t xml:space="preserve"> the server file</w:t>
      </w:r>
      <w:r>
        <w:t xml:space="preserve"> structure and not the database. This was accomplished through the use of the Java Secure Channel (JSch) API. The API enabled the java application to securely connect to and browse the server using secure shell (SSH).</w:t>
      </w:r>
    </w:p>
    <w:p w:rsidR="00650277" w:rsidRDefault="00650277" w:rsidP="00650277">
      <w:r>
        <w:t>The JSch API was also used to enable the user to name the test on the final screen by renaming the folder on the server</w:t>
      </w:r>
      <w:r w:rsidR="001B3717">
        <w:t>.</w:t>
      </w:r>
      <w:r>
        <w:t xml:space="preserve"> </w:t>
      </w:r>
      <w:r w:rsidR="001B3717">
        <w:t xml:space="preserve">It also facilitated </w:t>
      </w:r>
      <w:r>
        <w:t>the uploading of the marked images to the server. Once the script had been uploaded</w:t>
      </w:r>
      <w:r w:rsidR="00037816">
        <w:t xml:space="preserve">, </w:t>
      </w:r>
      <w:r>
        <w:t xml:space="preserve">methods </w:t>
      </w:r>
      <w:r w:rsidR="00E66CBD">
        <w:t>were</w:t>
      </w:r>
      <w:r>
        <w:t xml:space="preserve"> created to release the memory used by the images of the current test script.</w:t>
      </w:r>
    </w:p>
    <w:p w:rsidR="00650277" w:rsidRDefault="00650277" w:rsidP="00AD02D8"/>
    <w:p w:rsidR="005A1905" w:rsidRDefault="005A1905" w:rsidP="005A1905">
      <w:pPr>
        <w:keepNext/>
        <w:jc w:val="center"/>
      </w:pPr>
      <w:r>
        <w:rPr>
          <w:noProof/>
        </w:rPr>
        <w:lastRenderedPageBreak/>
        <w:drawing>
          <wp:inline distT="0" distB="0" distL="0" distR="0" wp14:anchorId="5206A819" wp14:editId="646B972E">
            <wp:extent cx="4648198" cy="2905125"/>
            <wp:effectExtent l="19050" t="19050" r="1968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4-10-22-08-34-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70630" cy="2919145"/>
                    </a:xfrm>
                    <a:prstGeom prst="rect">
                      <a:avLst/>
                    </a:prstGeom>
                    <a:ln>
                      <a:solidFill>
                        <a:schemeClr val="bg1">
                          <a:lumMod val="75000"/>
                        </a:schemeClr>
                      </a:solidFill>
                    </a:ln>
                  </pic:spPr>
                </pic:pic>
              </a:graphicData>
            </a:graphic>
          </wp:inline>
        </w:drawing>
      </w:r>
    </w:p>
    <w:p w:rsidR="005A1905" w:rsidRDefault="005A1905" w:rsidP="005A1905">
      <w:pPr>
        <w:pStyle w:val="Caption"/>
        <w:jc w:val="center"/>
      </w:pPr>
      <w:bookmarkStart w:id="57" w:name="_Toc402197982"/>
      <w:r>
        <w:t xml:space="preserve">Figure </w:t>
      </w:r>
      <w:fldSimple w:instr=" SEQ Figure \* ARABIC ">
        <w:r w:rsidR="0092741C">
          <w:rPr>
            <w:noProof/>
          </w:rPr>
          <w:t>17</w:t>
        </w:r>
      </w:fldSimple>
      <w:r>
        <w:t>: The marking screen at the end of the second iteration</w:t>
      </w:r>
      <w:bookmarkEnd w:id="57"/>
    </w:p>
    <w:p w:rsidR="0018059A" w:rsidRDefault="00890D9D" w:rsidP="00AD02D8">
      <w:r>
        <w:t xml:space="preserve">At the end of this iteration </w:t>
      </w:r>
      <w:r w:rsidR="00C11D70">
        <w:t>a use</w:t>
      </w:r>
      <w:r w:rsidR="002A6D1C">
        <w:t>r testing session was conducted</w:t>
      </w:r>
      <w:r w:rsidR="00E06FAA">
        <w:t xml:space="preserve">. </w:t>
      </w:r>
      <w:r w:rsidR="00E06FAA" w:rsidRPr="00E06FAA">
        <w:rPr>
          <w:color w:val="FF0000"/>
        </w:rPr>
        <w:t>Table 1</w:t>
      </w:r>
      <w:r w:rsidR="00E06FAA">
        <w:t xml:space="preserve"> </w:t>
      </w:r>
      <w:r w:rsidR="000477B9">
        <w:t>shows the most importa</w:t>
      </w:r>
      <w:r w:rsidR="00774993">
        <w:t>nt findings from this session.</w:t>
      </w:r>
    </w:p>
    <w:p w:rsidR="001427B4" w:rsidRDefault="001427B4" w:rsidP="001427B4">
      <w:pPr>
        <w:pStyle w:val="Caption"/>
        <w:keepNext/>
      </w:pPr>
      <w:bookmarkStart w:id="58" w:name="_Toc402112181"/>
      <w:r>
        <w:t xml:space="preserve">Table </w:t>
      </w:r>
      <w:fldSimple w:instr=" SEQ Table \* ARABIC ">
        <w:r w:rsidR="0092741C">
          <w:rPr>
            <w:noProof/>
          </w:rPr>
          <w:t>1</w:t>
        </w:r>
      </w:fldSimple>
      <w:r>
        <w:t xml:space="preserve">: The findings from the first </w:t>
      </w:r>
      <w:r w:rsidR="006477D3">
        <w:t>user testing session</w:t>
      </w:r>
      <w:bookmarkEnd w:id="58"/>
    </w:p>
    <w:tbl>
      <w:tblPr>
        <w:tblStyle w:val="TableGrid0"/>
        <w:tblW w:w="0" w:type="auto"/>
        <w:jc w:val="center"/>
        <w:tblLook w:val="04A0" w:firstRow="1" w:lastRow="0" w:firstColumn="1" w:lastColumn="0" w:noHBand="0" w:noVBand="1"/>
      </w:tblPr>
      <w:tblGrid>
        <w:gridCol w:w="3415"/>
        <w:gridCol w:w="5703"/>
      </w:tblGrid>
      <w:tr w:rsidR="004A1EB5" w:rsidTr="00682B60">
        <w:trPr>
          <w:jc w:val="center"/>
        </w:trPr>
        <w:tc>
          <w:tcPr>
            <w:tcW w:w="3415" w:type="dxa"/>
          </w:tcPr>
          <w:p w:rsidR="004A1EB5" w:rsidRDefault="004A1EB5" w:rsidP="00774993">
            <w:pPr>
              <w:jc w:val="center"/>
            </w:pPr>
            <w:r>
              <w:t>Finding</w:t>
            </w:r>
          </w:p>
        </w:tc>
        <w:tc>
          <w:tcPr>
            <w:tcW w:w="5703" w:type="dxa"/>
          </w:tcPr>
          <w:p w:rsidR="004A1EB5" w:rsidRDefault="004A1EB5" w:rsidP="00774993">
            <w:pPr>
              <w:jc w:val="center"/>
            </w:pPr>
            <w:r>
              <w:t>Reasoning</w:t>
            </w:r>
          </w:p>
        </w:tc>
      </w:tr>
      <w:tr w:rsidR="004A1EB5" w:rsidTr="00682B60">
        <w:trPr>
          <w:jc w:val="center"/>
        </w:trPr>
        <w:tc>
          <w:tcPr>
            <w:tcW w:w="3415" w:type="dxa"/>
          </w:tcPr>
          <w:p w:rsidR="004A1EB5" w:rsidRDefault="004A1EB5" w:rsidP="00AD02D8">
            <w:r>
              <w:t>The scripts are unreadable</w:t>
            </w:r>
          </w:p>
        </w:tc>
        <w:tc>
          <w:tcPr>
            <w:tcW w:w="5703" w:type="dxa"/>
          </w:tcPr>
          <w:p w:rsidR="004A1EB5" w:rsidRDefault="004A1EB5" w:rsidP="00AD02D8">
            <w:r>
              <w:t>Fifty percent of the users stated that the test script was unreadable, this was in reference to the image quality and not the student’s handwriting.</w:t>
            </w:r>
          </w:p>
        </w:tc>
      </w:tr>
      <w:tr w:rsidR="004A1EB5" w:rsidTr="00682B60">
        <w:trPr>
          <w:jc w:val="center"/>
        </w:trPr>
        <w:tc>
          <w:tcPr>
            <w:tcW w:w="3415" w:type="dxa"/>
          </w:tcPr>
          <w:p w:rsidR="004A1EB5" w:rsidRDefault="00E84D45" w:rsidP="00E84D45">
            <w:r>
              <w:t xml:space="preserve">The three-pane view discussed in </w:t>
            </w:r>
            <w:r w:rsidRPr="0018059A">
              <w:rPr>
                <w:color w:val="FF0000"/>
              </w:rPr>
              <w:t xml:space="preserve">section 3.5.3 </w:t>
            </w:r>
            <w:r>
              <w:t>is not as effective as initially thought</w:t>
            </w:r>
          </w:p>
        </w:tc>
        <w:tc>
          <w:tcPr>
            <w:tcW w:w="5703" w:type="dxa"/>
          </w:tcPr>
          <w:p w:rsidR="00F2453F" w:rsidRDefault="004A1EB5" w:rsidP="00682B60">
            <w:r>
              <w:t>Fifty seven percent of users rated the effectiveness of the screen layout three or below which means they were undecided or thought it was ineffective.</w:t>
            </w:r>
            <w:r w:rsidR="00682B60">
              <w:t xml:space="preserve"> </w:t>
            </w:r>
          </w:p>
          <w:p w:rsidR="00F2453F" w:rsidRDefault="00F2453F" w:rsidP="00682B60"/>
          <w:p w:rsidR="004A1EB5" w:rsidRDefault="00682B60" w:rsidP="00AD02D8">
            <w:r>
              <w:t>This is emphasized by the fact that eighty five percent of users felt that the interface did not improve their marking speed.</w:t>
            </w:r>
          </w:p>
        </w:tc>
      </w:tr>
      <w:tr w:rsidR="004A1EB5" w:rsidTr="00682B60">
        <w:trPr>
          <w:jc w:val="center"/>
        </w:trPr>
        <w:tc>
          <w:tcPr>
            <w:tcW w:w="3415" w:type="dxa"/>
          </w:tcPr>
          <w:p w:rsidR="004A1EB5" w:rsidRDefault="00D9764A" w:rsidP="00D9764A">
            <w:r>
              <w:t>No significant changes need to be made to the stylus input other than tweaking parameters to make the gesture recognition more accurate</w:t>
            </w:r>
          </w:p>
        </w:tc>
        <w:tc>
          <w:tcPr>
            <w:tcW w:w="5703" w:type="dxa"/>
          </w:tcPr>
          <w:p w:rsidR="00D9764A" w:rsidRDefault="00D9764A" w:rsidP="00AD02D8">
            <w:r>
              <w:t xml:space="preserve">Seventy one percent of user said that it was easy to mark using the tablet interface which is supported by the fact that eighty five percent stated that marking with the stylus was intuitive. </w:t>
            </w:r>
          </w:p>
          <w:p w:rsidR="00D9764A" w:rsidRDefault="00D9764A" w:rsidP="00AD02D8"/>
          <w:p w:rsidR="004A1EB5" w:rsidRDefault="00D9764A" w:rsidP="0082370A">
            <w:r>
              <w:t>Many users did ask what was meant by intuitive and it was stated to them as how natural it was to use the stylus, this is</w:t>
            </w:r>
            <w:r w:rsidR="0082370A">
              <w:t xml:space="preserve">, </w:t>
            </w:r>
            <w:r>
              <w:t xml:space="preserve">did they have </w:t>
            </w:r>
            <w:r w:rsidR="0082370A">
              <w:t>to give it much thought or not.</w:t>
            </w:r>
          </w:p>
        </w:tc>
      </w:tr>
    </w:tbl>
    <w:p w:rsidR="00F22108" w:rsidRDefault="00F22108" w:rsidP="00AD02D8"/>
    <w:p w:rsidR="0065347F" w:rsidRDefault="0065347F" w:rsidP="0065347F">
      <w:pPr>
        <w:pStyle w:val="Heading3"/>
        <w:numPr>
          <w:ilvl w:val="2"/>
          <w:numId w:val="21"/>
        </w:numPr>
      </w:pPr>
      <w:r>
        <w:lastRenderedPageBreak/>
        <w:t xml:space="preserve"> </w:t>
      </w:r>
      <w:bookmarkStart w:id="59" w:name="_Toc402198029"/>
      <w:r>
        <w:t>Second Design Iteration</w:t>
      </w:r>
      <w:bookmarkEnd w:id="59"/>
    </w:p>
    <w:p w:rsidR="00012B2C" w:rsidRDefault="00012B2C" w:rsidP="00012B2C">
      <w:r>
        <w:t>Based on the feedback received at the end of the previous iteration with regards to script readability and screen layout, it was decided that a second design iteration would be undertaken for both as the two are not mutually exclusive. This is because the size dedicated to displaying the script directly influences its readability and any processing which can be performed on the script before uploading to the server decreases the size it needs to be displayed at on the mobile application.</w:t>
      </w:r>
    </w:p>
    <w:p w:rsidR="005535EF" w:rsidRDefault="00012B2C" w:rsidP="00927877">
      <w:r>
        <w:t>The second design iteration for the script processing resulted in the addition of an image dilation stage which aims to thicken the lines of both the typed and written text thus improving its readability.</w:t>
      </w:r>
      <w:r w:rsidR="005535EF">
        <w:t xml:space="preserve"> Since performing image processing on the scanned scripts raises ethical concerns around manipulating the student</w:t>
      </w:r>
      <w:r w:rsidR="00883BB6">
        <w:t>’</w:t>
      </w:r>
      <w:r w:rsidR="005535EF">
        <w:t>s answer, the original unprocessed version of the student</w:t>
      </w:r>
      <w:r w:rsidR="00883BB6">
        <w:t>’</w:t>
      </w:r>
      <w:r w:rsidR="005535EF">
        <w:t>s script is also uploaded</w:t>
      </w:r>
      <w:r w:rsidR="00F800AC">
        <w:t xml:space="preserve"> to the server</w:t>
      </w:r>
      <w:r w:rsidR="005535EF">
        <w:t>.</w:t>
      </w:r>
      <w:r>
        <w:t xml:space="preserve"> </w:t>
      </w:r>
      <w:r w:rsidR="00A753E2">
        <w:t xml:space="preserve">The flow diagram in </w:t>
      </w:r>
      <w:r w:rsidR="00A753E2" w:rsidRPr="00A753E2">
        <w:rPr>
          <w:color w:val="FF0000"/>
        </w:rPr>
        <w:t>Figure 1</w:t>
      </w:r>
      <w:r w:rsidR="0039648C">
        <w:rPr>
          <w:color w:val="FF0000"/>
        </w:rPr>
        <w:t>8</w:t>
      </w:r>
      <w:r w:rsidR="00A753E2">
        <w:t xml:space="preserve"> shows the updated flow of a script through the system</w:t>
      </w:r>
      <w:r w:rsidR="00B242F0">
        <w:t>.</w:t>
      </w:r>
    </w:p>
    <w:p w:rsidR="00660C5A" w:rsidRDefault="00660C5A" w:rsidP="00660C5A">
      <w:pPr>
        <w:keepNext/>
      </w:pPr>
      <w:r>
        <w:rPr>
          <w:noProof/>
        </w:rPr>
        <w:drawing>
          <wp:inline distT="0" distB="0" distL="0" distR="0" wp14:anchorId="0E93A039" wp14:editId="50765C62">
            <wp:extent cx="5943047" cy="2342515"/>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d Script Flow.png"/>
                    <pic:cNvPicPr/>
                  </pic:nvPicPr>
                  <pic:blipFill>
                    <a:blip r:embed="rId45">
                      <a:extLst>
                        <a:ext uri="{28A0092B-C50C-407E-A947-70E740481C1C}">
                          <a14:useLocalDpi xmlns:a14="http://schemas.microsoft.com/office/drawing/2010/main" val="0"/>
                        </a:ext>
                      </a:extLst>
                    </a:blip>
                    <a:stretch>
                      <a:fillRect/>
                    </a:stretch>
                  </pic:blipFill>
                  <pic:spPr>
                    <a:xfrm>
                      <a:off x="0" y="0"/>
                      <a:ext cx="5943047" cy="2342515"/>
                    </a:xfrm>
                    <a:prstGeom prst="rect">
                      <a:avLst/>
                    </a:prstGeom>
                  </pic:spPr>
                </pic:pic>
              </a:graphicData>
            </a:graphic>
          </wp:inline>
        </w:drawing>
      </w:r>
    </w:p>
    <w:p w:rsidR="00DB5EC5" w:rsidRDefault="00660C5A" w:rsidP="00660C5A">
      <w:pPr>
        <w:pStyle w:val="Caption"/>
        <w:jc w:val="center"/>
      </w:pPr>
      <w:bookmarkStart w:id="60" w:name="_Toc402197983"/>
      <w:r>
        <w:t xml:space="preserve">Figure </w:t>
      </w:r>
      <w:fldSimple w:instr=" SEQ Figure \* ARABIC ">
        <w:r w:rsidR="0092741C">
          <w:rPr>
            <w:noProof/>
          </w:rPr>
          <w:t>18</w:t>
        </w:r>
      </w:fldSimple>
      <w:r>
        <w:t>: Updated script flow diagram</w:t>
      </w:r>
      <w:bookmarkEnd w:id="60"/>
      <w:r w:rsidR="00AB4134">
        <w:t xml:space="preserve"> after the second design iteration</w:t>
      </w:r>
    </w:p>
    <w:p w:rsidR="00CC4792" w:rsidRPr="00DF58BA" w:rsidRDefault="00012B2C" w:rsidP="00927877">
      <w:r>
        <w:t>The three-pane view was reevaluated and the comments</w:t>
      </w:r>
      <w:r w:rsidR="006B6A78">
        <w:t xml:space="preserve"> received</w:t>
      </w:r>
      <w:r>
        <w:t xml:space="preserve"> from</w:t>
      </w:r>
      <w:r w:rsidR="00DE2599">
        <w:t xml:space="preserve"> the</w:t>
      </w:r>
      <w:r>
        <w:t xml:space="preserve"> users was used to guide the new</w:t>
      </w:r>
      <w:r w:rsidR="008A19A4">
        <w:t xml:space="preserve"> design.</w:t>
      </w:r>
      <w:r w:rsidR="00B47446">
        <w:t xml:space="preserve"> The most obvious improvement was to increase the size dedicated to displaying the test script</w:t>
      </w:r>
      <w:r w:rsidR="003A097D">
        <w:t xml:space="preserve"> and u</w:t>
      </w:r>
      <w:r w:rsidR="00B47446">
        <w:t>pon further investigation it was discovered that it was not necessary to</w:t>
      </w:r>
      <w:r w:rsidR="007D64AE">
        <w:t xml:space="preserve"> separately</w:t>
      </w:r>
      <w:r w:rsidR="00B47446">
        <w:t xml:space="preserve"> display the question</w:t>
      </w:r>
      <w:r w:rsidR="007D64AE">
        <w:t xml:space="preserve"> </w:t>
      </w:r>
      <w:r w:rsidR="009E6F03">
        <w:t>at all.</w:t>
      </w:r>
      <w:r w:rsidR="001F24E7">
        <w:t xml:space="preserve"> This is because users are accustomed to reading the question on the student’s script and then looking </w:t>
      </w:r>
      <w:r w:rsidR="00AD2195">
        <w:t>for the answer in another location</w:t>
      </w:r>
      <w:r w:rsidR="001F24E7">
        <w:t>.</w:t>
      </w:r>
      <w:r w:rsidR="00AD2195">
        <w:t xml:space="preserve"> By placing the question</w:t>
      </w:r>
      <w:r w:rsidR="00676802">
        <w:t xml:space="preserve"> in</w:t>
      </w:r>
      <w:r w:rsidR="009F1B76">
        <w:t xml:space="preserve"> a</w:t>
      </w:r>
      <w:r w:rsidR="00676802">
        <w:t xml:space="preserve"> different location</w:t>
      </w:r>
      <w:r w:rsidR="00AD2195">
        <w:t xml:space="preserve"> on the screen as well</w:t>
      </w:r>
      <w:r w:rsidR="00132D02">
        <w:t>,</w:t>
      </w:r>
      <w:r w:rsidR="00AD2195">
        <w:t xml:space="preserve"> the application was actually negativ</w:t>
      </w:r>
      <w:r w:rsidR="00132D02">
        <w:t>ely impacting the marker by showing them information they were not interested in.</w:t>
      </w:r>
      <w:r w:rsidR="00513DC6">
        <w:t xml:space="preserve"> </w:t>
      </w:r>
      <w:r w:rsidR="00CC4792">
        <w:t xml:space="preserve">This realization led to the discarding of the three-pane view and a change to the template seen in </w:t>
      </w:r>
      <w:r w:rsidR="003E0A48">
        <w:rPr>
          <w:color w:val="FF0000"/>
        </w:rPr>
        <w:t>Figure 19</w:t>
      </w:r>
      <w:r w:rsidR="00DF58BA">
        <w:t>.</w:t>
      </w:r>
    </w:p>
    <w:p w:rsidR="002F170E" w:rsidRPr="002F170E" w:rsidRDefault="00441073" w:rsidP="00927877">
      <w:r>
        <w:t>Users noted that they did not find having to move between memorandum answers using the next and previous buttons intuitive and would prefer if the application showed</w:t>
      </w:r>
      <w:r w:rsidR="0071137E">
        <w:t xml:space="preserve"> only</w:t>
      </w:r>
      <w:r>
        <w:t xml:space="preserve"> answers which were relevant at a given time.</w:t>
      </w:r>
      <w:r w:rsidR="00FE7765">
        <w:t xml:space="preserve"> To accommodate this, the buttons at the bottom left of the screen were discarded and the memorandum display was change</w:t>
      </w:r>
      <w:r w:rsidR="00C46202">
        <w:t>d</w:t>
      </w:r>
      <w:r w:rsidR="00FE7765">
        <w:t xml:space="preserve"> to show only the answer</w:t>
      </w:r>
      <w:r w:rsidR="00355627">
        <w:t>s</w:t>
      </w:r>
      <w:r w:rsidR="00FE7765">
        <w:t xml:space="preserve"> for a given page.</w:t>
      </w:r>
      <w:r w:rsidR="00194B5E">
        <w:t xml:space="preserve"> The display</w:t>
      </w:r>
      <w:r w:rsidR="00313364">
        <w:t xml:space="preserve"> was also designed such that users could select a given answer and the test would automatically scroll to that section of the </w:t>
      </w:r>
      <w:r w:rsidR="003146CD">
        <w:t>student’s test</w:t>
      </w:r>
      <w:r w:rsidR="00194B5E">
        <w:t xml:space="preserve"> script</w:t>
      </w:r>
      <w:r w:rsidR="003146CD">
        <w:t>.</w:t>
      </w:r>
      <w:r w:rsidR="009329FE">
        <w:t xml:space="preserve"> As can be seen</w:t>
      </w:r>
      <w:r w:rsidR="002321E0">
        <w:t xml:space="preserve"> in </w:t>
      </w:r>
      <w:r w:rsidR="005B1971">
        <w:rPr>
          <w:color w:val="FF0000"/>
        </w:rPr>
        <w:t>Fig</w:t>
      </w:r>
      <w:r w:rsidR="006B07E5">
        <w:rPr>
          <w:color w:val="FF0000"/>
        </w:rPr>
        <w:t>ure 19</w:t>
      </w:r>
      <w:r w:rsidR="009329FE">
        <w:t xml:space="preserve"> the memorandum answers where now </w:t>
      </w:r>
      <w:r w:rsidR="009329FE">
        <w:lastRenderedPageBreak/>
        <w:t>designed to</w:t>
      </w:r>
      <w:r w:rsidR="002D686F">
        <w:t xml:space="preserve"> have</w:t>
      </w:r>
      <w:r w:rsidR="009329FE">
        <w:t xml:space="preserve"> clear divisions between each </w:t>
      </w:r>
      <w:r w:rsidR="00612CC5">
        <w:t>answer</w:t>
      </w:r>
      <w:r w:rsidR="009329FE">
        <w:t xml:space="preserve"> since all answers for the current</w:t>
      </w:r>
      <w:r w:rsidR="00071C07">
        <w:t xml:space="preserve"> page would be displayed at the same time</w:t>
      </w:r>
      <w:r w:rsidR="009329FE">
        <w:t>.</w:t>
      </w:r>
    </w:p>
    <w:p w:rsidR="00E47843" w:rsidRDefault="00CC4B16" w:rsidP="00E47843">
      <w:pPr>
        <w:keepNext/>
        <w:jc w:val="center"/>
      </w:pPr>
      <w:r>
        <w:rPr>
          <w:noProof/>
        </w:rPr>
        <w:drawing>
          <wp:inline distT="0" distB="0" distL="0" distR="0" wp14:anchorId="076F4B71" wp14:editId="53ADD65D">
            <wp:extent cx="3638145" cy="272860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d Marker template.png"/>
                    <pic:cNvPicPr/>
                  </pic:nvPicPr>
                  <pic:blipFill>
                    <a:blip r:embed="rId46">
                      <a:extLst>
                        <a:ext uri="{28A0092B-C50C-407E-A947-70E740481C1C}">
                          <a14:useLocalDpi xmlns:a14="http://schemas.microsoft.com/office/drawing/2010/main" val="0"/>
                        </a:ext>
                      </a:extLst>
                    </a:blip>
                    <a:stretch>
                      <a:fillRect/>
                    </a:stretch>
                  </pic:blipFill>
                  <pic:spPr>
                    <a:xfrm>
                      <a:off x="0" y="0"/>
                      <a:ext cx="3641895" cy="2731422"/>
                    </a:xfrm>
                    <a:prstGeom prst="rect">
                      <a:avLst/>
                    </a:prstGeom>
                  </pic:spPr>
                </pic:pic>
              </a:graphicData>
            </a:graphic>
          </wp:inline>
        </w:drawing>
      </w:r>
    </w:p>
    <w:p w:rsidR="00ED1BBD" w:rsidRPr="00ED1BBD" w:rsidRDefault="00E47843" w:rsidP="00ED1BBD">
      <w:pPr>
        <w:pStyle w:val="Caption"/>
        <w:jc w:val="center"/>
      </w:pPr>
      <w:bookmarkStart w:id="61" w:name="_Toc402197984"/>
      <w:r>
        <w:t xml:space="preserve">Figure </w:t>
      </w:r>
      <w:fldSimple w:instr=" SEQ Figure \* ARABIC ">
        <w:r w:rsidR="0092741C">
          <w:rPr>
            <w:noProof/>
          </w:rPr>
          <w:t>19</w:t>
        </w:r>
      </w:fldSimple>
      <w:r w:rsidR="00F70070">
        <w:t>: Marking v</w:t>
      </w:r>
      <w:r>
        <w:t xml:space="preserve">iew template after </w:t>
      </w:r>
      <w:bookmarkEnd w:id="61"/>
      <w:r w:rsidR="009F1B76">
        <w:t>the second design iteration</w:t>
      </w:r>
    </w:p>
    <w:p w:rsidR="004C350B" w:rsidRDefault="00FA25A9" w:rsidP="004C350B">
      <w:pPr>
        <w:pStyle w:val="Heading3"/>
        <w:numPr>
          <w:ilvl w:val="2"/>
          <w:numId w:val="21"/>
        </w:numPr>
      </w:pPr>
      <w:r>
        <w:t xml:space="preserve"> </w:t>
      </w:r>
      <w:bookmarkStart w:id="62" w:name="_Toc402198030"/>
      <w:r w:rsidR="00F976BD">
        <w:t>Third Iteration</w:t>
      </w:r>
      <w:bookmarkEnd w:id="62"/>
    </w:p>
    <w:p w:rsidR="00ED667C" w:rsidRDefault="00655E53" w:rsidP="004C350B">
      <w:r>
        <w:t>Once the second design iteration had been completed the implementation of these changes was prioritized to ensure that they would be complete in time for the final user testing session.</w:t>
      </w:r>
      <w:r w:rsidR="00027E9E">
        <w:t xml:space="preserve"> </w:t>
      </w:r>
      <w:r w:rsidR="00ED667C">
        <w:t xml:space="preserve">One </w:t>
      </w:r>
      <w:r w:rsidR="00144787">
        <w:t>of these changes involved dilating the scanned image in an effort to improve readability. The</w:t>
      </w:r>
      <w:r w:rsidR="00027E9E">
        <w:t xml:space="preserve"> effect </w:t>
      </w:r>
      <w:r w:rsidR="00144787">
        <w:t>of this on</w:t>
      </w:r>
      <w:r w:rsidR="00027E9E">
        <w:t xml:space="preserve"> the script can be seen in </w:t>
      </w:r>
      <w:r w:rsidR="00027E9E" w:rsidRPr="00027E9E">
        <w:rPr>
          <w:color w:val="FF0000"/>
        </w:rPr>
        <w:t>figure 20</w:t>
      </w:r>
      <w:r w:rsidR="00D262E2">
        <w:t>. It is clear from this diagram that the dilation not only had a positive effect on the r</w:t>
      </w:r>
      <w:r w:rsidR="000A7346">
        <w:t>eadability of the answer but on that of</w:t>
      </w:r>
      <w:r w:rsidR="00144787">
        <w:t xml:space="preserve"> </w:t>
      </w:r>
      <w:r w:rsidR="00D262E2">
        <w:t>the question as well.</w:t>
      </w:r>
    </w:p>
    <w:p w:rsidR="005A3934" w:rsidRDefault="005A3934" w:rsidP="00203A2C">
      <w:pPr>
        <w:keepNext/>
        <w:jc w:val="center"/>
      </w:pPr>
      <w:r>
        <w:rPr>
          <w:noProof/>
        </w:rPr>
        <w:drawing>
          <wp:inline distT="0" distB="0" distL="0" distR="0" wp14:anchorId="45141456" wp14:editId="2E5CFAB7">
            <wp:extent cx="4029712" cy="2914650"/>
            <wp:effectExtent l="19050" t="19050" r="2794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efore_after dilati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63580" cy="2939146"/>
                    </a:xfrm>
                    <a:prstGeom prst="rect">
                      <a:avLst/>
                    </a:prstGeom>
                    <a:ln>
                      <a:solidFill>
                        <a:schemeClr val="bg1">
                          <a:lumMod val="75000"/>
                        </a:schemeClr>
                      </a:solidFill>
                    </a:ln>
                  </pic:spPr>
                </pic:pic>
              </a:graphicData>
            </a:graphic>
          </wp:inline>
        </w:drawing>
      </w:r>
    </w:p>
    <w:p w:rsidR="00ED667C" w:rsidRDefault="005A3934" w:rsidP="005A3934">
      <w:pPr>
        <w:pStyle w:val="Caption"/>
        <w:jc w:val="center"/>
      </w:pPr>
      <w:bookmarkStart w:id="63" w:name="_Toc402197985"/>
      <w:r>
        <w:t xml:space="preserve">Figure </w:t>
      </w:r>
      <w:fldSimple w:instr=" SEQ Figure \* ARABIC ">
        <w:r w:rsidR="0092741C">
          <w:rPr>
            <w:noProof/>
          </w:rPr>
          <w:t>20</w:t>
        </w:r>
      </w:fldSimple>
      <w:r>
        <w:t>: An extract from a script before (top) and after (bottom) image dilation</w:t>
      </w:r>
      <w:bookmarkEnd w:id="63"/>
    </w:p>
    <w:p w:rsidR="00FC1D58" w:rsidRDefault="00C66AD8" w:rsidP="004C350B">
      <w:r>
        <w:lastRenderedPageBreak/>
        <w:t>In addition to these changes, the mobile application was also connected to the database in order to retrieve course and student information.</w:t>
      </w:r>
      <w:r w:rsidR="000B6407">
        <w:t xml:space="preserve"> </w:t>
      </w:r>
      <w:r w:rsidR="00CB54C3">
        <w:t xml:space="preserve">Connecting to the database was achieved through using PHP Hypertext Processor (PHP) code which was hosted on the server. </w:t>
      </w:r>
      <w:r w:rsidR="00D271EF">
        <w:t>Using PHP allowed for highly reusable code which could be accessed at various points in the application.</w:t>
      </w:r>
      <w:r w:rsidR="00413E01">
        <w:t xml:space="preserve"> </w:t>
      </w:r>
    </w:p>
    <w:p w:rsidR="0040006D" w:rsidRDefault="00FC1D58" w:rsidP="004C350B">
      <w:r>
        <w:t>Connecting the application to the database</w:t>
      </w:r>
      <w:r w:rsidR="005D74AD">
        <w:t xml:space="preserve"> also</w:t>
      </w:r>
      <w:r>
        <w:t xml:space="preserve"> </w:t>
      </w:r>
      <w:r w:rsidR="000B6407">
        <w:t>enabled the development of predictive text and</w:t>
      </w:r>
      <w:r w:rsidR="00652689">
        <w:t xml:space="preserve"> rigorous </w:t>
      </w:r>
      <w:r w:rsidR="000B6407">
        <w:t>error checking when the user names the test scripts</w:t>
      </w:r>
      <w:r w:rsidR="00932172">
        <w:t>.</w:t>
      </w:r>
      <w:r w:rsidR="000B6407">
        <w:t xml:space="preserve"> </w:t>
      </w:r>
      <w:r w:rsidR="00932172">
        <w:t>This greatly reduced</w:t>
      </w:r>
      <w:r w:rsidR="000B6407">
        <w:t xml:space="preserve"> the possibility of</w:t>
      </w:r>
      <w:r w:rsidR="008A0D79">
        <w:t xml:space="preserve"> naming errors</w:t>
      </w:r>
      <w:r w:rsidR="000B6407">
        <w:t>.</w:t>
      </w:r>
      <w:r w:rsidR="0038267C">
        <w:t xml:space="preserve"> With the application connected to the database functionality such as uploading the student’s mark, flagging a script for follow up</w:t>
      </w:r>
      <w:r w:rsidR="00115C06">
        <w:t xml:space="preserve"> and acce</w:t>
      </w:r>
      <w:r w:rsidR="00932172">
        <w:t>ss control was</w:t>
      </w:r>
      <w:r w:rsidR="004226E9">
        <w:t xml:space="preserve"> implemented.</w:t>
      </w:r>
    </w:p>
    <w:p w:rsidR="0014281E" w:rsidRDefault="00555598" w:rsidP="004C350B">
      <w:r>
        <w:t>Detecting answer regions on the memo</w:t>
      </w:r>
      <w:r w:rsidR="002A6898">
        <w:t>randum</w:t>
      </w:r>
      <w:r>
        <w:t xml:space="preserve"> was also implemented during this iteration. In order to detect the answer regions on the memorandum the OpenCV implementation of</w:t>
      </w:r>
      <w:r w:rsidR="00B45ACB">
        <w:t xml:space="preserve"> the</w:t>
      </w:r>
      <w:r>
        <w:t xml:space="preserve"> Hough line transform was used. </w:t>
      </w:r>
      <w:r w:rsidR="004D5603">
        <w:t>The Hough line transform is a transform which is used to detect straight lines. This suited the application well since answer regions are demarcated as a collection of horiz</w:t>
      </w:r>
      <w:r w:rsidR="0029039D">
        <w:t>ontal lines on the test script.</w:t>
      </w:r>
      <w:r w:rsidR="007B7344">
        <w:t xml:space="preserve"> </w:t>
      </w:r>
      <w:r w:rsidR="007B7344" w:rsidRPr="007B7344">
        <w:rPr>
          <w:color w:val="FF0000"/>
        </w:rPr>
        <w:t>Figure 21</w:t>
      </w:r>
      <w:r w:rsidR="007B7344">
        <w:t xml:space="preserve"> shows the answer region, the blue rectan</w:t>
      </w:r>
      <w:r w:rsidR="00F06739">
        <w:t xml:space="preserve">gle, which was detected when a </w:t>
      </w:r>
      <w:r w:rsidR="007B7344">
        <w:t>script was provide</w:t>
      </w:r>
      <w:r w:rsidR="00B45ACB">
        <w:t>d</w:t>
      </w:r>
      <w:r w:rsidR="007B7344">
        <w:t xml:space="preserve"> as input.</w:t>
      </w:r>
      <w:r w:rsidR="00A84E6A">
        <w:t xml:space="preserve"> The detected region is larger than the collection of lines since additional space was explicitly added to the top and bottom of the region to improve accuracy when used within the marking application.</w:t>
      </w:r>
    </w:p>
    <w:p w:rsidR="00FD0910" w:rsidRDefault="00FD0910" w:rsidP="00FD0910">
      <w:pPr>
        <w:keepNext/>
      </w:pPr>
      <w:r w:rsidRPr="00FD0910">
        <w:rPr>
          <w:noProof/>
          <w:color w:val="FF0000"/>
        </w:rPr>
        <w:drawing>
          <wp:inline distT="0" distB="0" distL="0" distR="0" wp14:anchorId="3F8BC85C" wp14:editId="70925320">
            <wp:extent cx="5942965" cy="4295775"/>
            <wp:effectExtent l="19050" t="19050" r="19685" b="28575"/>
            <wp:docPr id="31" name="Picture 31" descr="F:\Memo Answer Region Detection Using Image Processing\ScriptProcessor\imag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emo Answer Region Detection Using Image Processing\ScriptProcessor\imageOut.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8050" b="40814"/>
                    <a:stretch/>
                  </pic:blipFill>
                  <pic:spPr bwMode="auto">
                    <a:xfrm>
                      <a:off x="0" y="0"/>
                      <a:ext cx="5943600" cy="429623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3E6D48" w:rsidRPr="00B9712E" w:rsidRDefault="00FD0910" w:rsidP="00FD0910">
      <w:pPr>
        <w:pStyle w:val="Caption"/>
        <w:jc w:val="center"/>
        <w:rPr>
          <w:color w:val="FF0000"/>
        </w:rPr>
      </w:pPr>
      <w:bookmarkStart w:id="64" w:name="_Toc402197986"/>
      <w:r>
        <w:t xml:space="preserve">Figure </w:t>
      </w:r>
      <w:fldSimple w:instr=" SEQ Figure \* ARABIC ">
        <w:r w:rsidR="0092741C">
          <w:rPr>
            <w:noProof/>
          </w:rPr>
          <w:t>21</w:t>
        </w:r>
      </w:fldSimple>
      <w:r>
        <w:t xml:space="preserve">: </w:t>
      </w:r>
      <w:r w:rsidR="009648F6">
        <w:t>The a</w:t>
      </w:r>
      <w:r>
        <w:t>nswer region (in blue) detected by using Hough line transform on</w:t>
      </w:r>
      <w:r w:rsidR="009648F6">
        <w:t xml:space="preserve"> a</w:t>
      </w:r>
      <w:r>
        <w:t xml:space="preserve"> script</w:t>
      </w:r>
      <w:bookmarkEnd w:id="64"/>
    </w:p>
    <w:p w:rsidR="0040006D" w:rsidRDefault="005E23B6" w:rsidP="004C350B">
      <w:r>
        <w:lastRenderedPageBreak/>
        <w:t>In order to collect information on mark allocation benefici</w:t>
      </w:r>
      <w:r w:rsidR="00F71235">
        <w:t xml:space="preserve">al to the analytics which need </w:t>
      </w:r>
      <w:r>
        <w:t>to be performed, it was necessary to determine to which sub-question a mark was assigned.</w:t>
      </w:r>
      <w:r w:rsidR="00C579DD">
        <w:t xml:space="preserve"> </w:t>
      </w:r>
      <w:r w:rsidR="00227A31">
        <w:t xml:space="preserve">This was accomplished by taking the median y value of the annotation and </w:t>
      </w:r>
      <w:r w:rsidR="00C579DD">
        <w:t>determining</w:t>
      </w:r>
      <w:r w:rsidR="00227A31">
        <w:t xml:space="preserve"> if it falls within a certain answer region.</w:t>
      </w:r>
      <w:r w:rsidR="00C579DD">
        <w:t xml:space="preserve"> If the annotation was not assigned to a sub-question then it was matched to the region to which it was closest.</w:t>
      </w:r>
      <w:r w:rsidR="005E48F2">
        <w:t xml:space="preserve"> By using this method an accuracy of 95% f</w:t>
      </w:r>
      <w:r w:rsidR="00861E48">
        <w:t>or mark allocation was achieved.</w:t>
      </w:r>
      <w:r w:rsidR="00CD2DE2">
        <w:t xml:space="preserve"> The orange rectangles in </w:t>
      </w:r>
      <w:r w:rsidR="00F75E94">
        <w:rPr>
          <w:color w:val="FF0000"/>
        </w:rPr>
        <w:t>Figure 22</w:t>
      </w:r>
      <w:r w:rsidR="00CD2DE2">
        <w:t xml:space="preserve"> represent the answer regions and based on the median y value the annotation which lies between the two will be assigned to the lower one.</w:t>
      </w:r>
      <w:r w:rsidR="00DD4708">
        <w:t xml:space="preserve"> Since the annotation was placed on the</w:t>
      </w:r>
      <w:r w:rsidR="00E569F7">
        <w:t xml:space="preserve"> text of question b</w:t>
      </w:r>
      <w:r w:rsidR="00DD4708">
        <w:t>, there is</w:t>
      </w:r>
      <w:r w:rsidR="00D47B83">
        <w:t xml:space="preserve"> a</w:t>
      </w:r>
      <w:r w:rsidR="00DD4708">
        <w:t xml:space="preserve"> high probability that this allocation is correct.</w:t>
      </w:r>
    </w:p>
    <w:p w:rsidR="003171A9" w:rsidRDefault="003171A9" w:rsidP="003171A9">
      <w:pPr>
        <w:keepNext/>
        <w:jc w:val="center"/>
      </w:pPr>
      <w:r>
        <w:rPr>
          <w:noProof/>
          <w:color w:val="00B050"/>
        </w:rPr>
        <w:drawing>
          <wp:inline distT="0" distB="0" distL="0" distR="0" wp14:anchorId="4A9B69DB" wp14:editId="4738CBFA">
            <wp:extent cx="5136205" cy="3210128"/>
            <wp:effectExtent l="19050" t="19050" r="2667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ck subquestion mark allocat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37490" cy="3210931"/>
                    </a:xfrm>
                    <a:prstGeom prst="rect">
                      <a:avLst/>
                    </a:prstGeom>
                    <a:ln>
                      <a:solidFill>
                        <a:schemeClr val="bg1">
                          <a:lumMod val="75000"/>
                        </a:schemeClr>
                      </a:solidFill>
                    </a:ln>
                  </pic:spPr>
                </pic:pic>
              </a:graphicData>
            </a:graphic>
          </wp:inline>
        </w:drawing>
      </w:r>
    </w:p>
    <w:p w:rsidR="003171A9" w:rsidRDefault="003171A9" w:rsidP="003171A9">
      <w:pPr>
        <w:pStyle w:val="Caption"/>
        <w:jc w:val="center"/>
        <w:rPr>
          <w:color w:val="00B050"/>
        </w:rPr>
      </w:pPr>
      <w:bookmarkStart w:id="65" w:name="_Toc402197987"/>
      <w:r>
        <w:t xml:space="preserve">Figure </w:t>
      </w:r>
      <w:fldSimple w:instr=" SEQ Figure \* ARABIC ">
        <w:r w:rsidR="0092741C">
          <w:rPr>
            <w:noProof/>
          </w:rPr>
          <w:t>22</w:t>
        </w:r>
      </w:fldSimple>
      <w:r>
        <w:t>: Mark allocation to sub-questions based on the proximity of annotations to answer region</w:t>
      </w:r>
      <w:bookmarkEnd w:id="65"/>
    </w:p>
    <w:p w:rsidR="00090925" w:rsidRDefault="00090925" w:rsidP="004C350B">
      <w:r>
        <w:t>A problem introduced by this method however was that it slowed down the gesture recognition.</w:t>
      </w:r>
      <w:r w:rsidR="00950DB5">
        <w:t xml:space="preserve"> Even though this increase in processing time was not noticeable to the user</w:t>
      </w:r>
      <w:r w:rsidR="00147962">
        <w:t>,</w:t>
      </w:r>
      <w:r w:rsidR="00950DB5">
        <w:t xml:space="preserve"> it did have implications for the accuracy of the final mark</w:t>
      </w:r>
      <w:r w:rsidR="00147962">
        <w:t>. This is because</w:t>
      </w:r>
      <w:r w:rsidR="00950DB5">
        <w:t xml:space="preserve"> gesture recognition is not performed on the main application thread</w:t>
      </w:r>
      <w:r w:rsidR="00147962">
        <w:t xml:space="preserve"> and multiple gestures could be recognized in parallel.</w:t>
      </w:r>
      <w:r w:rsidR="00817A84">
        <w:t xml:space="preserve"> This meant that one </w:t>
      </w:r>
      <w:r w:rsidR="008E6F02">
        <w:t>thread could read and update an</w:t>
      </w:r>
      <w:r w:rsidR="00817A84">
        <w:t xml:space="preserve"> old mark value which </w:t>
      </w:r>
      <w:r w:rsidR="00B479E7">
        <w:t>could</w:t>
      </w:r>
      <w:r w:rsidR="00817A84">
        <w:t xml:space="preserve"> then be overwritten by another thread which had also read the old value, essentially discarding one of the updates</w:t>
      </w:r>
      <w:r w:rsidR="00C4069A">
        <w:t>.</w:t>
      </w:r>
      <w:r w:rsidR="00C95703">
        <w:t xml:space="preserve"> To solve this problem, access to the marks was restricted to a single metho</w:t>
      </w:r>
      <w:r w:rsidR="00A62691">
        <w:t>d which used the Java synchroniz</w:t>
      </w:r>
      <w:r w:rsidR="00C95703">
        <w:t>e</w:t>
      </w:r>
      <w:r w:rsidR="009356C1">
        <w:t>d</w:t>
      </w:r>
      <w:r w:rsidR="00C95703">
        <w:t xml:space="preserve"> </w:t>
      </w:r>
      <w:r w:rsidR="00126AF1">
        <w:t>keyword</w:t>
      </w:r>
      <w:r w:rsidR="00C95703">
        <w:t>.</w:t>
      </w:r>
      <w:r w:rsidR="00DE6175">
        <w:t xml:space="preserve"> This prevented multiple threads from accessing the mark value at the same time by causing thread</w:t>
      </w:r>
      <w:r w:rsidR="00B45307">
        <w:t>s</w:t>
      </w:r>
      <w:r w:rsidR="00DE6175">
        <w:t xml:space="preserve"> to block if another thread was modifying the mark value.</w:t>
      </w:r>
    </w:p>
    <w:p w:rsidR="00AB1303" w:rsidRDefault="00AB1303" w:rsidP="00AB1303">
      <w:r>
        <w:t xml:space="preserve">With changes to the mobile application complete, improvements to the script processing needed to be made which only became apparent after using it during the first user testing. These improvements included having to handle scripts on which the OCR was not successful or scripts that were incorrectly uploaded to the server. Both of these errors were mitigated by using a backlog of scanned scripts, an upload window and the database of course information. The upload window was defined as the time </w:t>
      </w:r>
      <w:r>
        <w:lastRenderedPageBreak/>
        <w:t xml:space="preserve">during which a successful upload had occurred. The state diagram in </w:t>
      </w:r>
      <w:r w:rsidR="00382BE6">
        <w:rPr>
          <w:color w:val="FF0000"/>
        </w:rPr>
        <w:t>Figure 23</w:t>
      </w:r>
      <w:r w:rsidRPr="00DF221D">
        <w:rPr>
          <w:color w:val="FF0000"/>
        </w:rPr>
        <w:t xml:space="preserve"> </w:t>
      </w:r>
      <w:r>
        <w:t xml:space="preserve">shows how these two components were used. </w:t>
      </w:r>
    </w:p>
    <w:p w:rsidR="00AB1303" w:rsidRDefault="00AB1303" w:rsidP="004C350B"/>
    <w:p w:rsidR="009A0755" w:rsidRDefault="00C91EBF" w:rsidP="004C350B">
      <w:r>
        <w:rPr>
          <w:noProof/>
        </w:rPr>
        <mc:AlternateContent>
          <mc:Choice Requires="wps">
            <w:drawing>
              <wp:anchor distT="0" distB="0" distL="114300" distR="114300" simplePos="0" relativeHeight="251662336" behindDoc="0" locked="0" layoutInCell="1" allowOverlap="1" wp14:anchorId="68F6125B" wp14:editId="432B1369">
                <wp:simplePos x="0" y="0"/>
                <wp:positionH relativeFrom="margin">
                  <wp:align>center</wp:align>
                </wp:positionH>
                <wp:positionV relativeFrom="paragraph">
                  <wp:posOffset>2953385</wp:posOffset>
                </wp:positionV>
                <wp:extent cx="6696710" cy="635"/>
                <wp:effectExtent l="0" t="0" r="8890" b="0"/>
                <wp:wrapSquare wrapText="bothSides"/>
                <wp:docPr id="19" name="Text Box 19"/>
                <wp:cNvGraphicFramePr/>
                <a:graphic xmlns:a="http://schemas.openxmlformats.org/drawingml/2006/main">
                  <a:graphicData uri="http://schemas.microsoft.com/office/word/2010/wordprocessingShape">
                    <wps:wsp>
                      <wps:cNvSpPr txBox="1"/>
                      <wps:spPr>
                        <a:xfrm>
                          <a:off x="0" y="0"/>
                          <a:ext cx="6696710" cy="635"/>
                        </a:xfrm>
                        <a:prstGeom prst="rect">
                          <a:avLst/>
                        </a:prstGeom>
                        <a:solidFill>
                          <a:prstClr val="white"/>
                        </a:solidFill>
                        <a:ln>
                          <a:noFill/>
                        </a:ln>
                        <a:effectLst/>
                      </wps:spPr>
                      <wps:txbx>
                        <w:txbxContent>
                          <w:p w:rsidR="00CD2C3B" w:rsidRPr="00383F20" w:rsidRDefault="00CD2C3B" w:rsidP="00383F20">
                            <w:pPr>
                              <w:pStyle w:val="Caption"/>
                              <w:jc w:val="center"/>
                            </w:pPr>
                            <w:bookmarkStart w:id="66" w:name="_Toc402078787"/>
                            <w:bookmarkStart w:id="67" w:name="_Toc402197953"/>
                            <w:bookmarkStart w:id="68" w:name="_Toc402197988"/>
                            <w:r>
                              <w:t xml:space="preserve">Figure </w:t>
                            </w:r>
                            <w:fldSimple w:instr=" SEQ Figure \* ARABIC ">
                              <w:r w:rsidR="0092741C">
                                <w:rPr>
                                  <w:noProof/>
                                </w:rPr>
                                <w:t>23</w:t>
                              </w:r>
                            </w:fldSimple>
                            <w:r>
                              <w:t>: State diagram showing use of backlog and upload window</w:t>
                            </w:r>
                            <w:bookmarkEnd w:id="66"/>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6125B" id="Text Box 19" o:spid="_x0000_s1029" type="#_x0000_t202" style="position:absolute;margin-left:0;margin-top:232.55pt;width:527.3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" stroked="f">
                <v:textbox style="mso-fit-shape-to-text:t" inset="0,0,0,0">
                  <w:txbxContent>
                    <w:p w:rsidR="00CD2C3B" w:rsidRPr="00383F20" w:rsidRDefault="00CD2C3B" w:rsidP="00383F20">
                      <w:pPr>
                        <w:pStyle w:val="Caption"/>
                        <w:jc w:val="center"/>
                      </w:pPr>
                      <w:bookmarkStart w:id="69" w:name="_Toc402078787"/>
                      <w:bookmarkStart w:id="70" w:name="_Toc402197953"/>
                      <w:bookmarkStart w:id="71" w:name="_Toc402197988"/>
                      <w:r>
                        <w:t xml:space="preserve">Figure </w:t>
                      </w:r>
                      <w:fldSimple w:instr=" SEQ Figure \* ARABIC ">
                        <w:r w:rsidR="0092741C">
                          <w:rPr>
                            <w:noProof/>
                          </w:rPr>
                          <w:t>23</w:t>
                        </w:r>
                      </w:fldSimple>
                      <w:r>
                        <w:t>: State diagram showing use of backlog and upload window</w:t>
                      </w:r>
                      <w:bookmarkEnd w:id="69"/>
                      <w:bookmarkEnd w:id="70"/>
                      <w:bookmarkEnd w:id="71"/>
                    </w:p>
                  </w:txbxContent>
                </v:textbox>
                <w10:wrap type="square" anchorx="margin"/>
              </v:shape>
            </w:pict>
          </mc:Fallback>
        </mc:AlternateContent>
      </w:r>
      <w:r>
        <w:rPr>
          <w:noProof/>
        </w:rPr>
        <w:drawing>
          <wp:anchor distT="0" distB="0" distL="114300" distR="114300" simplePos="0" relativeHeight="251660288" behindDoc="0" locked="0" layoutInCell="1" allowOverlap="1" wp14:anchorId="669481A1" wp14:editId="6A3DD933">
            <wp:simplePos x="0" y="0"/>
            <wp:positionH relativeFrom="margin">
              <wp:align>center</wp:align>
            </wp:positionH>
            <wp:positionV relativeFrom="paragraph">
              <wp:posOffset>0</wp:posOffset>
            </wp:positionV>
            <wp:extent cx="6696724" cy="2918298"/>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iptUpload backlog and upload window.PNG"/>
                    <pic:cNvPicPr/>
                  </pic:nvPicPr>
                  <pic:blipFill>
                    <a:blip r:embed="rId50">
                      <a:extLst>
                        <a:ext uri="{28A0092B-C50C-407E-A947-70E740481C1C}">
                          <a14:useLocalDpi xmlns:a14="http://schemas.microsoft.com/office/drawing/2010/main" val="0"/>
                        </a:ext>
                      </a:extLst>
                    </a:blip>
                    <a:stretch>
                      <a:fillRect/>
                    </a:stretch>
                  </pic:blipFill>
                  <pic:spPr>
                    <a:xfrm>
                      <a:off x="0" y="0"/>
                      <a:ext cx="6696724" cy="2918298"/>
                    </a:xfrm>
                    <a:prstGeom prst="rect">
                      <a:avLst/>
                    </a:prstGeom>
                  </pic:spPr>
                </pic:pic>
              </a:graphicData>
            </a:graphic>
            <wp14:sizeRelH relativeFrom="page">
              <wp14:pctWidth>0</wp14:pctWidth>
            </wp14:sizeRelH>
            <wp14:sizeRelV relativeFrom="page">
              <wp14:pctHeight>0</wp14:pctHeight>
            </wp14:sizeRelV>
          </wp:anchor>
        </w:drawing>
      </w:r>
      <w:r w:rsidR="008F589D">
        <w:t>A second user testing session was condu</w:t>
      </w:r>
      <w:r w:rsidR="00F77305">
        <w:t>cted at the end of this iteration.</w:t>
      </w:r>
      <w:r w:rsidR="000F57B8">
        <w:t xml:space="preserve"> </w:t>
      </w:r>
      <w:r w:rsidR="00742BB5">
        <w:t>Since the application was more feature complete for this session, there were more User Interface (UI) elements on the screen and as a result user feedback was focused around interaction and feedback.</w:t>
      </w:r>
      <w:r w:rsidR="00710F5B">
        <w:t xml:space="preserve"> </w:t>
      </w:r>
    </w:p>
    <w:p w:rsidR="00EB5F9A" w:rsidRDefault="00EB5F9A" w:rsidP="00EB5F9A">
      <w:pPr>
        <w:pStyle w:val="Caption"/>
        <w:keepNext/>
      </w:pPr>
      <w:bookmarkStart w:id="72" w:name="_Toc402112182"/>
      <w:r>
        <w:t xml:space="preserve">Table </w:t>
      </w:r>
      <w:fldSimple w:instr=" SEQ Table \* ARABIC ">
        <w:r w:rsidR="0092741C">
          <w:rPr>
            <w:noProof/>
          </w:rPr>
          <w:t>2</w:t>
        </w:r>
      </w:fldSimple>
      <w:r>
        <w:t>: The findings from the second user testing session</w:t>
      </w:r>
      <w:bookmarkEnd w:id="72"/>
    </w:p>
    <w:tbl>
      <w:tblPr>
        <w:tblStyle w:val="TableGrid0"/>
        <w:tblW w:w="0" w:type="auto"/>
        <w:jc w:val="center"/>
        <w:tblLook w:val="04A0" w:firstRow="1" w:lastRow="0" w:firstColumn="1" w:lastColumn="0" w:noHBand="0" w:noVBand="1"/>
      </w:tblPr>
      <w:tblGrid>
        <w:gridCol w:w="3415"/>
        <w:gridCol w:w="5703"/>
      </w:tblGrid>
      <w:tr w:rsidR="00C91EBF" w:rsidTr="002D4936">
        <w:trPr>
          <w:jc w:val="center"/>
        </w:trPr>
        <w:tc>
          <w:tcPr>
            <w:tcW w:w="3415" w:type="dxa"/>
          </w:tcPr>
          <w:p w:rsidR="00C91EBF" w:rsidRDefault="00C91EBF" w:rsidP="002D4936">
            <w:pPr>
              <w:jc w:val="center"/>
            </w:pPr>
            <w:r>
              <w:t>Finding</w:t>
            </w:r>
          </w:p>
        </w:tc>
        <w:tc>
          <w:tcPr>
            <w:tcW w:w="5703" w:type="dxa"/>
          </w:tcPr>
          <w:p w:rsidR="00C91EBF" w:rsidRDefault="00C91EBF" w:rsidP="002D4936">
            <w:pPr>
              <w:jc w:val="center"/>
            </w:pPr>
            <w:r>
              <w:t>Reasoning</w:t>
            </w:r>
          </w:p>
        </w:tc>
      </w:tr>
      <w:tr w:rsidR="00C91EBF" w:rsidTr="002D4936">
        <w:trPr>
          <w:jc w:val="center"/>
        </w:trPr>
        <w:tc>
          <w:tcPr>
            <w:tcW w:w="3415" w:type="dxa"/>
          </w:tcPr>
          <w:p w:rsidR="00C91EBF" w:rsidRDefault="007E6929" w:rsidP="002D4936">
            <w:r>
              <w:t>There is a problem with detecting crosses</w:t>
            </w:r>
          </w:p>
        </w:tc>
        <w:tc>
          <w:tcPr>
            <w:tcW w:w="5703" w:type="dxa"/>
          </w:tcPr>
          <w:p w:rsidR="00C91EBF" w:rsidRDefault="00D73E36" w:rsidP="002D4936">
            <w:r>
              <w:t>This is based on the fact that many</w:t>
            </w:r>
            <w:r w:rsidR="00E164C6">
              <w:t xml:space="preserve"> users</w:t>
            </w:r>
            <w:r>
              <w:t xml:space="preserve"> raised this concern verbally while using the system</w:t>
            </w:r>
            <w:r w:rsidR="006D4E0A">
              <w:t>.</w:t>
            </w:r>
          </w:p>
        </w:tc>
      </w:tr>
      <w:tr w:rsidR="00C91EBF" w:rsidTr="002D4936">
        <w:trPr>
          <w:jc w:val="center"/>
        </w:trPr>
        <w:tc>
          <w:tcPr>
            <w:tcW w:w="3415" w:type="dxa"/>
          </w:tcPr>
          <w:p w:rsidR="00C91EBF" w:rsidRDefault="00BB6988" w:rsidP="00E64C8F">
            <w:r>
              <w:t xml:space="preserve">The display of marks per page </w:t>
            </w:r>
            <w:r w:rsidR="00E64C8F">
              <w:t xml:space="preserve">is </w:t>
            </w:r>
            <w:r>
              <w:t>not intuitive</w:t>
            </w:r>
          </w:p>
        </w:tc>
        <w:tc>
          <w:tcPr>
            <w:tcW w:w="5703" w:type="dxa"/>
          </w:tcPr>
          <w:p w:rsidR="00C91EBF" w:rsidRDefault="00BB6988" w:rsidP="00BB6988">
            <w:r>
              <w:t>Users expressed their concerns about the application displaying the marks per page as opposed to marks per question which is what they were expecting.</w:t>
            </w:r>
          </w:p>
        </w:tc>
      </w:tr>
      <w:tr w:rsidR="00C91EBF" w:rsidTr="002D4936">
        <w:trPr>
          <w:jc w:val="center"/>
        </w:trPr>
        <w:tc>
          <w:tcPr>
            <w:tcW w:w="3415" w:type="dxa"/>
          </w:tcPr>
          <w:p w:rsidR="00C91EBF" w:rsidRDefault="00BB6988" w:rsidP="002D4936">
            <w:r>
              <w:t>Error messages need to be clearer</w:t>
            </w:r>
          </w:p>
        </w:tc>
        <w:tc>
          <w:tcPr>
            <w:tcW w:w="5703" w:type="dxa"/>
          </w:tcPr>
          <w:p w:rsidR="00C91EBF" w:rsidRDefault="00BB6988" w:rsidP="00BB6988">
            <w:r>
              <w:t>There were users which felt that the displaying of error messages needed to be improved as they were often too small or stayed on the screen for too short a time.</w:t>
            </w:r>
          </w:p>
        </w:tc>
      </w:tr>
    </w:tbl>
    <w:p w:rsidR="00C91EBF" w:rsidRDefault="00C91EBF" w:rsidP="004C350B"/>
    <w:p w:rsidR="00FF4DC4" w:rsidRDefault="00ED386F" w:rsidP="00FF4DC4">
      <w:pPr>
        <w:pStyle w:val="Heading3"/>
        <w:numPr>
          <w:ilvl w:val="2"/>
          <w:numId w:val="21"/>
        </w:numPr>
      </w:pPr>
      <w:r>
        <w:t xml:space="preserve"> </w:t>
      </w:r>
      <w:bookmarkStart w:id="73" w:name="_Toc402198031"/>
      <w:r>
        <w:t>Fourth Iteration</w:t>
      </w:r>
      <w:bookmarkEnd w:id="73"/>
    </w:p>
    <w:p w:rsidR="00FA3C4E" w:rsidRPr="00895DFE" w:rsidRDefault="009F71C3" w:rsidP="00FF4DC4">
      <w:r>
        <w:t>Based on the feedback received during the previous iteration changes in this iteration involved changing the display of marks to conform to what users expected as well as allowing them to navigate between the marks for each question on the marking screen.</w:t>
      </w:r>
      <w:r w:rsidR="002068EE">
        <w:t xml:space="preserve"> </w:t>
      </w:r>
      <w:r w:rsidR="00D121C6">
        <w:t xml:space="preserve">The mark </w:t>
      </w:r>
      <w:r w:rsidR="009E0461">
        <w:t xml:space="preserve">display is highlighted in red in </w:t>
      </w:r>
      <w:r w:rsidR="009E0461" w:rsidRPr="00895DFE">
        <w:rPr>
          <w:color w:val="FF0000"/>
        </w:rPr>
        <w:t>Figure</w:t>
      </w:r>
      <w:r w:rsidR="007B6DFF">
        <w:rPr>
          <w:color w:val="FF0000"/>
        </w:rPr>
        <w:t xml:space="preserve"> 24</w:t>
      </w:r>
      <w:r w:rsidR="00895DFE">
        <w:t xml:space="preserve">, the white arrows on either side of the display allow the user to navigate between the marks for each </w:t>
      </w:r>
      <w:r w:rsidR="00895DFE">
        <w:lastRenderedPageBreak/>
        <w:t>question without having to change the page that is being displayed.</w:t>
      </w:r>
      <w:r w:rsidR="00990B71">
        <w:t xml:space="preserve"> A warning will also be presented to the user should they allocate more marks than what is allowed for the question.</w:t>
      </w:r>
    </w:p>
    <w:p w:rsidR="00D121C6" w:rsidRDefault="00D121C6" w:rsidP="00D121C6">
      <w:pPr>
        <w:keepNext/>
        <w:jc w:val="center"/>
      </w:pPr>
      <w:r>
        <w:rPr>
          <w:noProof/>
          <w:color w:val="00B050"/>
        </w:rPr>
        <w:drawing>
          <wp:inline distT="0" distB="0" distL="0" distR="0" wp14:anchorId="61C25FF4" wp14:editId="78E7F917">
            <wp:extent cx="3720529" cy="2325331"/>
            <wp:effectExtent l="19050" t="19050" r="1333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4-10-22-08-47-1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20529" cy="2325331"/>
                    </a:xfrm>
                    <a:prstGeom prst="rect">
                      <a:avLst/>
                    </a:prstGeom>
                    <a:ln>
                      <a:solidFill>
                        <a:schemeClr val="bg1">
                          <a:lumMod val="75000"/>
                        </a:schemeClr>
                      </a:solidFill>
                    </a:ln>
                  </pic:spPr>
                </pic:pic>
              </a:graphicData>
            </a:graphic>
          </wp:inline>
        </w:drawing>
      </w:r>
    </w:p>
    <w:p w:rsidR="002018D5" w:rsidRDefault="00D121C6" w:rsidP="00D121C6">
      <w:pPr>
        <w:pStyle w:val="Caption"/>
        <w:jc w:val="center"/>
        <w:rPr>
          <w:color w:val="00B050"/>
        </w:rPr>
      </w:pPr>
      <w:bookmarkStart w:id="74" w:name="_Toc402197989"/>
      <w:r>
        <w:t xml:space="preserve">Figure </w:t>
      </w:r>
      <w:fldSimple w:instr=" SEQ Figure \* ARABIC ">
        <w:r w:rsidR="0092741C">
          <w:rPr>
            <w:noProof/>
          </w:rPr>
          <w:t>24</w:t>
        </w:r>
      </w:fldSimple>
      <w:r>
        <w:t>: Updated mark display</w:t>
      </w:r>
      <w:bookmarkEnd w:id="74"/>
    </w:p>
    <w:p w:rsidR="00A12A91" w:rsidRDefault="00CE2FDC" w:rsidP="00FF4DC4">
      <w:r>
        <w:t>Changes were also made to the display of errors</w:t>
      </w:r>
      <w:r w:rsidR="00740065">
        <w:t xml:space="preserve"> as they</w:t>
      </w:r>
      <w:r>
        <w:t xml:space="preserve"> </w:t>
      </w:r>
      <w:r w:rsidR="00D44B51">
        <w:t>are</w:t>
      </w:r>
      <w:r>
        <w:t xml:space="preserve"> no</w:t>
      </w:r>
      <w:r w:rsidR="0053580D">
        <w:t>w</w:t>
      </w:r>
      <w:r>
        <w:t xml:space="preserve"> displayed </w:t>
      </w:r>
      <w:r w:rsidR="008E1996">
        <w:t>using Android AlertDialogs</w:t>
      </w:r>
      <w:r>
        <w:t xml:space="preserve"> as opposed to Android Toasts which were used before.</w:t>
      </w:r>
      <w:r w:rsidR="008E1996">
        <w:t xml:space="preserve"> The advantage of using AlertDialogs is that they need to be dismissed by the user thus ensuring that they</w:t>
      </w:r>
      <w:r w:rsidR="00662EFC">
        <w:t xml:space="preserve"> have been </w:t>
      </w:r>
      <w:r w:rsidR="008E1996">
        <w:t xml:space="preserve">seen whereas the Toasts would appear at the bottom of </w:t>
      </w:r>
      <w:r w:rsidR="009C39B1">
        <w:t>the screen for a short duration</w:t>
      </w:r>
      <w:r w:rsidR="002F5619">
        <w:t xml:space="preserve"> and then disappear</w:t>
      </w:r>
      <w:r w:rsidR="009C39B1">
        <w:t>.</w:t>
      </w:r>
      <w:r w:rsidR="005900BB">
        <w:t xml:space="preserve"> An example of each of these can be seen in </w:t>
      </w:r>
      <w:r w:rsidR="007300F5">
        <w:rPr>
          <w:color w:val="FF0000"/>
        </w:rPr>
        <w:t>Figure 25</w:t>
      </w:r>
      <w:r w:rsidR="005900BB">
        <w:t>.</w:t>
      </w:r>
    </w:p>
    <w:p w:rsidR="006B507B" w:rsidRDefault="0026296C" w:rsidP="006B507B">
      <w:pPr>
        <w:keepNext/>
      </w:pPr>
      <w:r>
        <w:rPr>
          <w:noProof/>
          <w:color w:val="00B050"/>
        </w:rPr>
        <w:drawing>
          <wp:inline distT="0" distB="0" distL="0" distR="0" wp14:anchorId="764BE54F" wp14:editId="58A8EE93">
            <wp:extent cx="2957577" cy="1848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as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07367" cy="1879604"/>
                    </a:xfrm>
                    <a:prstGeom prst="rect">
                      <a:avLst/>
                    </a:prstGeom>
                  </pic:spPr>
                </pic:pic>
              </a:graphicData>
            </a:graphic>
          </wp:inline>
        </w:drawing>
      </w:r>
      <w:r w:rsidR="006B507B">
        <w:rPr>
          <w:noProof/>
          <w:color w:val="00B050"/>
        </w:rPr>
        <w:drawing>
          <wp:inline distT="0" distB="0" distL="0" distR="0" wp14:anchorId="63D56660" wp14:editId="0CC55D13">
            <wp:extent cx="2962275" cy="18514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4-10-22-08-55-56.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94331" cy="1871522"/>
                    </a:xfrm>
                    <a:prstGeom prst="rect">
                      <a:avLst/>
                    </a:prstGeom>
                  </pic:spPr>
                </pic:pic>
              </a:graphicData>
            </a:graphic>
          </wp:inline>
        </w:drawing>
      </w:r>
    </w:p>
    <w:p w:rsidR="0026296C" w:rsidRPr="006B507B" w:rsidRDefault="006B507B" w:rsidP="006B507B">
      <w:pPr>
        <w:pStyle w:val="Caption"/>
        <w:jc w:val="center"/>
      </w:pPr>
      <w:bookmarkStart w:id="75" w:name="_Toc402197990"/>
      <w:r>
        <w:t xml:space="preserve">Figure </w:t>
      </w:r>
      <w:fldSimple w:instr=" SEQ Figure \* ARABIC ">
        <w:r w:rsidR="0092741C">
          <w:rPr>
            <w:noProof/>
          </w:rPr>
          <w:t>25</w:t>
        </w:r>
      </w:fldSimple>
      <w:r>
        <w:t>: An example of a Toast (left) and an AlertDialog (right)</w:t>
      </w:r>
      <w:bookmarkEnd w:id="75"/>
    </w:p>
    <w:p w:rsidR="00F04825" w:rsidRDefault="00F04825" w:rsidP="00FF4DC4">
      <w:r>
        <w:t>In order to address the fact that crosses were being counted as ticks</w:t>
      </w:r>
      <w:r w:rsidR="0026296C">
        <w:t>,</w:t>
      </w:r>
      <w:r>
        <w:t xml:space="preserve"> additional logic had to be ad</w:t>
      </w:r>
      <w:r w:rsidR="00F51BEF">
        <w:t xml:space="preserve">ded before the standard gesture </w:t>
      </w:r>
      <w:r>
        <w:t>detection.</w:t>
      </w:r>
      <w:r w:rsidR="00523DC5">
        <w:t xml:space="preserve"> The first step in this process was to determine if the current gesture being processed was intersecting the previous one.</w:t>
      </w:r>
      <w:r w:rsidR="00AC6655">
        <w:t xml:space="preserve"> To ensure that the application was </w:t>
      </w:r>
      <w:r w:rsidR="00E25577">
        <w:t xml:space="preserve">still responsive, </w:t>
      </w:r>
      <w:r w:rsidR="00661939">
        <w:t>the intersection test</w:t>
      </w:r>
      <w:r w:rsidR="00AC6655">
        <w:t xml:space="preserve"> was done by creating a bounding box around each gesture and checking for the intersect</w:t>
      </w:r>
      <w:r w:rsidR="00E25577">
        <w:t>ion</w:t>
      </w:r>
      <w:r w:rsidR="00594E2E">
        <w:t xml:space="preserve"> of the rectangle</w:t>
      </w:r>
      <w:r w:rsidR="00114CFA">
        <w:t>s</w:t>
      </w:r>
      <w:r w:rsidR="00594E2E">
        <w:t>.</w:t>
      </w:r>
      <w:r w:rsidR="00A87081">
        <w:t xml:space="preserve"> </w:t>
      </w:r>
      <w:r w:rsidR="00B161FB">
        <w:t>The more computationally expensive step of determining whether or not two g</w:t>
      </w:r>
      <w:r w:rsidR="00513E4D">
        <w:t>estures have points in common was</w:t>
      </w:r>
      <w:r w:rsidR="00B161FB">
        <w:t xml:space="preserve"> only performed if the bounding rectangles intersect</w:t>
      </w:r>
      <w:r w:rsidR="00513E4D">
        <w:t>ed</w:t>
      </w:r>
      <w:r w:rsidR="00B161FB">
        <w:t>.</w:t>
      </w:r>
      <w:r w:rsidR="00074E10">
        <w:t xml:space="preserve"> In order to determine if this</w:t>
      </w:r>
      <w:r w:rsidR="00413DF6">
        <w:t xml:space="preserve"> intersection was in fact</w:t>
      </w:r>
      <w:r w:rsidR="00074E10">
        <w:t xml:space="preserve"> a cross, the two gestures </w:t>
      </w:r>
      <w:r w:rsidR="00413DF6">
        <w:t xml:space="preserve">only had to </w:t>
      </w:r>
      <w:r w:rsidR="00074E10">
        <w:t>have a single point in common.</w:t>
      </w:r>
      <w:r w:rsidR="003E14A1">
        <w:t xml:space="preserve"> By using this method a high </w:t>
      </w:r>
      <w:r w:rsidR="00253612">
        <w:t xml:space="preserve">degree of accuracy was achieved. Although </w:t>
      </w:r>
      <w:r w:rsidR="00253612">
        <w:lastRenderedPageBreak/>
        <w:t>the method does not yield an accuracy of 100%, it is acceptable due to the variation which exists in handwriting and the difficulty involved in trying to accommodate all variation</w:t>
      </w:r>
      <w:r w:rsidR="00941134">
        <w:t>s</w:t>
      </w:r>
      <w:r w:rsidR="00253612">
        <w:t>.</w:t>
      </w:r>
    </w:p>
    <w:p w:rsidR="000D225D" w:rsidRDefault="000D225D" w:rsidP="00FF4DC4">
      <w:r>
        <w:t xml:space="preserve">The stability of the application was also improved by </w:t>
      </w:r>
      <w:r w:rsidR="00C35B57">
        <w:t>ensuring</w:t>
      </w:r>
      <w:r w:rsidR="00C54ADA">
        <w:t xml:space="preserve"> that all data is handled correctly and remains</w:t>
      </w:r>
      <w:r>
        <w:t xml:space="preserve"> consiste</w:t>
      </w:r>
      <w:r w:rsidR="00C54ADA">
        <w:t>nt if the internet connection is</w:t>
      </w:r>
      <w:r>
        <w:t xml:space="preserve"> lost. </w:t>
      </w:r>
      <w:r w:rsidR="0053622D">
        <w:t>Methods were also created to handle the case where a marker may provide a name for the script which conflicts with another already on the server.</w:t>
      </w:r>
      <w:r w:rsidR="00AE4E4A">
        <w:t xml:space="preserve"> In this case the script is uploaded using a preserved prefix which indicates an error and the script is flagged so that an administra</w:t>
      </w:r>
      <w:r w:rsidR="00DB416C">
        <w:t>tive user can resolve the problem.</w:t>
      </w:r>
    </w:p>
    <w:p w:rsidR="00266583" w:rsidRDefault="00B04B55" w:rsidP="00FF4DC4">
      <w:r>
        <w:t>Limited administrative features were also added to the tablet interface.</w:t>
      </w:r>
      <w:r w:rsidR="00266583">
        <w:t xml:space="preserve"> The features which were implemented were chosen based on whether or not they were directly related to script manipulation and how often a user may want to use it on the tablet.</w:t>
      </w:r>
      <w:r w:rsidR="008B6890">
        <w:t xml:space="preserve"> Since features are related directly to scripts and not manipulation of the marks, the options are presented in a pop-up dialog when the user selects a script. To improve usability the options are context sensitive meaning that only options relevant to the selected script are displayed, </w:t>
      </w:r>
      <w:r w:rsidR="00A93C69">
        <w:t xml:space="preserve">an example of </w:t>
      </w:r>
      <w:r w:rsidR="008B6890">
        <w:t xml:space="preserve">this can be seen in </w:t>
      </w:r>
      <w:r w:rsidR="0039521B">
        <w:rPr>
          <w:color w:val="FF0000"/>
        </w:rPr>
        <w:t>F</w:t>
      </w:r>
      <w:r w:rsidR="008B6890" w:rsidRPr="008B6890">
        <w:rPr>
          <w:color w:val="FF0000"/>
        </w:rPr>
        <w:t>igure 26</w:t>
      </w:r>
      <w:r w:rsidR="008B6890">
        <w:t>.</w:t>
      </w:r>
    </w:p>
    <w:p w:rsidR="005B5308" w:rsidRDefault="005B5308" w:rsidP="005B5308">
      <w:pPr>
        <w:keepNext/>
      </w:pPr>
      <w:r w:rsidRPr="005B5308">
        <w:rPr>
          <w:noProof/>
        </w:rPr>
        <w:drawing>
          <wp:inline distT="0" distB="0" distL="0" distR="0" wp14:anchorId="1DEC3BC2" wp14:editId="0ABD3B2D">
            <wp:extent cx="5942103" cy="204724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2103" cy="2047240"/>
                    </a:xfrm>
                    <a:prstGeom prst="rect">
                      <a:avLst/>
                    </a:prstGeom>
                  </pic:spPr>
                </pic:pic>
              </a:graphicData>
            </a:graphic>
          </wp:inline>
        </w:drawing>
      </w:r>
    </w:p>
    <w:p w:rsidR="00CE0640" w:rsidRPr="008B6890" w:rsidRDefault="005B5308" w:rsidP="005B5308">
      <w:pPr>
        <w:pStyle w:val="Caption"/>
        <w:jc w:val="center"/>
        <w:rPr>
          <w:color w:val="auto"/>
        </w:rPr>
      </w:pPr>
      <w:bookmarkStart w:id="76" w:name="_Toc402197991"/>
      <w:r>
        <w:t xml:space="preserve">Figure </w:t>
      </w:r>
      <w:fldSimple w:instr=" SEQ Figure \* ARABIC ">
        <w:r w:rsidR="0092741C">
          <w:rPr>
            <w:noProof/>
          </w:rPr>
          <w:t>26</w:t>
        </w:r>
      </w:fldSimple>
      <w:r>
        <w:t>: A comparison between the options shown for a marked</w:t>
      </w:r>
      <w:r w:rsidR="000D6665">
        <w:t xml:space="preserve"> (left)</w:t>
      </w:r>
      <w:r>
        <w:t xml:space="preserve"> and unmarked</w:t>
      </w:r>
      <w:r w:rsidR="000D6665">
        <w:t xml:space="preserve"> (right)</w:t>
      </w:r>
      <w:r>
        <w:t xml:space="preserve"> script</w:t>
      </w:r>
      <w:bookmarkEnd w:id="76"/>
    </w:p>
    <w:p w:rsidR="00CE326D" w:rsidRDefault="004228A4" w:rsidP="00FF4DC4">
      <w:r>
        <w:t>C</w:t>
      </w:r>
      <w:r w:rsidR="003D0710">
        <w:t>hanges to script processing were also made which allowed for the scanning of multiple scripts at the same time.</w:t>
      </w:r>
      <w:r w:rsidR="00B03E94">
        <w:t xml:space="preserve"> The script processing automatically detects when multiple tests are scanned by using the results of the OCR and the database of course and test information. This was</w:t>
      </w:r>
      <w:r w:rsidR="00C21943">
        <w:t xml:space="preserve"> an effort to further decrease the amo</w:t>
      </w:r>
      <w:r w:rsidR="00593201">
        <w:t xml:space="preserve">unt of work required by the person </w:t>
      </w:r>
      <w:r w:rsidR="00C21943">
        <w:t>responsible for scanning the documents.</w:t>
      </w:r>
      <w:r>
        <w:t xml:space="preserve"> The final stage of script processing which involves converting the marked image files of a test script into a single PDF file, which can be emailed to the student, was also implemented.</w:t>
      </w:r>
    </w:p>
    <w:p w:rsidR="00862F92" w:rsidRDefault="00CE326D" w:rsidP="00FF4DC4">
      <w:r>
        <w:t>Development of the ScriptView system was completed at the end of this iteration.</w:t>
      </w:r>
    </w:p>
    <w:p w:rsidR="003D0710" w:rsidRDefault="00577887" w:rsidP="00577887">
      <w:pPr>
        <w:pStyle w:val="Heading1"/>
        <w:numPr>
          <w:ilvl w:val="0"/>
          <w:numId w:val="21"/>
        </w:numPr>
      </w:pPr>
      <w:bookmarkStart w:id="77" w:name="_Toc402198032"/>
      <w:r w:rsidRPr="00577887">
        <w:t>Results</w:t>
      </w:r>
      <w:bookmarkEnd w:id="77"/>
    </w:p>
    <w:p w:rsidR="00A251B5" w:rsidRDefault="00765CDC" w:rsidP="004E04C8">
      <w:r>
        <w:t xml:space="preserve">The results which had the greatest impact on the development of the application </w:t>
      </w:r>
      <w:r w:rsidR="00742C70">
        <w:t>are</w:t>
      </w:r>
      <w:r>
        <w:t xml:space="preserve"> briefly mentioned in </w:t>
      </w:r>
      <w:r w:rsidRPr="00765CDC">
        <w:rPr>
          <w:color w:val="FF0000"/>
        </w:rPr>
        <w:t>Section 3.9</w:t>
      </w:r>
      <w:r>
        <w:t xml:space="preserve"> this was done in order to provide some context as to why certain design </w:t>
      </w:r>
      <w:r w:rsidR="00CF2DC6">
        <w:t>decisions</w:t>
      </w:r>
      <w:r>
        <w:t xml:space="preserve"> were made.</w:t>
      </w:r>
      <w:r w:rsidR="00D1568F">
        <w:t xml:space="preserve"> The purpose of this section is to present the quantitative data collected from the user testing </w:t>
      </w:r>
      <w:r w:rsidR="00D1568F">
        <w:lastRenderedPageBreak/>
        <w:t>sessions as well as summarize some of the most common written responses.</w:t>
      </w:r>
      <w:r w:rsidR="009B1182">
        <w:t xml:space="preserve"> The questionnaire used can be found in </w:t>
      </w:r>
      <w:r w:rsidR="009B1182" w:rsidRPr="009B1182">
        <w:rPr>
          <w:color w:val="FF0000"/>
        </w:rPr>
        <w:t>Appendix A</w:t>
      </w:r>
      <w:r w:rsidR="005D78DB">
        <w:t>.</w:t>
      </w:r>
    </w:p>
    <w:p w:rsidR="00C40A25" w:rsidRDefault="00073422" w:rsidP="00C40A25">
      <w:pPr>
        <w:keepNext/>
        <w:jc w:val="center"/>
      </w:pPr>
      <w:r>
        <w:rPr>
          <w:noProof/>
        </w:rPr>
        <w:drawing>
          <wp:inline distT="0" distB="0" distL="0" distR="0" wp14:anchorId="45E0EE80" wp14:editId="612A7E43">
            <wp:extent cx="4572000" cy="29337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51935" w:rsidRDefault="00C40A25" w:rsidP="00C40A25">
      <w:pPr>
        <w:pStyle w:val="Caption"/>
        <w:jc w:val="center"/>
      </w:pPr>
      <w:bookmarkStart w:id="78" w:name="_Toc402197992"/>
      <w:r>
        <w:t xml:space="preserve">Figure </w:t>
      </w:r>
      <w:fldSimple w:instr=" SEQ Figure \* ARABIC ">
        <w:r w:rsidR="0092741C">
          <w:rPr>
            <w:noProof/>
          </w:rPr>
          <w:t>27</w:t>
        </w:r>
      </w:fldSimple>
      <w:r>
        <w:t>: Users' responses to the difficulty of using the interface</w:t>
      </w:r>
      <w:bookmarkEnd w:id="78"/>
    </w:p>
    <w:p w:rsidR="00546C58" w:rsidRDefault="00101C6C" w:rsidP="00546C58">
      <w:r>
        <w:rPr>
          <w:color w:val="FF0000"/>
        </w:rPr>
        <w:t>Figure 27</w:t>
      </w:r>
      <w:r w:rsidR="00546C58">
        <w:t xml:space="preserve"> shows how users felt about the difficulty of using the interface. From the graph it is clear that users fou</w:t>
      </w:r>
      <w:r w:rsidR="00304C7D">
        <w:t>nd the interface easier to use</w:t>
      </w:r>
      <w:r w:rsidR="00546C58">
        <w:t xml:space="preserve"> during the second user session </w:t>
      </w:r>
      <w:r w:rsidR="00E526B3">
        <w:t>than the first.</w:t>
      </w:r>
      <w:r w:rsidR="005A364E">
        <w:t xml:space="preserve"> </w:t>
      </w:r>
    </w:p>
    <w:p w:rsidR="009167D6" w:rsidRDefault="009167D6" w:rsidP="009167D6">
      <w:pPr>
        <w:keepNext/>
        <w:jc w:val="center"/>
      </w:pPr>
      <w:r>
        <w:rPr>
          <w:noProof/>
        </w:rPr>
        <w:drawing>
          <wp:inline distT="0" distB="0" distL="0" distR="0" wp14:anchorId="363AC168" wp14:editId="071A904C">
            <wp:extent cx="5867400" cy="29337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167D6" w:rsidRPr="00546C58" w:rsidRDefault="009167D6" w:rsidP="009167D6">
      <w:pPr>
        <w:pStyle w:val="Caption"/>
        <w:jc w:val="center"/>
        <w:rPr>
          <w:color w:val="auto"/>
        </w:rPr>
      </w:pPr>
      <w:bookmarkStart w:id="79" w:name="_Toc402197993"/>
      <w:r>
        <w:t xml:space="preserve">Figure </w:t>
      </w:r>
      <w:fldSimple w:instr=" SEQ Figure \* ARABIC ">
        <w:r w:rsidR="0092741C">
          <w:rPr>
            <w:noProof/>
          </w:rPr>
          <w:t>28</w:t>
        </w:r>
      </w:fldSimple>
      <w:r>
        <w:t>: Users' responses to the intuitiveness of using the stylus</w:t>
      </w:r>
      <w:bookmarkEnd w:id="79"/>
    </w:p>
    <w:p w:rsidR="00021B89" w:rsidRPr="00B239BE" w:rsidRDefault="00B239BE" w:rsidP="00DB2AE2">
      <w:r>
        <w:lastRenderedPageBreak/>
        <w:t xml:space="preserve">From </w:t>
      </w:r>
      <w:r w:rsidRPr="00B239BE">
        <w:rPr>
          <w:color w:val="FF0000"/>
        </w:rPr>
        <w:t xml:space="preserve">Figure </w:t>
      </w:r>
      <w:r w:rsidR="002D3451">
        <w:rPr>
          <w:color w:val="FF0000"/>
        </w:rPr>
        <w:t>28</w:t>
      </w:r>
      <w:r>
        <w:t>, which shows how intuitive users found using the stylus, there is also an increase between the two user sessions. This increase however, is not as significant as users already found the stylus intuitive during the</w:t>
      </w:r>
      <w:r w:rsidR="001918B4">
        <w:t xml:space="preserve"> first user session.</w:t>
      </w:r>
    </w:p>
    <w:p w:rsidR="00FA77BD" w:rsidRDefault="00FA77BD" w:rsidP="00FA77BD">
      <w:pPr>
        <w:keepNext/>
        <w:jc w:val="center"/>
      </w:pPr>
      <w:r>
        <w:rPr>
          <w:noProof/>
        </w:rPr>
        <w:drawing>
          <wp:inline distT="0" distB="0" distL="0" distR="0" wp14:anchorId="211E5B19" wp14:editId="24999D5C">
            <wp:extent cx="5800725" cy="2743200"/>
            <wp:effectExtent l="0" t="0" r="9525"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10FE5" w:rsidRDefault="00FA77BD" w:rsidP="00FA77BD">
      <w:pPr>
        <w:pStyle w:val="Caption"/>
        <w:jc w:val="center"/>
      </w:pPr>
      <w:bookmarkStart w:id="80" w:name="_Toc402197994"/>
      <w:r>
        <w:t xml:space="preserve">Figure </w:t>
      </w:r>
      <w:fldSimple w:instr=" SEQ Figure \* ARABIC ">
        <w:r w:rsidR="0092741C">
          <w:rPr>
            <w:noProof/>
          </w:rPr>
          <w:t>29</w:t>
        </w:r>
      </w:fldSimple>
      <w:r>
        <w:t>: Users' responses to the effectiveness of the screen layout</w:t>
      </w:r>
      <w:bookmarkEnd w:id="80"/>
    </w:p>
    <w:p w:rsidR="00E455A3" w:rsidRDefault="00FA77BD" w:rsidP="00BD39A4">
      <w:pPr>
        <w:rPr>
          <w:color w:val="000000" w:themeColor="text1"/>
        </w:rPr>
      </w:pPr>
      <w:r>
        <w:t xml:space="preserve">As can be seen in </w:t>
      </w:r>
      <w:r w:rsidR="009207E2">
        <w:rPr>
          <w:color w:val="FF0000"/>
        </w:rPr>
        <w:t>F</w:t>
      </w:r>
      <w:r w:rsidRPr="00FA77BD">
        <w:rPr>
          <w:color w:val="FF0000"/>
        </w:rPr>
        <w:t>igu</w:t>
      </w:r>
      <w:r>
        <w:rPr>
          <w:color w:val="FF0000"/>
        </w:rPr>
        <w:t>r</w:t>
      </w:r>
      <w:r w:rsidR="00CE1D96">
        <w:rPr>
          <w:color w:val="FF0000"/>
        </w:rPr>
        <w:t>e 29</w:t>
      </w:r>
      <w:r>
        <w:rPr>
          <w:color w:val="000000" w:themeColor="text1"/>
        </w:rPr>
        <w:t xml:space="preserve"> the results for sc</w:t>
      </w:r>
      <w:r w:rsidR="004E04C8">
        <w:rPr>
          <w:color w:val="000000" w:themeColor="text1"/>
        </w:rPr>
        <w:t xml:space="preserve">reen layout were fairly divided </w:t>
      </w:r>
      <w:r w:rsidR="009977E3">
        <w:rPr>
          <w:color w:val="000000" w:themeColor="text1"/>
        </w:rPr>
        <w:t xml:space="preserve">during the first user session but became more positive during the second with no users rating it as </w:t>
      </w:r>
      <w:r w:rsidR="00933CB4">
        <w:rPr>
          <w:color w:val="000000" w:themeColor="text1"/>
        </w:rPr>
        <w:t>ineffective</w:t>
      </w:r>
      <w:r w:rsidR="009977E3">
        <w:rPr>
          <w:color w:val="000000" w:themeColor="text1"/>
        </w:rPr>
        <w:t>.</w:t>
      </w:r>
    </w:p>
    <w:p w:rsidR="00C87CB9" w:rsidRDefault="00312D33" w:rsidP="00C87CB9">
      <w:pPr>
        <w:keepNext/>
        <w:jc w:val="center"/>
      </w:pPr>
      <w:r>
        <w:rPr>
          <w:noProof/>
        </w:rPr>
        <w:drawing>
          <wp:inline distT="0" distB="0" distL="0" distR="0" wp14:anchorId="34368CA4" wp14:editId="2BBE4E97">
            <wp:extent cx="4572000" cy="27432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AB0FDE" w:rsidRDefault="00C87CB9" w:rsidP="00C87CB9">
      <w:pPr>
        <w:pStyle w:val="Caption"/>
        <w:jc w:val="center"/>
      </w:pPr>
      <w:bookmarkStart w:id="81" w:name="_Toc402197995"/>
      <w:r>
        <w:t xml:space="preserve">Figure </w:t>
      </w:r>
      <w:fldSimple w:instr=" SEQ Figure \* ARABIC ">
        <w:r w:rsidR="0092741C">
          <w:rPr>
            <w:noProof/>
          </w:rPr>
          <w:t>30</w:t>
        </w:r>
      </w:fldSimple>
      <w:r>
        <w:t>: Users'</w:t>
      </w:r>
      <w:r w:rsidR="00E64328">
        <w:t xml:space="preserve"> responses to whether or not the student’</w:t>
      </w:r>
      <w:r w:rsidR="00F01414">
        <w:t>s script was readable</w:t>
      </w:r>
      <w:bookmarkEnd w:id="81"/>
    </w:p>
    <w:p w:rsidR="001C7782" w:rsidRDefault="0097732F" w:rsidP="0097732F">
      <w:r w:rsidRPr="0097732F">
        <w:rPr>
          <w:color w:val="FF0000"/>
        </w:rPr>
        <w:t>Figu</w:t>
      </w:r>
      <w:r w:rsidR="002F039A">
        <w:rPr>
          <w:color w:val="FF0000"/>
        </w:rPr>
        <w:t>re 30</w:t>
      </w:r>
      <w:r>
        <w:t xml:space="preserve"> shows the users’ responses to script readability</w:t>
      </w:r>
      <w:r w:rsidR="000D160C">
        <w:t>. As can be seen from the graph, the results were</w:t>
      </w:r>
      <w:r w:rsidR="00834EAE">
        <w:t xml:space="preserve"> evenly</w:t>
      </w:r>
      <w:r w:rsidR="000D160C">
        <w:t xml:space="preserve"> divided during the first u</w:t>
      </w:r>
      <w:r w:rsidR="00834EAE">
        <w:t>ser session but it is worth not</w:t>
      </w:r>
      <w:r w:rsidR="000D160C">
        <w:t>ing that one user did not provide an answer to this question and was thus not counted.</w:t>
      </w:r>
      <w:r w:rsidR="007A1065">
        <w:t xml:space="preserve"> Upon further discussion with the users it was </w:t>
      </w:r>
      <w:r w:rsidR="007A1065">
        <w:lastRenderedPageBreak/>
        <w:t xml:space="preserve">discovered that most of them </w:t>
      </w:r>
      <w:r w:rsidR="00834EAE">
        <w:t>found the scripts unr</w:t>
      </w:r>
      <w:r w:rsidR="00C81328">
        <w:t>eadable despite indicating</w:t>
      </w:r>
      <w:r w:rsidR="00834EAE">
        <w:t xml:space="preserve"> ‘yes’ on the questionnaire. </w:t>
      </w:r>
      <w:r w:rsidR="00AA0BC0">
        <w:t xml:space="preserve">There is drastic increase in positive </w:t>
      </w:r>
      <w:r w:rsidR="00E64328">
        <w:t>responses</w:t>
      </w:r>
      <w:r w:rsidR="0018022A">
        <w:t xml:space="preserve"> between the first and second user session,</w:t>
      </w:r>
      <w:r w:rsidR="00E3678C">
        <w:t xml:space="preserve"> as all users </w:t>
      </w:r>
      <w:r w:rsidR="00E64328">
        <w:t>rated the script as readable</w:t>
      </w:r>
      <w:r w:rsidR="003F7759">
        <w:t xml:space="preserve"> during the second session</w:t>
      </w:r>
      <w:r w:rsidR="00845811">
        <w:t>. T</w:t>
      </w:r>
      <w:r w:rsidR="003F7759">
        <w:t>his was consistent with their responses during discussion</w:t>
      </w:r>
      <w:r w:rsidR="009C4BAE">
        <w:t>s</w:t>
      </w:r>
      <w:r w:rsidR="003F7759">
        <w:t xml:space="preserve"> </w:t>
      </w:r>
      <w:r w:rsidR="004C475A">
        <w:t>held after</w:t>
      </w:r>
      <w:r w:rsidR="003F7759">
        <w:t xml:space="preserve"> completing the questionnaires.</w:t>
      </w:r>
    </w:p>
    <w:p w:rsidR="001D66DE" w:rsidRDefault="001D66DE" w:rsidP="001D66DE">
      <w:pPr>
        <w:keepNext/>
        <w:jc w:val="center"/>
      </w:pPr>
      <w:r>
        <w:rPr>
          <w:noProof/>
        </w:rPr>
        <w:drawing>
          <wp:inline distT="0" distB="0" distL="0" distR="0" wp14:anchorId="3ED9B69F" wp14:editId="413FBB57">
            <wp:extent cx="4572000" cy="27432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212D93" w:rsidRPr="00212D93" w:rsidRDefault="001D66DE" w:rsidP="00D84E92">
      <w:pPr>
        <w:pStyle w:val="Caption"/>
        <w:jc w:val="center"/>
      </w:pPr>
      <w:bookmarkStart w:id="82" w:name="_Toc402197996"/>
      <w:r>
        <w:t xml:space="preserve">Figure </w:t>
      </w:r>
      <w:fldSimple w:instr=" SEQ Figure \* ARABIC ">
        <w:r w:rsidR="0092741C">
          <w:rPr>
            <w:noProof/>
          </w:rPr>
          <w:t>31</w:t>
        </w:r>
      </w:fldSimple>
      <w:r>
        <w:t>: Users' responses to whether or not they felt that the system improved their marking speed</w:t>
      </w:r>
      <w:bookmarkEnd w:id="82"/>
    </w:p>
    <w:p w:rsidR="00C55868" w:rsidRDefault="001D66DE" w:rsidP="00CF79EA">
      <w:r>
        <w:t xml:space="preserve">From </w:t>
      </w:r>
      <w:r w:rsidR="002A059C">
        <w:rPr>
          <w:color w:val="FF0000"/>
        </w:rPr>
        <w:t>Figure 31</w:t>
      </w:r>
      <w:r>
        <w:t xml:space="preserve"> it appears that users did not feel like the system improved their marking speed during the first user testing. Although responses seem more positive during the second user testing, they are still reasonably </w:t>
      </w:r>
      <w:r w:rsidR="00C55868">
        <w:t>bad when compared to the increases seen in other aspects of the system.</w:t>
      </w:r>
    </w:p>
    <w:p w:rsidR="00D84E92" w:rsidRPr="00177893" w:rsidRDefault="00D84E92" w:rsidP="00D84E92">
      <w:r>
        <w:t>From</w:t>
      </w:r>
      <w:r>
        <w:rPr>
          <w:color w:val="FF0000"/>
        </w:rPr>
        <w:t xml:space="preserve"> </w:t>
      </w:r>
      <w:r w:rsidR="00403078">
        <w:rPr>
          <w:color w:val="FF0000"/>
        </w:rPr>
        <w:t>Figure 32</w:t>
      </w:r>
      <w:r>
        <w:t xml:space="preserve"> it is clear that user response shifted towards being more positive during the second user testing. The tablet interface however, received more positive responses during both sessions whereas the results for the web interface were more distributed during the first user session. </w:t>
      </w:r>
    </w:p>
    <w:p w:rsidR="00D84E92" w:rsidRDefault="00D84E92" w:rsidP="00D84E92">
      <w:r>
        <w:t xml:space="preserve">As for the written responses, during the first user session, users expressed concerns about gesture recognition and screen layout. While during the second session, they expressed concerns about the clarity of instructions within the application. </w:t>
      </w:r>
    </w:p>
    <w:p w:rsidR="007B28EF" w:rsidRDefault="007B28EF" w:rsidP="00CF79EA"/>
    <w:p w:rsidR="007B28EF" w:rsidRDefault="007B28EF" w:rsidP="00CF79EA"/>
    <w:p w:rsidR="007B28EF" w:rsidRDefault="007B28EF" w:rsidP="00CF79EA"/>
    <w:p w:rsidR="00B26052" w:rsidRPr="001D66DE" w:rsidRDefault="00956DCD" w:rsidP="00956DCD">
      <w:pPr>
        <w:jc w:val="center"/>
      </w:pPr>
      <w:r>
        <w:rPr>
          <w:noProof/>
        </w:rPr>
        <w:lastRenderedPageBreak/>
        <w:drawing>
          <wp:inline distT="0" distB="0" distL="0" distR="0" wp14:anchorId="4502E0AE" wp14:editId="1A725884">
            <wp:extent cx="4572000" cy="27432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332D9" w:rsidRDefault="002806C7" w:rsidP="006332D9">
      <w:pPr>
        <w:keepNext/>
        <w:jc w:val="center"/>
      </w:pPr>
      <w:r>
        <w:rPr>
          <w:noProof/>
        </w:rPr>
        <w:drawing>
          <wp:inline distT="0" distB="0" distL="0" distR="0" wp14:anchorId="2FBA899C" wp14:editId="223DEE5B">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B28EF" w:rsidRDefault="006332D9" w:rsidP="00D84E92">
      <w:pPr>
        <w:pStyle w:val="Caption"/>
        <w:jc w:val="center"/>
      </w:pPr>
      <w:bookmarkStart w:id="83" w:name="_Toc402197997"/>
      <w:r>
        <w:t xml:space="preserve">Figure </w:t>
      </w:r>
      <w:fldSimple w:instr=" SEQ Figure \* ARABIC ">
        <w:r w:rsidR="0092741C">
          <w:rPr>
            <w:noProof/>
          </w:rPr>
          <w:t>32</w:t>
        </w:r>
      </w:fldSimple>
      <w:r>
        <w:t>: A comparison between users' responses to interface intuitiveness for the tablet and web interface for the first (top) and second (bottom) user session</w:t>
      </w:r>
      <w:bookmarkEnd w:id="83"/>
    </w:p>
    <w:p w:rsidR="00CE2F6A" w:rsidRDefault="0056612E" w:rsidP="005F4851">
      <w:pPr>
        <w:pStyle w:val="Heading2"/>
        <w:numPr>
          <w:ilvl w:val="1"/>
          <w:numId w:val="21"/>
        </w:numPr>
      </w:pPr>
      <w:bookmarkStart w:id="84" w:name="_Toc402198033"/>
      <w:r>
        <w:t>Discussion</w:t>
      </w:r>
      <w:bookmarkEnd w:id="84"/>
    </w:p>
    <w:p w:rsidR="00D259A1" w:rsidRDefault="00727E20" w:rsidP="00231EB2">
      <w:r>
        <w:t>Based on the increase in positive responses for script readability from the first to the second iteration it is clear that the image dilation that was added to the script processing during the third iteration, was successful.</w:t>
      </w:r>
      <w:r w:rsidR="00A402A1">
        <w:t xml:space="preserve"> </w:t>
      </w:r>
      <w:r w:rsidR="00C7351B">
        <w:t>However, t</w:t>
      </w:r>
      <w:r w:rsidR="00A402A1">
        <w:t>he reasonably low results for whether or not the user felt that the system</w:t>
      </w:r>
      <w:r w:rsidR="00E34CBD">
        <w:t xml:space="preserve"> im</w:t>
      </w:r>
      <w:r w:rsidR="00CF47B1">
        <w:t>proved their marking speed</w:t>
      </w:r>
      <w:r w:rsidR="007B5368">
        <w:t xml:space="preserve"> raises the concern that the system would not be used by tutors as they would not see the benefit in it.</w:t>
      </w:r>
      <w:r w:rsidR="009C717E">
        <w:t xml:space="preserve"> These low score</w:t>
      </w:r>
      <w:r w:rsidR="00FE498F">
        <w:t>s</w:t>
      </w:r>
      <w:r w:rsidR="009C717E">
        <w:t xml:space="preserve"> could however, be due to the lack of exposure users have had with the system as the responses</w:t>
      </w:r>
      <w:r w:rsidR="00313EE7">
        <w:t xml:space="preserve"> from the second user testing</w:t>
      </w:r>
      <w:r w:rsidR="009C717E">
        <w:t xml:space="preserve"> are generally more positive.</w:t>
      </w:r>
      <w:r w:rsidR="0045501D">
        <w:t xml:space="preserve"> This is reflected in the fact that more users found mar</w:t>
      </w:r>
      <w:r w:rsidR="00A37856">
        <w:t xml:space="preserve">king with the stylus intuitive, gave it </w:t>
      </w:r>
      <w:r w:rsidR="0045501D">
        <w:t>a rating of 4 or ab</w:t>
      </w:r>
      <w:r w:rsidR="00A37856">
        <w:t xml:space="preserve">ove, </w:t>
      </w:r>
      <w:r w:rsidR="00B623AD">
        <w:t>during the second user test than during the first.</w:t>
      </w:r>
    </w:p>
    <w:p w:rsidR="000D4749" w:rsidRDefault="00FF5D55" w:rsidP="00231EB2">
      <w:r>
        <w:lastRenderedPageBreak/>
        <w:t xml:space="preserve">The increase </w:t>
      </w:r>
      <w:r w:rsidR="00B20BA0">
        <w:t xml:space="preserve">in the rating of screen layout </w:t>
      </w:r>
      <w:r>
        <w:t xml:space="preserve">shows that the redesign of the interface from the </w:t>
      </w:r>
      <w:r w:rsidR="002E7F56">
        <w:t xml:space="preserve">three-pane view template </w:t>
      </w:r>
      <w:r w:rsidR="00C61790">
        <w:t>was effective.</w:t>
      </w:r>
      <w:r w:rsidR="00AA0CCA">
        <w:t xml:space="preserve"> This value </w:t>
      </w:r>
      <w:r w:rsidR="00F33D6C">
        <w:t>however,</w:t>
      </w:r>
      <w:r w:rsidR="00AA0CCA">
        <w:t xml:space="preserve"> could </w:t>
      </w:r>
      <w:r w:rsidR="00F33D6C">
        <w:t>also have been influenced by the user’s previous exposure to the Android operating system and thus their experience at using it.</w:t>
      </w:r>
      <w:r w:rsidR="009C7621">
        <w:t xml:space="preserve"> This is because standard Android icons and interaction techniques were used.</w:t>
      </w:r>
    </w:p>
    <w:p w:rsidR="002D1F46" w:rsidRDefault="00653A6C" w:rsidP="00231EB2">
      <w:r>
        <w:t>When compared to the results of the web interface, the</w:t>
      </w:r>
      <w:r w:rsidR="00CF40B2">
        <w:t xml:space="preserve"> tablet and </w:t>
      </w:r>
      <w:r w:rsidR="00722F5A">
        <w:t>stylus interface was</w:t>
      </w:r>
      <w:r>
        <w:t xml:space="preserve"> generally rated more positively with respect to intuitiveness.</w:t>
      </w:r>
      <w:r w:rsidR="00DF31F6">
        <w:t xml:space="preserve"> Although the tablet interface still performed better during the second user testing, the results for the web interface also improved. </w:t>
      </w:r>
      <w:r w:rsidR="00451428">
        <w:t>The low scores for the web interface during the first user testing could thus be attributed to the fact that it was very foreign to the users.</w:t>
      </w:r>
      <w:r w:rsidR="00101E38">
        <w:t xml:space="preserve"> This is because it is very different from how they traditionally mark as </w:t>
      </w:r>
      <w:r w:rsidR="006168B4">
        <w:t>opposed</w:t>
      </w:r>
      <w:r w:rsidR="00101E38">
        <w:t xml:space="preserve"> to the tablet which more closely mimics what they do when markin</w:t>
      </w:r>
      <w:r w:rsidR="00CD0DF0">
        <w:t>g the paper script.</w:t>
      </w:r>
      <w:r w:rsidR="0036535E">
        <w:t xml:space="preserve"> This is also why the results were slightly more positive during the second user testing as </w:t>
      </w:r>
      <w:r w:rsidR="00044315">
        <w:t>users</w:t>
      </w:r>
      <w:r w:rsidR="0036535E">
        <w:t xml:space="preserve"> were now more accustomed to the web interface.</w:t>
      </w:r>
    </w:p>
    <w:p w:rsidR="00874A80" w:rsidRDefault="00874A80" w:rsidP="00874A80">
      <w:pPr>
        <w:pStyle w:val="Heading1"/>
        <w:numPr>
          <w:ilvl w:val="0"/>
          <w:numId w:val="31"/>
        </w:numPr>
      </w:pPr>
      <w:bookmarkStart w:id="85" w:name="_Toc402198034"/>
      <w:r>
        <w:t>Ethical</w:t>
      </w:r>
      <w:r w:rsidR="00053317">
        <w:t xml:space="preserve"> and Legal Concerns</w:t>
      </w:r>
      <w:bookmarkEnd w:id="85"/>
    </w:p>
    <w:p w:rsidR="00F70E9B" w:rsidRDefault="004E3729" w:rsidP="00F70E9B">
      <w:r>
        <w:t>The data which ScriptView manipulates is considered sensitive information as it affects the academic standing of the student to whom the data belongs.</w:t>
      </w:r>
      <w:r w:rsidR="005E5CCE">
        <w:t xml:space="preserve"> This had to be considered during both system development and system testing.</w:t>
      </w:r>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6" w:name="_Toc402108523"/>
      <w:bookmarkStart w:id="87" w:name="_Toc402112134"/>
      <w:bookmarkStart w:id="88" w:name="_Toc402112889"/>
      <w:bookmarkStart w:id="89" w:name="_Toc402113564"/>
      <w:bookmarkStart w:id="90" w:name="_Toc402197856"/>
      <w:bookmarkStart w:id="91" w:name="_Toc402197912"/>
      <w:bookmarkStart w:id="92" w:name="_Toc402198035"/>
      <w:bookmarkEnd w:id="86"/>
      <w:bookmarkEnd w:id="87"/>
      <w:bookmarkEnd w:id="88"/>
      <w:bookmarkEnd w:id="89"/>
      <w:bookmarkEnd w:id="90"/>
      <w:bookmarkEnd w:id="91"/>
      <w:bookmarkEnd w:id="92"/>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3" w:name="_Toc402108524"/>
      <w:bookmarkStart w:id="94" w:name="_Toc402112135"/>
      <w:bookmarkStart w:id="95" w:name="_Toc402112890"/>
      <w:bookmarkStart w:id="96" w:name="_Toc402113565"/>
      <w:bookmarkStart w:id="97" w:name="_Toc402197857"/>
      <w:bookmarkStart w:id="98" w:name="_Toc402197913"/>
      <w:bookmarkStart w:id="99" w:name="_Toc402198036"/>
      <w:bookmarkEnd w:id="93"/>
      <w:bookmarkEnd w:id="94"/>
      <w:bookmarkEnd w:id="95"/>
      <w:bookmarkEnd w:id="96"/>
      <w:bookmarkEnd w:id="97"/>
      <w:bookmarkEnd w:id="98"/>
      <w:bookmarkEnd w:id="99"/>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00" w:name="_Toc402108525"/>
      <w:bookmarkStart w:id="101" w:name="_Toc402112136"/>
      <w:bookmarkStart w:id="102" w:name="_Toc402112891"/>
      <w:bookmarkStart w:id="103" w:name="_Toc402113566"/>
      <w:bookmarkStart w:id="104" w:name="_Toc402197858"/>
      <w:bookmarkStart w:id="105" w:name="_Toc402197914"/>
      <w:bookmarkStart w:id="106" w:name="_Toc402198037"/>
      <w:bookmarkEnd w:id="100"/>
      <w:bookmarkEnd w:id="101"/>
      <w:bookmarkEnd w:id="102"/>
      <w:bookmarkEnd w:id="103"/>
      <w:bookmarkEnd w:id="104"/>
      <w:bookmarkEnd w:id="105"/>
      <w:bookmarkEnd w:id="106"/>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07" w:name="_Toc402108526"/>
      <w:bookmarkStart w:id="108" w:name="_Toc402112137"/>
      <w:bookmarkStart w:id="109" w:name="_Toc402112892"/>
      <w:bookmarkStart w:id="110" w:name="_Toc402113567"/>
      <w:bookmarkStart w:id="111" w:name="_Toc402197859"/>
      <w:bookmarkStart w:id="112" w:name="_Toc402197915"/>
      <w:bookmarkStart w:id="113" w:name="_Toc402198038"/>
      <w:bookmarkEnd w:id="107"/>
      <w:bookmarkEnd w:id="108"/>
      <w:bookmarkEnd w:id="109"/>
      <w:bookmarkEnd w:id="110"/>
      <w:bookmarkEnd w:id="111"/>
      <w:bookmarkEnd w:id="112"/>
      <w:bookmarkEnd w:id="113"/>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14" w:name="_Toc402108527"/>
      <w:bookmarkStart w:id="115" w:name="_Toc402112138"/>
      <w:bookmarkStart w:id="116" w:name="_Toc402112893"/>
      <w:bookmarkStart w:id="117" w:name="_Toc402113568"/>
      <w:bookmarkStart w:id="118" w:name="_Toc402197860"/>
      <w:bookmarkStart w:id="119" w:name="_Toc402197916"/>
      <w:bookmarkStart w:id="120" w:name="_Toc402198039"/>
      <w:bookmarkEnd w:id="114"/>
      <w:bookmarkEnd w:id="115"/>
      <w:bookmarkEnd w:id="116"/>
      <w:bookmarkEnd w:id="117"/>
      <w:bookmarkEnd w:id="118"/>
      <w:bookmarkEnd w:id="119"/>
      <w:bookmarkEnd w:id="120"/>
    </w:p>
    <w:p w:rsidR="00904746" w:rsidRDefault="00904746" w:rsidP="00193D17">
      <w:pPr>
        <w:pStyle w:val="Heading2"/>
        <w:numPr>
          <w:ilvl w:val="1"/>
          <w:numId w:val="41"/>
        </w:numPr>
      </w:pPr>
      <w:bookmarkStart w:id="121" w:name="_Toc402198040"/>
      <w:r>
        <w:t>System Implementation</w:t>
      </w:r>
      <w:bookmarkEnd w:id="121"/>
    </w:p>
    <w:p w:rsidR="004C3189" w:rsidRDefault="004C3189" w:rsidP="00F70E9B">
      <w:r>
        <w:t xml:space="preserve">The ethical </w:t>
      </w:r>
      <w:r w:rsidR="005B6B76">
        <w:t>concerns</w:t>
      </w:r>
      <w:r w:rsidR="00C95F1F">
        <w:t xml:space="preserve"> </w:t>
      </w:r>
      <w:r>
        <w:t>surrounding the management of test scripts affect</w:t>
      </w:r>
      <w:r w:rsidR="001F4FC3">
        <w:t>s</w:t>
      </w:r>
      <w:r>
        <w:t xml:space="preserve"> the entire lifespan of the system and thus features </w:t>
      </w:r>
      <w:r w:rsidR="002971CE">
        <w:t>were</w:t>
      </w:r>
      <w:r>
        <w:t xml:space="preserve"> put in place to maintain the integrity of the data.</w:t>
      </w:r>
      <w:r w:rsidR="003B4B6C">
        <w:t xml:space="preserve"> One of the first concerns was the secure storage of the scanned test scripts</w:t>
      </w:r>
      <w:r w:rsidR="004E4CBA">
        <w:t>. Multiple options were considered to accomplish this but the most secure solution which could be found was the server hosted by the UCT Department of Computer Science. By using this server access to the scripts could be strictly access controlled not only by the application but also the infrastructure already in place which only allows authenticated UCT staff to access the server.</w:t>
      </w:r>
    </w:p>
    <w:p w:rsidR="00AA19AA" w:rsidRDefault="00AA19AA" w:rsidP="00F70E9B">
      <w:r>
        <w:t xml:space="preserve">The image processing on the test script which aims to improve readability meant that students could claim that there script had been </w:t>
      </w:r>
      <w:r w:rsidR="00EF46D1">
        <w:t>tampered</w:t>
      </w:r>
      <w:r>
        <w:t xml:space="preserve"> with and thus their results are not valid. To mitigate this, the unprocessed test script is also stored on the server alongside the processed one. This provides administrative users with easy access to the script should the integrity</w:t>
      </w:r>
      <w:r w:rsidR="004336B7">
        <w:t xml:space="preserve"> of the results or test script</w:t>
      </w:r>
      <w:r>
        <w:t xml:space="preserve"> be questioned.</w:t>
      </w:r>
    </w:p>
    <w:p w:rsidR="00063A8A" w:rsidRDefault="00063A8A" w:rsidP="00F70E9B">
      <w:r>
        <w:t>To promote blind marking, the student number on the test script is hidden from the marker until they have completed marking the script.</w:t>
      </w:r>
      <w:r w:rsidR="00A368DB">
        <w:t xml:space="preserve"> One of the ethical concerns surrounding the mobile application which has </w:t>
      </w:r>
      <w:r w:rsidR="00811AA7">
        <w:t>unfortunately</w:t>
      </w:r>
      <w:r w:rsidR="00A368DB">
        <w:t xml:space="preserve"> not been fully addressed in the implementation, is preventing users from making copies of the test script. While all files are deleted from the devices local storage as soon as they have been loaded into memory, the user is still able to take screenshots.</w:t>
      </w:r>
      <w:r w:rsidR="00811AA7">
        <w:t xml:space="preserve"> This is because it is a feature which is built into the operating system and is available across all applications.</w:t>
      </w:r>
    </w:p>
    <w:p w:rsidR="005B5247" w:rsidRDefault="005B5247" w:rsidP="005B5247">
      <w:pPr>
        <w:pStyle w:val="Heading2"/>
        <w:numPr>
          <w:ilvl w:val="1"/>
          <w:numId w:val="41"/>
        </w:numPr>
      </w:pPr>
      <w:bookmarkStart w:id="122" w:name="_Toc402198041"/>
      <w:r>
        <w:lastRenderedPageBreak/>
        <w:t>System Testing</w:t>
      </w:r>
      <w:bookmarkEnd w:id="122"/>
    </w:p>
    <w:p w:rsidR="00517B93" w:rsidRDefault="00DD3BE9" w:rsidP="00DD3BE9">
      <w:r>
        <w:t>In order to accurately develop and test ScriptView, the use of real tests was essential. In order to do this twenty seven students from the Computer Science CSC1010H cour</w:t>
      </w:r>
      <w:r w:rsidR="00AE4E53">
        <w:t>se provided consent for the use</w:t>
      </w:r>
      <w:r>
        <w:t xml:space="preserve"> of their test scripts.</w:t>
      </w:r>
      <w:r w:rsidR="005C434B">
        <w:t xml:space="preserve"> These test script</w:t>
      </w:r>
      <w:r w:rsidR="007E0ADA">
        <w:t>s</w:t>
      </w:r>
      <w:r w:rsidR="005C434B">
        <w:t xml:space="preserve"> were from </w:t>
      </w:r>
      <w:r w:rsidR="008D3E70">
        <w:t xml:space="preserve">the second and third class tests of the </w:t>
      </w:r>
      <w:r w:rsidR="00F919AE">
        <w:t>course. Consent</w:t>
      </w:r>
      <w:r w:rsidR="00517B93">
        <w:t xml:space="preserve"> also had to be acquired from the tutors directly involved with the user testing in order for the da</w:t>
      </w:r>
      <w:r w:rsidR="008B44BB">
        <w:t>ta to be presented in this report</w:t>
      </w:r>
      <w:r w:rsidR="00517B93">
        <w:t>.</w:t>
      </w:r>
    </w:p>
    <w:p w:rsidR="00D24617" w:rsidRDefault="00D24617" w:rsidP="00D24617">
      <w:pPr>
        <w:pStyle w:val="Heading2"/>
        <w:numPr>
          <w:ilvl w:val="1"/>
          <w:numId w:val="41"/>
        </w:numPr>
      </w:pPr>
      <w:bookmarkStart w:id="123" w:name="_Toc402198042"/>
      <w:r>
        <w:t>Legal Considerations</w:t>
      </w:r>
      <w:bookmarkEnd w:id="123"/>
    </w:p>
    <w:p w:rsidR="00EC49F1" w:rsidRPr="00EC49F1" w:rsidRDefault="00EC49F1" w:rsidP="00EC49F1">
      <w:r>
        <w:t>In order to conduct this research ethical clearance needed to be acquired from the University of Cape Town and the Faculty of Science</w:t>
      </w:r>
      <w:r w:rsidR="00C0593C">
        <w:t xml:space="preserve"> Research Ethics Committee</w:t>
      </w:r>
      <w:r>
        <w:t xml:space="preserve"> within the university.</w:t>
      </w:r>
      <w:r w:rsidR="00C0593C">
        <w:t xml:space="preserve"> Clearance</w:t>
      </w:r>
      <w:r w:rsidR="001F4FC3">
        <w:t xml:space="preserve"> also</w:t>
      </w:r>
      <w:r w:rsidR="00C0593C">
        <w:t xml:space="preserve"> needed to be acquired to</w:t>
      </w:r>
      <w:r w:rsidR="007F5CB7">
        <w:t xml:space="preserve"> </w:t>
      </w:r>
      <w:r w:rsidR="007F5CB7">
        <w:t>access student data</w:t>
      </w:r>
      <w:r w:rsidR="007F5CB7">
        <w:t xml:space="preserve"> and</w:t>
      </w:r>
      <w:r w:rsidR="00C0593C">
        <w:t xml:space="preserve"> perform user testing with </w:t>
      </w:r>
      <w:r w:rsidR="007F5CB7">
        <w:t>staff</w:t>
      </w:r>
      <w:r w:rsidR="001F4FC3">
        <w:t>.</w:t>
      </w:r>
    </w:p>
    <w:p w:rsidR="00852A34" w:rsidRPr="00DD3BE9" w:rsidRDefault="00852A34" w:rsidP="00DD3BE9">
      <w:r>
        <w:t xml:space="preserve">All the relevant legal documentation can be found in </w:t>
      </w:r>
      <w:r w:rsidRPr="00852A34">
        <w:rPr>
          <w:color w:val="FF0000"/>
        </w:rPr>
        <w:t>Appendix C</w:t>
      </w:r>
      <w:r>
        <w:t>.</w:t>
      </w:r>
    </w:p>
    <w:p w:rsidR="00C2260B" w:rsidRDefault="00C2260B" w:rsidP="00C2260B">
      <w:pPr>
        <w:pStyle w:val="Heading1"/>
        <w:numPr>
          <w:ilvl w:val="0"/>
          <w:numId w:val="31"/>
        </w:numPr>
      </w:pPr>
      <w:bookmarkStart w:id="124" w:name="_Toc402198043"/>
      <w:r>
        <w:t>Conclusion</w:t>
      </w:r>
      <w:bookmarkEnd w:id="124"/>
    </w:p>
    <w:p w:rsidR="00812AD9" w:rsidRDefault="00BD3EE0" w:rsidP="00812AD9">
      <w:r>
        <w:t>The aim of the project was to enhance the current test management procedures by utilizing technology at specific stages in the process.</w:t>
      </w:r>
      <w:r w:rsidR="00D52B61">
        <w:t xml:space="preserve"> The co</w:t>
      </w:r>
      <w:r w:rsidR="001B51D1">
        <w:t>mponents described in this report</w:t>
      </w:r>
      <w:r w:rsidR="00D52B61">
        <w:t xml:space="preserve"> are related specifically to processing the paper test script</w:t>
      </w:r>
      <w:r w:rsidR="00E703B0">
        <w:t xml:space="preserve"> and </w:t>
      </w:r>
      <w:r w:rsidR="00F70FAF">
        <w:t>memorandum</w:t>
      </w:r>
      <w:r w:rsidR="00E703B0">
        <w:t xml:space="preserve"> as well as</w:t>
      </w:r>
      <w:r w:rsidR="00D52B61">
        <w:t xml:space="preserve"> creating a mobile tablet based application for marking the scripts.</w:t>
      </w:r>
    </w:p>
    <w:p w:rsidR="002560E0" w:rsidRDefault="002560E0" w:rsidP="00812AD9">
      <w:r>
        <w:t xml:space="preserve">By not focusing on a completely automated solution the system </w:t>
      </w:r>
      <w:r w:rsidR="000E28BD">
        <w:t xml:space="preserve">allows users the freedom they </w:t>
      </w:r>
      <w:r>
        <w:t>have during the cur</w:t>
      </w:r>
      <w:r w:rsidR="00822A17">
        <w:t>rent procedures such as setting any type</w:t>
      </w:r>
      <w:r>
        <w:t xml:space="preserve"> of questions and having these accurately assessed.</w:t>
      </w:r>
      <w:r w:rsidR="006629EB">
        <w:t xml:space="preserve"> The system also creates new opportunities such as allowing markers the freedom to mark wherever they want as opposed to having to </w:t>
      </w:r>
      <w:r w:rsidR="0075147E">
        <w:t>meet at a single location.</w:t>
      </w:r>
      <w:r w:rsidR="00DA4948">
        <w:t xml:space="preserve"> The examiner</w:t>
      </w:r>
      <w:r w:rsidR="004D4338">
        <w:t>s can allow this since access to the application is access controlled and thus allows them to more accurately trace who marked a test script and when.</w:t>
      </w:r>
    </w:p>
    <w:p w:rsidR="0007347E" w:rsidRDefault="005A7A61" w:rsidP="00812AD9">
      <w:r>
        <w:t xml:space="preserve">In terms of whether or not ScriptView effectively increases marking speed, no conclusions can be drawn from the user testing as users will become more efficient at using the system over time. </w:t>
      </w:r>
      <w:r w:rsidR="00131D1D">
        <w:t xml:space="preserve">However, by following an agile methodology with a focus on user input, the final system has an increased potential of being accepted by users. </w:t>
      </w:r>
      <w:r w:rsidR="00552ECE">
        <w:t>This is further emphasized by the p</w:t>
      </w:r>
      <w:r w:rsidR="008059A2">
        <w:t xml:space="preserve">ositive responses received </w:t>
      </w:r>
      <w:r w:rsidR="00552ECE">
        <w:t>about the intuitiveness</w:t>
      </w:r>
      <w:r w:rsidR="00AD2993">
        <w:t xml:space="preserve"> of marking usin</w:t>
      </w:r>
      <w:r w:rsidR="0000225D">
        <w:t>g a tablet and stylus interface.</w:t>
      </w:r>
      <w:r w:rsidR="005311B1">
        <w:t xml:space="preserve"> Although the responses for both the web and tablet interface</w:t>
      </w:r>
      <w:r w:rsidR="008F66F3">
        <w:t>s</w:t>
      </w:r>
      <w:r w:rsidR="005311B1">
        <w:t xml:space="preserve"> were fairly sim</w:t>
      </w:r>
      <w:r w:rsidR="00822A17">
        <w:t>ilar, it would appear that user</w:t>
      </w:r>
      <w:r w:rsidR="005311B1">
        <w:t xml:space="preserve">s prefer the tablet interface as it more </w:t>
      </w:r>
      <w:r w:rsidR="002D6327">
        <w:t>closely</w:t>
      </w:r>
      <w:r w:rsidR="005311B1">
        <w:t xml:space="preserve"> resembles how they </w:t>
      </w:r>
      <w:r w:rsidR="002D6327">
        <w:t>usually</w:t>
      </w:r>
      <w:r w:rsidR="005311B1">
        <w:t xml:space="preserve"> mark.</w:t>
      </w:r>
    </w:p>
    <w:p w:rsidR="00550C3A" w:rsidRDefault="0076442F" w:rsidP="00812AD9">
      <w:r>
        <w:t>Based on the results it is thus clear that a tablet and stylus interface is considered intuitive by markers and is preferred over the web based interface.</w:t>
      </w:r>
    </w:p>
    <w:p w:rsidR="00007C65" w:rsidRDefault="00007C65" w:rsidP="00812AD9"/>
    <w:p w:rsidR="00AC3057" w:rsidRDefault="00AC3057" w:rsidP="00AC3057">
      <w:pPr>
        <w:pStyle w:val="Heading1"/>
        <w:numPr>
          <w:ilvl w:val="0"/>
          <w:numId w:val="31"/>
        </w:numPr>
      </w:pPr>
      <w:bookmarkStart w:id="125" w:name="_Toc402198044"/>
      <w:r>
        <w:lastRenderedPageBreak/>
        <w:t>Future Work</w:t>
      </w:r>
      <w:bookmarkEnd w:id="125"/>
    </w:p>
    <w:p w:rsidR="00367BAD" w:rsidRDefault="00367BAD" w:rsidP="00367BAD">
      <w:r>
        <w:t>This section describes the components of ScriptView which can be improved. These improvements were not included in the final system due to time and resource constraints.</w:t>
      </w:r>
    </w:p>
    <w:p w:rsidR="00CE1824" w:rsidRDefault="0035515A" w:rsidP="00CE1824">
      <w:pPr>
        <w:pStyle w:val="ListParagraph"/>
        <w:numPr>
          <w:ilvl w:val="0"/>
          <w:numId w:val="35"/>
        </w:numPr>
      </w:pPr>
      <w:r>
        <w:t>Compatibi</w:t>
      </w:r>
      <w:r w:rsidR="00DB37A3">
        <w:t>lity with any cover page layout</w:t>
      </w:r>
    </w:p>
    <w:p w:rsidR="00455FA4" w:rsidRDefault="00455FA4" w:rsidP="00455FA4">
      <w:pPr>
        <w:pStyle w:val="ListParagraph"/>
      </w:pPr>
    </w:p>
    <w:p w:rsidR="005E476B" w:rsidRDefault="00CE1824" w:rsidP="005E476B">
      <w:pPr>
        <w:pStyle w:val="ListParagraph"/>
      </w:pPr>
      <w:r>
        <w:t xml:space="preserve">This would include creating a more intelligent script processing </w:t>
      </w:r>
      <w:r w:rsidR="00DB37A3">
        <w:t>algorithm</w:t>
      </w:r>
      <w:r>
        <w:t xml:space="preserve"> which could locate and extract the course and test name irrespective of the cover page </w:t>
      </w:r>
      <w:r w:rsidR="00DB37A3">
        <w:t>layout</w:t>
      </w:r>
      <w:r>
        <w:t>.</w:t>
      </w:r>
      <w:r w:rsidR="005E476B">
        <w:t xml:space="preserve"> This could be extended to do accurate handwriting recognition on the student number and thus remove the need for it to be manually entered by the marker.</w:t>
      </w:r>
    </w:p>
    <w:p w:rsidR="00455FA4" w:rsidRDefault="00455FA4" w:rsidP="00CE1824">
      <w:pPr>
        <w:pStyle w:val="ListParagraph"/>
      </w:pPr>
    </w:p>
    <w:p w:rsidR="00AF71FD" w:rsidRDefault="00AF71FD" w:rsidP="00AF71FD">
      <w:pPr>
        <w:pStyle w:val="ListParagraph"/>
        <w:numPr>
          <w:ilvl w:val="0"/>
          <w:numId w:val="35"/>
        </w:numPr>
      </w:pPr>
      <w:r>
        <w:t>Accurately extract diagram from the memorandum</w:t>
      </w:r>
    </w:p>
    <w:p w:rsidR="000D5EC6" w:rsidRDefault="00AF71FD" w:rsidP="000D5EC6">
      <w:pPr>
        <w:ind w:left="720"/>
      </w:pPr>
      <w:r>
        <w:t>The current version of ScriptView is limited in that it only accurately extracts text answer</w:t>
      </w:r>
      <w:r w:rsidR="0082660C">
        <w:t>s</w:t>
      </w:r>
      <w:r>
        <w:t xml:space="preserve"> from the memorandum.</w:t>
      </w:r>
      <w:r w:rsidR="007575BA">
        <w:t xml:space="preserve"> This improvement would require extracting regions of the memorandum as images as well as changing the marking interface to display th</w:t>
      </w:r>
      <w:r w:rsidR="00FD169E">
        <w:t>ese while still maintaining script readability.</w:t>
      </w:r>
    </w:p>
    <w:p w:rsidR="00630FE5" w:rsidRDefault="00630FE5" w:rsidP="00630FE5">
      <w:pPr>
        <w:pStyle w:val="ListParagraph"/>
        <w:numPr>
          <w:ilvl w:val="0"/>
          <w:numId w:val="35"/>
        </w:numPr>
      </w:pPr>
      <w:r>
        <w:t>Automated detection of comments</w:t>
      </w:r>
    </w:p>
    <w:p w:rsidR="00E1382A" w:rsidRDefault="00331919" w:rsidP="00E1382A">
      <w:pPr>
        <w:ind w:left="720"/>
      </w:pPr>
      <w:r>
        <w:t>The current system requires user</w:t>
      </w:r>
      <w:r w:rsidR="00281D29">
        <w:t>s</w:t>
      </w:r>
      <w:r>
        <w:t xml:space="preserve"> to specify when they would like to write a comment on the test script by selecting an option within the application.</w:t>
      </w:r>
      <w:r w:rsidR="001E2D9D">
        <w:t xml:space="preserve"> This could be simplified by adding gesture detection for characters </w:t>
      </w:r>
      <w:r w:rsidR="00C36A8A">
        <w:t>so</w:t>
      </w:r>
      <w:r w:rsidR="001E2D9D">
        <w:t xml:space="preserve"> that</w:t>
      </w:r>
      <w:r w:rsidR="00A11BDE">
        <w:t>,</w:t>
      </w:r>
      <w:r w:rsidR="001E2D9D">
        <w:t xml:space="preserve"> comments are automatically </w:t>
      </w:r>
      <w:r w:rsidR="0085089F">
        <w:t>distinguished</w:t>
      </w:r>
      <w:r w:rsidR="001E2D9D">
        <w:t xml:space="preserve"> from marking gesture such as the tick, half tick and cross.</w:t>
      </w:r>
    </w:p>
    <w:p w:rsidR="00F7625D" w:rsidRDefault="00F7625D" w:rsidP="00F7625D">
      <w:pPr>
        <w:pStyle w:val="ListParagraph"/>
        <w:numPr>
          <w:ilvl w:val="0"/>
          <w:numId w:val="35"/>
        </w:numPr>
      </w:pPr>
      <w:r>
        <w:t>Allow for simultaneous marking of a single script</w:t>
      </w:r>
    </w:p>
    <w:p w:rsidR="008C28AD" w:rsidRDefault="008C28AD" w:rsidP="008C28AD">
      <w:pPr>
        <w:ind w:left="720"/>
      </w:pPr>
      <w:r>
        <w:t>Managing test scripts which need to be marked by different individuals is still a bottleneck in the process</w:t>
      </w:r>
      <w:r w:rsidR="00237309">
        <w:t>,</w:t>
      </w:r>
      <w:r>
        <w:t xml:space="preserve"> even though this is simplified by ScriptView. A feature could be created which would allow users to mark different parts of the test script at the same time.</w:t>
      </w:r>
    </w:p>
    <w:p w:rsidR="001308E4" w:rsidRDefault="001308E4" w:rsidP="001308E4">
      <w:pPr>
        <w:pStyle w:val="ListParagraph"/>
        <w:numPr>
          <w:ilvl w:val="0"/>
          <w:numId w:val="35"/>
        </w:numPr>
      </w:pPr>
      <w:r>
        <w:t>A chat functionality within the mobile marking application</w:t>
      </w:r>
    </w:p>
    <w:p w:rsidR="00C170E8" w:rsidRDefault="00927403" w:rsidP="0008262A">
      <w:pPr>
        <w:ind w:left="720"/>
      </w:pPr>
      <w:r>
        <w:t xml:space="preserve">Since the application allows markers the freedom to mark wherever they want, a chat functionality would allow them to discuss and resolve problems such as ambiguity </w:t>
      </w:r>
      <w:r w:rsidR="0008262A">
        <w:t>without having to flag a script.</w:t>
      </w:r>
    </w:p>
    <w:p w:rsidR="00225FB5" w:rsidRDefault="00225FB5" w:rsidP="00225FB5">
      <w:pPr>
        <w:pStyle w:val="ListParagraph"/>
        <w:numPr>
          <w:ilvl w:val="0"/>
          <w:numId w:val="35"/>
        </w:numPr>
      </w:pPr>
      <w:r>
        <w:t>Notify an administrator of scanning errors</w:t>
      </w:r>
    </w:p>
    <w:p w:rsidR="00225FB5" w:rsidRDefault="00225FB5" w:rsidP="00225FB5">
      <w:pPr>
        <w:ind w:left="720"/>
      </w:pPr>
      <w:r>
        <w:t>The current implementation of the system will not notify administrators if there are scripts left on the backlog, but will provide them with access to it. By using a similar method to the script flagging, an administrative user could be notified about any errors which occurred during the scanning process on the dashboard of the web interface.</w:t>
      </w:r>
    </w:p>
    <w:p w:rsidR="00DF0A9D" w:rsidRDefault="00DF0A9D" w:rsidP="00225FB5">
      <w:pPr>
        <w:ind w:left="720"/>
      </w:pPr>
      <w:bookmarkStart w:id="126" w:name="_GoBack"/>
      <w:bookmarkEnd w:id="126"/>
    </w:p>
    <w:p w:rsidR="00346DC3" w:rsidRDefault="00346DC3" w:rsidP="00346DC3">
      <w:pPr>
        <w:pStyle w:val="ListParagraph"/>
        <w:numPr>
          <w:ilvl w:val="0"/>
          <w:numId w:val="35"/>
        </w:numPr>
      </w:pPr>
      <w:r>
        <w:lastRenderedPageBreak/>
        <w:t>Allow for more administrative control from the tablet interface</w:t>
      </w:r>
    </w:p>
    <w:p w:rsidR="00346DC3" w:rsidRDefault="00346DC3" w:rsidP="00346DC3">
      <w:pPr>
        <w:ind w:left="720"/>
      </w:pPr>
      <w:r>
        <w:t>Many of the administrative tasks such as emailing marks to students or viewing the output of the analytics performed on the marks can currently only be done from the web interface. It would be beneficial to the system if these features are added to the tablet interface.</w:t>
      </w:r>
    </w:p>
    <w:p w:rsidR="00610BD3" w:rsidRDefault="00610BD3" w:rsidP="00610BD3">
      <w:pPr>
        <w:pStyle w:val="ListParagraph"/>
        <w:numPr>
          <w:ilvl w:val="0"/>
          <w:numId w:val="35"/>
        </w:numPr>
      </w:pPr>
      <w:r>
        <w:t>Allow for the uploading of scripts in the background</w:t>
      </w:r>
    </w:p>
    <w:p w:rsidR="00610BD3" w:rsidRDefault="00610BD3" w:rsidP="00610BD3">
      <w:pPr>
        <w:ind w:left="720"/>
      </w:pPr>
      <w:r>
        <w:t xml:space="preserve">One of the aims of the application is to improve marking speed and by adding this feature, a user would be able to continue marking another script while the previous one is uploaded to the server. </w:t>
      </w:r>
    </w:p>
    <w:p w:rsidR="00C764E0" w:rsidRDefault="00E508EF" w:rsidP="00C2260B">
      <w:pPr>
        <w:pStyle w:val="Heading1"/>
        <w:numPr>
          <w:ilvl w:val="0"/>
          <w:numId w:val="31"/>
        </w:numPr>
      </w:pPr>
      <w:r w:rsidRPr="00CC51FD">
        <w:br w:type="page"/>
      </w:r>
      <w:bookmarkStart w:id="127" w:name="_Toc402198045"/>
      <w:r w:rsidR="00CF1ED9">
        <w:lastRenderedPageBreak/>
        <w:t>References</w:t>
      </w:r>
      <w:bookmarkEnd w:id="127"/>
    </w:p>
    <w:p w:rsidR="00E12392" w:rsidRDefault="00E12392" w:rsidP="00E12392">
      <w:pPr>
        <w:pStyle w:val="ListParagraph"/>
        <w:spacing w:after="160" w:line="259" w:lineRule="auto"/>
      </w:pPr>
    </w:p>
    <w:p w:rsidR="00224149" w:rsidRDefault="00224149" w:rsidP="00CF29BC">
      <w:pPr>
        <w:pStyle w:val="ListParagraph"/>
        <w:numPr>
          <w:ilvl w:val="1"/>
          <w:numId w:val="14"/>
        </w:numPr>
        <w:spacing w:after="160" w:line="259" w:lineRule="auto"/>
      </w:pPr>
      <w:r>
        <w:t>Poor, D. D. (1995).</w:t>
      </w:r>
      <w:r w:rsidRPr="00D459FC">
        <w:rPr>
          <w:rStyle w:val="apple-converted-space"/>
          <w:rFonts w:ascii="Verdana" w:hAnsi="Verdana"/>
          <w:color w:val="000000"/>
          <w:sz w:val="18"/>
          <w:szCs w:val="18"/>
        </w:rPr>
        <w:t> </w:t>
      </w:r>
      <w:r>
        <w:t>Image Capture and Storage Techniques in Association with Optical Mark Reading</w:t>
      </w:r>
    </w:p>
    <w:p w:rsidR="00224149" w:rsidRDefault="00224149" w:rsidP="00CF29BC">
      <w:pPr>
        <w:pStyle w:val="ListParagraph"/>
        <w:ind w:left="0"/>
      </w:pPr>
    </w:p>
    <w:p w:rsidR="00224149" w:rsidRPr="001C1193" w:rsidRDefault="00224149" w:rsidP="00CF29BC">
      <w:pPr>
        <w:pStyle w:val="ListParagraph"/>
        <w:numPr>
          <w:ilvl w:val="1"/>
          <w:numId w:val="14"/>
        </w:numPr>
        <w:spacing w:after="160" w:line="259" w:lineRule="auto"/>
      </w:pPr>
      <w:r w:rsidRPr="00190352">
        <w:rPr>
          <w:color w:val="000000"/>
        </w:rPr>
        <w:t>Christie, J. R. (1999). Automated essay marking-for both style and content.</w:t>
      </w:r>
      <w:r w:rsidRPr="00190352">
        <w:rPr>
          <w:rStyle w:val="apple-converted-space"/>
          <w:color w:val="000000"/>
        </w:rPr>
        <w:t> </w:t>
      </w:r>
      <w:r w:rsidRPr="00190352">
        <w:rPr>
          <w:i/>
          <w:iCs/>
          <w:color w:val="000000"/>
        </w:rPr>
        <w:t>Proceedings of the Third Annual Computer Assisted Assessment Conference, Loughborough University, Loughborough, UK</w:t>
      </w:r>
    </w:p>
    <w:p w:rsidR="00224149" w:rsidRDefault="00224149" w:rsidP="00CF29BC">
      <w:pPr>
        <w:pStyle w:val="ListParagraph"/>
        <w:ind w:left="0"/>
      </w:pPr>
    </w:p>
    <w:p w:rsidR="00224149" w:rsidRPr="00763E82" w:rsidRDefault="00224149" w:rsidP="00CF29BC">
      <w:pPr>
        <w:pStyle w:val="ListParagraph"/>
        <w:numPr>
          <w:ilvl w:val="1"/>
          <w:numId w:val="14"/>
        </w:numPr>
        <w:spacing w:after="160" w:line="259" w:lineRule="auto"/>
      </w:pPr>
      <w:r w:rsidRPr="00B940B1">
        <w:rPr>
          <w:color w:val="000000"/>
        </w:rPr>
        <w:t>Pulman, S. G., &amp; Sukkarieh, J. Z. (2005). Automatic short answer marking.</w:t>
      </w:r>
      <w:r w:rsidRPr="00B940B1">
        <w:rPr>
          <w:rStyle w:val="apple-converted-space"/>
          <w:color w:val="000000"/>
        </w:rPr>
        <w:t> </w:t>
      </w:r>
      <w:r w:rsidRPr="00B940B1">
        <w:rPr>
          <w:i/>
          <w:iCs/>
          <w:color w:val="000000"/>
        </w:rPr>
        <w:t>Proceedings of the Second Workshop on Building Educational Applications using NLP,</w:t>
      </w:r>
      <w:r w:rsidRPr="00B940B1">
        <w:rPr>
          <w:rStyle w:val="apple-converted-space"/>
          <w:color w:val="000000"/>
        </w:rPr>
        <w:t> </w:t>
      </w:r>
      <w:r w:rsidRPr="00B940B1">
        <w:rPr>
          <w:color w:val="000000"/>
        </w:rPr>
        <w:t>9-16.</w:t>
      </w:r>
    </w:p>
    <w:p w:rsidR="00224149" w:rsidRDefault="00224149" w:rsidP="00CF29BC">
      <w:pPr>
        <w:pStyle w:val="ListParagraph"/>
        <w:ind w:left="0"/>
      </w:pPr>
    </w:p>
    <w:p w:rsidR="00224149" w:rsidRDefault="00224149" w:rsidP="00CF29BC">
      <w:pPr>
        <w:pStyle w:val="ListParagraph"/>
        <w:numPr>
          <w:ilvl w:val="1"/>
          <w:numId w:val="14"/>
        </w:numPr>
        <w:spacing w:after="160" w:line="259" w:lineRule="auto"/>
      </w:pPr>
      <w:r w:rsidRPr="00614381">
        <w:rPr>
          <w:color w:val="000000"/>
        </w:rPr>
        <w:t>Thomas, P. (2003). The evaluation of electronic marking of examinations.</w:t>
      </w:r>
      <w:r w:rsidRPr="00614381">
        <w:rPr>
          <w:rStyle w:val="apple-converted-space"/>
          <w:color w:val="000000"/>
        </w:rPr>
        <w:t> </w:t>
      </w:r>
      <w:r w:rsidRPr="00614381">
        <w:rPr>
          <w:i/>
          <w:iCs/>
          <w:color w:val="000000"/>
        </w:rPr>
        <w:t>ACM SIGCSE Bulletin,</w:t>
      </w:r>
      <w:r w:rsidRPr="00614381">
        <w:rPr>
          <w:rStyle w:val="apple-converted-space"/>
          <w:color w:val="000000"/>
        </w:rPr>
        <w:t> </w:t>
      </w:r>
      <w:r w:rsidRPr="00614381">
        <w:rPr>
          <w:i/>
          <w:iCs/>
          <w:color w:val="000000"/>
        </w:rPr>
        <w:t>35</w:t>
      </w:r>
      <w:r w:rsidRPr="00614381">
        <w:rPr>
          <w:color w:val="000000"/>
        </w:rPr>
        <w:t>(3), 50-54.</w:t>
      </w:r>
    </w:p>
    <w:p w:rsidR="00224149" w:rsidRPr="00224149" w:rsidRDefault="00224149" w:rsidP="00CF29BC">
      <w:pPr>
        <w:pStyle w:val="ListParagraph"/>
        <w:spacing w:after="160" w:line="259" w:lineRule="auto"/>
        <w:ind w:left="-810"/>
      </w:pPr>
    </w:p>
    <w:p w:rsidR="008B66E8" w:rsidRDefault="008B66E8" w:rsidP="00CF29BC">
      <w:pPr>
        <w:pStyle w:val="ListParagraph"/>
        <w:numPr>
          <w:ilvl w:val="1"/>
          <w:numId w:val="14"/>
        </w:numPr>
        <w:spacing w:after="160" w:line="259" w:lineRule="auto"/>
      </w:pPr>
      <w:r>
        <w:t>Siemens, G., &amp; Gasevic, D. (2012). Guest editorial-learning and knowledge analytics.</w:t>
      </w:r>
      <w:r w:rsidRPr="00C623DB">
        <w:rPr>
          <w:rStyle w:val="apple-converted-space"/>
          <w:rFonts w:ascii="Verdana" w:hAnsi="Verdana"/>
          <w:color w:val="000000"/>
          <w:sz w:val="18"/>
          <w:szCs w:val="18"/>
        </w:rPr>
        <w:t> </w:t>
      </w:r>
      <w:r w:rsidRPr="00C623DB">
        <w:rPr>
          <w:i/>
          <w:iCs/>
        </w:rPr>
        <w:t>Educational Technology &amp; Society,</w:t>
      </w:r>
      <w:r w:rsidRPr="00C623DB">
        <w:rPr>
          <w:rStyle w:val="apple-converted-space"/>
          <w:rFonts w:ascii="Verdana" w:hAnsi="Verdana"/>
          <w:color w:val="000000"/>
          <w:sz w:val="18"/>
          <w:szCs w:val="18"/>
        </w:rPr>
        <w:t> </w:t>
      </w:r>
      <w:r w:rsidRPr="00C623DB">
        <w:rPr>
          <w:i/>
          <w:iCs/>
        </w:rPr>
        <w:t>15</w:t>
      </w:r>
      <w:r>
        <w:t>(3), 1-2.</w:t>
      </w:r>
    </w:p>
    <w:p w:rsidR="008B66E8" w:rsidRPr="008B66E8" w:rsidRDefault="008B66E8" w:rsidP="00CF29BC">
      <w:pPr>
        <w:pStyle w:val="ListParagraph"/>
        <w:spacing w:after="160" w:line="259" w:lineRule="auto"/>
        <w:ind w:left="-810"/>
      </w:pPr>
    </w:p>
    <w:p w:rsidR="009661D6" w:rsidRDefault="009661D6" w:rsidP="00CF29BC">
      <w:pPr>
        <w:pStyle w:val="ListParagraph"/>
        <w:numPr>
          <w:ilvl w:val="1"/>
          <w:numId w:val="14"/>
        </w:numPr>
        <w:spacing w:after="160" w:line="259" w:lineRule="auto"/>
      </w:pPr>
      <w:r>
        <w:t>Wiliam, D., &amp; Black, P. (1996). Meanings and consequences: A basis for distinguishing formative and summative functions of assessment?</w:t>
      </w:r>
      <w:r w:rsidRPr="00A33CE2">
        <w:rPr>
          <w:rStyle w:val="apple-converted-space"/>
          <w:rFonts w:ascii="Verdana" w:hAnsi="Verdana"/>
          <w:color w:val="000000"/>
          <w:sz w:val="18"/>
          <w:szCs w:val="18"/>
        </w:rPr>
        <w:t> </w:t>
      </w:r>
      <w:r w:rsidRPr="00A33CE2">
        <w:rPr>
          <w:i/>
          <w:iCs/>
        </w:rPr>
        <w:t>British Educational Research Journal,</w:t>
      </w:r>
      <w:r w:rsidRPr="00A33CE2">
        <w:rPr>
          <w:rStyle w:val="apple-converted-space"/>
          <w:rFonts w:ascii="Verdana" w:hAnsi="Verdana"/>
          <w:color w:val="000000"/>
          <w:sz w:val="18"/>
          <w:szCs w:val="18"/>
        </w:rPr>
        <w:t> </w:t>
      </w:r>
      <w:r w:rsidRPr="00A33CE2">
        <w:rPr>
          <w:i/>
          <w:iCs/>
        </w:rPr>
        <w:t>22</w:t>
      </w:r>
      <w:r>
        <w:t>(5), 537-548.</w:t>
      </w:r>
    </w:p>
    <w:p w:rsidR="00CD0234" w:rsidRDefault="00CD0234" w:rsidP="00CF29BC">
      <w:pPr>
        <w:pStyle w:val="ListParagraph"/>
        <w:spacing w:after="160" w:line="259" w:lineRule="auto"/>
        <w:ind w:left="0"/>
      </w:pPr>
    </w:p>
    <w:p w:rsidR="00CD0234" w:rsidRDefault="00CD0234" w:rsidP="00CF29BC">
      <w:pPr>
        <w:pStyle w:val="ListParagraph"/>
        <w:numPr>
          <w:ilvl w:val="1"/>
          <w:numId w:val="14"/>
        </w:numPr>
        <w:spacing w:after="160" w:line="259" w:lineRule="auto"/>
      </w:pPr>
      <w:r>
        <w:t>Forehand, M. (2010). Bloom’s taxonomy.</w:t>
      </w:r>
      <w:r w:rsidRPr="00717D86">
        <w:rPr>
          <w:rStyle w:val="apple-converted-space"/>
          <w:rFonts w:ascii="Verdana" w:hAnsi="Verdana"/>
          <w:color w:val="000000"/>
          <w:sz w:val="18"/>
          <w:szCs w:val="18"/>
        </w:rPr>
        <w:t> </w:t>
      </w:r>
      <w:r>
        <w:t>Emerging Perspectives on Learning, Teaching, and Technology,</w:t>
      </w:r>
      <w:r w:rsidRPr="00717D86">
        <w:rPr>
          <w:rStyle w:val="apple-converted-space"/>
          <w:rFonts w:ascii="Verdana" w:hAnsi="Verdana"/>
          <w:color w:val="000000"/>
          <w:sz w:val="18"/>
          <w:szCs w:val="18"/>
        </w:rPr>
        <w:t> </w:t>
      </w:r>
      <w:r>
        <w:t>, 41-47.</w:t>
      </w:r>
    </w:p>
    <w:p w:rsidR="00C479CE" w:rsidRDefault="00C479CE" w:rsidP="00CF29BC">
      <w:pPr>
        <w:pStyle w:val="ListParagraph"/>
        <w:ind w:left="0"/>
      </w:pPr>
    </w:p>
    <w:p w:rsidR="009661D6" w:rsidRDefault="00C479CE" w:rsidP="00CF29BC">
      <w:pPr>
        <w:pStyle w:val="ListParagraph"/>
        <w:numPr>
          <w:ilvl w:val="1"/>
          <w:numId w:val="14"/>
        </w:numPr>
        <w:spacing w:after="160" w:line="259" w:lineRule="auto"/>
      </w:pPr>
      <w:r>
        <w:t>Aboulsoud, S. H. (2011). Formative versus summative assessment.</w:t>
      </w:r>
      <w:r w:rsidRPr="005D7264">
        <w:rPr>
          <w:rStyle w:val="apple-converted-space"/>
          <w:rFonts w:ascii="Verdana" w:hAnsi="Verdana"/>
          <w:color w:val="000000"/>
          <w:sz w:val="18"/>
          <w:szCs w:val="18"/>
        </w:rPr>
        <w:t> </w:t>
      </w:r>
      <w:r w:rsidRPr="005D7264">
        <w:rPr>
          <w:i/>
          <w:iCs/>
        </w:rPr>
        <w:t>Education for Health (Abingdon, England),</w:t>
      </w:r>
      <w:r w:rsidRPr="005D7264">
        <w:rPr>
          <w:rStyle w:val="apple-converted-space"/>
          <w:rFonts w:ascii="Verdana" w:hAnsi="Verdana"/>
          <w:color w:val="000000"/>
          <w:sz w:val="18"/>
          <w:szCs w:val="18"/>
        </w:rPr>
        <w:t> </w:t>
      </w:r>
      <w:r w:rsidRPr="005D7264">
        <w:rPr>
          <w:i/>
          <w:iCs/>
        </w:rPr>
        <w:t>24</w:t>
      </w:r>
      <w:r>
        <w:t>(2), 651. doi:651 [pii]</w:t>
      </w:r>
    </w:p>
    <w:p w:rsidR="003A3E6E" w:rsidRDefault="003A3E6E" w:rsidP="00CF29BC">
      <w:pPr>
        <w:pStyle w:val="ListParagraph"/>
        <w:ind w:left="0"/>
      </w:pPr>
    </w:p>
    <w:p w:rsidR="003A3E6E" w:rsidRPr="00791557" w:rsidRDefault="003A3E6E" w:rsidP="00CF29BC">
      <w:pPr>
        <w:pStyle w:val="ListParagraph"/>
        <w:numPr>
          <w:ilvl w:val="1"/>
          <w:numId w:val="14"/>
        </w:numPr>
        <w:spacing w:after="160" w:line="259" w:lineRule="auto"/>
      </w:pPr>
      <w:r w:rsidRPr="00896B44">
        <w:rPr>
          <w:color w:val="000000"/>
        </w:rPr>
        <w:t>Alisi, T. M., Del Bimbo, A., &amp; Valli, A. (2005). Natural interfaces to enhance visitors' experiences.</w:t>
      </w:r>
      <w:r w:rsidRPr="00896B44">
        <w:rPr>
          <w:rStyle w:val="apple-converted-space"/>
          <w:color w:val="000000"/>
        </w:rPr>
        <w:t> </w:t>
      </w:r>
      <w:r w:rsidRPr="00896B44">
        <w:rPr>
          <w:i/>
          <w:iCs/>
          <w:color w:val="000000"/>
        </w:rPr>
        <w:t xml:space="preserve">Multimedia, </w:t>
      </w:r>
      <w:r>
        <w:rPr>
          <w:i/>
          <w:iCs/>
          <w:color w:val="000000"/>
        </w:rPr>
        <w:t>IEEE</w:t>
      </w:r>
      <w:r w:rsidRPr="00896B44">
        <w:rPr>
          <w:i/>
          <w:iCs/>
          <w:color w:val="000000"/>
        </w:rPr>
        <w:t>,</w:t>
      </w:r>
      <w:r w:rsidRPr="00896B44">
        <w:rPr>
          <w:rStyle w:val="apple-converted-space"/>
          <w:color w:val="000000"/>
        </w:rPr>
        <w:t> </w:t>
      </w:r>
      <w:r w:rsidRPr="00896B44">
        <w:rPr>
          <w:i/>
          <w:iCs/>
          <w:color w:val="000000"/>
        </w:rPr>
        <w:t>12</w:t>
      </w:r>
      <w:r w:rsidRPr="00896B44">
        <w:rPr>
          <w:color w:val="000000"/>
        </w:rPr>
        <w:t>(3), 80-85.</w:t>
      </w:r>
    </w:p>
    <w:p w:rsidR="00791557" w:rsidRDefault="00791557" w:rsidP="00CF29BC">
      <w:pPr>
        <w:pStyle w:val="ListParagraph"/>
        <w:ind w:left="0"/>
      </w:pPr>
    </w:p>
    <w:p w:rsidR="00791557" w:rsidRPr="00666424" w:rsidRDefault="00791557" w:rsidP="00CF29BC">
      <w:pPr>
        <w:pStyle w:val="ListParagraph"/>
        <w:numPr>
          <w:ilvl w:val="1"/>
          <w:numId w:val="14"/>
        </w:numPr>
        <w:spacing w:after="160" w:line="259" w:lineRule="auto"/>
      </w:pPr>
      <w:r w:rsidRPr="000B61C5">
        <w:rPr>
          <w:color w:val="000000"/>
        </w:rPr>
        <w:t>Malizia, A., &amp; Bellucci, A. (2012). The artificiality of natural user interfaces.</w:t>
      </w:r>
      <w:r w:rsidRPr="000B61C5">
        <w:rPr>
          <w:rStyle w:val="apple-converted-space"/>
          <w:color w:val="000000"/>
        </w:rPr>
        <w:t> </w:t>
      </w:r>
      <w:r w:rsidRPr="000B61C5">
        <w:rPr>
          <w:i/>
          <w:iCs/>
          <w:color w:val="000000"/>
        </w:rPr>
        <w:t>Communications of the ACM, 55</w:t>
      </w:r>
      <w:r w:rsidRPr="000B61C5">
        <w:rPr>
          <w:color w:val="000000"/>
        </w:rPr>
        <w:t>(3), 36-38.</w:t>
      </w:r>
    </w:p>
    <w:p w:rsidR="00666424" w:rsidRDefault="00666424" w:rsidP="00CF29BC">
      <w:pPr>
        <w:pStyle w:val="ListParagraph"/>
        <w:ind w:left="0"/>
      </w:pPr>
    </w:p>
    <w:p w:rsidR="00D806F7" w:rsidRDefault="00666424" w:rsidP="00D806F7">
      <w:pPr>
        <w:pStyle w:val="ListParagraph"/>
        <w:numPr>
          <w:ilvl w:val="1"/>
          <w:numId w:val="14"/>
        </w:numPr>
        <w:spacing w:after="160" w:line="259" w:lineRule="auto"/>
      </w:pPr>
      <w:r w:rsidRPr="00D26924">
        <w:t>Fowles, D. (2005). Literature review on effects on assessment of e-marking.</w:t>
      </w:r>
    </w:p>
    <w:p w:rsidR="00D806F7" w:rsidRDefault="00D806F7" w:rsidP="00D806F7">
      <w:pPr>
        <w:pStyle w:val="ListParagraph"/>
      </w:pPr>
    </w:p>
    <w:p w:rsidR="00EC1622" w:rsidRDefault="00413C86" w:rsidP="00EC1622">
      <w:pPr>
        <w:pStyle w:val="ListParagraph"/>
        <w:numPr>
          <w:ilvl w:val="1"/>
          <w:numId w:val="14"/>
        </w:numPr>
        <w:spacing w:after="160" w:line="259" w:lineRule="auto"/>
      </w:pPr>
      <w:r w:rsidRPr="00413C86">
        <w:t>Centers for Medicare &amp; Medicaid Services (CMS) Office of Information Service (2008). </w:t>
      </w:r>
      <w:hyperlink r:id="rId62" w:history="1">
        <w:r w:rsidRPr="00D806F7">
          <w:rPr>
            <w:rStyle w:val="Hyperlink"/>
            <w:i/>
            <w:iCs/>
          </w:rPr>
          <w:t>Selecting a development approach</w:t>
        </w:r>
      </w:hyperlink>
      <w:r w:rsidRPr="00413C86">
        <w:t>. Webarticle. United States Department of Health and Human Services (HHS). Re-validated: March 27, 2008. Retrieved 27 Oct 2008</w:t>
      </w:r>
    </w:p>
    <w:p w:rsidR="00EC1622" w:rsidRDefault="00EC1622" w:rsidP="00EC1622">
      <w:pPr>
        <w:pStyle w:val="ListParagraph"/>
      </w:pPr>
    </w:p>
    <w:p w:rsidR="007A144C" w:rsidRDefault="00054DA7" w:rsidP="007A144C">
      <w:pPr>
        <w:pStyle w:val="ListParagraph"/>
        <w:numPr>
          <w:ilvl w:val="1"/>
          <w:numId w:val="14"/>
        </w:numPr>
        <w:spacing w:after="160" w:line="259" w:lineRule="auto"/>
      </w:pPr>
      <w:r>
        <w:t>Pokkunuri, B. P. (1989). Object oriented programming.</w:t>
      </w:r>
      <w:r w:rsidRPr="00EC1622">
        <w:rPr>
          <w:rStyle w:val="apple-converted-space"/>
          <w:rFonts w:ascii="Verdana" w:hAnsi="Verdana"/>
          <w:i/>
          <w:iCs/>
          <w:color w:val="000000"/>
          <w:sz w:val="18"/>
          <w:szCs w:val="18"/>
        </w:rPr>
        <w:t> </w:t>
      </w:r>
      <w:r w:rsidRPr="00EC1622">
        <w:rPr>
          <w:i/>
          <w:iCs/>
        </w:rPr>
        <w:t>ACM Sigplan Notices,</w:t>
      </w:r>
      <w:r w:rsidRPr="00EC1622">
        <w:rPr>
          <w:rStyle w:val="apple-converted-space"/>
          <w:rFonts w:ascii="Verdana" w:hAnsi="Verdana"/>
          <w:i/>
          <w:iCs/>
          <w:color w:val="000000"/>
          <w:sz w:val="18"/>
          <w:szCs w:val="18"/>
        </w:rPr>
        <w:t> </w:t>
      </w:r>
      <w:r w:rsidRPr="00EC1622">
        <w:rPr>
          <w:i/>
          <w:iCs/>
        </w:rPr>
        <w:t>24</w:t>
      </w:r>
      <w:r>
        <w:t>(11), 96-101.</w:t>
      </w:r>
    </w:p>
    <w:p w:rsidR="007A144C" w:rsidRDefault="007A144C" w:rsidP="007A144C">
      <w:pPr>
        <w:pStyle w:val="ListParagraph"/>
      </w:pPr>
    </w:p>
    <w:p w:rsidR="00C67DFB" w:rsidRPr="00C67DFB" w:rsidRDefault="007A144C" w:rsidP="00C67DFB">
      <w:pPr>
        <w:pStyle w:val="ListParagraph"/>
        <w:numPr>
          <w:ilvl w:val="1"/>
          <w:numId w:val="14"/>
        </w:numPr>
        <w:spacing w:after="160" w:line="259" w:lineRule="auto"/>
      </w:pPr>
      <w:r>
        <w:t>Eder, J., Kappel, G., &amp; Schrefl, M. (1994). Coupling and cohesion in object-oriented systems.</w:t>
      </w:r>
      <w:r w:rsidRPr="007A144C">
        <w:rPr>
          <w:rStyle w:val="apple-converted-space"/>
          <w:rFonts w:ascii="Verdana" w:hAnsi="Verdana"/>
          <w:i/>
          <w:iCs/>
          <w:color w:val="000000"/>
          <w:sz w:val="18"/>
          <w:szCs w:val="18"/>
        </w:rPr>
        <w:t> </w:t>
      </w:r>
      <w:r w:rsidRPr="007A144C">
        <w:rPr>
          <w:i/>
          <w:iCs/>
        </w:rPr>
        <w:t>Technical Reprot, University of Klagenfurt, Austria,</w:t>
      </w:r>
    </w:p>
    <w:p w:rsidR="00C67DFB" w:rsidRDefault="00C67DFB" w:rsidP="00C67DFB">
      <w:pPr>
        <w:pStyle w:val="ListParagraph"/>
      </w:pPr>
    </w:p>
    <w:p w:rsidR="00C67DFB" w:rsidRDefault="00C67DFB" w:rsidP="00C67DFB">
      <w:pPr>
        <w:pStyle w:val="ListParagraph"/>
        <w:numPr>
          <w:ilvl w:val="1"/>
          <w:numId w:val="14"/>
        </w:numPr>
        <w:spacing w:after="160" w:line="259" w:lineRule="auto"/>
      </w:pPr>
      <w:r>
        <w:t>Hitz, M., &amp; Montazeri, B. (1995).</w:t>
      </w:r>
      <w:r w:rsidRPr="00C67DFB">
        <w:rPr>
          <w:rStyle w:val="apple-converted-space"/>
          <w:rFonts w:ascii="Verdana" w:hAnsi="Verdana"/>
          <w:color w:val="000000"/>
          <w:sz w:val="18"/>
          <w:szCs w:val="18"/>
        </w:rPr>
        <w:t> </w:t>
      </w:r>
      <w:r>
        <w:t>Measuring coupling and cohesion in object-oriented systems</w:t>
      </w:r>
      <w:r w:rsidRPr="00C67DFB">
        <w:rPr>
          <w:rStyle w:val="apple-converted-space"/>
          <w:rFonts w:ascii="Verdana" w:hAnsi="Verdana"/>
          <w:color w:val="000000"/>
          <w:sz w:val="18"/>
          <w:szCs w:val="18"/>
        </w:rPr>
        <w:t> </w:t>
      </w:r>
      <w:r>
        <w:t>na.</w:t>
      </w:r>
    </w:p>
    <w:p w:rsidR="002C4B4F" w:rsidRDefault="002C4B4F" w:rsidP="002C4B4F">
      <w:pPr>
        <w:pStyle w:val="ListParagraph"/>
      </w:pPr>
    </w:p>
    <w:p w:rsidR="002C4B4F" w:rsidRPr="00E75640" w:rsidRDefault="002C4B4F" w:rsidP="006217BC">
      <w:pPr>
        <w:pStyle w:val="ListParagraph"/>
        <w:numPr>
          <w:ilvl w:val="1"/>
          <w:numId w:val="14"/>
        </w:numPr>
        <w:spacing w:after="160" w:line="259" w:lineRule="auto"/>
      </w:pPr>
      <w:r>
        <w:t xml:space="preserve">Boone, H. N., &amp; Boone, D. A. (2012). Analyzing likert data. </w:t>
      </w:r>
      <w:r w:rsidRPr="002C4B4F">
        <w:rPr>
          <w:i/>
        </w:rPr>
        <w:t>Journal of Extension, 50(2),</w:t>
      </w:r>
      <w:r>
        <w:t xml:space="preserve"> 1-5.</w:t>
      </w:r>
    </w:p>
    <w:p w:rsidR="002064EA" w:rsidRDefault="002064EA" w:rsidP="002064EA">
      <w:pPr>
        <w:pStyle w:val="ListParagraph"/>
      </w:pPr>
    </w:p>
    <w:p w:rsidR="002064EA" w:rsidRPr="003A74DB" w:rsidRDefault="002064EA" w:rsidP="00FB49BD">
      <w:pPr>
        <w:pStyle w:val="ListParagraph"/>
        <w:numPr>
          <w:ilvl w:val="1"/>
          <w:numId w:val="14"/>
        </w:numPr>
        <w:spacing w:after="160" w:line="259" w:lineRule="auto"/>
        <w:rPr>
          <w:rStyle w:val="Hyperlink"/>
          <w:color w:val="auto"/>
          <w:u w:val="none"/>
        </w:rPr>
      </w:pPr>
      <w:r>
        <w:rPr>
          <w:rFonts w:ascii="Verdana" w:hAnsi="Verdana"/>
          <w:color w:val="000000"/>
          <w:sz w:val="18"/>
          <w:szCs w:val="18"/>
        </w:rPr>
        <w:t>Android design principles | android developers Retrieved from</w:t>
      </w:r>
      <w:r>
        <w:rPr>
          <w:rStyle w:val="apple-converted-space"/>
          <w:rFonts w:ascii="Verdana" w:hAnsi="Verdana"/>
          <w:color w:val="000000"/>
          <w:sz w:val="18"/>
          <w:szCs w:val="18"/>
        </w:rPr>
        <w:t> </w:t>
      </w:r>
      <w:hyperlink r:id="rId63" w:tgtFrame="_blank" w:history="1">
        <w:r>
          <w:rPr>
            <w:rStyle w:val="Hyperlink"/>
            <w:rFonts w:ascii="Verdana" w:hAnsi="Verdana"/>
            <w:sz w:val="18"/>
            <w:szCs w:val="18"/>
          </w:rPr>
          <w:t>http://developer.android.com/design/get-started/principles.html</w:t>
        </w:r>
      </w:hyperlink>
      <w:r w:rsidR="002C4B4F">
        <w:rPr>
          <w:rStyle w:val="Hyperlink"/>
          <w:rFonts w:ascii="Verdana" w:hAnsi="Verdana"/>
          <w:sz w:val="18"/>
          <w:szCs w:val="18"/>
        </w:rPr>
        <w:t xml:space="preserve"> </w:t>
      </w:r>
    </w:p>
    <w:p w:rsidR="003A74DB" w:rsidRDefault="003A74DB" w:rsidP="003A74DB">
      <w:pPr>
        <w:pStyle w:val="ListParagraph"/>
      </w:pPr>
    </w:p>
    <w:p w:rsidR="00B26E1C" w:rsidRPr="00B26E1C" w:rsidRDefault="003A74DB" w:rsidP="00B26E1C">
      <w:pPr>
        <w:pStyle w:val="ListParagraph"/>
        <w:numPr>
          <w:ilvl w:val="1"/>
          <w:numId w:val="14"/>
        </w:numPr>
        <w:spacing w:after="160" w:line="259" w:lineRule="auto"/>
        <w:rPr>
          <w:rStyle w:val="Hyperlink"/>
          <w:color w:val="auto"/>
          <w:u w:val="none"/>
        </w:rPr>
      </w:pPr>
      <w:r>
        <w:rPr>
          <w:rFonts w:ascii="Verdana" w:hAnsi="Verdana"/>
          <w:color w:val="000000"/>
          <w:sz w:val="18"/>
          <w:szCs w:val="18"/>
        </w:rPr>
        <w:t>Action bar | android developers Retrieved from</w:t>
      </w:r>
      <w:r>
        <w:rPr>
          <w:rStyle w:val="apple-converted-space"/>
          <w:rFonts w:ascii="Verdana" w:hAnsi="Verdana"/>
          <w:color w:val="000000"/>
          <w:sz w:val="18"/>
          <w:szCs w:val="18"/>
        </w:rPr>
        <w:t> </w:t>
      </w:r>
      <w:hyperlink r:id="rId64" w:tgtFrame="_blank" w:history="1">
        <w:r>
          <w:rPr>
            <w:rStyle w:val="Hyperlink"/>
            <w:rFonts w:ascii="Verdana" w:hAnsi="Verdana"/>
            <w:sz w:val="18"/>
            <w:szCs w:val="18"/>
          </w:rPr>
          <w:t>http://developer.android.com/guide/topics/ui/actionbar.html</w:t>
        </w:r>
      </w:hyperlink>
    </w:p>
    <w:p w:rsidR="00B26E1C" w:rsidRDefault="00B26E1C" w:rsidP="00B26E1C">
      <w:pPr>
        <w:pStyle w:val="ListParagraph"/>
      </w:pPr>
    </w:p>
    <w:p w:rsidR="00B26E1C" w:rsidRPr="00B26E1C" w:rsidRDefault="00B26E1C" w:rsidP="00B26E1C">
      <w:pPr>
        <w:pStyle w:val="ListParagraph"/>
        <w:numPr>
          <w:ilvl w:val="1"/>
          <w:numId w:val="14"/>
        </w:numPr>
        <w:spacing w:after="160" w:line="259" w:lineRule="auto"/>
        <w:rPr>
          <w:rStyle w:val="Hyperlink"/>
          <w:color w:val="auto"/>
          <w:u w:val="none"/>
        </w:rPr>
      </w:pPr>
      <w:r>
        <w:t>Baird, J. (1998). What's in a name? experiments with blind marking in A</w:t>
      </w:r>
      <w:r w:rsidRPr="00B26E1C">
        <w:rPr>
          <w:rFonts w:ascii="Cambria Math" w:hAnsi="Cambria Math" w:cs="Cambria Math"/>
        </w:rPr>
        <w:t>‐</w:t>
      </w:r>
      <w:r>
        <w:t>level examinations.</w:t>
      </w:r>
      <w:r w:rsidRPr="00B26E1C">
        <w:rPr>
          <w:rStyle w:val="apple-converted-space"/>
          <w:rFonts w:ascii="Verdana" w:hAnsi="Verdana"/>
          <w:i/>
          <w:iCs/>
          <w:color w:val="000000"/>
          <w:sz w:val="18"/>
          <w:szCs w:val="18"/>
        </w:rPr>
        <w:t> </w:t>
      </w:r>
      <w:r w:rsidRPr="00B26E1C">
        <w:rPr>
          <w:i/>
          <w:iCs/>
        </w:rPr>
        <w:t>Educational Research,</w:t>
      </w:r>
      <w:r w:rsidRPr="00B26E1C">
        <w:rPr>
          <w:rStyle w:val="apple-converted-space"/>
          <w:rFonts w:ascii="Verdana" w:hAnsi="Verdana"/>
          <w:i/>
          <w:iCs/>
          <w:color w:val="000000"/>
          <w:sz w:val="18"/>
          <w:szCs w:val="18"/>
        </w:rPr>
        <w:t> </w:t>
      </w:r>
      <w:r w:rsidRPr="00B26E1C">
        <w:rPr>
          <w:i/>
          <w:iCs/>
        </w:rPr>
        <w:t>40</w:t>
      </w:r>
      <w:r>
        <w:t>(2), 191-202.</w:t>
      </w:r>
    </w:p>
    <w:p w:rsidR="0030583F" w:rsidRDefault="0030583F" w:rsidP="0030583F">
      <w:pPr>
        <w:pStyle w:val="ListParagraph"/>
      </w:pPr>
    </w:p>
    <w:p w:rsidR="00F45C8A" w:rsidRDefault="00630756" w:rsidP="00F45C8A">
      <w:pPr>
        <w:pStyle w:val="ListParagraph"/>
        <w:numPr>
          <w:ilvl w:val="1"/>
          <w:numId w:val="14"/>
        </w:numPr>
        <w:spacing w:after="160" w:line="259" w:lineRule="auto"/>
      </w:pPr>
      <w:r>
        <w:t>Smith, R. (2007). An overview of the tesseract OCR engine.</w:t>
      </w:r>
      <w:r w:rsidRPr="0030583F">
        <w:rPr>
          <w:rStyle w:val="apple-converted-space"/>
          <w:rFonts w:ascii="Verdana" w:hAnsi="Verdana"/>
          <w:color w:val="000000"/>
          <w:sz w:val="18"/>
          <w:szCs w:val="18"/>
        </w:rPr>
        <w:t> </w:t>
      </w:r>
      <w:r w:rsidRPr="0030583F">
        <w:rPr>
          <w:i/>
          <w:iCs/>
        </w:rPr>
        <w:t>Icdar,</w:t>
      </w:r>
      <w:r w:rsidRPr="0030583F">
        <w:rPr>
          <w:rStyle w:val="apple-converted-space"/>
          <w:rFonts w:ascii="Verdana" w:hAnsi="Verdana"/>
          <w:i/>
          <w:iCs/>
          <w:color w:val="000000"/>
          <w:sz w:val="18"/>
          <w:szCs w:val="18"/>
        </w:rPr>
        <w:t> </w:t>
      </w:r>
      <w:r w:rsidRPr="0030583F">
        <w:rPr>
          <w:i/>
          <w:iCs/>
        </w:rPr>
        <w:t>, 7</w:t>
      </w:r>
      <w:r w:rsidRPr="0030583F">
        <w:rPr>
          <w:rStyle w:val="apple-converted-space"/>
          <w:rFonts w:ascii="Verdana" w:hAnsi="Verdana"/>
          <w:color w:val="000000"/>
          <w:sz w:val="18"/>
          <w:szCs w:val="18"/>
        </w:rPr>
        <w:t> </w:t>
      </w:r>
      <w:r>
        <w:t>629-633.</w:t>
      </w:r>
    </w:p>
    <w:p w:rsidR="00F45C8A" w:rsidRDefault="00F45C8A" w:rsidP="00F45C8A">
      <w:pPr>
        <w:pStyle w:val="ListParagraph"/>
      </w:pPr>
    </w:p>
    <w:p w:rsidR="00F45C8A" w:rsidRDefault="00F45C8A" w:rsidP="00F45C8A">
      <w:pPr>
        <w:pStyle w:val="ListParagraph"/>
        <w:numPr>
          <w:ilvl w:val="1"/>
          <w:numId w:val="14"/>
        </w:numPr>
        <w:spacing w:after="160" w:line="259" w:lineRule="auto"/>
      </w:pPr>
      <w:r>
        <w:t>Dabbish, L., Stuart, C., Tsay, J., &amp; Herbsleb, J. (2012). Social coding in GitHub: Transparency and collaboration in an open software repository.</w:t>
      </w:r>
      <w:r w:rsidRPr="00F45C8A">
        <w:rPr>
          <w:rStyle w:val="apple-converted-space"/>
          <w:rFonts w:ascii="Verdana" w:hAnsi="Verdana"/>
          <w:color w:val="000000"/>
          <w:sz w:val="18"/>
          <w:szCs w:val="18"/>
        </w:rPr>
        <w:t> </w:t>
      </w:r>
      <w:r w:rsidRPr="00F45C8A">
        <w:rPr>
          <w:i/>
          <w:iCs/>
        </w:rPr>
        <w:t>Proceedings of the ACM 2012 Conference on Computer Supported Cooperative Work,</w:t>
      </w:r>
      <w:r w:rsidRPr="00F45C8A">
        <w:rPr>
          <w:rStyle w:val="apple-converted-space"/>
          <w:rFonts w:ascii="Verdana" w:hAnsi="Verdana"/>
          <w:i/>
          <w:iCs/>
          <w:color w:val="000000"/>
          <w:sz w:val="18"/>
          <w:szCs w:val="18"/>
        </w:rPr>
        <w:t> </w:t>
      </w:r>
      <w:r>
        <w:t>1277-1286.</w:t>
      </w:r>
    </w:p>
    <w:p w:rsidR="00E804A7" w:rsidRDefault="00E804A7" w:rsidP="00E804A7">
      <w:pPr>
        <w:pStyle w:val="ListParagraph"/>
      </w:pPr>
    </w:p>
    <w:p w:rsidR="00E804A7" w:rsidRDefault="00E804A7" w:rsidP="00E804A7">
      <w:pPr>
        <w:pStyle w:val="ListParagraph"/>
        <w:spacing w:after="160" w:line="259" w:lineRule="auto"/>
      </w:pPr>
    </w:p>
    <w:p w:rsidR="00E804A7" w:rsidRDefault="00E804A7">
      <w:r>
        <w:br w:type="page"/>
      </w:r>
    </w:p>
    <w:p w:rsidR="00A13B28" w:rsidRPr="007E3532" w:rsidRDefault="00E804A7" w:rsidP="007E3532">
      <w:pPr>
        <w:pStyle w:val="Heading1"/>
        <w:numPr>
          <w:ilvl w:val="0"/>
          <w:numId w:val="31"/>
        </w:numPr>
        <w:rPr>
          <w:color w:val="auto"/>
        </w:rPr>
      </w:pPr>
      <w:bookmarkStart w:id="128" w:name="_Toc402198046"/>
      <w:r>
        <w:lastRenderedPageBreak/>
        <w:t>Appendix A</w:t>
      </w:r>
      <w:r w:rsidR="007E3532">
        <w:t xml:space="preserve"> – User</w:t>
      </w:r>
      <w:r w:rsidR="0041100B">
        <w:t xml:space="preserve"> Testing</w:t>
      </w:r>
      <w:r w:rsidR="007E3532">
        <w:t xml:space="preserve"> Questionnaire</w:t>
      </w:r>
      <w:bookmarkEnd w:id="128"/>
    </w:p>
    <w:p w:rsidR="00A13B28" w:rsidRPr="00F43AB9" w:rsidRDefault="00A13B28" w:rsidP="00A13B28">
      <w:pPr>
        <w:spacing w:after="462"/>
        <w:ind w:right="-156"/>
      </w:pPr>
      <w:r w:rsidRPr="00F43AB9">
        <w:rPr>
          <w:noProof/>
        </w:rPr>
        <w:drawing>
          <wp:inline distT="0" distB="0" distL="0" distR="0" wp14:anchorId="4C65F241" wp14:editId="7E0B8EB6">
            <wp:extent cx="6126481" cy="6717793"/>
            <wp:effectExtent l="0" t="0" r="0" b="0"/>
            <wp:docPr id="9970" name="Picture 9970"/>
            <wp:cNvGraphicFramePr/>
            <a:graphic xmlns:a="http://schemas.openxmlformats.org/drawingml/2006/main">
              <a:graphicData uri="http://schemas.openxmlformats.org/drawingml/2006/picture">
                <pic:pic xmlns:pic="http://schemas.openxmlformats.org/drawingml/2006/picture">
                  <pic:nvPicPr>
                    <pic:cNvPr id="9970" name="Picture 9970"/>
                    <pic:cNvPicPr/>
                  </pic:nvPicPr>
                  <pic:blipFill>
                    <a:blip r:embed="rId65"/>
                    <a:stretch>
                      <a:fillRect/>
                    </a:stretch>
                  </pic:blipFill>
                  <pic:spPr>
                    <a:xfrm>
                      <a:off x="0" y="0"/>
                      <a:ext cx="6126481" cy="6717793"/>
                    </a:xfrm>
                    <a:prstGeom prst="rect">
                      <a:avLst/>
                    </a:prstGeom>
                  </pic:spPr>
                </pic:pic>
              </a:graphicData>
            </a:graphic>
          </wp:inline>
        </w:drawing>
      </w:r>
    </w:p>
    <w:p w:rsidR="00A13B28" w:rsidRPr="00F43AB9" w:rsidRDefault="00A13B28" w:rsidP="00A13B28">
      <w:pPr>
        <w:spacing w:after="821"/>
      </w:pPr>
      <w:r w:rsidRPr="00F43AB9">
        <w:rPr>
          <w:noProof/>
        </w:rPr>
        <mc:AlternateContent>
          <mc:Choice Requires="wpg">
            <w:drawing>
              <wp:inline distT="0" distB="0" distL="0" distR="0" wp14:anchorId="1C6ED9ED" wp14:editId="63AB0BAC">
                <wp:extent cx="4517136" cy="562356"/>
                <wp:effectExtent l="0" t="0" r="0" b="0"/>
                <wp:docPr id="9945" name="Group 9945"/>
                <wp:cNvGraphicFramePr/>
                <a:graphic xmlns:a="http://schemas.openxmlformats.org/drawingml/2006/main">
                  <a:graphicData uri="http://schemas.microsoft.com/office/word/2010/wordprocessingGroup">
                    <wpg:wgp>
                      <wpg:cNvGrpSpPr/>
                      <wpg:grpSpPr>
                        <a:xfrm>
                          <a:off x="0" y="0"/>
                          <a:ext cx="4517136" cy="562356"/>
                          <a:chOff x="0" y="0"/>
                          <a:chExt cx="4517136" cy="562356"/>
                        </a:xfrm>
                      </wpg:grpSpPr>
                      <wps:wsp>
                        <wps:cNvPr id="71" name="Shape 71"/>
                        <wps:cNvSpPr/>
                        <wps:spPr>
                          <a:xfrm>
                            <a:off x="12588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2" name="Shape 72"/>
                        <wps:cNvSpPr/>
                        <wps:spPr>
                          <a:xfrm>
                            <a:off x="1406652"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3" name="Shape 73"/>
                        <wps:cNvSpPr/>
                        <wps:spPr>
                          <a:xfrm>
                            <a:off x="1725168"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4" name="Shape 74"/>
                        <wps:cNvSpPr/>
                        <wps:spPr>
                          <a:xfrm>
                            <a:off x="1872996"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5" name="Shape 75"/>
                        <wps:cNvSpPr/>
                        <wps:spPr>
                          <a:xfrm>
                            <a:off x="2193036" y="307848"/>
                            <a:ext cx="146304" cy="182880"/>
                          </a:xfrm>
                          <a:custGeom>
                            <a:avLst/>
                            <a:gdLst/>
                            <a:ahLst/>
                            <a:cxnLst/>
                            <a:rect l="0" t="0" r="0" b="0"/>
                            <a:pathLst>
                              <a:path w="146304" h="182880">
                                <a:moveTo>
                                  <a:pt x="91440" y="0"/>
                                </a:moveTo>
                                <a:lnTo>
                                  <a:pt x="146304" y="0"/>
                                </a:lnTo>
                                <a:lnTo>
                                  <a:pt x="146304" y="10668"/>
                                </a:lnTo>
                                <a:lnTo>
                                  <a:pt x="91440" y="10668"/>
                                </a:lnTo>
                                <a:cubicBezTo>
                                  <a:pt x="45720" y="10668"/>
                                  <a:pt x="9144" y="47244"/>
                                  <a:pt x="9144" y="91440"/>
                                </a:cubicBezTo>
                                <a:cubicBezTo>
                                  <a:pt x="9144" y="135636"/>
                                  <a:pt x="45720" y="172212"/>
                                  <a:pt x="91440" y="172212"/>
                                </a:cubicBezTo>
                                <a:lnTo>
                                  <a:pt x="146304" y="172212"/>
                                </a:lnTo>
                                <a:lnTo>
                                  <a:pt x="146304"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6" name="Shape 76"/>
                        <wps:cNvSpPr/>
                        <wps:spPr>
                          <a:xfrm>
                            <a:off x="2339340"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7" name="Shape 77"/>
                        <wps:cNvSpPr/>
                        <wps:spPr>
                          <a:xfrm>
                            <a:off x="2659380"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8" name="Shape 78"/>
                        <wps:cNvSpPr/>
                        <wps:spPr>
                          <a:xfrm>
                            <a:off x="2807208"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9" name="Shape 79"/>
                        <wps:cNvSpPr/>
                        <wps:spPr>
                          <a:xfrm>
                            <a:off x="31257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80" name="Shape 80"/>
                        <wps:cNvSpPr/>
                        <wps:spPr>
                          <a:xfrm>
                            <a:off x="3273551"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10010" name="Shape 10010"/>
                        <wps:cNvSpPr/>
                        <wps:spPr>
                          <a:xfrm>
                            <a:off x="3511296" y="551688"/>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1" name="Shape 10011"/>
                        <wps:cNvSpPr/>
                        <wps:spPr>
                          <a:xfrm>
                            <a:off x="3044952"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2" name="Shape 10012"/>
                        <wps:cNvSpPr/>
                        <wps:spPr>
                          <a:xfrm>
                            <a:off x="257860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3" name="Shape 10013"/>
                        <wps:cNvSpPr/>
                        <wps:spPr>
                          <a:xfrm>
                            <a:off x="2110740"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4" name="Shape 10014"/>
                        <wps:cNvSpPr/>
                        <wps:spPr>
                          <a:xfrm>
                            <a:off x="1644396"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5" name="Shape 10015"/>
                        <wps:cNvSpPr/>
                        <wps:spPr>
                          <a:xfrm>
                            <a:off x="117652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6" name="Shape 10016"/>
                        <wps:cNvSpPr/>
                        <wps:spPr>
                          <a:xfrm>
                            <a:off x="0" y="551688"/>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7" name="Shape 10017"/>
                        <wps:cNvSpPr/>
                        <wps:spPr>
                          <a:xfrm>
                            <a:off x="3511296" y="236220"/>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8" name="Shape 10018"/>
                        <wps:cNvSpPr/>
                        <wps:spPr>
                          <a:xfrm>
                            <a:off x="3044952"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9" name="Shape 10019"/>
                        <wps:cNvSpPr/>
                        <wps:spPr>
                          <a:xfrm>
                            <a:off x="257860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0" name="Shape 10020"/>
                        <wps:cNvSpPr/>
                        <wps:spPr>
                          <a:xfrm>
                            <a:off x="2110740"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1" name="Shape 10021"/>
                        <wps:cNvSpPr/>
                        <wps:spPr>
                          <a:xfrm>
                            <a:off x="1644396"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2" name="Shape 10022"/>
                        <wps:cNvSpPr/>
                        <wps:spPr>
                          <a:xfrm>
                            <a:off x="117652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3" name="Shape 10023"/>
                        <wps:cNvSpPr/>
                        <wps:spPr>
                          <a:xfrm>
                            <a:off x="0" y="236220"/>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950" name="Shape 950"/>
                        <wps:cNvSpPr/>
                        <wps:spPr>
                          <a:xfrm>
                            <a:off x="1389888" y="0"/>
                            <a:ext cx="35052" cy="94488"/>
                          </a:xfrm>
                          <a:custGeom>
                            <a:avLst/>
                            <a:gdLst/>
                            <a:ahLst/>
                            <a:cxnLst/>
                            <a:rect l="0" t="0" r="0" b="0"/>
                            <a:pathLst>
                              <a:path w="35052" h="94488">
                                <a:moveTo>
                                  <a:pt x="27432" y="0"/>
                                </a:moveTo>
                                <a:lnTo>
                                  <a:pt x="35052" y="0"/>
                                </a:lnTo>
                                <a:lnTo>
                                  <a:pt x="35052" y="94488"/>
                                </a:lnTo>
                                <a:lnTo>
                                  <a:pt x="22860" y="94488"/>
                                </a:lnTo>
                                <a:lnTo>
                                  <a:pt x="22860" y="21336"/>
                                </a:lnTo>
                                <a:cubicBezTo>
                                  <a:pt x="19812" y="22860"/>
                                  <a:pt x="16764" y="25908"/>
                                  <a:pt x="12192" y="28956"/>
                                </a:cubicBezTo>
                                <a:cubicBezTo>
                                  <a:pt x="7620" y="32004"/>
                                  <a:pt x="3048" y="33528"/>
                                  <a:pt x="0" y="35052"/>
                                </a:cubicBezTo>
                                <a:lnTo>
                                  <a:pt x="0" y="22860"/>
                                </a:lnTo>
                                <a:cubicBezTo>
                                  <a:pt x="6096" y="21336"/>
                                  <a:pt x="12192" y="16764"/>
                                  <a:pt x="16764" y="12192"/>
                                </a:cubicBezTo>
                                <a:cubicBezTo>
                                  <a:pt x="21336" y="7620"/>
                                  <a:pt x="25908" y="4572"/>
                                  <a:pt x="2743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1" name="Shape 951"/>
                        <wps:cNvSpPr/>
                        <wps:spPr>
                          <a:xfrm>
                            <a:off x="1847088" y="0"/>
                            <a:ext cx="62484" cy="94488"/>
                          </a:xfrm>
                          <a:custGeom>
                            <a:avLst/>
                            <a:gdLst/>
                            <a:ahLst/>
                            <a:cxnLst/>
                            <a:rect l="0" t="0" r="0" b="0"/>
                            <a:pathLst>
                              <a:path w="62484" h="94488">
                                <a:moveTo>
                                  <a:pt x="32004" y="0"/>
                                </a:moveTo>
                                <a:cubicBezTo>
                                  <a:pt x="41148" y="0"/>
                                  <a:pt x="48768" y="3048"/>
                                  <a:pt x="53340" y="7620"/>
                                </a:cubicBezTo>
                                <a:cubicBezTo>
                                  <a:pt x="59436" y="12192"/>
                                  <a:pt x="60960" y="18288"/>
                                  <a:pt x="60960" y="25908"/>
                                </a:cubicBezTo>
                                <a:cubicBezTo>
                                  <a:pt x="60960" y="30480"/>
                                  <a:pt x="60960" y="33528"/>
                                  <a:pt x="59436" y="36576"/>
                                </a:cubicBezTo>
                                <a:cubicBezTo>
                                  <a:pt x="57912" y="41148"/>
                                  <a:pt x="54864" y="44196"/>
                                  <a:pt x="51816" y="48768"/>
                                </a:cubicBezTo>
                                <a:cubicBezTo>
                                  <a:pt x="48768" y="53340"/>
                                  <a:pt x="42672" y="57912"/>
                                  <a:pt x="33528" y="65532"/>
                                </a:cubicBezTo>
                                <a:cubicBezTo>
                                  <a:pt x="27432" y="71628"/>
                                  <a:pt x="22860" y="74676"/>
                                  <a:pt x="19812" y="77724"/>
                                </a:cubicBezTo>
                                <a:cubicBezTo>
                                  <a:pt x="18288" y="79248"/>
                                  <a:pt x="16764" y="80772"/>
                                  <a:pt x="15240" y="83820"/>
                                </a:cubicBezTo>
                                <a:lnTo>
                                  <a:pt x="62484" y="83820"/>
                                </a:lnTo>
                                <a:lnTo>
                                  <a:pt x="62484" y="94488"/>
                                </a:lnTo>
                                <a:lnTo>
                                  <a:pt x="0" y="94488"/>
                                </a:lnTo>
                                <a:cubicBezTo>
                                  <a:pt x="0" y="91440"/>
                                  <a:pt x="0" y="89915"/>
                                  <a:pt x="0" y="86868"/>
                                </a:cubicBezTo>
                                <a:cubicBezTo>
                                  <a:pt x="3048" y="82296"/>
                                  <a:pt x="4572" y="77724"/>
                                  <a:pt x="7620" y="74676"/>
                                </a:cubicBezTo>
                                <a:cubicBezTo>
                                  <a:pt x="12192" y="70104"/>
                                  <a:pt x="16764" y="65532"/>
                                  <a:pt x="22860" y="59436"/>
                                </a:cubicBezTo>
                                <a:cubicBezTo>
                                  <a:pt x="33528" y="51815"/>
                                  <a:pt x="41148" y="44196"/>
                                  <a:pt x="44196" y="39624"/>
                                </a:cubicBezTo>
                                <a:cubicBezTo>
                                  <a:pt x="47244" y="35052"/>
                                  <a:pt x="50292" y="30480"/>
                                  <a:pt x="50292" y="25908"/>
                                </a:cubicBezTo>
                                <a:cubicBezTo>
                                  <a:pt x="50292" y="21336"/>
                                  <a:pt x="48768" y="16764"/>
                                  <a:pt x="44196" y="13715"/>
                                </a:cubicBezTo>
                                <a:cubicBezTo>
                                  <a:pt x="41148" y="10668"/>
                                  <a:pt x="36576" y="9144"/>
                                  <a:pt x="32004" y="9144"/>
                                </a:cubicBezTo>
                                <a:cubicBezTo>
                                  <a:pt x="25908" y="9144"/>
                                  <a:pt x="21336" y="10668"/>
                                  <a:pt x="18288" y="15240"/>
                                </a:cubicBezTo>
                                <a:cubicBezTo>
                                  <a:pt x="15240" y="18288"/>
                                  <a:pt x="13716" y="22860"/>
                                  <a:pt x="13716" y="28956"/>
                                </a:cubicBezTo>
                                <a:lnTo>
                                  <a:pt x="1524" y="27432"/>
                                </a:lnTo>
                                <a:cubicBezTo>
                                  <a:pt x="3048" y="18288"/>
                                  <a:pt x="6096" y="12192"/>
                                  <a:pt x="10668" y="7620"/>
                                </a:cubicBezTo>
                                <a:cubicBezTo>
                                  <a:pt x="16764" y="1524"/>
                                  <a:pt x="22860" y="0"/>
                                  <a:pt x="320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2" name="Shape 952"/>
                        <wps:cNvSpPr/>
                        <wps:spPr>
                          <a:xfrm>
                            <a:off x="2314956" y="0"/>
                            <a:ext cx="62484" cy="96012"/>
                          </a:xfrm>
                          <a:custGeom>
                            <a:avLst/>
                            <a:gdLst/>
                            <a:ahLst/>
                            <a:cxnLst/>
                            <a:rect l="0" t="0" r="0" b="0"/>
                            <a:pathLst>
                              <a:path w="62484" h="96012">
                                <a:moveTo>
                                  <a:pt x="28956" y="0"/>
                                </a:moveTo>
                                <a:cubicBezTo>
                                  <a:pt x="35052" y="0"/>
                                  <a:pt x="39624" y="1524"/>
                                  <a:pt x="44196" y="3048"/>
                                </a:cubicBezTo>
                                <a:cubicBezTo>
                                  <a:pt x="48768" y="6096"/>
                                  <a:pt x="51816" y="9144"/>
                                  <a:pt x="53340" y="12192"/>
                                </a:cubicBezTo>
                                <a:cubicBezTo>
                                  <a:pt x="56388" y="16764"/>
                                  <a:pt x="57912" y="19812"/>
                                  <a:pt x="57912" y="24384"/>
                                </a:cubicBezTo>
                                <a:cubicBezTo>
                                  <a:pt x="57912" y="28956"/>
                                  <a:pt x="56388" y="32004"/>
                                  <a:pt x="53340" y="35052"/>
                                </a:cubicBezTo>
                                <a:cubicBezTo>
                                  <a:pt x="51816" y="39624"/>
                                  <a:pt x="48768" y="41148"/>
                                  <a:pt x="44196" y="44196"/>
                                </a:cubicBezTo>
                                <a:cubicBezTo>
                                  <a:pt x="50292" y="44196"/>
                                  <a:pt x="53340" y="47244"/>
                                  <a:pt x="57912" y="51815"/>
                                </a:cubicBezTo>
                                <a:cubicBezTo>
                                  <a:pt x="60960" y="56388"/>
                                  <a:pt x="62484" y="60960"/>
                                  <a:pt x="62484" y="67056"/>
                                </a:cubicBezTo>
                                <a:cubicBezTo>
                                  <a:pt x="62484" y="74676"/>
                                  <a:pt x="59436" y="82296"/>
                                  <a:pt x="53340" y="88392"/>
                                </a:cubicBezTo>
                                <a:cubicBezTo>
                                  <a:pt x="47244" y="92964"/>
                                  <a:pt x="39624" y="96012"/>
                                  <a:pt x="30480" y="96012"/>
                                </a:cubicBezTo>
                                <a:cubicBezTo>
                                  <a:pt x="21336" y="96012"/>
                                  <a:pt x="15240" y="94488"/>
                                  <a:pt x="9144" y="88392"/>
                                </a:cubicBezTo>
                                <a:cubicBezTo>
                                  <a:pt x="4572" y="83820"/>
                                  <a:pt x="0" y="77724"/>
                                  <a:pt x="0" y="70104"/>
                                </a:cubicBezTo>
                                <a:lnTo>
                                  <a:pt x="12192" y="68580"/>
                                </a:lnTo>
                                <a:cubicBezTo>
                                  <a:pt x="12192" y="74676"/>
                                  <a:pt x="15240" y="79248"/>
                                  <a:pt x="18288" y="82296"/>
                                </a:cubicBezTo>
                                <a:cubicBezTo>
                                  <a:pt x="21336" y="85344"/>
                                  <a:pt x="25908" y="86868"/>
                                  <a:pt x="30480" y="86868"/>
                                </a:cubicBezTo>
                                <a:cubicBezTo>
                                  <a:pt x="35052" y="86868"/>
                                  <a:pt x="39624" y="85344"/>
                                  <a:pt x="44196" y="80772"/>
                                </a:cubicBezTo>
                                <a:cubicBezTo>
                                  <a:pt x="47244" y="77724"/>
                                  <a:pt x="48768" y="73152"/>
                                  <a:pt x="48768" y="67056"/>
                                </a:cubicBezTo>
                                <a:cubicBezTo>
                                  <a:pt x="48768" y="62484"/>
                                  <a:pt x="47244" y="57912"/>
                                  <a:pt x="44196" y="53340"/>
                                </a:cubicBezTo>
                                <a:cubicBezTo>
                                  <a:pt x="41148" y="50292"/>
                                  <a:pt x="36576" y="48768"/>
                                  <a:pt x="30480" y="48768"/>
                                </a:cubicBezTo>
                                <a:cubicBezTo>
                                  <a:pt x="28956" y="48768"/>
                                  <a:pt x="25908" y="48768"/>
                                  <a:pt x="22860" y="50292"/>
                                </a:cubicBezTo>
                                <a:lnTo>
                                  <a:pt x="24384" y="39624"/>
                                </a:lnTo>
                                <a:lnTo>
                                  <a:pt x="25908" y="39624"/>
                                </a:lnTo>
                                <a:cubicBezTo>
                                  <a:pt x="30480" y="39624"/>
                                  <a:pt x="35052" y="38100"/>
                                  <a:pt x="39624" y="36576"/>
                                </a:cubicBezTo>
                                <a:cubicBezTo>
                                  <a:pt x="42672" y="33528"/>
                                  <a:pt x="45720" y="28956"/>
                                  <a:pt x="45720" y="24384"/>
                                </a:cubicBezTo>
                                <a:cubicBezTo>
                                  <a:pt x="45720" y="19812"/>
                                  <a:pt x="44196" y="16764"/>
                                  <a:pt x="41148" y="13715"/>
                                </a:cubicBezTo>
                                <a:cubicBezTo>
                                  <a:pt x="38100" y="10668"/>
                                  <a:pt x="35052" y="9144"/>
                                  <a:pt x="30480" y="9144"/>
                                </a:cubicBezTo>
                                <a:cubicBezTo>
                                  <a:pt x="25908" y="9144"/>
                                  <a:pt x="21336" y="10668"/>
                                  <a:pt x="18288" y="13715"/>
                                </a:cubicBezTo>
                                <a:cubicBezTo>
                                  <a:pt x="15240" y="16764"/>
                                  <a:pt x="13716" y="21336"/>
                                  <a:pt x="12192" y="25908"/>
                                </a:cubicBezTo>
                                <a:lnTo>
                                  <a:pt x="1524" y="24384"/>
                                </a:lnTo>
                                <a:cubicBezTo>
                                  <a:pt x="3048" y="16764"/>
                                  <a:pt x="6096" y="10668"/>
                                  <a:pt x="10668" y="6096"/>
                                </a:cubicBezTo>
                                <a:cubicBezTo>
                                  <a:pt x="15240" y="1524"/>
                                  <a:pt x="21336" y="0"/>
                                  <a:pt x="2895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3" name="Shape 953"/>
                        <wps:cNvSpPr/>
                        <wps:spPr>
                          <a:xfrm>
                            <a:off x="2778252" y="23948"/>
                            <a:ext cx="25908" cy="47680"/>
                          </a:xfrm>
                          <a:custGeom>
                            <a:avLst/>
                            <a:gdLst/>
                            <a:ahLst/>
                            <a:cxnLst/>
                            <a:rect l="0" t="0" r="0" b="0"/>
                            <a:pathLst>
                              <a:path w="25908" h="47680">
                                <a:moveTo>
                                  <a:pt x="25908" y="0"/>
                                </a:moveTo>
                                <a:lnTo>
                                  <a:pt x="25908" y="15676"/>
                                </a:lnTo>
                                <a:lnTo>
                                  <a:pt x="10668" y="37012"/>
                                </a:lnTo>
                                <a:lnTo>
                                  <a:pt x="25908" y="37012"/>
                                </a:lnTo>
                                <a:lnTo>
                                  <a:pt x="25908" y="47680"/>
                                </a:lnTo>
                                <a:lnTo>
                                  <a:pt x="0" y="47680"/>
                                </a:lnTo>
                                <a:lnTo>
                                  <a:pt x="0" y="37012"/>
                                </a:lnTo>
                                <a:lnTo>
                                  <a:pt x="259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4" name="Shape 954"/>
                        <wps:cNvSpPr/>
                        <wps:spPr>
                          <a:xfrm>
                            <a:off x="2804160" y="0"/>
                            <a:ext cx="39624" cy="94488"/>
                          </a:xfrm>
                          <a:custGeom>
                            <a:avLst/>
                            <a:gdLst/>
                            <a:ahLst/>
                            <a:cxnLst/>
                            <a:rect l="0" t="0" r="0" b="0"/>
                            <a:pathLst>
                              <a:path w="39624" h="94488">
                                <a:moveTo>
                                  <a:pt x="16764" y="0"/>
                                </a:moveTo>
                                <a:lnTo>
                                  <a:pt x="25908" y="0"/>
                                </a:lnTo>
                                <a:lnTo>
                                  <a:pt x="25908" y="60960"/>
                                </a:lnTo>
                                <a:lnTo>
                                  <a:pt x="39624" y="60960"/>
                                </a:lnTo>
                                <a:lnTo>
                                  <a:pt x="39624" y="71628"/>
                                </a:lnTo>
                                <a:lnTo>
                                  <a:pt x="25908" y="71628"/>
                                </a:lnTo>
                                <a:lnTo>
                                  <a:pt x="25908" y="94488"/>
                                </a:lnTo>
                                <a:lnTo>
                                  <a:pt x="15240" y="94488"/>
                                </a:lnTo>
                                <a:lnTo>
                                  <a:pt x="15240" y="71628"/>
                                </a:lnTo>
                                <a:lnTo>
                                  <a:pt x="0" y="71628"/>
                                </a:lnTo>
                                <a:lnTo>
                                  <a:pt x="0" y="60960"/>
                                </a:lnTo>
                                <a:lnTo>
                                  <a:pt x="15240" y="60960"/>
                                </a:lnTo>
                                <a:lnTo>
                                  <a:pt x="15240" y="18288"/>
                                </a:lnTo>
                                <a:lnTo>
                                  <a:pt x="0" y="39624"/>
                                </a:lnTo>
                                <a:lnTo>
                                  <a:pt x="0" y="23948"/>
                                </a:lnTo>
                                <a:lnTo>
                                  <a:pt x="167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5" name="Shape 955"/>
                        <wps:cNvSpPr/>
                        <wps:spPr>
                          <a:xfrm>
                            <a:off x="3249168" y="1524"/>
                            <a:ext cx="62484" cy="94488"/>
                          </a:xfrm>
                          <a:custGeom>
                            <a:avLst/>
                            <a:gdLst/>
                            <a:ahLst/>
                            <a:cxnLst/>
                            <a:rect l="0" t="0" r="0" b="0"/>
                            <a:pathLst>
                              <a:path w="62484" h="94488">
                                <a:moveTo>
                                  <a:pt x="10668" y="0"/>
                                </a:moveTo>
                                <a:lnTo>
                                  <a:pt x="57912" y="0"/>
                                </a:lnTo>
                                <a:lnTo>
                                  <a:pt x="57912" y="10668"/>
                                </a:lnTo>
                                <a:lnTo>
                                  <a:pt x="19812" y="10668"/>
                                </a:lnTo>
                                <a:lnTo>
                                  <a:pt x="15240" y="36576"/>
                                </a:lnTo>
                                <a:cubicBezTo>
                                  <a:pt x="19812" y="32004"/>
                                  <a:pt x="25908" y="30480"/>
                                  <a:pt x="32004" y="30480"/>
                                </a:cubicBezTo>
                                <a:cubicBezTo>
                                  <a:pt x="41148" y="30480"/>
                                  <a:pt x="47244" y="33528"/>
                                  <a:pt x="53340" y="39624"/>
                                </a:cubicBezTo>
                                <a:cubicBezTo>
                                  <a:pt x="59436" y="44196"/>
                                  <a:pt x="62484" y="51816"/>
                                  <a:pt x="62484" y="60960"/>
                                </a:cubicBezTo>
                                <a:cubicBezTo>
                                  <a:pt x="62484" y="70104"/>
                                  <a:pt x="59436" y="77724"/>
                                  <a:pt x="54864" y="83820"/>
                                </a:cubicBezTo>
                                <a:cubicBezTo>
                                  <a:pt x="48768" y="91440"/>
                                  <a:pt x="39624" y="94488"/>
                                  <a:pt x="30480" y="94488"/>
                                </a:cubicBezTo>
                                <a:cubicBezTo>
                                  <a:pt x="21336" y="94488"/>
                                  <a:pt x="13716" y="92964"/>
                                  <a:pt x="9144" y="86868"/>
                                </a:cubicBezTo>
                                <a:cubicBezTo>
                                  <a:pt x="3048" y="82296"/>
                                  <a:pt x="0" y="76200"/>
                                  <a:pt x="0" y="68580"/>
                                </a:cubicBezTo>
                                <a:lnTo>
                                  <a:pt x="12192" y="67056"/>
                                </a:lnTo>
                                <a:cubicBezTo>
                                  <a:pt x="12192" y="73152"/>
                                  <a:pt x="15240" y="77724"/>
                                  <a:pt x="18288" y="80772"/>
                                </a:cubicBezTo>
                                <a:cubicBezTo>
                                  <a:pt x="21336" y="83820"/>
                                  <a:pt x="25908" y="85344"/>
                                  <a:pt x="30480" y="85344"/>
                                </a:cubicBezTo>
                                <a:cubicBezTo>
                                  <a:pt x="35052" y="85344"/>
                                  <a:pt x="39624" y="83820"/>
                                  <a:pt x="44196" y="79248"/>
                                </a:cubicBezTo>
                                <a:cubicBezTo>
                                  <a:pt x="47244" y="74676"/>
                                  <a:pt x="50292" y="68580"/>
                                  <a:pt x="50292" y="62484"/>
                                </a:cubicBezTo>
                                <a:cubicBezTo>
                                  <a:pt x="50292" y="54864"/>
                                  <a:pt x="47244" y="50292"/>
                                  <a:pt x="44196" y="47244"/>
                                </a:cubicBezTo>
                                <a:cubicBezTo>
                                  <a:pt x="41148" y="42672"/>
                                  <a:pt x="35052" y="41148"/>
                                  <a:pt x="28956" y="41148"/>
                                </a:cubicBezTo>
                                <a:cubicBezTo>
                                  <a:pt x="25908" y="41148"/>
                                  <a:pt x="22860" y="41148"/>
                                  <a:pt x="19812" y="42672"/>
                                </a:cubicBezTo>
                                <a:cubicBezTo>
                                  <a:pt x="16764" y="45720"/>
                                  <a:pt x="13716" y="47244"/>
                                  <a:pt x="12192" y="50292"/>
                                </a:cubicBezTo>
                                <a:lnTo>
                                  <a:pt x="1524" y="48768"/>
                                </a:lnTo>
                                <a:lnTo>
                                  <a:pt x="106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6" name="Shape 956"/>
                        <wps:cNvSpPr/>
                        <wps:spPr>
                          <a:xfrm>
                            <a:off x="6096" y="353568"/>
                            <a:ext cx="74676" cy="97537"/>
                          </a:xfrm>
                          <a:custGeom>
                            <a:avLst/>
                            <a:gdLst/>
                            <a:ahLst/>
                            <a:cxnLst/>
                            <a:rect l="0" t="0" r="0" b="0"/>
                            <a:pathLst>
                              <a:path w="74676" h="97537">
                                <a:moveTo>
                                  <a:pt x="36576" y="0"/>
                                </a:moveTo>
                                <a:cubicBezTo>
                                  <a:pt x="44196" y="0"/>
                                  <a:pt x="50292" y="1524"/>
                                  <a:pt x="54864" y="3048"/>
                                </a:cubicBezTo>
                                <a:cubicBezTo>
                                  <a:pt x="60960" y="6097"/>
                                  <a:pt x="65532" y="9144"/>
                                  <a:pt x="68580"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4676"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4008" y="73152"/>
                                  <a:pt x="64008" y="70104"/>
                                </a:cubicBezTo>
                                <a:cubicBezTo>
                                  <a:pt x="64008" y="67056"/>
                                  <a:pt x="62484" y="65532"/>
                                  <a:pt x="60960" y="62485"/>
                                </a:cubicBezTo>
                                <a:cubicBezTo>
                                  <a:pt x="59436" y="60961"/>
                                  <a:pt x="56388" y="59437"/>
                                  <a:pt x="51816" y="57913"/>
                                </a:cubicBezTo>
                                <a:cubicBezTo>
                                  <a:pt x="50292" y="56389"/>
                                  <a:pt x="44196" y="54864"/>
                                  <a:pt x="35052" y="53340"/>
                                </a:cubicBezTo>
                                <a:cubicBezTo>
                                  <a:pt x="27432" y="50292"/>
                                  <a:pt x="21336"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7" name="Shape 957"/>
                        <wps:cNvSpPr/>
                        <wps:spPr>
                          <a:xfrm>
                            <a:off x="94488" y="358140"/>
                            <a:ext cx="33528" cy="92964"/>
                          </a:xfrm>
                          <a:custGeom>
                            <a:avLst/>
                            <a:gdLst/>
                            <a:ahLst/>
                            <a:cxnLst/>
                            <a:rect l="0" t="0" r="0" b="0"/>
                            <a:pathLst>
                              <a:path w="33528" h="92964">
                                <a:moveTo>
                                  <a:pt x="19812" y="0"/>
                                </a:moveTo>
                                <a:lnTo>
                                  <a:pt x="19812" y="22860"/>
                                </a:lnTo>
                                <a:lnTo>
                                  <a:pt x="30480" y="22860"/>
                                </a:lnTo>
                                <a:lnTo>
                                  <a:pt x="30480" y="32003"/>
                                </a:lnTo>
                                <a:lnTo>
                                  <a:pt x="19812" y="32003"/>
                                </a:lnTo>
                                <a:lnTo>
                                  <a:pt x="19812" y="73151"/>
                                </a:lnTo>
                                <a:cubicBezTo>
                                  <a:pt x="19812" y="76200"/>
                                  <a:pt x="19812" y="77724"/>
                                  <a:pt x="19812" y="79248"/>
                                </a:cubicBezTo>
                                <a:cubicBezTo>
                                  <a:pt x="19812" y="79248"/>
                                  <a:pt x="21336" y="80772"/>
                                  <a:pt x="22860" y="80772"/>
                                </a:cubicBezTo>
                                <a:cubicBezTo>
                                  <a:pt x="22860" y="82296"/>
                                  <a:pt x="24384" y="82296"/>
                                  <a:pt x="25908" y="82296"/>
                                </a:cubicBezTo>
                                <a:cubicBezTo>
                                  <a:pt x="27432" y="82296"/>
                                  <a:pt x="28956" y="82296"/>
                                  <a:pt x="30480" y="80772"/>
                                </a:cubicBezTo>
                                <a:lnTo>
                                  <a:pt x="33528" y="91440"/>
                                </a:lnTo>
                                <a:cubicBezTo>
                                  <a:pt x="28956" y="92964"/>
                                  <a:pt x="25908" y="92964"/>
                                  <a:pt x="24384" y="92964"/>
                                </a:cubicBezTo>
                                <a:cubicBezTo>
                                  <a:pt x="19812" y="92964"/>
                                  <a:pt x="16764" y="91440"/>
                                  <a:pt x="13716" y="91440"/>
                                </a:cubicBezTo>
                                <a:cubicBezTo>
                                  <a:pt x="12192" y="89916"/>
                                  <a:pt x="10668" y="88392"/>
                                  <a:pt x="9144" y="85344"/>
                                </a:cubicBezTo>
                                <a:cubicBezTo>
                                  <a:pt x="9144"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8" name="Shape 958"/>
                        <wps:cNvSpPr/>
                        <wps:spPr>
                          <a:xfrm>
                            <a:off x="140208" y="379476"/>
                            <a:ext cx="38100" cy="70104"/>
                          </a:xfrm>
                          <a:custGeom>
                            <a:avLst/>
                            <a:gdLst/>
                            <a:ahLst/>
                            <a:cxnLst/>
                            <a:rect l="0" t="0" r="0" b="0"/>
                            <a:pathLst>
                              <a:path w="38100" h="70104">
                                <a:moveTo>
                                  <a:pt x="25908" y="0"/>
                                </a:moveTo>
                                <a:cubicBezTo>
                                  <a:pt x="30480"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9" name="Shape 959"/>
                        <wps:cNvSpPr/>
                        <wps:spPr>
                          <a:xfrm>
                            <a:off x="176784" y="379476"/>
                            <a:ext cx="32766" cy="71628"/>
                          </a:xfrm>
                          <a:custGeom>
                            <a:avLst/>
                            <a:gdLst/>
                            <a:ahLst/>
                            <a:cxnLst/>
                            <a:rect l="0" t="0" r="0" b="0"/>
                            <a:pathLst>
                              <a:path w="32766" h="71628">
                                <a:moveTo>
                                  <a:pt x="32004" y="0"/>
                                </a:moveTo>
                                <a:lnTo>
                                  <a:pt x="32766" y="305"/>
                                </a:lnTo>
                                <a:lnTo>
                                  <a:pt x="32766" y="10972"/>
                                </a:lnTo>
                                <a:lnTo>
                                  <a:pt x="32004" y="10668"/>
                                </a:lnTo>
                                <a:cubicBezTo>
                                  <a:pt x="27432" y="10668"/>
                                  <a:pt x="21336" y="12192"/>
                                  <a:pt x="18288" y="16764"/>
                                </a:cubicBezTo>
                                <a:cubicBezTo>
                                  <a:pt x="13716" y="21336"/>
                                  <a:pt x="12192" y="27432"/>
                                  <a:pt x="12192" y="36576"/>
                                </a:cubicBezTo>
                                <a:cubicBezTo>
                                  <a:pt x="12192" y="45720"/>
                                  <a:pt x="13716" y="51815"/>
                                  <a:pt x="18288" y="56388"/>
                                </a:cubicBezTo>
                                <a:cubicBezTo>
                                  <a:pt x="21336" y="60960"/>
                                  <a:pt x="27432" y="62484"/>
                                  <a:pt x="32004" y="62484"/>
                                </a:cubicBezTo>
                                <a:lnTo>
                                  <a:pt x="32766" y="62179"/>
                                </a:lnTo>
                                <a:lnTo>
                                  <a:pt x="32766" y="71489"/>
                                </a:ln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0" name="Shape 960"/>
                        <wps:cNvSpPr/>
                        <wps:spPr>
                          <a:xfrm>
                            <a:off x="209550" y="379781"/>
                            <a:ext cx="31242" cy="71185"/>
                          </a:xfrm>
                          <a:custGeom>
                            <a:avLst/>
                            <a:gdLst/>
                            <a:ahLst/>
                            <a:cxnLst/>
                            <a:rect l="0" t="0" r="0" b="0"/>
                            <a:pathLst>
                              <a:path w="31242" h="71185">
                                <a:moveTo>
                                  <a:pt x="0" y="0"/>
                                </a:moveTo>
                                <a:lnTo>
                                  <a:pt x="22098" y="8839"/>
                                </a:lnTo>
                                <a:cubicBezTo>
                                  <a:pt x="28194" y="14935"/>
                                  <a:pt x="31242" y="24079"/>
                                  <a:pt x="31242" y="34747"/>
                                </a:cubicBezTo>
                                <a:cubicBezTo>
                                  <a:pt x="31242" y="43891"/>
                                  <a:pt x="29718" y="49987"/>
                                  <a:pt x="28194" y="56083"/>
                                </a:cubicBezTo>
                                <a:cubicBezTo>
                                  <a:pt x="25146" y="60655"/>
                                  <a:pt x="20574" y="65227"/>
                                  <a:pt x="16002" y="68276"/>
                                </a:cubicBezTo>
                                <a:lnTo>
                                  <a:pt x="0" y="71185"/>
                                </a:lnTo>
                                <a:lnTo>
                                  <a:pt x="0" y="61875"/>
                                </a:lnTo>
                                <a:lnTo>
                                  <a:pt x="14478" y="56083"/>
                                </a:lnTo>
                                <a:cubicBezTo>
                                  <a:pt x="17526" y="51511"/>
                                  <a:pt x="20574" y="43891"/>
                                  <a:pt x="20574" y="36271"/>
                                </a:cubicBezTo>
                                <a:cubicBezTo>
                                  <a:pt x="20574" y="27127"/>
                                  <a:pt x="17526" y="21031"/>
                                  <a:pt x="14478" y="16459"/>
                                </a:cubicBezTo>
                                <a:lnTo>
                                  <a:pt x="0" y="10668"/>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1" name="Shape 961"/>
                        <wps:cNvSpPr/>
                        <wps:spPr>
                          <a:xfrm>
                            <a:off x="252984"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3340"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3716"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2" name="Shape 962"/>
                        <wps:cNvSpPr/>
                        <wps:spPr>
                          <a:xfrm>
                            <a:off x="321564"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3" name="Shape 963"/>
                        <wps:cNvSpPr/>
                        <wps:spPr>
                          <a:xfrm>
                            <a:off x="318516"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4" name="Shape 964"/>
                        <wps:cNvSpPr/>
                        <wps:spPr>
                          <a:xfrm>
                            <a:off x="349758"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4" name="Shape 10024"/>
                        <wps:cNvSpPr/>
                        <wps:spPr>
                          <a:xfrm>
                            <a:off x="394716"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66" name="Shape 966"/>
                        <wps:cNvSpPr/>
                        <wps:spPr>
                          <a:xfrm>
                            <a:off x="419100"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5908" y="92964"/>
                                  <a:pt x="22860" y="94488"/>
                                </a:cubicBezTo>
                                <a:cubicBezTo>
                                  <a:pt x="19812" y="96012"/>
                                  <a:pt x="16764" y="96012"/>
                                  <a:pt x="13716"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7" name="Shape 967"/>
                        <wps:cNvSpPr/>
                        <wps:spPr>
                          <a:xfrm>
                            <a:off x="537972" y="355092"/>
                            <a:ext cx="38862" cy="94489"/>
                          </a:xfrm>
                          <a:custGeom>
                            <a:avLst/>
                            <a:gdLst/>
                            <a:ahLst/>
                            <a:cxnLst/>
                            <a:rect l="0" t="0" r="0" b="0"/>
                            <a:pathLst>
                              <a:path w="38862" h="94489">
                                <a:moveTo>
                                  <a:pt x="0" y="0"/>
                                </a:moveTo>
                                <a:lnTo>
                                  <a:pt x="33528" y="0"/>
                                </a:lnTo>
                                <a:lnTo>
                                  <a:pt x="38862" y="485"/>
                                </a:lnTo>
                                <a:lnTo>
                                  <a:pt x="38862" y="12815"/>
                                </a:lnTo>
                                <a:lnTo>
                                  <a:pt x="32004" y="12192"/>
                                </a:lnTo>
                                <a:lnTo>
                                  <a:pt x="12192" y="12192"/>
                                </a:lnTo>
                                <a:lnTo>
                                  <a:pt x="12192" y="83820"/>
                                </a:lnTo>
                                <a:lnTo>
                                  <a:pt x="33528" y="83820"/>
                                </a:lnTo>
                                <a:lnTo>
                                  <a:pt x="38862" y="83227"/>
                                </a:lnTo>
                                <a:lnTo>
                                  <a:pt x="38862" y="94107"/>
                                </a:lnTo>
                                <a:lnTo>
                                  <a:pt x="35052" y="94489"/>
                                </a:lnTo>
                                <a:lnTo>
                                  <a:pt x="0" y="94489"/>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8" name="Shape 968"/>
                        <wps:cNvSpPr/>
                        <wps:spPr>
                          <a:xfrm>
                            <a:off x="576834" y="355577"/>
                            <a:ext cx="38862" cy="93622"/>
                          </a:xfrm>
                          <a:custGeom>
                            <a:avLst/>
                            <a:gdLst/>
                            <a:ahLst/>
                            <a:cxnLst/>
                            <a:rect l="0" t="0" r="0" b="0"/>
                            <a:pathLst>
                              <a:path w="38862" h="93622">
                                <a:moveTo>
                                  <a:pt x="0" y="0"/>
                                </a:moveTo>
                                <a:lnTo>
                                  <a:pt x="11430" y="1039"/>
                                </a:lnTo>
                                <a:cubicBezTo>
                                  <a:pt x="16002" y="2563"/>
                                  <a:pt x="20574" y="4087"/>
                                  <a:pt x="25146" y="8659"/>
                                </a:cubicBezTo>
                                <a:cubicBezTo>
                                  <a:pt x="29718" y="11707"/>
                                  <a:pt x="32766" y="17804"/>
                                  <a:pt x="35814" y="23899"/>
                                </a:cubicBezTo>
                                <a:cubicBezTo>
                                  <a:pt x="38862" y="29995"/>
                                  <a:pt x="38862" y="37615"/>
                                  <a:pt x="38862" y="46759"/>
                                </a:cubicBezTo>
                                <a:cubicBezTo>
                                  <a:pt x="38862" y="54380"/>
                                  <a:pt x="38862" y="60475"/>
                                  <a:pt x="37338" y="65047"/>
                                </a:cubicBezTo>
                                <a:cubicBezTo>
                                  <a:pt x="35814" y="71143"/>
                                  <a:pt x="32766" y="75715"/>
                                  <a:pt x="31242" y="78763"/>
                                </a:cubicBezTo>
                                <a:cubicBezTo>
                                  <a:pt x="28194" y="83335"/>
                                  <a:pt x="25146" y="86383"/>
                                  <a:pt x="22098" y="87907"/>
                                </a:cubicBezTo>
                                <a:cubicBezTo>
                                  <a:pt x="19050" y="89431"/>
                                  <a:pt x="14478" y="90955"/>
                                  <a:pt x="11430" y="92480"/>
                                </a:cubicBezTo>
                                <a:lnTo>
                                  <a:pt x="0" y="93622"/>
                                </a:lnTo>
                                <a:lnTo>
                                  <a:pt x="0" y="82742"/>
                                </a:lnTo>
                                <a:lnTo>
                                  <a:pt x="8382" y="81811"/>
                                </a:lnTo>
                                <a:cubicBezTo>
                                  <a:pt x="12954" y="80287"/>
                                  <a:pt x="14478" y="78763"/>
                                  <a:pt x="17526" y="77239"/>
                                </a:cubicBezTo>
                                <a:cubicBezTo>
                                  <a:pt x="20574" y="74191"/>
                                  <a:pt x="22098" y="69619"/>
                                  <a:pt x="23622" y="65047"/>
                                </a:cubicBezTo>
                                <a:cubicBezTo>
                                  <a:pt x="25146" y="58951"/>
                                  <a:pt x="26670" y="52855"/>
                                  <a:pt x="26670" y="46759"/>
                                </a:cubicBezTo>
                                <a:cubicBezTo>
                                  <a:pt x="26670" y="36091"/>
                                  <a:pt x="25146" y="28471"/>
                                  <a:pt x="22098" y="23899"/>
                                </a:cubicBezTo>
                                <a:cubicBezTo>
                                  <a:pt x="19050" y="17804"/>
                                  <a:pt x="14478" y="14755"/>
                                  <a:pt x="9906" y="13231"/>
                                </a:cubicBezTo>
                                <a:lnTo>
                                  <a:pt x="0" y="1233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5" name="Shape 10025"/>
                        <wps:cNvSpPr/>
                        <wps:spPr>
                          <a:xfrm>
                            <a:off x="627888" y="381000"/>
                            <a:ext cx="12192" cy="68580"/>
                          </a:xfrm>
                          <a:custGeom>
                            <a:avLst/>
                            <a:gdLst/>
                            <a:ahLst/>
                            <a:cxnLst/>
                            <a:rect l="0" t="0" r="0" b="0"/>
                            <a:pathLst>
                              <a:path w="12192" h="68580">
                                <a:moveTo>
                                  <a:pt x="0" y="0"/>
                                </a:moveTo>
                                <a:lnTo>
                                  <a:pt x="12192" y="0"/>
                                </a:lnTo>
                                <a:lnTo>
                                  <a:pt x="12192" y="68580"/>
                                </a:lnTo>
                                <a:lnTo>
                                  <a:pt x="0" y="68580"/>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6" name="Shape 10026"/>
                        <wps:cNvSpPr/>
                        <wps:spPr>
                          <a:xfrm>
                            <a:off x="627888" y="355092"/>
                            <a:ext cx="12192" cy="13716"/>
                          </a:xfrm>
                          <a:custGeom>
                            <a:avLst/>
                            <a:gdLst/>
                            <a:ahLst/>
                            <a:cxnLst/>
                            <a:rect l="0" t="0" r="0" b="0"/>
                            <a:pathLst>
                              <a:path w="12192" h="13716">
                                <a:moveTo>
                                  <a:pt x="0" y="0"/>
                                </a:moveTo>
                                <a:lnTo>
                                  <a:pt x="12192" y="0"/>
                                </a:lnTo>
                                <a:lnTo>
                                  <a:pt x="12192" y="13716"/>
                                </a:lnTo>
                                <a:lnTo>
                                  <a:pt x="0" y="13716"/>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71" name="Shape 971"/>
                        <wps:cNvSpPr/>
                        <wps:spPr>
                          <a:xfrm>
                            <a:off x="653796" y="379476"/>
                            <a:ext cx="56388" cy="71628"/>
                          </a:xfrm>
                          <a:custGeom>
                            <a:avLst/>
                            <a:gdLst/>
                            <a:ahLst/>
                            <a:cxnLst/>
                            <a:rect l="0" t="0" r="0" b="0"/>
                            <a:pathLst>
                              <a:path w="56388" h="71628">
                                <a:moveTo>
                                  <a:pt x="27432" y="0"/>
                                </a:moveTo>
                                <a:cubicBezTo>
                                  <a:pt x="32004" y="0"/>
                                  <a:pt x="38100" y="1524"/>
                                  <a:pt x="41148" y="3048"/>
                                </a:cubicBezTo>
                                <a:cubicBezTo>
                                  <a:pt x="45720" y="4572"/>
                                  <a:pt x="48768" y="6096"/>
                                  <a:pt x="50292" y="9144"/>
                                </a:cubicBezTo>
                                <a:cubicBezTo>
                                  <a:pt x="51816" y="12192"/>
                                  <a:pt x="53340" y="15239"/>
                                  <a:pt x="54864" y="19812"/>
                                </a:cubicBezTo>
                                <a:lnTo>
                                  <a:pt x="42672" y="21336"/>
                                </a:lnTo>
                                <a:cubicBezTo>
                                  <a:pt x="42672" y="18288"/>
                                  <a:pt x="41148" y="15239"/>
                                  <a:pt x="38100" y="13715"/>
                                </a:cubicBezTo>
                                <a:cubicBezTo>
                                  <a:pt x="36576" y="10668"/>
                                  <a:pt x="32004" y="10668"/>
                                  <a:pt x="27432" y="10668"/>
                                </a:cubicBezTo>
                                <a:cubicBezTo>
                                  <a:pt x="22860" y="10668"/>
                                  <a:pt x="18288" y="10668"/>
                                  <a:pt x="16764" y="12192"/>
                                </a:cubicBezTo>
                                <a:cubicBezTo>
                                  <a:pt x="13716" y="13715"/>
                                  <a:pt x="13716" y="16764"/>
                                  <a:pt x="13716" y="18288"/>
                                </a:cubicBezTo>
                                <a:cubicBezTo>
                                  <a:pt x="13716" y="19812"/>
                                  <a:pt x="13716" y="21336"/>
                                  <a:pt x="15240" y="22860"/>
                                </a:cubicBezTo>
                                <a:cubicBezTo>
                                  <a:pt x="15240" y="24384"/>
                                  <a:pt x="16764" y="25908"/>
                                  <a:pt x="19812" y="25908"/>
                                </a:cubicBezTo>
                                <a:cubicBezTo>
                                  <a:pt x="19812" y="25908"/>
                                  <a:pt x="24384" y="27432"/>
                                  <a:pt x="28956" y="28956"/>
                                </a:cubicBezTo>
                                <a:cubicBezTo>
                                  <a:pt x="38100" y="30480"/>
                                  <a:pt x="42672" y="33528"/>
                                  <a:pt x="47244" y="35052"/>
                                </a:cubicBezTo>
                                <a:cubicBezTo>
                                  <a:pt x="50292" y="35052"/>
                                  <a:pt x="51816" y="38100"/>
                                  <a:pt x="54864" y="41148"/>
                                </a:cubicBezTo>
                                <a:cubicBezTo>
                                  <a:pt x="56388" y="42672"/>
                                  <a:pt x="56388" y="45720"/>
                                  <a:pt x="56388" y="50292"/>
                                </a:cubicBezTo>
                                <a:cubicBezTo>
                                  <a:pt x="56388" y="54864"/>
                                  <a:pt x="56388" y="57912"/>
                                  <a:pt x="53340" y="60960"/>
                                </a:cubicBezTo>
                                <a:cubicBezTo>
                                  <a:pt x="51816" y="64008"/>
                                  <a:pt x="48768" y="67056"/>
                                  <a:pt x="44196" y="68580"/>
                                </a:cubicBezTo>
                                <a:cubicBezTo>
                                  <a:pt x="39624" y="71628"/>
                                  <a:pt x="35052" y="71628"/>
                                  <a:pt x="28956" y="71628"/>
                                </a:cubicBezTo>
                                <a:cubicBezTo>
                                  <a:pt x="19812" y="71628"/>
                                  <a:pt x="13716" y="70104"/>
                                  <a:pt x="9144" y="67056"/>
                                </a:cubicBezTo>
                                <a:cubicBezTo>
                                  <a:pt x="4572" y="62484"/>
                                  <a:pt x="1524" y="57912"/>
                                  <a:pt x="0" y="50292"/>
                                </a:cubicBezTo>
                                <a:lnTo>
                                  <a:pt x="12192" y="48768"/>
                                </a:lnTo>
                                <a:cubicBezTo>
                                  <a:pt x="12192" y="53339"/>
                                  <a:pt x="13716" y="56388"/>
                                  <a:pt x="16764" y="59436"/>
                                </a:cubicBezTo>
                                <a:cubicBezTo>
                                  <a:pt x="19812" y="60960"/>
                                  <a:pt x="24384" y="62484"/>
                                  <a:pt x="28956" y="62484"/>
                                </a:cubicBezTo>
                                <a:cubicBezTo>
                                  <a:pt x="35052" y="62484"/>
                                  <a:pt x="38100" y="60960"/>
                                  <a:pt x="41148" y="59436"/>
                                </a:cubicBezTo>
                                <a:cubicBezTo>
                                  <a:pt x="44196" y="56388"/>
                                  <a:pt x="45720" y="54864"/>
                                  <a:pt x="45720" y="51815"/>
                                </a:cubicBezTo>
                                <a:cubicBezTo>
                                  <a:pt x="45720" y="48768"/>
                                  <a:pt x="44196" y="47244"/>
                                  <a:pt x="41148" y="45720"/>
                                </a:cubicBezTo>
                                <a:cubicBezTo>
                                  <a:pt x="39624" y="44196"/>
                                  <a:pt x="36576" y="42672"/>
                                  <a:pt x="30480" y="41148"/>
                                </a:cubicBezTo>
                                <a:cubicBezTo>
                                  <a:pt x="21336" y="39624"/>
                                  <a:pt x="15240" y="38100"/>
                                  <a:pt x="12192" y="36576"/>
                                </a:cubicBezTo>
                                <a:cubicBezTo>
                                  <a:pt x="9144" y="35052"/>
                                  <a:pt x="6096" y="32004"/>
                                  <a:pt x="4572" y="28956"/>
                                </a:cubicBezTo>
                                <a:cubicBezTo>
                                  <a:pt x="3048" y="25908"/>
                                  <a:pt x="1524" y="22860"/>
                                  <a:pt x="1524" y="19812"/>
                                </a:cubicBezTo>
                                <a:cubicBezTo>
                                  <a:pt x="1524" y="16764"/>
                                  <a:pt x="3048" y="13715"/>
                                  <a:pt x="4572" y="12192"/>
                                </a:cubicBezTo>
                                <a:cubicBezTo>
                                  <a:pt x="6096" y="9144"/>
                                  <a:pt x="7620" y="7620"/>
                                  <a:pt x="9144" y="4572"/>
                                </a:cubicBezTo>
                                <a:cubicBezTo>
                                  <a:pt x="12192" y="4572"/>
                                  <a:pt x="13716" y="3048"/>
                                  <a:pt x="16764" y="1524"/>
                                </a:cubicBezTo>
                                <a:cubicBezTo>
                                  <a:pt x="19812" y="1524"/>
                                  <a:pt x="24384" y="0"/>
                                  <a:pt x="27432"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2" name="Shape 972"/>
                        <wps:cNvSpPr/>
                        <wps:spPr>
                          <a:xfrm>
                            <a:off x="725424" y="409778"/>
                            <a:ext cx="29718" cy="41326"/>
                          </a:xfrm>
                          <a:custGeom>
                            <a:avLst/>
                            <a:gdLst/>
                            <a:ahLst/>
                            <a:cxnLst/>
                            <a:rect l="0" t="0" r="0" b="0"/>
                            <a:pathLst>
                              <a:path w="29718" h="41326">
                                <a:moveTo>
                                  <a:pt x="29718" y="0"/>
                                </a:moveTo>
                                <a:lnTo>
                                  <a:pt x="29718" y="10655"/>
                                </a:lnTo>
                                <a:lnTo>
                                  <a:pt x="28956" y="10846"/>
                                </a:lnTo>
                                <a:cubicBezTo>
                                  <a:pt x="24384" y="10846"/>
                                  <a:pt x="21336" y="12370"/>
                                  <a:pt x="18288" y="12370"/>
                                </a:cubicBezTo>
                                <a:cubicBezTo>
                                  <a:pt x="16764" y="13894"/>
                                  <a:pt x="15240" y="13894"/>
                                  <a:pt x="13716" y="16942"/>
                                </a:cubicBezTo>
                                <a:cubicBezTo>
                                  <a:pt x="13716" y="18466"/>
                                  <a:pt x="12192" y="19989"/>
                                  <a:pt x="12192" y="21513"/>
                                </a:cubicBezTo>
                                <a:cubicBezTo>
                                  <a:pt x="12192" y="24562"/>
                                  <a:pt x="13716" y="27610"/>
                                  <a:pt x="16764" y="29134"/>
                                </a:cubicBezTo>
                                <a:cubicBezTo>
                                  <a:pt x="18288" y="32182"/>
                                  <a:pt x="21336" y="32182"/>
                                  <a:pt x="25908" y="32182"/>
                                </a:cubicBezTo>
                                <a:lnTo>
                                  <a:pt x="29718" y="31229"/>
                                </a:lnTo>
                                <a:lnTo>
                                  <a:pt x="29718" y="40660"/>
                                </a:lnTo>
                                <a:lnTo>
                                  <a:pt x="24384" y="41326"/>
                                </a:lnTo>
                                <a:cubicBezTo>
                                  <a:pt x="16764" y="41326"/>
                                  <a:pt x="10668" y="39802"/>
                                  <a:pt x="6096" y="36754"/>
                                </a:cubicBezTo>
                                <a:cubicBezTo>
                                  <a:pt x="3048" y="32182"/>
                                  <a:pt x="0" y="27610"/>
                                  <a:pt x="0" y="21513"/>
                                </a:cubicBezTo>
                                <a:cubicBezTo>
                                  <a:pt x="0" y="18466"/>
                                  <a:pt x="1524" y="15418"/>
                                  <a:pt x="3048" y="12370"/>
                                </a:cubicBezTo>
                                <a:cubicBezTo>
                                  <a:pt x="4572" y="10846"/>
                                  <a:pt x="6096" y="7798"/>
                                  <a:pt x="9144" y="6274"/>
                                </a:cubicBezTo>
                                <a:cubicBezTo>
                                  <a:pt x="10668" y="4750"/>
                                  <a:pt x="13716" y="3226"/>
                                  <a:pt x="16764" y="3226"/>
                                </a:cubicBezTo>
                                <a:cubicBezTo>
                                  <a:pt x="19812" y="1702"/>
                                  <a:pt x="22860" y="1702"/>
                                  <a:pt x="27432" y="178"/>
                                </a:cubicBezTo>
                                <a:lnTo>
                                  <a:pt x="29718"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3" name="Shape 973"/>
                        <wps:cNvSpPr/>
                        <wps:spPr>
                          <a:xfrm>
                            <a:off x="726948" y="380238"/>
                            <a:ext cx="28194" cy="22098"/>
                          </a:xfrm>
                          <a:custGeom>
                            <a:avLst/>
                            <a:gdLst/>
                            <a:ahLst/>
                            <a:cxnLst/>
                            <a:rect l="0" t="0" r="0" b="0"/>
                            <a:pathLst>
                              <a:path w="28194" h="22098">
                                <a:moveTo>
                                  <a:pt x="28194" y="0"/>
                                </a:moveTo>
                                <a:lnTo>
                                  <a:pt x="28194" y="10477"/>
                                </a:lnTo>
                                <a:lnTo>
                                  <a:pt x="18288" y="12953"/>
                                </a:lnTo>
                                <a:cubicBezTo>
                                  <a:pt x="15240" y="14477"/>
                                  <a:pt x="13716" y="17526"/>
                                  <a:pt x="12192" y="22098"/>
                                </a:cubicBezTo>
                                <a:lnTo>
                                  <a:pt x="0" y="20574"/>
                                </a:lnTo>
                                <a:cubicBezTo>
                                  <a:pt x="1524" y="16002"/>
                                  <a:pt x="3048" y="11430"/>
                                  <a:pt x="6096" y="8382"/>
                                </a:cubicBezTo>
                                <a:cubicBezTo>
                                  <a:pt x="7620" y="6858"/>
                                  <a:pt x="12192" y="3810"/>
                                  <a:pt x="16764" y="2286"/>
                                </a:cubicBezTo>
                                <a:lnTo>
                                  <a:pt x="28194"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4" name="Shape 974"/>
                        <wps:cNvSpPr/>
                        <wps:spPr>
                          <a:xfrm>
                            <a:off x="755142" y="379476"/>
                            <a:ext cx="34290" cy="70962"/>
                          </a:xfrm>
                          <a:custGeom>
                            <a:avLst/>
                            <a:gdLst/>
                            <a:ahLst/>
                            <a:cxnLst/>
                            <a:rect l="0" t="0" r="0" b="0"/>
                            <a:pathLst>
                              <a:path w="34290" h="70962">
                                <a:moveTo>
                                  <a:pt x="3810" y="0"/>
                                </a:moveTo>
                                <a:cubicBezTo>
                                  <a:pt x="9906" y="0"/>
                                  <a:pt x="14478" y="1524"/>
                                  <a:pt x="17526" y="3048"/>
                                </a:cubicBezTo>
                                <a:cubicBezTo>
                                  <a:pt x="20574" y="4572"/>
                                  <a:pt x="23622" y="6096"/>
                                  <a:pt x="25146" y="7620"/>
                                </a:cubicBezTo>
                                <a:cubicBezTo>
                                  <a:pt x="26670" y="9144"/>
                                  <a:pt x="28194" y="12192"/>
                                  <a:pt x="29718" y="15239"/>
                                </a:cubicBezTo>
                                <a:cubicBezTo>
                                  <a:pt x="29718" y="18288"/>
                                  <a:pt x="29718" y="21336"/>
                                  <a:pt x="29718" y="25908"/>
                                </a:cubicBezTo>
                                <a:lnTo>
                                  <a:pt x="29718" y="41148"/>
                                </a:lnTo>
                                <a:cubicBezTo>
                                  <a:pt x="29718" y="51815"/>
                                  <a:pt x="29718" y="59436"/>
                                  <a:pt x="31242" y="62484"/>
                                </a:cubicBezTo>
                                <a:cubicBezTo>
                                  <a:pt x="31242" y="65532"/>
                                  <a:pt x="32766" y="68580"/>
                                  <a:pt x="34290" y="70104"/>
                                </a:cubicBezTo>
                                <a:lnTo>
                                  <a:pt x="22098" y="70104"/>
                                </a:lnTo>
                                <a:cubicBezTo>
                                  <a:pt x="20574" y="68580"/>
                                  <a:pt x="19050" y="65532"/>
                                  <a:pt x="19050" y="62484"/>
                                </a:cubicBezTo>
                                <a:cubicBezTo>
                                  <a:pt x="14478" y="65532"/>
                                  <a:pt x="11430" y="68580"/>
                                  <a:pt x="6858" y="70104"/>
                                </a:cubicBezTo>
                                <a:lnTo>
                                  <a:pt x="0" y="70962"/>
                                </a:lnTo>
                                <a:lnTo>
                                  <a:pt x="0" y="61531"/>
                                </a:lnTo>
                                <a:lnTo>
                                  <a:pt x="8382" y="59436"/>
                                </a:lnTo>
                                <a:cubicBezTo>
                                  <a:pt x="11430" y="57912"/>
                                  <a:pt x="14478" y="54864"/>
                                  <a:pt x="16002" y="51815"/>
                                </a:cubicBezTo>
                                <a:cubicBezTo>
                                  <a:pt x="17526" y="48768"/>
                                  <a:pt x="17526" y="45720"/>
                                  <a:pt x="17526" y="41148"/>
                                </a:cubicBezTo>
                                <a:lnTo>
                                  <a:pt x="17526" y="36576"/>
                                </a:lnTo>
                                <a:lnTo>
                                  <a:pt x="0" y="40957"/>
                                </a:lnTo>
                                <a:lnTo>
                                  <a:pt x="0" y="30302"/>
                                </a:lnTo>
                                <a:lnTo>
                                  <a:pt x="9906" y="29528"/>
                                </a:lnTo>
                                <a:cubicBezTo>
                                  <a:pt x="13335" y="28956"/>
                                  <a:pt x="16002" y="28194"/>
                                  <a:pt x="17526" y="27432"/>
                                </a:cubicBezTo>
                                <a:cubicBezTo>
                                  <a:pt x="17526" y="25908"/>
                                  <a:pt x="17526" y="24384"/>
                                  <a:pt x="17526" y="24384"/>
                                </a:cubicBezTo>
                                <a:cubicBezTo>
                                  <a:pt x="17526" y="19812"/>
                                  <a:pt x="17526" y="15239"/>
                                  <a:pt x="14478" y="13715"/>
                                </a:cubicBezTo>
                                <a:cubicBezTo>
                                  <a:pt x="11430" y="12192"/>
                                  <a:pt x="6858" y="10668"/>
                                  <a:pt x="2286" y="10668"/>
                                </a:cubicBezTo>
                                <a:lnTo>
                                  <a:pt x="0" y="11239"/>
                                </a:lnTo>
                                <a:lnTo>
                                  <a:pt x="0" y="762"/>
                                </a:lnTo>
                                <a:lnTo>
                                  <a:pt x="381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5" name="Shape 975"/>
                        <wps:cNvSpPr/>
                        <wps:spPr>
                          <a:xfrm>
                            <a:off x="798576"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6" name="Shape 976"/>
                        <wps:cNvSpPr/>
                        <wps:spPr>
                          <a:xfrm>
                            <a:off x="795528"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7" name="Shape 977"/>
                        <wps:cNvSpPr/>
                        <wps:spPr>
                          <a:xfrm>
                            <a:off x="826770"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8" name="Shape 978"/>
                        <wps:cNvSpPr/>
                        <wps:spPr>
                          <a:xfrm>
                            <a:off x="871728" y="379476"/>
                            <a:ext cx="36576" cy="70104"/>
                          </a:xfrm>
                          <a:custGeom>
                            <a:avLst/>
                            <a:gdLst/>
                            <a:ahLst/>
                            <a:cxnLst/>
                            <a:rect l="0" t="0" r="0" b="0"/>
                            <a:pathLst>
                              <a:path w="36576" h="70104">
                                <a:moveTo>
                                  <a:pt x="24384" y="0"/>
                                </a:moveTo>
                                <a:cubicBezTo>
                                  <a:pt x="28956" y="0"/>
                                  <a:pt x="33528" y="1524"/>
                                  <a:pt x="36576" y="4572"/>
                                </a:cubicBezTo>
                                <a:lnTo>
                                  <a:pt x="33528" y="15239"/>
                                </a:lnTo>
                                <a:cubicBezTo>
                                  <a:pt x="30480" y="13715"/>
                                  <a:pt x="27432" y="12192"/>
                                  <a:pt x="24384" y="12192"/>
                                </a:cubicBezTo>
                                <a:cubicBezTo>
                                  <a:pt x="21336" y="12192"/>
                                  <a:pt x="19812" y="13715"/>
                                  <a:pt x="18288" y="15239"/>
                                </a:cubicBezTo>
                                <a:cubicBezTo>
                                  <a:pt x="15240" y="16764"/>
                                  <a:pt x="13716" y="18288"/>
                                  <a:pt x="13716" y="21336"/>
                                </a:cubicBezTo>
                                <a:cubicBezTo>
                                  <a:pt x="12192" y="25908"/>
                                  <a:pt x="12192" y="30480"/>
                                  <a:pt x="12192" y="35052"/>
                                </a:cubicBezTo>
                                <a:lnTo>
                                  <a:pt x="12192" y="70104"/>
                                </a:lnTo>
                                <a:lnTo>
                                  <a:pt x="0" y="70104"/>
                                </a:lnTo>
                                <a:lnTo>
                                  <a:pt x="0" y="1524"/>
                                </a:lnTo>
                                <a:lnTo>
                                  <a:pt x="10668" y="1524"/>
                                </a:lnTo>
                                <a:lnTo>
                                  <a:pt x="10668" y="12192"/>
                                </a:lnTo>
                                <a:cubicBezTo>
                                  <a:pt x="12192" y="7620"/>
                                  <a:pt x="15240" y="4572"/>
                                  <a:pt x="18288" y="3048"/>
                                </a:cubicBezTo>
                                <a:cubicBezTo>
                                  <a:pt x="19812" y="1524"/>
                                  <a:pt x="22860"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9" name="Shape 979"/>
                        <wps:cNvSpPr/>
                        <wps:spPr>
                          <a:xfrm>
                            <a:off x="908304" y="379626"/>
                            <a:ext cx="31242" cy="71173"/>
                          </a:xfrm>
                          <a:custGeom>
                            <a:avLst/>
                            <a:gdLst/>
                            <a:ahLst/>
                            <a:cxnLst/>
                            <a:rect l="0" t="0" r="0" b="0"/>
                            <a:pathLst>
                              <a:path w="31242" h="71173">
                                <a:moveTo>
                                  <a:pt x="31242" y="0"/>
                                </a:moveTo>
                                <a:lnTo>
                                  <a:pt x="31242" y="10771"/>
                                </a:lnTo>
                                <a:lnTo>
                                  <a:pt x="18288" y="15089"/>
                                </a:lnTo>
                                <a:cubicBezTo>
                                  <a:pt x="15240" y="18138"/>
                                  <a:pt x="13716" y="24233"/>
                                  <a:pt x="12192" y="28805"/>
                                </a:cubicBezTo>
                                <a:lnTo>
                                  <a:pt x="31242" y="28805"/>
                                </a:lnTo>
                                <a:lnTo>
                                  <a:pt x="31242" y="39474"/>
                                </a:lnTo>
                                <a:lnTo>
                                  <a:pt x="12192" y="39474"/>
                                </a:lnTo>
                                <a:cubicBezTo>
                                  <a:pt x="12192" y="47093"/>
                                  <a:pt x="15240" y="51665"/>
                                  <a:pt x="18288" y="56238"/>
                                </a:cubicBezTo>
                                <a:lnTo>
                                  <a:pt x="31242" y="61419"/>
                                </a:lnTo>
                                <a:lnTo>
                                  <a:pt x="31242" y="71173"/>
                                </a:lnTo>
                                <a:lnTo>
                                  <a:pt x="9144" y="62333"/>
                                </a:ln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0" name="Shape 980"/>
                        <wps:cNvSpPr/>
                        <wps:spPr>
                          <a:xfrm>
                            <a:off x="939546" y="428244"/>
                            <a:ext cx="31242" cy="22861"/>
                          </a:xfrm>
                          <a:custGeom>
                            <a:avLst/>
                            <a:gdLst/>
                            <a:ahLst/>
                            <a:cxnLst/>
                            <a:rect l="0" t="0" r="0" b="0"/>
                            <a:pathLst>
                              <a:path w="31242" h="22861">
                                <a:moveTo>
                                  <a:pt x="19050" y="0"/>
                                </a:moveTo>
                                <a:lnTo>
                                  <a:pt x="31242" y="1524"/>
                                </a:lnTo>
                                <a:cubicBezTo>
                                  <a:pt x="29718" y="7620"/>
                                  <a:pt x="26670" y="13716"/>
                                  <a:pt x="20574" y="16764"/>
                                </a:cubicBezTo>
                                <a:cubicBezTo>
                                  <a:pt x="16002" y="21337"/>
                                  <a:pt x="9906" y="22861"/>
                                  <a:pt x="762" y="22861"/>
                                </a:cubicBezTo>
                                <a:lnTo>
                                  <a:pt x="0" y="22556"/>
                                </a:lnTo>
                                <a:lnTo>
                                  <a:pt x="0" y="12802"/>
                                </a:lnTo>
                                <a:lnTo>
                                  <a:pt x="2286" y="13716"/>
                                </a:lnTo>
                                <a:cubicBezTo>
                                  <a:pt x="5334" y="13716"/>
                                  <a:pt x="9906" y="12192"/>
                                  <a:pt x="12954" y="10668"/>
                                </a:cubicBezTo>
                                <a:cubicBezTo>
                                  <a:pt x="16002"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1" name="Shape 981"/>
                        <wps:cNvSpPr/>
                        <wps:spPr>
                          <a:xfrm>
                            <a:off x="939546" y="379476"/>
                            <a:ext cx="31242" cy="39624"/>
                          </a:xfrm>
                          <a:custGeom>
                            <a:avLst/>
                            <a:gdLst/>
                            <a:ahLst/>
                            <a:cxnLst/>
                            <a:rect l="0" t="0" r="0" b="0"/>
                            <a:pathLst>
                              <a:path w="31242" h="39624">
                                <a:moveTo>
                                  <a:pt x="762" y="0"/>
                                </a:moveTo>
                                <a:cubicBezTo>
                                  <a:pt x="9906" y="0"/>
                                  <a:pt x="17526" y="3048"/>
                                  <a:pt x="23622" y="9144"/>
                                </a:cubicBezTo>
                                <a:cubicBezTo>
                                  <a:pt x="29718" y="16764"/>
                                  <a:pt x="31242" y="24384"/>
                                  <a:pt x="31242" y="36576"/>
                                </a:cubicBezTo>
                                <a:cubicBezTo>
                                  <a:pt x="31242" y="36576"/>
                                  <a:pt x="31242" y="38100"/>
                                  <a:pt x="31242" y="39624"/>
                                </a:cubicBezTo>
                                <a:lnTo>
                                  <a:pt x="0" y="39624"/>
                                </a:lnTo>
                                <a:lnTo>
                                  <a:pt x="0" y="28956"/>
                                </a:lnTo>
                                <a:lnTo>
                                  <a:pt x="19050" y="28956"/>
                                </a:lnTo>
                                <a:cubicBezTo>
                                  <a:pt x="19050" y="24384"/>
                                  <a:pt x="17526" y="19812"/>
                                  <a:pt x="16002"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2" name="Shape 982"/>
                        <wps:cNvSpPr/>
                        <wps:spPr>
                          <a:xfrm>
                            <a:off x="979932" y="379613"/>
                            <a:ext cx="31242" cy="71205"/>
                          </a:xfrm>
                          <a:custGeom>
                            <a:avLst/>
                            <a:gdLst/>
                            <a:ahLst/>
                            <a:cxnLst/>
                            <a:rect l="0" t="0" r="0" b="0"/>
                            <a:pathLst>
                              <a:path w="31242" h="71205">
                                <a:moveTo>
                                  <a:pt x="31242" y="0"/>
                                </a:moveTo>
                                <a:lnTo>
                                  <a:pt x="31242" y="10785"/>
                                </a:lnTo>
                                <a:lnTo>
                                  <a:pt x="18288" y="15102"/>
                                </a:lnTo>
                                <a:cubicBezTo>
                                  <a:pt x="15240" y="18151"/>
                                  <a:pt x="12192" y="24247"/>
                                  <a:pt x="12192" y="28818"/>
                                </a:cubicBezTo>
                                <a:lnTo>
                                  <a:pt x="31242" y="28818"/>
                                </a:lnTo>
                                <a:lnTo>
                                  <a:pt x="31242" y="39487"/>
                                </a:lnTo>
                                <a:lnTo>
                                  <a:pt x="12192" y="39487"/>
                                </a:lnTo>
                                <a:cubicBezTo>
                                  <a:pt x="12192" y="47106"/>
                                  <a:pt x="13716" y="51678"/>
                                  <a:pt x="18288" y="56251"/>
                                </a:cubicBezTo>
                                <a:lnTo>
                                  <a:pt x="31242" y="62008"/>
                                </a:lnTo>
                                <a:lnTo>
                                  <a:pt x="31242" y="71205"/>
                                </a:lnTo>
                                <a:lnTo>
                                  <a:pt x="7620" y="62347"/>
                                </a:lnTo>
                                <a:cubicBezTo>
                                  <a:pt x="3048" y="56251"/>
                                  <a:pt x="0" y="47106"/>
                                  <a:pt x="0" y="36439"/>
                                </a:cubicBezTo>
                                <a:cubicBezTo>
                                  <a:pt x="0" y="25771"/>
                                  <a:pt x="3048" y="16627"/>
                                  <a:pt x="9144" y="10530"/>
                                </a:cubicBezTo>
                                <a:cubicBezTo>
                                  <a:pt x="11430" y="6721"/>
                                  <a:pt x="14478" y="4053"/>
                                  <a:pt x="18288" y="2339"/>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3" name="Shape 983"/>
                        <wps:cNvSpPr/>
                        <wps:spPr>
                          <a:xfrm>
                            <a:off x="1011174"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575"/>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4" name="Shape 984"/>
                        <wps:cNvSpPr/>
                        <wps:spPr>
                          <a:xfrm>
                            <a:off x="1011174" y="379476"/>
                            <a:ext cx="31242" cy="39624"/>
                          </a:xfrm>
                          <a:custGeom>
                            <a:avLst/>
                            <a:gdLst/>
                            <a:ahLst/>
                            <a:cxnLst/>
                            <a:rect l="0" t="0" r="0" b="0"/>
                            <a:pathLst>
                              <a:path w="31242" h="39624">
                                <a:moveTo>
                                  <a:pt x="762" y="0"/>
                                </a:moveTo>
                                <a:cubicBezTo>
                                  <a:pt x="9906" y="0"/>
                                  <a:pt x="17526" y="3048"/>
                                  <a:pt x="22098"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37"/>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5" name="Shape 985"/>
                        <wps:cNvSpPr/>
                        <wps:spPr>
                          <a:xfrm>
                            <a:off x="3649980" y="353568"/>
                            <a:ext cx="74676" cy="97537"/>
                          </a:xfrm>
                          <a:custGeom>
                            <a:avLst/>
                            <a:gdLst/>
                            <a:ahLst/>
                            <a:cxnLst/>
                            <a:rect l="0" t="0" r="0" b="0"/>
                            <a:pathLst>
                              <a:path w="74676" h="97537">
                                <a:moveTo>
                                  <a:pt x="36576" y="0"/>
                                </a:moveTo>
                                <a:cubicBezTo>
                                  <a:pt x="44196" y="0"/>
                                  <a:pt x="50292" y="1524"/>
                                  <a:pt x="54864" y="3048"/>
                                </a:cubicBezTo>
                                <a:cubicBezTo>
                                  <a:pt x="60960" y="6097"/>
                                  <a:pt x="65532" y="9144"/>
                                  <a:pt x="67056"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3152"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2484" y="73152"/>
                                  <a:pt x="62484" y="70104"/>
                                </a:cubicBezTo>
                                <a:cubicBezTo>
                                  <a:pt x="62484" y="67056"/>
                                  <a:pt x="62484" y="65532"/>
                                  <a:pt x="60960" y="62485"/>
                                </a:cubicBezTo>
                                <a:cubicBezTo>
                                  <a:pt x="59436" y="60961"/>
                                  <a:pt x="56388" y="59437"/>
                                  <a:pt x="51816" y="57913"/>
                                </a:cubicBezTo>
                                <a:cubicBezTo>
                                  <a:pt x="50292" y="56389"/>
                                  <a:pt x="44196" y="54864"/>
                                  <a:pt x="35052" y="53340"/>
                                </a:cubicBezTo>
                                <a:cubicBezTo>
                                  <a:pt x="25908" y="50292"/>
                                  <a:pt x="19812"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6" name="Shape 986"/>
                        <wps:cNvSpPr/>
                        <wps:spPr>
                          <a:xfrm>
                            <a:off x="3738372" y="358140"/>
                            <a:ext cx="32004" cy="92964"/>
                          </a:xfrm>
                          <a:custGeom>
                            <a:avLst/>
                            <a:gdLst/>
                            <a:ahLst/>
                            <a:cxnLst/>
                            <a:rect l="0" t="0" r="0" b="0"/>
                            <a:pathLst>
                              <a:path w="32004" h="92964">
                                <a:moveTo>
                                  <a:pt x="19812" y="0"/>
                                </a:moveTo>
                                <a:lnTo>
                                  <a:pt x="19812" y="22860"/>
                                </a:lnTo>
                                <a:lnTo>
                                  <a:pt x="30480" y="22860"/>
                                </a:lnTo>
                                <a:lnTo>
                                  <a:pt x="30480" y="32003"/>
                                </a:lnTo>
                                <a:lnTo>
                                  <a:pt x="19812" y="32003"/>
                                </a:lnTo>
                                <a:lnTo>
                                  <a:pt x="19812" y="73151"/>
                                </a:lnTo>
                                <a:cubicBezTo>
                                  <a:pt x="19812" y="76200"/>
                                  <a:pt x="19812" y="77724"/>
                                  <a:pt x="19812" y="79248"/>
                                </a:cubicBezTo>
                                <a:lnTo>
                                  <a:pt x="21336" y="80772"/>
                                </a:lnTo>
                                <a:cubicBezTo>
                                  <a:pt x="22860" y="82296"/>
                                  <a:pt x="24384" y="82296"/>
                                  <a:pt x="25908" y="82296"/>
                                </a:cubicBezTo>
                                <a:cubicBezTo>
                                  <a:pt x="27432" y="82296"/>
                                  <a:pt x="28956" y="82296"/>
                                  <a:pt x="30480" y="80772"/>
                                </a:cubicBezTo>
                                <a:lnTo>
                                  <a:pt x="32004" y="91440"/>
                                </a:lnTo>
                                <a:cubicBezTo>
                                  <a:pt x="28956" y="92964"/>
                                  <a:pt x="25908" y="92964"/>
                                  <a:pt x="24384" y="92964"/>
                                </a:cubicBezTo>
                                <a:cubicBezTo>
                                  <a:pt x="19812" y="92964"/>
                                  <a:pt x="16764" y="91440"/>
                                  <a:pt x="13716" y="91440"/>
                                </a:cubicBezTo>
                                <a:cubicBezTo>
                                  <a:pt x="12192" y="89916"/>
                                  <a:pt x="10668" y="88392"/>
                                  <a:pt x="9144" y="85344"/>
                                </a:cubicBezTo>
                                <a:cubicBezTo>
                                  <a:pt x="7620"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7" name="Shape 987"/>
                        <wps:cNvSpPr/>
                        <wps:spPr>
                          <a:xfrm>
                            <a:off x="3784092" y="379476"/>
                            <a:ext cx="38100" cy="70104"/>
                          </a:xfrm>
                          <a:custGeom>
                            <a:avLst/>
                            <a:gdLst/>
                            <a:ahLst/>
                            <a:cxnLst/>
                            <a:rect l="0" t="0" r="0" b="0"/>
                            <a:pathLst>
                              <a:path w="38100" h="70104">
                                <a:moveTo>
                                  <a:pt x="25908" y="0"/>
                                </a:moveTo>
                                <a:cubicBezTo>
                                  <a:pt x="28956"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8" name="Shape 988"/>
                        <wps:cNvSpPr/>
                        <wps:spPr>
                          <a:xfrm>
                            <a:off x="3820668" y="379476"/>
                            <a:ext cx="32004" cy="71628"/>
                          </a:xfrm>
                          <a:custGeom>
                            <a:avLst/>
                            <a:gdLst/>
                            <a:ahLst/>
                            <a:cxnLst/>
                            <a:rect l="0" t="0" r="0" b="0"/>
                            <a:pathLst>
                              <a:path w="32004" h="71628">
                                <a:moveTo>
                                  <a:pt x="32004" y="0"/>
                                </a:moveTo>
                                <a:lnTo>
                                  <a:pt x="32004" y="10668"/>
                                </a:lnTo>
                                <a:cubicBezTo>
                                  <a:pt x="25908" y="10668"/>
                                  <a:pt x="21336" y="12192"/>
                                  <a:pt x="18288" y="16764"/>
                                </a:cubicBezTo>
                                <a:cubicBezTo>
                                  <a:pt x="13716" y="21336"/>
                                  <a:pt x="12192" y="27432"/>
                                  <a:pt x="12192" y="36576"/>
                                </a:cubicBezTo>
                                <a:cubicBezTo>
                                  <a:pt x="12192" y="45720"/>
                                  <a:pt x="13716" y="51815"/>
                                  <a:pt x="18288" y="56388"/>
                                </a:cubicBezTo>
                                <a:cubicBezTo>
                                  <a:pt x="21336" y="60960"/>
                                  <a:pt x="25908" y="62484"/>
                                  <a:pt x="32004" y="62484"/>
                                </a:cubicBez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9" name="Shape 989"/>
                        <wps:cNvSpPr/>
                        <wps:spPr>
                          <a:xfrm>
                            <a:off x="3852672" y="379476"/>
                            <a:ext cx="32004" cy="71628"/>
                          </a:xfrm>
                          <a:custGeom>
                            <a:avLst/>
                            <a:gdLst/>
                            <a:ahLst/>
                            <a:cxnLst/>
                            <a:rect l="0" t="0" r="0" b="0"/>
                            <a:pathLst>
                              <a:path w="32004" h="71628">
                                <a:moveTo>
                                  <a:pt x="0" y="0"/>
                                </a:moveTo>
                                <a:cubicBezTo>
                                  <a:pt x="9144" y="0"/>
                                  <a:pt x="16764" y="3048"/>
                                  <a:pt x="22860" y="9144"/>
                                </a:cubicBezTo>
                                <a:cubicBezTo>
                                  <a:pt x="28956" y="15239"/>
                                  <a:pt x="32004" y="24384"/>
                                  <a:pt x="32004" y="35052"/>
                                </a:cubicBezTo>
                                <a:cubicBezTo>
                                  <a:pt x="32004" y="44196"/>
                                  <a:pt x="30480" y="50292"/>
                                  <a:pt x="28956" y="56388"/>
                                </a:cubicBezTo>
                                <a:cubicBezTo>
                                  <a:pt x="25908" y="60960"/>
                                  <a:pt x="21336" y="65532"/>
                                  <a:pt x="16764" y="68580"/>
                                </a:cubicBezTo>
                                <a:cubicBezTo>
                                  <a:pt x="12192" y="70104"/>
                                  <a:pt x="6096" y="71628"/>
                                  <a:pt x="0" y="71628"/>
                                </a:cubicBezTo>
                                <a:lnTo>
                                  <a:pt x="0" y="62484"/>
                                </a:lnTo>
                                <a:cubicBezTo>
                                  <a:pt x="6096" y="62484"/>
                                  <a:pt x="10668" y="60960"/>
                                  <a:pt x="15240" y="56388"/>
                                </a:cubicBezTo>
                                <a:cubicBezTo>
                                  <a:pt x="18288" y="51815"/>
                                  <a:pt x="19812" y="44196"/>
                                  <a:pt x="19812" y="36576"/>
                                </a:cubicBezTo>
                                <a:cubicBezTo>
                                  <a:pt x="19812" y="27432"/>
                                  <a:pt x="18288" y="21336"/>
                                  <a:pt x="15240" y="16764"/>
                                </a:cubicBezTo>
                                <a:cubicBezTo>
                                  <a:pt x="10668" y="12192"/>
                                  <a:pt x="6096" y="10668"/>
                                  <a:pt x="0" y="10668"/>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0" name="Shape 990"/>
                        <wps:cNvSpPr/>
                        <wps:spPr>
                          <a:xfrm>
                            <a:off x="3896868"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1816"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2192"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1" name="Shape 991"/>
                        <wps:cNvSpPr/>
                        <wps:spPr>
                          <a:xfrm>
                            <a:off x="3965448" y="455676"/>
                            <a:ext cx="28194" cy="21336"/>
                          </a:xfrm>
                          <a:custGeom>
                            <a:avLst/>
                            <a:gdLst/>
                            <a:ahLst/>
                            <a:cxnLst/>
                            <a:rect l="0" t="0" r="0" b="0"/>
                            <a:pathLst>
                              <a:path w="28194" h="21336">
                                <a:moveTo>
                                  <a:pt x="0" y="0"/>
                                </a:moveTo>
                                <a:lnTo>
                                  <a:pt x="10668" y="1524"/>
                                </a:lnTo>
                                <a:cubicBezTo>
                                  <a:pt x="12192" y="4572"/>
                                  <a:pt x="12192"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2" name="Shape 992"/>
                        <wps:cNvSpPr/>
                        <wps:spPr>
                          <a:xfrm>
                            <a:off x="39624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3" name="Shape 993"/>
                        <wps:cNvSpPr/>
                        <wps:spPr>
                          <a:xfrm>
                            <a:off x="3993642" y="379656"/>
                            <a:ext cx="29718" cy="97217"/>
                          </a:xfrm>
                          <a:custGeom>
                            <a:avLst/>
                            <a:gdLst/>
                            <a:ahLst/>
                            <a:cxnLst/>
                            <a:rect l="0" t="0" r="0" b="0"/>
                            <a:pathLst>
                              <a:path w="29718" h="97217">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7217"/>
                                </a:lnTo>
                                <a:lnTo>
                                  <a:pt x="0" y="88021"/>
                                </a:lnTo>
                                <a:lnTo>
                                  <a:pt x="11430" y="85164"/>
                                </a:lnTo>
                                <a:cubicBezTo>
                                  <a:pt x="14478" y="83640"/>
                                  <a:pt x="16002" y="80592"/>
                                  <a:pt x="17526" y="76020"/>
                                </a:cubicBezTo>
                                <a:cubicBezTo>
                                  <a:pt x="17526" y="74496"/>
                                  <a:pt x="17526" y="68400"/>
                                  <a:pt x="17526" y="60780"/>
                                </a:cubicBezTo>
                                <a:lnTo>
                                  <a:pt x="0" y="69543"/>
                                </a:lnTo>
                                <a:lnTo>
                                  <a:pt x="0" y="60441"/>
                                </a:lnTo>
                                <a:lnTo>
                                  <a:pt x="762" y="60780"/>
                                </a:lnTo>
                                <a:cubicBezTo>
                                  <a:pt x="5334" y="60780"/>
                                  <a:pt x="9906" y="59256"/>
                                  <a:pt x="12954" y="54684"/>
                                </a:cubicBezTo>
                                <a:cubicBezTo>
                                  <a:pt x="17526" y="50112"/>
                                  <a:pt x="19050" y="44016"/>
                                  <a:pt x="19050" y="34872"/>
                                </a:cubicBezTo>
                                <a:cubicBezTo>
                                  <a:pt x="19050" y="27252"/>
                                  <a:pt x="17526"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7" name="Shape 10027"/>
                        <wps:cNvSpPr/>
                        <wps:spPr>
                          <a:xfrm>
                            <a:off x="4038600"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95" name="Shape 995"/>
                        <wps:cNvSpPr/>
                        <wps:spPr>
                          <a:xfrm>
                            <a:off x="4062984"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4384" y="92964"/>
                                  <a:pt x="22860" y="94488"/>
                                </a:cubicBezTo>
                                <a:cubicBezTo>
                                  <a:pt x="19812" y="96012"/>
                                  <a:pt x="16764" y="96012"/>
                                  <a:pt x="12192"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6" name="Shape 996"/>
                        <wps:cNvSpPr/>
                        <wps:spPr>
                          <a:xfrm>
                            <a:off x="4171188" y="355092"/>
                            <a:ext cx="43434" cy="94489"/>
                          </a:xfrm>
                          <a:custGeom>
                            <a:avLst/>
                            <a:gdLst/>
                            <a:ahLst/>
                            <a:cxnLst/>
                            <a:rect l="0" t="0" r="0" b="0"/>
                            <a:pathLst>
                              <a:path w="43434" h="94489">
                                <a:moveTo>
                                  <a:pt x="36576" y="0"/>
                                </a:moveTo>
                                <a:lnTo>
                                  <a:pt x="43434" y="0"/>
                                </a:lnTo>
                                <a:lnTo>
                                  <a:pt x="43434" y="12650"/>
                                </a:lnTo>
                                <a:lnTo>
                                  <a:pt x="42672" y="10668"/>
                                </a:lnTo>
                                <a:cubicBezTo>
                                  <a:pt x="42672" y="16765"/>
                                  <a:pt x="39624" y="22861"/>
                                  <a:pt x="38100" y="28956"/>
                                </a:cubicBezTo>
                                <a:lnTo>
                                  <a:pt x="27432" y="56389"/>
                                </a:lnTo>
                                <a:lnTo>
                                  <a:pt x="43434" y="56389"/>
                                </a:lnTo>
                                <a:lnTo>
                                  <a:pt x="43434" y="65532"/>
                                </a:lnTo>
                                <a:lnTo>
                                  <a:pt x="24384" y="65532"/>
                                </a:lnTo>
                                <a:lnTo>
                                  <a:pt x="13716" y="94489"/>
                                </a:lnTo>
                                <a:lnTo>
                                  <a:pt x="0" y="94489"/>
                                </a:lnTo>
                                <a:lnTo>
                                  <a:pt x="36576"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7" name="Shape 997"/>
                        <wps:cNvSpPr/>
                        <wps:spPr>
                          <a:xfrm>
                            <a:off x="4214622" y="355092"/>
                            <a:ext cx="44958" cy="94489"/>
                          </a:xfrm>
                          <a:custGeom>
                            <a:avLst/>
                            <a:gdLst/>
                            <a:ahLst/>
                            <a:cxnLst/>
                            <a:rect l="0" t="0" r="0" b="0"/>
                            <a:pathLst>
                              <a:path w="44958" h="94489">
                                <a:moveTo>
                                  <a:pt x="0" y="0"/>
                                </a:moveTo>
                                <a:lnTo>
                                  <a:pt x="6858" y="0"/>
                                </a:lnTo>
                                <a:lnTo>
                                  <a:pt x="44958" y="94489"/>
                                </a:lnTo>
                                <a:lnTo>
                                  <a:pt x="31242" y="94489"/>
                                </a:lnTo>
                                <a:lnTo>
                                  <a:pt x="20574" y="65532"/>
                                </a:lnTo>
                                <a:lnTo>
                                  <a:pt x="0" y="65532"/>
                                </a:lnTo>
                                <a:lnTo>
                                  <a:pt x="0" y="56389"/>
                                </a:lnTo>
                                <a:lnTo>
                                  <a:pt x="16002" y="56389"/>
                                </a:lnTo>
                                <a:lnTo>
                                  <a:pt x="6858" y="30480"/>
                                </a:lnTo>
                                <a:lnTo>
                                  <a:pt x="0" y="1265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8" name="Shape 998"/>
                        <wps:cNvSpPr/>
                        <wps:spPr>
                          <a:xfrm>
                            <a:off x="4270248" y="455676"/>
                            <a:ext cx="28194" cy="21336"/>
                          </a:xfrm>
                          <a:custGeom>
                            <a:avLst/>
                            <a:gdLst/>
                            <a:ahLst/>
                            <a:cxnLst/>
                            <a:rect l="0" t="0" r="0" b="0"/>
                            <a:pathLst>
                              <a:path w="28194" h="21336">
                                <a:moveTo>
                                  <a:pt x="0" y="0"/>
                                </a:moveTo>
                                <a:lnTo>
                                  <a:pt x="10668" y="1524"/>
                                </a:lnTo>
                                <a:cubicBezTo>
                                  <a:pt x="10668" y="4572"/>
                                  <a:pt x="12192" y="7620"/>
                                  <a:pt x="15240" y="9144"/>
                                </a:cubicBezTo>
                                <a:cubicBezTo>
                                  <a:pt x="18288" y="10668"/>
                                  <a:pt x="21336" y="12192"/>
                                  <a:pt x="25908" y="12192"/>
                                </a:cubicBezTo>
                                <a:lnTo>
                                  <a:pt x="28194" y="11684"/>
                                </a:lnTo>
                                <a:lnTo>
                                  <a:pt x="28194" y="20955"/>
                                </a:lnTo>
                                <a:lnTo>
                                  <a:pt x="25908" y="21336"/>
                                </a:lnTo>
                                <a:cubicBezTo>
                                  <a:pt x="18288" y="21336"/>
                                  <a:pt x="12192" y="19812"/>
                                  <a:pt x="6096"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9" name="Shape 999"/>
                        <wps:cNvSpPr/>
                        <wps:spPr>
                          <a:xfrm>
                            <a:off x="42672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cubicBezTo>
                                  <a:pt x="21336" y="59436"/>
                                  <a:pt x="25908" y="60960"/>
                                  <a:pt x="30480" y="60960"/>
                                </a:cubicBezTo>
                                <a:lnTo>
                                  <a:pt x="31242" y="60621"/>
                                </a:lnTo>
                                <a:lnTo>
                                  <a:pt x="31242" y="69723"/>
                                </a:lnTo>
                                <a:lnTo>
                                  <a:pt x="30480" y="70104"/>
                                </a:lnTo>
                                <a:cubicBezTo>
                                  <a:pt x="19812"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0" name="Shape 1000"/>
                        <wps:cNvSpPr/>
                        <wps:spPr>
                          <a:xfrm>
                            <a:off x="4298442" y="379656"/>
                            <a:ext cx="29718" cy="96975"/>
                          </a:xfrm>
                          <a:custGeom>
                            <a:avLst/>
                            <a:gdLst/>
                            <a:ahLst/>
                            <a:cxnLst/>
                            <a:rect l="0" t="0" r="0" b="0"/>
                            <a:pathLst>
                              <a:path w="29718" h="96975">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6975"/>
                                </a:lnTo>
                                <a:lnTo>
                                  <a:pt x="0" y="87704"/>
                                </a:lnTo>
                                <a:lnTo>
                                  <a:pt x="11430" y="85164"/>
                                </a:lnTo>
                                <a:cubicBezTo>
                                  <a:pt x="12954" y="83640"/>
                                  <a:pt x="16002" y="80592"/>
                                  <a:pt x="16002" y="76020"/>
                                </a:cubicBezTo>
                                <a:cubicBezTo>
                                  <a:pt x="17526" y="74496"/>
                                  <a:pt x="17526" y="68400"/>
                                  <a:pt x="17526" y="60780"/>
                                </a:cubicBezTo>
                                <a:lnTo>
                                  <a:pt x="0" y="69543"/>
                                </a:lnTo>
                                <a:lnTo>
                                  <a:pt x="0" y="60441"/>
                                </a:lnTo>
                                <a:lnTo>
                                  <a:pt x="12954" y="54684"/>
                                </a:lnTo>
                                <a:cubicBezTo>
                                  <a:pt x="16002" y="50112"/>
                                  <a:pt x="19050" y="44016"/>
                                  <a:pt x="19050" y="34872"/>
                                </a:cubicBezTo>
                                <a:cubicBezTo>
                                  <a:pt x="19050" y="27252"/>
                                  <a:pt x="16002"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1" name="Shape 1001"/>
                        <wps:cNvSpPr/>
                        <wps:spPr>
                          <a:xfrm>
                            <a:off x="4343400" y="379476"/>
                            <a:ext cx="36576" cy="70104"/>
                          </a:xfrm>
                          <a:custGeom>
                            <a:avLst/>
                            <a:gdLst/>
                            <a:ahLst/>
                            <a:cxnLst/>
                            <a:rect l="0" t="0" r="0" b="0"/>
                            <a:pathLst>
                              <a:path w="36576" h="70104">
                                <a:moveTo>
                                  <a:pt x="24384" y="0"/>
                                </a:moveTo>
                                <a:cubicBezTo>
                                  <a:pt x="28956" y="0"/>
                                  <a:pt x="32004" y="1524"/>
                                  <a:pt x="36576" y="4572"/>
                                </a:cubicBezTo>
                                <a:lnTo>
                                  <a:pt x="32004" y="15239"/>
                                </a:lnTo>
                                <a:cubicBezTo>
                                  <a:pt x="30480" y="13715"/>
                                  <a:pt x="27432" y="12192"/>
                                  <a:pt x="24384" y="12192"/>
                                </a:cubicBezTo>
                                <a:cubicBezTo>
                                  <a:pt x="21336" y="12192"/>
                                  <a:pt x="19812" y="13715"/>
                                  <a:pt x="16764" y="15239"/>
                                </a:cubicBezTo>
                                <a:cubicBezTo>
                                  <a:pt x="15240" y="16764"/>
                                  <a:pt x="13716" y="18288"/>
                                  <a:pt x="13716" y="21336"/>
                                </a:cubicBezTo>
                                <a:cubicBezTo>
                                  <a:pt x="12192" y="25908"/>
                                  <a:pt x="10668" y="30480"/>
                                  <a:pt x="10668" y="35052"/>
                                </a:cubicBezTo>
                                <a:lnTo>
                                  <a:pt x="10668" y="70104"/>
                                </a:lnTo>
                                <a:lnTo>
                                  <a:pt x="0" y="70104"/>
                                </a:lnTo>
                                <a:lnTo>
                                  <a:pt x="0" y="1524"/>
                                </a:lnTo>
                                <a:lnTo>
                                  <a:pt x="9144" y="1524"/>
                                </a:lnTo>
                                <a:lnTo>
                                  <a:pt x="9144" y="12192"/>
                                </a:lnTo>
                                <a:cubicBezTo>
                                  <a:pt x="12192" y="7620"/>
                                  <a:pt x="15240" y="4572"/>
                                  <a:pt x="16764" y="3048"/>
                                </a:cubicBezTo>
                                <a:cubicBezTo>
                                  <a:pt x="19812" y="1524"/>
                                  <a:pt x="21336"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 name="Shape 1002"/>
                        <wps:cNvSpPr/>
                        <wps:spPr>
                          <a:xfrm>
                            <a:off x="4379976" y="379626"/>
                            <a:ext cx="31242" cy="71345"/>
                          </a:xfrm>
                          <a:custGeom>
                            <a:avLst/>
                            <a:gdLst/>
                            <a:ahLst/>
                            <a:cxnLst/>
                            <a:rect l="0" t="0" r="0" b="0"/>
                            <a:pathLst>
                              <a:path w="31242" h="71345">
                                <a:moveTo>
                                  <a:pt x="31242" y="0"/>
                                </a:moveTo>
                                <a:lnTo>
                                  <a:pt x="31242" y="10771"/>
                                </a:lnTo>
                                <a:lnTo>
                                  <a:pt x="18288" y="15089"/>
                                </a:lnTo>
                                <a:cubicBezTo>
                                  <a:pt x="15240" y="18138"/>
                                  <a:pt x="12192" y="24233"/>
                                  <a:pt x="12192" y="28805"/>
                                </a:cubicBezTo>
                                <a:lnTo>
                                  <a:pt x="31242" y="28805"/>
                                </a:lnTo>
                                <a:lnTo>
                                  <a:pt x="31242" y="39474"/>
                                </a:lnTo>
                                <a:lnTo>
                                  <a:pt x="12192" y="39474"/>
                                </a:lnTo>
                                <a:cubicBezTo>
                                  <a:pt x="12192" y="47093"/>
                                  <a:pt x="13716" y="51665"/>
                                  <a:pt x="18288" y="56238"/>
                                </a:cubicBezTo>
                                <a:lnTo>
                                  <a:pt x="31242" y="61995"/>
                                </a:lnTo>
                                <a:lnTo>
                                  <a:pt x="31242" y="71345"/>
                                </a:lnTo>
                                <a:lnTo>
                                  <a:pt x="18859" y="69192"/>
                                </a:lnTo>
                                <a:cubicBezTo>
                                  <a:pt x="14859" y="67668"/>
                                  <a:pt x="11430" y="65382"/>
                                  <a:pt x="9144" y="62333"/>
                                </a:cubicBez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3" name="Shape 1003"/>
                        <wps:cNvSpPr/>
                        <wps:spPr>
                          <a:xfrm>
                            <a:off x="4411218"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728"/>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4" name="Shape 1004"/>
                        <wps:cNvSpPr/>
                        <wps:spPr>
                          <a:xfrm>
                            <a:off x="4411218" y="379476"/>
                            <a:ext cx="31242" cy="39624"/>
                          </a:xfrm>
                          <a:custGeom>
                            <a:avLst/>
                            <a:gdLst/>
                            <a:ahLst/>
                            <a:cxnLst/>
                            <a:rect l="0" t="0" r="0" b="0"/>
                            <a:pathLst>
                              <a:path w="31242" h="39624">
                                <a:moveTo>
                                  <a:pt x="762" y="0"/>
                                </a:moveTo>
                                <a:cubicBezTo>
                                  <a:pt x="9906" y="0"/>
                                  <a:pt x="17526" y="3048"/>
                                  <a:pt x="23622"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5" name="Shape 1005"/>
                        <wps:cNvSpPr/>
                        <wps:spPr>
                          <a:xfrm>
                            <a:off x="4450080" y="379476"/>
                            <a:ext cx="32766" cy="71342"/>
                          </a:xfrm>
                          <a:custGeom>
                            <a:avLst/>
                            <a:gdLst/>
                            <a:ahLst/>
                            <a:cxnLst/>
                            <a:rect l="0" t="0" r="0" b="0"/>
                            <a:pathLst>
                              <a:path w="32766" h="71342">
                                <a:moveTo>
                                  <a:pt x="32004" y="0"/>
                                </a:moveTo>
                                <a:lnTo>
                                  <a:pt x="32766" y="305"/>
                                </a:lnTo>
                                <a:lnTo>
                                  <a:pt x="32766" y="10922"/>
                                </a:lnTo>
                                <a:lnTo>
                                  <a:pt x="19812" y="15239"/>
                                </a:lnTo>
                                <a:cubicBezTo>
                                  <a:pt x="15240" y="18288"/>
                                  <a:pt x="13716" y="24384"/>
                                  <a:pt x="13716" y="28956"/>
                                </a:cubicBezTo>
                                <a:lnTo>
                                  <a:pt x="32766" y="28956"/>
                                </a:lnTo>
                                <a:lnTo>
                                  <a:pt x="32766" y="39624"/>
                                </a:lnTo>
                                <a:lnTo>
                                  <a:pt x="12192" y="39624"/>
                                </a:lnTo>
                                <a:cubicBezTo>
                                  <a:pt x="13716" y="47244"/>
                                  <a:pt x="15240" y="51815"/>
                                  <a:pt x="18288" y="56388"/>
                                </a:cubicBezTo>
                                <a:lnTo>
                                  <a:pt x="32766" y="62179"/>
                                </a:lnTo>
                                <a:lnTo>
                                  <a:pt x="32766" y="71342"/>
                                </a:lnTo>
                                <a:lnTo>
                                  <a:pt x="9144" y="62484"/>
                                </a:lnTo>
                                <a:cubicBezTo>
                                  <a:pt x="3048" y="56388"/>
                                  <a:pt x="0" y="47244"/>
                                  <a:pt x="0" y="36576"/>
                                </a:cubicBezTo>
                                <a:cubicBezTo>
                                  <a:pt x="0" y="25908"/>
                                  <a:pt x="3048" y="16764"/>
                                  <a:pt x="9144" y="10668"/>
                                </a:cubicBezTo>
                                <a:cubicBezTo>
                                  <a:pt x="15240" y="3048"/>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6" name="Shape 1006"/>
                        <wps:cNvSpPr/>
                        <wps:spPr>
                          <a:xfrm>
                            <a:off x="4482846" y="428244"/>
                            <a:ext cx="31242" cy="22861"/>
                          </a:xfrm>
                          <a:custGeom>
                            <a:avLst/>
                            <a:gdLst/>
                            <a:ahLst/>
                            <a:cxnLst/>
                            <a:rect l="0" t="0" r="0" b="0"/>
                            <a:pathLst>
                              <a:path w="31242" h="22861">
                                <a:moveTo>
                                  <a:pt x="19050" y="0"/>
                                </a:moveTo>
                                <a:lnTo>
                                  <a:pt x="31242" y="1524"/>
                                </a:lnTo>
                                <a:cubicBezTo>
                                  <a:pt x="28194" y="7620"/>
                                  <a:pt x="25146" y="13716"/>
                                  <a:pt x="20574" y="16764"/>
                                </a:cubicBezTo>
                                <a:cubicBezTo>
                                  <a:pt x="14478" y="21337"/>
                                  <a:pt x="8382" y="22861"/>
                                  <a:pt x="762" y="22861"/>
                                </a:cubicBezTo>
                                <a:lnTo>
                                  <a:pt x="0" y="22575"/>
                                </a:lnTo>
                                <a:lnTo>
                                  <a:pt x="0" y="13412"/>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7" name="Shape 1007"/>
                        <wps:cNvSpPr/>
                        <wps:spPr>
                          <a:xfrm>
                            <a:off x="4482846" y="379781"/>
                            <a:ext cx="31242" cy="39319"/>
                          </a:xfrm>
                          <a:custGeom>
                            <a:avLst/>
                            <a:gdLst/>
                            <a:ahLst/>
                            <a:cxnLst/>
                            <a:rect l="0" t="0" r="0" b="0"/>
                            <a:pathLst>
                              <a:path w="31242" h="39319">
                                <a:moveTo>
                                  <a:pt x="0" y="0"/>
                                </a:moveTo>
                                <a:lnTo>
                                  <a:pt x="22098" y="8839"/>
                                </a:lnTo>
                                <a:cubicBezTo>
                                  <a:pt x="28194" y="16459"/>
                                  <a:pt x="31242" y="24079"/>
                                  <a:pt x="31242" y="36271"/>
                                </a:cubicBezTo>
                                <a:cubicBezTo>
                                  <a:pt x="31242" y="36271"/>
                                  <a:pt x="31242" y="37795"/>
                                  <a:pt x="31242" y="39319"/>
                                </a:cubicBezTo>
                                <a:lnTo>
                                  <a:pt x="0" y="39319"/>
                                </a:lnTo>
                                <a:lnTo>
                                  <a:pt x="0" y="28651"/>
                                </a:lnTo>
                                <a:lnTo>
                                  <a:pt x="19050" y="28651"/>
                                </a:lnTo>
                                <a:cubicBezTo>
                                  <a:pt x="17526" y="24079"/>
                                  <a:pt x="17526" y="19507"/>
                                  <a:pt x="14478" y="16459"/>
                                </a:cubicBezTo>
                                <a:cubicBezTo>
                                  <a:pt x="11430" y="11887"/>
                                  <a:pt x="5334" y="10363"/>
                                  <a:pt x="762" y="10363"/>
                                </a:cubicBezTo>
                                <a:lnTo>
                                  <a:pt x="0" y="10617"/>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g:wgp>
                  </a:graphicData>
                </a:graphic>
              </wp:inline>
            </w:drawing>
          </mc:Choice>
          <mc:Fallback>
            <w:pict>
              <v:group w14:anchorId="3D00D522" id="Group 9945" o:spid="_x0000_s1026" style="width:355.7pt;height:44.3pt;mso-position-horizontal-relative:char;mso-position-vertical-relative:line" coordsize="45171,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">
                <v:shape id="Shape 71" o:spid="_x0000_s1027" style="position:absolute;left:12588;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DTrcQA&#10;AADbAAAADwAAAGRycy9kb3ducmV2LnhtbESPQUsDMRSE74L/ITzBS7HZemh1bVpkqdqLoKs/4LF5&#10;bpZuXpbktd3665uC4HGYmW+Y5Xr0vTpQTF1gA7NpAYq4Cbbj1sD318vdA6gkyBb7wGTgRAnWq+ur&#10;JZY2HPmTDrW0KkM4lWjAiQyl1qlx5DFNw0CcvZ8QPUqWsdU24jHDfa/vi2KuPXacFxwOVDlqdvXe&#10;GyjiWyUfSVx9et3sfit+D9Xk0Zjbm/H5CZTQKP/hv/bWGljM4PIl/wC9O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063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2" o:spid="_x0000_s1028" style="position:absolute;left:14066;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5FsEA&#10;AADbAAAADwAAAGRycy9kb3ducmV2LnhtbESPS4vCMBSF9wP+h3AFd2Oqi1GrUepgQVwIPkCXl+ba&#10;Fpub0kSt/94IgsvDeXyc2aI1lbhT40rLCgb9CARxZnXJuYLjIf0dg3AeWWNlmRQ8ycFi3vmZYazt&#10;g3d03/tchBF2MSoovK9jKV1WkEHXtzVx8C62MeiDbHKpG3yEcVPJYRT9SYMlB0KBNf0XlF33NxO4&#10;m3SySifb5aGNfOLOCVWr002pXrdNpiA8tf4b/rTXWsFoC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EeRbBAAAA2wAAAA8AAAAAAAAAAAAAAAAAmAIAAGRycy9kb3du&#10;cmV2LnhtbFBLBQYAAAAABAAEAPUAAACGAw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3" o:spid="_x0000_s1029" style="position:absolute;left:17251;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7oQcQA&#10;AADbAAAADwAAAGRycy9kb3ducmV2LnhtbESP3UoDMRSE7wXfIRzBm2KzK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6EH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4" o:spid="_x0000_s1030" style="position:absolute;left:18729;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dwNcQA&#10;AADbAAAADwAAAGRycy9kb3ducmV2LnhtbESP3UoDMRSE7wXfIRzBm2Kzi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cDX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5" o:spid="_x0000_s1031" style="position:absolute;left:21930;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3hYsIA&#10;AADbAAAADwAAAGRycy9kb3ducmV2LnhtbESPzYrCMBSF9wO+Q7iCO00VHLUapYoFmcWAVdDlpbm2&#10;xeamNFHr208GBmZ5OD8fZ7XpTC2e1LrKsoLxKAJBnFtdcaHgfEqHcxDOI2usLZOCNznYrHsfK4y1&#10;ffGRnpkvRBhhF6OC0vsmltLlJRl0I9sQB+9mW4M+yLaQusVXGDe1nETRpzRYcSCU2NCupPyePUzg&#10;fqWLfbr43p66yCfumlC9vzyUGvS7ZAnCU+f/w3/tg1Ywm8Lvl/A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eFiwgAAANsAAAAPAAAAAAAAAAAAAAAAAJgCAABkcnMvZG93&#10;bnJldi54bWxQSwUGAAAAAAQABAD1AAAAhwMAAAAA&#10;" path="m91440,r54864,l146304,10668r-54864,c45720,10668,9144,47244,9144,91440v,44196,36576,80772,82296,80772l146304,172212r,10668l91440,182880c41148,182880,,141732,,91440,,41148,41148,,91440,xe" fillcolor="#999" stroked="f" strokeweight="0">
                  <v:stroke endcap="round"/>
                  <v:path arrowok="t" textboxrect="0,0,146304,182880"/>
                </v:shape>
                <v:shape id="Shape 76" o:spid="_x0000_s1032" style="position:absolute;left:23393;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L2cQA&#10;AADbAAAADwAAAGRycy9kb3ducmV2LnhtbESPQUsDMRSE74L/ITyhF7HZ9lB1bVpkabUXQVd/wGPz&#10;3CzdvCzJa7v115uC4HGYmW+Y5Xr0vTpSTF1gA7NpAYq4Cbbj1sDX5/buAVQSZIt9YDJwpgTr1fXV&#10;EksbTvxBx1palSGcSjTgRIZS69Q48pimYSDO3neIHiXL2Gob8ZThvtfzolhojx3nBYcDVY6afX3w&#10;Bor4Wsl7ElefXzb7n4rfQnX7aMzkZnx+AiU0yn/4r72zBu4XcPm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S9n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7" o:spid="_x0000_s1033" style="position:absolute;left:26593;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XuQsQA&#10;AADbAAAADwAAAGRycy9kb3ducmV2LnhtbESPQUsDMRSE74X+h/AEL2Kz9WB1bVrK0qoXQVd/wGPz&#10;3CzdvCzJa7v11xtB6HGYmW+Y5Xr0vTpSTF1gA/NZAYq4Cbbj1sDX5+72AVQSZIt9YDJwpgTr1XSy&#10;xNKGE3/QsZZWZQinEg04kaHUOjWOPKZZGIiz9x2iR8kyttpGPGW47/VdUdxrjx3nBYcDVY6afX3w&#10;Bor4Usl7Elefn7f7n4rfQnXzaMz11bh5AiU0yiX83361BhYL+Pu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l7kL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8" o:spid="_x0000_s1034" style="position:absolute;left:28072;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O/MAA&#10;AADbAAAADwAAAGRycy9kb3ducmV2LnhtbERPTWvCQBC9C/0PyxR60009VE1dJRUDxYNgFOxxyE6T&#10;0OxsyK6a/nvnIHh8vO/lenCtulIfGs8G3icJKOLS24YrA6djPp6DChHZYuuZDPxTgPXqZbTE1Pob&#10;H+haxEpJCIcUDdQxdqnWoazJYZj4jli4X987jAL7StsebxLuWj1Nkg/tsGFpqLGjTU3lX3Fx0rvL&#10;F9t8sf86DknMwk9G7fZ8Mebtdcg+QUUa4lP8cH9bAzMZK1/kB+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xO/MAAAADbAAAADwAAAAAAAAAAAAAAAACYAgAAZHJzL2Rvd25y&#10;ZXYueG1sUEsFBgAAAAAEAAQA9QAAAIUDA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9" o:spid="_x0000_s1035" style="position:absolute;left:31257;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fq8QA&#10;AADbAAAADwAAAGRycy9kb3ducmV2LnhtbESPQUsDMRSE74L/ITyhF7FZe1C7Ni2ytLUXQVd/wGPz&#10;3CzdvCzJa7v115uC4HGYmW+YxWr0vTpSTF1gA/fTAhRxE2zHrYGvz83dE6gkyBb7wGTgTAlWy+ur&#10;BZY2nPiDjrW0KkM4lWjAiQyl1qlx5DFNw0Ccve8QPUqWsdU24inDfa9nRfGgPXacFxwOVDlq9vXB&#10;GyjiayXvSVx93q73PxW/hep2bszkZnx5BiU0yn/4r72zBh7ncPmSf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236v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80" o:spid="_x0000_s1036" style="position:absolute;left:32735;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GEcAA&#10;AADbAAAADwAAAGRycy9kb3ducmV2LnhtbERPzUrEMBC+C75DGMGLbFM9yG53s0WKfxfBrT7A0IxN&#10;aTMpybjb9enNQfD48f3v6sVP6kgxDYEN3BYlKOIu2IF7A58fT6s1qCTIFqfAZOBMCer95cUOKxtO&#10;fKBjK73KIZwqNOBE5krr1DnymIowE2fuK0SPkmHstY14yuF+0ndlea89DpwbHM7UOOrG9tsbKONL&#10;I+9JXHt+fhx/Gn4Lzc3GmOur5WELSmiRf/Gf+9UaWOf1+Uv+AXr/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kGEcAAAADbAAAADwAAAAAAAAAAAAAAAACYAgAAZHJzL2Rvd25y&#10;ZXYueG1sUEsFBgAAAAAEAAQA9QAAAIUDA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10010" o:spid="_x0000_s1037" style="position:absolute;left:35112;top:5516;width:10059;height:107;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k6a8YA&#10;AADeAAAADwAAAGRycy9kb3ducmV2LnhtbESPQWvDMAyF74X+B6PBLmW1M8bosrqlC4zu2rRQehOx&#10;moTGcoi9Jvv302Gwm4Se3nvfejv5Tt1piG1gC9nSgCKugmu5tnA6fj6tQMWE7LALTBZ+KMJ2M5+t&#10;MXdh5APdy1QrMeGYo4UmpT7XOlYNeYzL0BPL7RoGj0nWodZuwFHMfaefjXnVHluWhAZ7KhqqbuW3&#10;t3ArLpePF1PsF29j1h+u+3Moa7b28WHavYNKNKV/8d/3l5P6xmQCIDgyg9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k6a8YAAADeAAAADwAAAAAAAAAAAAAAAACYAgAAZHJz&#10;L2Rvd25yZXYueG1sUEsFBgAAAAAEAAQA9QAAAIsDAAAAAA==&#10;" path="m,l1005840,r,10668l,10668,,e" fillcolor="#d2d7d2" stroked="f" strokeweight="0">
                  <v:stroke endcap="round"/>
                  <v:path arrowok="t" textboxrect="0,0,1005840,10668"/>
                </v:shape>
                <v:shape id="Shape 10011" o:spid="_x0000_s1038" style="position:absolute;left:30449;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X5UcYA&#10;AADeAAAADwAAAGRycy9kb3ducmV2LnhtbERPS2vCQBC+C/0PyxS8lLobi6WkriKCtnio1kfPQ3ZM&#10;gtnZkF1N6q93CwVv8/E9ZzztbCUu1PjSsYZkoEAQZ86UnGvY7xbPbyB8QDZYOSYNv+RhOnnojTE1&#10;ruVvumxDLmII+xQ1FCHUqZQ+K8iiH7iaOHJH11gMETa5NA22MdxWcqjUq7RYcmwosKZ5Qdlpe7Ya&#10;1rur+TmvPqqv1fLQjl6OarR5Omndf+xm7yACdeEu/nd/mjhfqSSBv3fiD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X5UcYAAADeAAAADwAAAAAAAAAAAAAAAACYAgAAZHJz&#10;L2Rvd25yZXYueG1sUEsFBgAAAAAEAAQA9QAAAIsDAAAAAA==&#10;" path="m,l467868,r,10668l,10668,,e" fillcolor="#d2d7d2" stroked="f" strokeweight="0">
                  <v:stroke endcap="round"/>
                  <v:path arrowok="t" textboxrect="0,0,467868,10668"/>
                </v:shape>
                <v:shape id="Shape 10012" o:spid="_x0000_s1039" style="position:absolute;left:25786;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nJsUA&#10;AADeAAAADwAAAGRycy9kb3ducmV2LnhtbERPS2sCMRC+F/wPYYReiiYqiqxGkUIfePDdnofNuLu4&#10;mSyb6K799Y1Q6G0+vufMl60txY1qXzjWMOgrEMSpMwVnGk7Ht94UhA/IBkvHpOFOHpaLztMcE+Ma&#10;3tPtEDIRQ9gnqCEPoUqk9GlOFn3fVcSRO7vaYoiwzqSpsYnhtpRDpSbSYsGxIceKXnNKL4er1bA9&#10;/pjv6/qj3Kzfv5rx6KzGu5eL1s/ddjUDEagN/+I/96eJ85UaDOH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2cmxQAAAN4AAAAPAAAAAAAAAAAAAAAAAJgCAABkcnMv&#10;ZG93bnJldi54bWxQSwUGAAAAAAQABAD1AAAAigMAAAAA&#10;" path="m,l467868,r,10668l,10668,,e" fillcolor="#d2d7d2" stroked="f" strokeweight="0">
                  <v:stroke endcap="round"/>
                  <v:path arrowok="t" textboxrect="0,0,467868,10668"/>
                </v:shape>
                <v:shape id="Shape 10013" o:spid="_x0000_s1040" style="position:absolute;left:21107;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CvcYA&#10;AADeAAAADwAAAGRycy9kb3ducmV2LnhtbERPS2sCMRC+C/6HMEIvRRMrSlmNIoU+8KBWbc/DZtxd&#10;3EyWTXS3/nojFLzNx/ec2aK1pbhQ7QvHGoYDBYI4dabgTMNh/95/BeEDssHSMWn4Iw+Lebczw8S4&#10;hr/psguZiCHsE9SQh1AlUvo0J4t+4CriyB1dbTFEWGfS1NjEcFvKF6Um0mLBsSHHit5ySk+7s9Ww&#10;2V/N73n1Wa5XHz/NeHRU4+3zSeunXrucggjUhof43/1l4nylhiO4vxN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vCvcYAAADeAAAADwAAAAAAAAAAAAAAAACYAgAAZHJz&#10;L2Rvd25yZXYueG1sUEsFBgAAAAAEAAQA9QAAAIsDAAAAAA==&#10;" path="m,l467868,r,10668l,10668,,e" fillcolor="#d2d7d2" stroked="f" strokeweight="0">
                  <v:stroke endcap="round"/>
                  <v:path arrowok="t" textboxrect="0,0,467868,10668"/>
                </v:shape>
                <v:shape id="Shape 10014" o:spid="_x0000_s1041" style="position:absolute;left:16443;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JaycUA&#10;AADeAAAADwAAAGRycy9kb3ducmV2LnhtbERPS2sCMRC+F/ofwgi9FE1sq8hqlFLoAw++9Txsxt3F&#10;zWTZRHfrr28Eobf5+J4zmbW2FBeqfeFYQ7+nQBCnzhScadhtP7sjED4gGywdk4Zf8jCbPj5MMDGu&#10;4TVdNiETMYR9ghryEKpESp/mZNH3XEUcuaOrLYYI60yaGpsYbkv5otRQWiw4NuRY0UdO6WlzthqW&#10;26s5nOff5WL+tW8Gr0c1WD2ftH7qtO9jEIHa8C++u39MnK9U/w1u78Qb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QlrJxQAAAN4AAAAPAAAAAAAAAAAAAAAAAJgCAABkcnMv&#10;ZG93bnJldi54bWxQSwUGAAAAAAQABAD1AAAAigMAAAAA&#10;" path="m,l467868,r,10668l,10668,,e" fillcolor="#d2d7d2" stroked="f" strokeweight="0">
                  <v:stroke endcap="round"/>
                  <v:path arrowok="t" textboxrect="0,0,467868,10668"/>
                </v:shape>
                <v:shape id="Shape 10015" o:spid="_x0000_s1042" style="position:absolute;left:11765;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7/UsYA&#10;AADeAAAADwAAAGRycy9kb3ducmV2LnhtbERPS2vCQBC+F/oflil4kbqrJaWkriJCH3hQ66PnITsm&#10;wexsyK4m9de7gtDbfHzPGU87W4kzNb50rGE4UCCIM2dKzjXsth/PbyB8QDZYOSYNf+RhOnl8GGNq&#10;XMs/dN6EXMQQ9ilqKEKoUyl9VpBFP3A1ceQOrrEYImxyaRpsY7it5EipV2mx5NhQYE3zgrLj5mQ1&#10;rLYX83tafFXLxee+TV4OKln3j1r3nrrZO4hAXfgX393fJs5XapjA7Z14g5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7/UsYAAADeAAAADwAAAAAAAAAAAAAAAACYAgAAZHJz&#10;L2Rvd25yZXYueG1sUEsFBgAAAAAEAAQA9QAAAIsDAAAAAA==&#10;" path="m,l467868,r,10668l,10668,,e" fillcolor="#d2d7d2" stroked="f" strokeweight="0">
                  <v:stroke endcap="round"/>
                  <v:path arrowok="t" textboxrect="0,0,467868,10668"/>
                </v:shape>
                <v:shape id="Shape 10016" o:spid="_x0000_s1043" style="position:absolute;top:5516;width:11780;height:107;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GsIA&#10;AADeAAAADwAAAGRycy9kb3ducmV2LnhtbERP24rCMBB9F/yHMMK+adJdFKlGEWG1Dyp4+YChGdti&#10;M6lN1O7fb4SFfZvDuc582dlaPKn1lWMNyUiBIM6dqbjQcDl/D6cgfEA2WDsmDT/kYbno9+aYGvfi&#10;Iz1PoRAxhH2KGsoQmlRKn5dk0Y9cQxy5q2sthgjbQpoWXzHc1vJTqYm0WHFsKLGhdUn57fSwGva7&#10;sclyPGy6Q81Z+Eruj9X2rvXHoFvNQATqwr/4z52ZOF+pZALvd+IN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P8awgAAAN4AAAAPAAAAAAAAAAAAAAAAAJgCAABkcnMvZG93&#10;bnJldi54bWxQSwUGAAAAAAQABAD1AAAAhwMAAAAA&#10;" path="m,l1178052,r,10668l,10668,,e" fillcolor="#d2d7d2" stroked="f" strokeweight="0">
                  <v:stroke endcap="round"/>
                  <v:path arrowok="t" textboxrect="0,0,1178052,10668"/>
                </v:shape>
                <v:shape id="Shape 10017" o:spid="_x0000_s1044" style="position:absolute;left:35112;top:2362;width:10059;height:106;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iH8MA&#10;AADeAAAADwAAAGRycy9kb3ducmV2LnhtbERPTWvCQBC9C/0PyxS8iO5GxNrUVdqA2KtpoXgbsmMS&#10;zM6G7Griv3eFgrd5vM9ZbwfbiCt1vnasIZkpEMSFMzWXGn5/dtMVCB+QDTaOScONPGw3L6M1psb1&#10;fKBrHkoRQ9inqKEKoU2l9EVFFv3MtcSRO7nOYoiwK6XpsI/htpFzpZbSYs2xocKWsoqKc36xGs7Z&#10;8fi1UNl+8t4n7eG0/3N5yVqPX4fPDxCBhvAU/7u/TZyvVPIGj3fiD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CiH8MAAADeAAAADwAAAAAAAAAAAAAAAACYAgAAZHJzL2Rv&#10;d25yZXYueG1sUEsFBgAAAAAEAAQA9QAAAIgDAAAAAA==&#10;" path="m,l1005840,r,10668l,10668,,e" fillcolor="#d2d7d2" stroked="f" strokeweight="0">
                  <v:stroke endcap="round"/>
                  <v:path arrowok="t" textboxrect="0,0,1005840,10668"/>
                </v:shape>
                <v:shape id="Shape 10018" o:spid="_x0000_s1045" style="position:absolute;left:30449;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9QzMkA&#10;AADeAAAADwAAAGRycy9kb3ducmV2LnhtbESPT2vCQBDF7wW/wzKFXqTu2mKR1FWk0D94qFXbnofs&#10;mASzsyG7muin7xyE3mZ4b977zWzR+1qdqI1VYAvjkQFFnAdXcWHhe/d6PwUVE7LDOjBZOFOExXxw&#10;M8PMhY43dNqmQkkIxwwtlCk1mdYxL8ljHIWGWLR9aD0mWdtCuxY7Cfe1fjDmSXusWBpKbOilpPyw&#10;PXoL693F/R5X7/Xn6u2nmzzuzeRreLD27rZfPoNK1Kd/8/X6wwm+MWPhlXdkBj3/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w9QzMkAAADeAAAADwAAAAAAAAAAAAAAAACYAgAA&#10;ZHJzL2Rvd25yZXYueG1sUEsFBgAAAAAEAAQA9QAAAI4DAAAAAA==&#10;" path="m,l467868,r,10668l,10668,,e" fillcolor="#d2d7d2" stroked="f" strokeweight="0">
                  <v:stroke endcap="round"/>
                  <v:path arrowok="t" textboxrect="0,0,467868,10668"/>
                </v:shape>
                <v:shape id="Shape 10019" o:spid="_x0000_s1046" style="position:absolute;left:25786;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1V8UA&#10;AADeAAAADwAAAGRycy9kb3ducmV2LnhtbERPS2sCMRC+F/ofwgi9FE1sUXQ1Sin0gQffeh424+7i&#10;ZrJsorv11zdCobf5+J4znbe2FFeqfeFYQ7+nQBCnzhScadjvProjED4gGywdk4Yf8jCfPT5MMTGu&#10;4Q1dtyETMYR9ghryEKpESp/mZNH3XEUcuZOrLYYI60yaGpsYbkv5otRQWiw4NuRY0XtO6Xl7sRpW&#10;u5s5XhZf5XLxeWgGryc1WD+ftX7qtG8TEIHa8C/+c3+bOF+p/hju78Qb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VXxQAAAN4AAAAPAAAAAAAAAAAAAAAAAJgCAABkcnMv&#10;ZG93bnJldi54bWxQSwUGAAAAAAQABAD1AAAAigMAAAAA&#10;" path="m,l467868,r,10668l,10668,,e" fillcolor="#d2d7d2" stroked="f" strokeweight="0">
                  <v:stroke endcap="round"/>
                  <v:path arrowok="t" textboxrect="0,0,467868,10668"/>
                </v:shape>
                <v:shape id="Shape 10020" o:spid="_x0000_s1047" style="position:absolute;left:21107;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Wd8kA&#10;AADeAAAADwAAAGRycy9kb3ducmV2LnhtbESPQWvCQBCF74X+h2UKvUjdrUUpqauUgrZ4qFbbnofs&#10;mASzsyG7muiv7xyE3maYN++9bzrvfa1O1MYqsIXHoQFFnAdXcWHhe7d4eAYVE7LDOjBZOFOE+ez2&#10;ZoqZCx1/0WmbCiUmHDO0UKbUZFrHvCSPcRgaYrntQ+sxydoW2rXYibmv9ciYifZYsSSU2NBbSflh&#10;e/QW1ruL+z2u3uvP1fKnGz/tzXgzOFh7f9e/voBK1Kd/8fX7w0l9Y0YCIDgyg5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xWWd8kAAADeAAAADwAAAAAAAAAAAAAAAACYAgAA&#10;ZHJzL2Rvd25yZXYueG1sUEsFBgAAAAAEAAQA9QAAAI4DAAAAAA==&#10;" path="m,l467868,r,10668l,10668,,e" fillcolor="#d2d7d2" stroked="f" strokeweight="0">
                  <v:stroke endcap="round"/>
                  <v:path arrowok="t" textboxrect="0,0,467868,10668"/>
                </v:shape>
                <v:shape id="Shape 10021" o:spid="_x0000_s1048" style="position:absolute;left:16443;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z7MUA&#10;AADeAAAADwAAAGRycy9kb3ducmV2LnhtbERPS2sCMRC+F/wPYYReiiYqiqxGkUIfePDdnofNuLu4&#10;mSyb6K799Y1Q6G0+vufMl60txY1qXzjWMOgrEMSpMwVnGk7Ht94UhA/IBkvHpOFOHpaLztMcE+Ma&#10;3tPtEDIRQ9gnqCEPoUqk9GlOFn3fVcSRO7vaYoiwzqSpsYnhtpRDpSbSYsGxIceKXnNKL4er1bA9&#10;/pjv6/qj3Kzfv5rx6KzGu5eL1s/ddjUDEagN/+I/96eJ85UaDuD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TPsxQAAAN4AAAAPAAAAAAAAAAAAAAAAAJgCAABkcnMv&#10;ZG93bnJldi54bWxQSwUGAAAAAAQABAD1AAAAigMAAAAA&#10;" path="m,l467868,r,10668l,10668,,e" fillcolor="#d2d7d2" stroked="f" strokeweight="0">
                  <v:stroke endcap="round"/>
                  <v:path arrowok="t" textboxrect="0,0,467868,10668"/>
                </v:shape>
                <v:shape id="Shape 10022" o:spid="_x0000_s1049" style="position:absolute;left:11765;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utm8YA&#10;AADeAAAADwAAAGRycy9kb3ducmV2LnhtbERPS2vCQBC+C/0PyxS8SN1tiqWkriJCbfFQrY+eh+yY&#10;BLOzIbua1F/vFgRv8/E9ZzztbCXO1PjSsYbnoQJBnDlTcq5ht/14egPhA7LByjFp+CMP08lDb4yp&#10;cS3/0HkTchFD2KeooQihTqX0WUEW/dDVxJE7uMZiiLDJpWmwjeG2kolSr9JiybGhwJrmBWXHzclq&#10;WG0v5ve0/Ky+l4t9O3o5qNF6cNS6/9jN3kEE6sJdfHN/mThfqSSB/3fiD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utm8YAAADeAAAADwAAAAAAAAAAAAAAAACYAgAAZHJz&#10;L2Rvd25yZXYueG1sUEsFBgAAAAAEAAQA9QAAAIsDAAAAAA==&#10;" path="m,l467868,r,10668l,10668,,e" fillcolor="#d2d7d2" stroked="f" strokeweight="0">
                  <v:stroke endcap="round"/>
                  <v:path arrowok="t" textboxrect="0,0,467868,10668"/>
                </v:shape>
                <v:shape id="Shape 10023" o:spid="_x0000_s1050" style="position:absolute;top:2362;width:11780;height:106;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WP8IA&#10;AADeAAAADwAAAGRycy9kb3ducmV2LnhtbERPzYrCMBC+C75DGGFvmqgo0jWKLOxuDypY9wGGZmyL&#10;zaQ2UbtvbwTB23x8v7Ncd7YWN2p95VjDeKRAEOfOVFxo+Dt+DxcgfEA2WDsmDf/kYb3q95aYGHfn&#10;A92yUIgYwj5BDWUITSKlz0uy6EeuIY7cybUWQ4RtIU2L9xhuazlRai4tVhwbSmzoq6T8nF2tht12&#10;ZtIc9z/dvuY0TMeX6+b3ovXHoNt8ggjUhbf45U5NnK/UZArPd+IN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5Y/wgAAAN4AAAAPAAAAAAAAAAAAAAAAAJgCAABkcnMvZG93&#10;bnJldi54bWxQSwUGAAAAAAQABAD1AAAAhwMAAAAA&#10;" path="m,l1178052,r,10668l,10668,,e" fillcolor="#d2d7d2" stroked="f" strokeweight="0">
                  <v:stroke endcap="round"/>
                  <v:path arrowok="t" textboxrect="0,0,1178052,10668"/>
                </v:shape>
                <v:shape id="Shape 950" o:spid="_x0000_s1051" style="position:absolute;left:13898;width:351;height:944;visibility:visible;mso-wrap-style:square;v-text-anchor:top" coordsize="35052,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hTb0A&#10;AADcAAAADwAAAGRycy9kb3ducmV2LnhtbERPy4rCMBTdD/gP4QruxtQnWo0yDCiCKx+4vjTXttjc&#10;1CTW+vdmIbg8nPdy3ZpKNOR8aVnBoJ+AIM6sLjlXcD5tfmcgfEDWWFkmBS/ysF51fpaYavvkAzXH&#10;kIsYwj5FBUUIdSqlzwoy6Pu2Jo7c1TqDIUKXS+3wGcNNJYdJMpUGS44NBdb0X1B2Oz6MAnZ3N7w0&#10;L5b7M+Eo2djrdjZWqtdt/xYgArXhK/64d1rBf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2WhTb0AAADcAAAADwAAAAAAAAAAAAAAAACYAgAAZHJzL2Rvd25yZXYu&#10;eG1sUEsFBgAAAAAEAAQA9QAAAIIDAAAAAA==&#10;" path="m27432,r7620,l35052,94488r-12192,l22860,21336v-3048,1524,-6096,4572,-10668,7620c7620,32004,3048,33528,,35052l,22860c6096,21336,12192,16764,16764,12192,21336,7620,25908,4572,27432,xe" fillcolor="black" stroked="f" strokeweight="0">
                  <v:stroke endcap="round"/>
                  <v:path arrowok="t" textboxrect="0,0,35052,94488"/>
                </v:shape>
                <v:shape id="Shape 951" o:spid="_x0000_s1052" style="position:absolute;left:18470;width:625;height:944;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iOMQA&#10;AADcAAAADwAAAGRycy9kb3ducmV2LnhtbESPQWvCQBSE70L/w/IK3nSjkKKpq5RiwYOXWiF4e2Rf&#10;k5Ds27D7qml/vVso9DjMzDfMZje6Xl0pxNazgcU8A0VcedtybeD88TZbgYqCbLH3TAa+KcJu+zDZ&#10;YGH9jd/pepJaJQjHAg00IkOhdawachjnfiBO3qcPDiXJUGsb8JbgrtfLLHvSDltOCw0O9NpQ1Z2+&#10;nIEoletDeez2efmzuuQkvovWmOnj+PIMSmiU//Bf+2ANrPMF/J5JR0B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YjjEAAAA3AAAAA8AAAAAAAAAAAAAAAAAmAIAAGRycy9k&#10;b3ducmV2LnhtbFBLBQYAAAAABAAEAPUAAACJAwAAAAA=&#10;" path="m32004,v9144,,16764,3048,21336,7620c59436,12192,60960,18288,60960,25908v,4572,,7620,-1524,10668c57912,41148,54864,44196,51816,48768v-3048,4572,-9144,9144,-18288,16764c27432,71628,22860,74676,19812,77724v-1524,1524,-3048,3048,-4572,6096l62484,83820r,10668l,94488c,91440,,89915,,86868,3048,82296,4572,77724,7620,74676v4572,-4572,9144,-9144,15240,-15240c33528,51815,41148,44196,44196,39624v3048,-4572,6096,-9144,6096,-13716c50292,21336,48768,16764,44196,13715,41148,10668,36576,9144,32004,9144v-6096,,-10668,1524,-13716,6096c15240,18288,13716,22860,13716,28956l1524,27432c3048,18288,6096,12192,10668,7620,16764,1524,22860,,32004,xe" fillcolor="black" stroked="f" strokeweight="0">
                  <v:stroke endcap="round"/>
                  <v:path arrowok="t" textboxrect="0,0,62484,94488"/>
                </v:shape>
                <v:shape id="Shape 952" o:spid="_x0000_s1053" style="position:absolute;left:23149;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VemMYA&#10;AADcAAAADwAAAGRycy9kb3ducmV2LnhtbESPQWvCQBSE74X+h+UVeqsbIxWNrtIKpUUqYhS8PrLP&#10;JJh9m+6uGv31bqHQ4zAz3zDTeWcacSbna8sK+r0EBHFhdc2lgt3242UEwgdkjY1lUnAlD/PZ48MU&#10;M20vvKFzHkoRIewzVFCF0GZS+qIig75nW+LoHawzGKJ0pdQOLxFuGpkmyVAarDkuVNjSoqLimJ9M&#10;pAwGi8/0+zjU7E6r/Lb92b+vl0o9P3VvExCBuvAf/mt/aQXj1xR+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VemMYAAADcAAAADwAAAAAAAAAAAAAAAACYAgAAZHJz&#10;L2Rvd25yZXYueG1sUEsFBgAAAAAEAAQA9QAAAIsDAAAAAA==&#10;" path="m28956,v6096,,10668,1524,15240,3048c48768,6096,51816,9144,53340,12192v3048,4572,4572,7620,4572,12192c57912,28956,56388,32004,53340,35052v-1524,4572,-4572,6096,-9144,9144c50292,44196,53340,47244,57912,51815v3048,4573,4572,9145,4572,15241c62484,74676,59436,82296,53340,88392v-6096,4572,-13716,7620,-22860,7620c21336,96012,15240,94488,9144,88392,4572,83820,,77724,,70104l12192,68580v,6096,3048,10668,6096,13716c21336,85344,25908,86868,30480,86868v4572,,9144,-1524,13716,-6096c47244,77724,48768,73152,48768,67056v,-4572,-1524,-9144,-4572,-13716c41148,50292,36576,48768,30480,48768v-1524,,-4572,,-7620,1524l24384,39624r1524,c30480,39624,35052,38100,39624,36576v3048,-3048,6096,-7620,6096,-12192c45720,19812,44196,16764,41148,13715,38100,10668,35052,9144,30480,9144v-4572,,-9144,1524,-12192,4571c15240,16764,13716,21336,12192,25908l1524,24384c3048,16764,6096,10668,10668,6096,15240,1524,21336,,28956,xe" fillcolor="black" stroked="f" strokeweight="0">
                  <v:stroke endcap="round"/>
                  <v:path arrowok="t" textboxrect="0,0,62484,96012"/>
                </v:shape>
                <v:shape id="Shape 953" o:spid="_x0000_s1054" style="position:absolute;left:27782;top:239;width:259;height:477;visibility:visible;mso-wrap-style:square;v-text-anchor:top" coordsize="25908,4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DIcYA&#10;AADcAAAADwAAAGRycy9kb3ducmV2LnhtbESPT2vCQBTE74V+h+UVeqsbLS1tzEbEf3gSqu3B2yP7&#10;TFazb0N2jbGf3hUKPQ4z8xsmm/S2Fh213jhWMBwkIIgLpw2XCr53y5cPED4ga6wdk4IreZjkjw8Z&#10;ptpd+Iu6bShFhLBPUUEVQpNK6YuKLPqBa4ijd3CtxRBlW0rd4iXCbS1HSfIuLRqOCxU2NKuoOG3P&#10;VsGeF3plNtcZ9vNN93te78xPeVTq+amfjkEE6sN/+K+91go+317hfiYe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WDIcYAAADcAAAADwAAAAAAAAAAAAAAAACYAgAAZHJz&#10;L2Rvd25yZXYueG1sUEsFBgAAAAAEAAQA9QAAAIsDAAAAAA==&#10;" path="m25908,r,15676l10668,37012r15240,l25908,47680,,47680,,37012,25908,xe" fillcolor="black" stroked="f" strokeweight="0">
                  <v:stroke endcap="round"/>
                  <v:path arrowok="t" textboxrect="0,0,25908,47680"/>
                </v:shape>
                <v:shape id="Shape 954" o:spid="_x0000_s1055" style="position:absolute;left:28041;width:396;height:944;visibility:visible;mso-wrap-style:square;v-text-anchor:top" coordsize="3962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SZAsQA&#10;AADcAAAADwAAAGRycy9kb3ducmV2LnhtbESPQWvCQBSE70L/w/IK3nRXsUWjq7RCUOipGj0/s88k&#10;mn0bsqum/75bKHgcZuYbZrHqbC3u1PrKsYbRUIEgzp2puNCQ7dPBFIQPyAZrx6Thhzysli+9BSbG&#10;Pfib7rtQiAhhn6CGMoQmkdLnJVn0Q9cQR+/sWoshyraQpsVHhNtajpV6lxYrjgslNrQuKb/ublbD&#10;5eszy9Lz9sab06VTx81B0SzVuv/afcxBBOrCM/zf3hoNs7cJ/J2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0mQLEAAAA3AAAAA8AAAAAAAAAAAAAAAAAmAIAAGRycy9k&#10;b3ducmV2LnhtbFBLBQYAAAAABAAEAPUAAACJAwAAAAA=&#10;" path="m16764,r9144,l25908,60960r13716,l39624,71628r-13716,l25908,94488r-10668,l15240,71628,,71628,,60960r15240,l15240,18288,,39624,,23948,16764,xe" fillcolor="black" stroked="f" strokeweight="0">
                  <v:stroke endcap="round"/>
                  <v:path arrowok="t" textboxrect="0,0,39624,94488"/>
                </v:shape>
                <v:shape id="Shape 955" o:spid="_x0000_s1056" style="position:absolute;left:32491;top:15;width:625;height:945;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kO8QA&#10;AADcAAAADwAAAGRycy9kb3ducmV2LnhtbESPQWvCQBSE74L/YXmF3nRTIUVTVxGx0EMvtULo7ZF9&#10;JiHZt2H3VdP++q4g9DjMzDfMeju6Xl0oxNazgad5Boq48rbl2sDp83W2BBUF2WLvmQz8UITtZjpZ&#10;Y2H9lT/ocpRaJQjHAg00IkOhdawachjnfiBO3tkHh5JkqLUNeE1w1+tFlj1rhy2nhQYH2jdUdcdv&#10;ZyBK5fpQvneHvPxdfuUkvovWmMeHcfcCSmiU//C9/WYNrPIcbmfSEd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4ZDvEAAAA3AAAAA8AAAAAAAAAAAAAAAAAmAIAAGRycy9k&#10;b3ducmV2LnhtbFBLBQYAAAAABAAEAPUAAACJAwAAAAA=&#10;" path="m10668,l57912,r,10668l19812,10668,15240,36576v4572,-4572,10668,-6096,16764,-6096c41148,30480,47244,33528,53340,39624v6096,4572,9144,12192,9144,21336c62484,70104,59436,77724,54864,83820,48768,91440,39624,94488,30480,94488v-9144,,-16764,-1524,-21336,-7620c3048,82296,,76200,,68580l12192,67056v,6096,3048,10668,6096,13716c21336,83820,25908,85344,30480,85344v4572,,9144,-1524,13716,-6096c47244,74676,50292,68580,50292,62484v,-7620,-3048,-12192,-6096,-15240c41148,42672,35052,41148,28956,41148v-3048,,-6096,,-9144,1524c16764,45720,13716,47244,12192,50292l1524,48768,10668,xe" fillcolor="black" stroked="f" strokeweight="0">
                  <v:stroke endcap="round"/>
                  <v:path arrowok="t" textboxrect="0,0,62484,94488"/>
                </v:shape>
                <v:shape id="Shape 956" o:spid="_x0000_s1057" style="position:absolute;left:60;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tAMIA&#10;AADcAAAADwAAAGRycy9kb3ducmV2LnhtbESPQYvCMBSE74L/ITzBm6YKFq1GEUHw4mG7C14fzbMt&#10;Ni8libX1128WFjwOM/MNszv0phEdOV9bVrCYJyCIC6trLhX8fJ9naxA+IGtsLJOCgTwc9uPRDjNt&#10;X/xFXR5KESHsM1RQhdBmUvqiIoN+blvi6N2tMxiidKXUDl8Rbhq5TJJUGqw5LlTY0qmi4pE/jYLV&#10;+Xrr/MBp/naPZR/McLm1J6Wmk/64BRGoD5/wf/uiFWxWKfydi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S0AwgAAANwAAAAPAAAAAAAAAAAAAAAAAJgCAABkcnMvZG93&#10;bnJldi54bWxQSwUGAAAAAAQABAD1AAAAhwMAAAAA&#10;" path="m36576,v7620,,13716,1524,18288,3048c60960,6097,65532,9144,68580,13716v1524,4573,3048,9145,4572,15240l60960,28956c59436,22861,57912,18289,53340,15240,50292,12192,44196,10668,38100,10668v-7620,,-13716,1524,-16764,4572c16764,18289,15240,21337,15240,25908v,3048,1524,6096,4572,7620c21336,36576,27432,38100,38100,41148v10668,1525,16764,3049,21336,6096c64008,48768,68580,51816,71628,56389v3048,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3048,-6096,3048,-9144c64008,67056,62484,65532,60960,62485,59436,60961,56388,59437,51816,57913,50292,56389,44196,54864,35052,53340,27432,50292,21336,48768,16764,47244,12192,44197,9144,41148,7620,38100,4572,35052,3048,30480,3048,25908v,-4571,1524,-9144,4572,-12192c10668,9144,13716,6097,19812,3048,24384,1524,30480,,36576,xe" fillcolor="#656565" stroked="f" strokeweight="0">
                  <v:stroke endcap="round"/>
                  <v:path arrowok="t" textboxrect="0,0,74676,97537"/>
                </v:shape>
                <v:shape id="Shape 957" o:spid="_x0000_s1058" style="position:absolute;left:944;top:3581;width:336;height:930;visibility:visible;mso-wrap-style:square;v-text-anchor:top" coordsize="3352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HesQA&#10;AADcAAAADwAAAGRycy9kb3ducmV2LnhtbESPS4sCMRCE7wv+h9CCtzWj4Gs0ii4seNCDD3av7aR3&#10;ZtikM06ijv/eCILHoqq+omaLxhpxpdqXjhX0ugkI4szpknMFx8P35xiED8gajWNScCcPi3nrY4ap&#10;djfe0XUfchEh7FNUUIRQpVL6rCCLvusq4uj9udpiiLLOpa7xFuHWyH6SDKXFkuNCgRV9FZT97y9W&#10;gTltj8PMDJodX342v+fVZjlxXqlOu1lOQQRqwjv8aq+1gslgBM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B3rEAAAA3AAAAA8AAAAAAAAAAAAAAAAAmAIAAGRycy9k&#10;b3ducmV2LnhtbFBLBQYAAAAABAAEAPUAAACJAwAAAAA=&#10;" path="m19812,r,22860l30480,22860r,9143l19812,32003r,41148c19812,76200,19812,77724,19812,79248v,,1524,1524,3048,1524c22860,82296,24384,82296,25908,82296v1524,,3048,,4572,-1524l33528,91440v-4572,1524,-7620,1524,-9144,1524c19812,92964,16764,91440,13716,91440,12192,89916,10668,88392,9144,85344v,-1524,-1524,-6096,-1524,-13717l7620,32003,,32003,,22860r7620,l7620,6096,19812,xe" fillcolor="#656565" stroked="f" strokeweight="0">
                  <v:stroke endcap="round"/>
                  <v:path arrowok="t" textboxrect="0,0,33528,92964"/>
                </v:shape>
                <v:shape id="Shape 958" o:spid="_x0000_s1059" style="position:absolute;left:1402;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k+8QA&#10;AADcAAAADwAAAGRycy9kb3ducmV2LnhtbERPXWvCMBR9F/wP4Qp7m+kck1mN4jYGgwrbtOjrpblr&#10;i81Nl2S1+uvNw8DHw/lerHrTiI6cry0reBgnIIgLq2suFeS79/tnED4ga2wsk4IzeVgth4MFptqe&#10;+Ju6bShFDGGfooIqhDaV0hcVGfRj2xJH7sc6gyFCV0rt8BTDTSMnSTKVBmuODRW29FpRcdz+GQXJ&#10;S7fPJ+0l+3r83Rzyw1t2zj6dUnejfj0HEagPN/G/+0MrmD3FtfFMPA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RJPvEAAAA3AAAAA8AAAAAAAAAAAAAAAAAmAIAAGRycy9k&#10;b3ducmV2LnhtbFBLBQYAAAAABAAEAPUAAACJAwAAAAA=&#10;" path="m25908,v4572,,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59" o:spid="_x0000_s1060" style="position:absolute;left:1767;top:3794;width:328;height:717;visibility:visible;mso-wrap-style:square;v-text-anchor:top" coordsize="32766,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BksUA&#10;AADcAAAADwAAAGRycy9kb3ducmV2LnhtbESPT2sCMRTE70K/Q3hCbzWrpVJXo9SCxT8nV6HXx+a5&#10;2XbzEjapu/32jVDwOMzMb5jFqreNuFIbascKxqMMBHHpdM2VgvNp8/QKIkRkjY1jUvBLAVbLh8EC&#10;c+06PtK1iJVIEA45KjAx+lzKUBqyGEbOEyfv4lqLMcm2krrFLsFtIydZNpUWa04LBj29Gyq/ix+r&#10;YH8u9Dpuu4PxG+d3z8XX5weflHoc9m9zEJH6eA//t7dawexlBr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GSxQAAANwAAAAPAAAAAAAAAAAAAAAAAJgCAABkcnMv&#10;ZG93bnJldi54bWxQSwUGAAAAAAQABAD1AAAAigMAAAAA&#10;" path="m32004,r762,305l32766,10972r-762,-304c27432,10668,21336,12192,18288,16764v-4572,4572,-6096,10668,-6096,19812c12192,45720,13716,51815,18288,56388v3048,4572,9144,6096,13716,6096l32766,62179r,9310l32004,71628v-9144,,-16764,-3048,-22860,-9144c3048,56388,,47244,,36576,,22860,4572,13715,10668,7620,16764,3048,24384,,32004,xe" fillcolor="#656565" stroked="f" strokeweight="0">
                  <v:stroke endcap="round"/>
                  <v:path arrowok="t" textboxrect="0,0,32766,71628"/>
                </v:shape>
                <v:shape id="Shape 960" o:spid="_x0000_s1061" style="position:absolute;left:2095;top:3797;width:312;height:712;visibility:visible;mso-wrap-style:square;v-text-anchor:top" coordsize="31242,71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8EA&#10;AADcAAAADwAAAGRycy9kb3ducmV2LnhtbERPz2vCMBS+D/wfwhO8zXQ9lK0apUyE7uRWRXd8NG9t&#10;sXkpSWbrf28Ogx0/vt/r7WR6cSPnO8sKXpYJCOLa6o4bBafj/vkVhA/IGnvLpOBOHrab2dMac21H&#10;/qJbFRoRQ9jnqKANYcil9HVLBv3SDsSR+7HOYIjQNVI7HGO46WWaJJk02HFsaHGg95bqa/VrFBTj&#10;tZxS+en0eVd9c3+4yI+OlVrMp2IFItAU/sV/7lIreMvi/HgmHgG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vrxPBAAAA3AAAAA8AAAAAAAAAAAAAAAAAmAIAAGRycy9kb3du&#10;cmV2LnhtbFBLBQYAAAAABAAEAPUAAACGAwAAAAA=&#10;" path="m,l22098,8839v6096,6096,9144,15240,9144,25908c31242,43891,29718,49987,28194,56083v-3048,4572,-7620,9144,-12192,12193l,71185,,61875,14478,56083v3048,-4572,6096,-12192,6096,-19812c20574,27127,17526,21031,14478,16459l,10668,,xe" fillcolor="#656565" stroked="f" strokeweight="0">
                  <v:stroke endcap="round"/>
                  <v:path arrowok="t" textboxrect="0,0,31242,71185"/>
                </v:shape>
                <v:shape id="Shape 961" o:spid="_x0000_s1062" style="position:absolute;left:2529;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K+cYA&#10;AADcAAAADwAAAGRycy9kb3ducmV2LnhtbESPS4vCQBCE74L/YWjBy6ITZfERHUUMC3sR1hfircm0&#10;STDTEzKjyf57Z2HBY1FVX1HLdWtK8aTaFZYVjIYRCOLU6oIzBafj12AGwnlkjaVlUvBLDtarbmeJ&#10;sbYN7+l58JkIEHYxKsi9r2IpXZqTQTe0FXHwbrY26IOsM6lrbALclHIcRRNpsOCwkGNF25zS++Fh&#10;FNx/Pq7ycbGfu2uS2CadJufodFSq32s3CxCeWv8O/7e/tYL5ZAR/Z8IR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1K+cYAAADcAAAADwAAAAAAAAAAAAAAAACYAgAAZHJz&#10;L2Rvd25yZXYueG1sUEsFBgAAAAAEAAQA9QAAAIsDAAAAAA==&#10;" path="m32004,v4572,,7620,1524,10668,3048c47244,4572,48768,6096,50292,9144v3048,1524,3048,4571,4572,7620c54864,19812,54864,22860,54864,28956r,41148l44196,70104r,-41148c44196,24384,42672,21336,42672,18288,41148,15239,39624,13715,38100,12192,35052,10668,32004,10668,28956,10668v-4572,,-9144,1524,-12192,4571c13716,18288,10668,24384,10668,33528r,36576l,70104,,1524r10668,l10668,12192c15240,4572,22860,,32004,xe" fillcolor="#656565" stroked="f" strokeweight="0">
                  <v:stroke endcap="round"/>
                  <v:path arrowok="t" textboxrect="0,0,54864,70104"/>
                </v:shape>
                <v:shape id="Shape 962" o:spid="_x0000_s1063" style="position:absolute;left:321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focMA&#10;AADcAAAADwAAAGRycy9kb3ducmV2LnhtbESPQWvCQBSE7wX/w/IK3uqmEaRG1xAEiz1q9f7MPpNg&#10;9m3c3Saxv75bKPQ4zMw3zDofTSt6cr6xrOB1loAgLq1uuFJw+ty9vIHwAVlja5kUPMhDvpk8rTHT&#10;duAD9cdQiQhhn6GCOoQuk9KXNRn0M9sRR+9qncEQpaukdjhEuGllmiQLabDhuFBjR9uaytvxyyj4&#10;uNOZd8X347Kft656v6a3w90oNX0eixWIQGP4D/+191rBcpHC75l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foc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63" o:spid="_x0000_s1064" style="position:absolute;left:318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8QA&#10;AADcAAAADwAAAGRycy9kb3ducmV2LnhtbESPQWsCMRSE74X+h/AK3mrWiotujWJFwZNQ9eLtsXnd&#10;LG5e1iS623/fCEKPw8x8w8yXvW3EnXyoHSsYDTMQxKXTNVcKTsft+xREiMgaG8ek4JcCLBevL3Ms&#10;tOv4m+6HWIkE4VCgAhNjW0gZSkMWw9C1xMn7cd5iTNJXUnvsEtw28iPLcmmx5rRgsKW1ofJyuFkF&#10;x/iF+XWz8+cbjsz+sp10s7pVavDWrz5BROrjf/jZ3mkFs3wMjzPp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2/v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64" o:spid="_x0000_s1065" style="position:absolute;left:349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OTcUA&#10;AADcAAAADwAAAGRycy9kb3ducmV2LnhtbESPQWvCQBSE7wX/w/IEb3WTImkbXSVII97a2kLx9sg+&#10;k2D2bciucf33bqHQ4zAz3zCrTTCdGGlwrWUF6TwBQVxZ3XKt4PurfHwB4Tyyxs4yKbiRg8168rDC&#10;XNsrf9J48LWIEHY5Kmi873MpXdWQQTe3PXH0TnYw6KMcaqkHvEa46eRTkmTSYMtxocGetg1V58PF&#10;KLCcpT6M5fvePn+05bE478LPm1KzaSiWIDwF/x/+a++1gtdsAb9n4h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w5NxQAAANwAAAAPAAAAAAAAAAAAAAAAAJgCAABkcnMv&#10;ZG93bnJldi54bWxQSwUGAAAAAAQABAD1AAAAigM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10024" o:spid="_x0000_s1066" style="position:absolute;left:3947;top:3550;width:122;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F0qsYA&#10;AADeAAAADwAAAGRycy9kb3ducmV2LnhtbESPQWsCMRCF7wX/Q5hCbzWpSGlXo4jQWqoXrYi9DZvp&#10;JriZLEmq679vCoXeZnhv3vdmOu99K84Ukwus4WGoQBDXwThuNOw/Xu6fQKSMbLANTBqulGA+G9xM&#10;sTLhwls673IjSginCjXYnLtKylRb8piGoSMu2leIHnNZYyNNxEsJ960cKfUoPTouBIsdLS3Vp923&#10;L9zN+jVe7Xs8Hj431j1zcKt10Prutl9MQGTq87/57/rNlPpKjcbw+06Z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F0qsYAAADeAAAADwAAAAAAAAAAAAAAAACYAgAAZHJz&#10;L2Rvd25yZXYueG1sUEsFBgAAAAAEAAQA9QAAAIsDAAAAAA==&#10;" path="m,l12192,r,94489l,94489,,e" fillcolor="#656565" stroked="f" strokeweight="0">
                  <v:stroke endcap="round"/>
                  <v:path arrowok="t" textboxrect="0,0,12192,94489"/>
                </v:shape>
                <v:shape id="Shape 966" o:spid="_x0000_s1067" style="position:absolute;left:4191;top:3810;width:624;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RsIA&#10;AADcAAAADwAAAGRycy9kb3ducmV2LnhtbESPzYoCMRCE7wu+Q2hhb2tGD0FHo4ggelrwB7w2k3Yy&#10;OukMSdTx7TcLC3ssquorarHqXSueFGLjWcN4VIAgrrxpuNZwPm2/piBiQjbYeiYNb4qwWg4+Flga&#10;/+IDPY+pFhnCsUQNNqWulDJWlhzGke+Is3f1wWHKMtTSBHxluGvlpCiUdNhwXrDY0cZSdT8+nIZg&#10;70pJn3YUtodLPR3fvk/dTevPYb+eg0jUp//wX3tvNMyUgt8z+Qj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H5GwgAAANwAAAAPAAAAAAAAAAAAAAAAAJgCAABkcnMvZG93&#10;bnJldi54bWxQSwUGAAAAAAQABAD1AAAAhwMAAAAA&#10;" path="m,l12192,,25908,39624v1524,6096,3048,10668,4572,16764c32004,50292,33528,45720,36576,41148l50292,,62484,,36576,70104v-3048,7620,-6096,12192,-7620,15240c27432,89915,25908,92964,22860,94488v-3048,1524,-6096,1524,-9144,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67" o:spid="_x0000_s1068" style="position:absolute;left:5379;top:3550;width:389;height:945;visibility:visible;mso-wrap-style:square;v-text-anchor:top" coordsize="3886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K6B8QA&#10;AADcAAAADwAAAGRycy9kb3ducmV2LnhtbESPT4vCMBTE74LfITzBm6b14J+uURZxF2FBsSrs8dG8&#10;bYvNS2li7X57Iwgeh5n5DbNcd6YSLTWutKwgHkcgiDOrS84VnE9fozkI55E1VpZJwT85WK/6vSUm&#10;2t75SG3qcxEg7BJUUHhfJ1K6rCCDbmxr4uD92cagD7LJpW7wHuCmkpMomkqDJYeFAmvaFJRd05tR&#10;cGp53pU/k+333hx+Y3ONFze8KDUcdJ8fIDx1/h1+tXdawWI6g+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CugfEAAAA3AAAAA8AAAAAAAAAAAAAAAAAmAIAAGRycy9k&#10;b3ducmV2LnhtbFBLBQYAAAAABAAEAPUAAACJAwAAAAA=&#10;" path="m,l33528,r5334,485l38862,12815r-6858,-623l12192,12192r,71628l33528,83820r5334,-593l38862,94107r-3810,382l,94489,,xe" fillcolor="#656565" stroked="f" strokeweight="0">
                  <v:stroke endcap="round"/>
                  <v:path arrowok="t" textboxrect="0,0,38862,94489"/>
                </v:shape>
                <v:shape id="Shape 968" o:spid="_x0000_s1069" style="position:absolute;left:5768;top:3555;width:388;height:936;visibility:visible;mso-wrap-style:square;v-text-anchor:top" coordsize="38862,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VlMEA&#10;AADcAAAADwAAAGRycy9kb3ducmV2LnhtbERPu27CMBTdK/UfrFuJrThlQDRgEK2oYOnAQ4LxKr7E&#10;EfZ1arsk9OvxgNTx6Lxni95ZcaUQG88K3oYFCOLK64ZrBYf91+sEREzIGq1nUnCjCIv589MMS+07&#10;3tJ1l2qRQziWqMCk1JZSxsqQwzj0LXHmzj44TBmGWuqAXQ53Vo6KYiwdNpwbDLb0aai67H6dgh/9&#10;vbJHewh99Jcuro2XH38npQYv/XIKIlGf/sUP90YreB/ntflMPgJy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YFZTBAAAA3AAAAA8AAAAAAAAAAAAAAAAAmAIAAGRycy9kb3du&#10;cmV2LnhtbFBLBQYAAAAABAAEAPUAAACGAwAAAAA=&#10;" path="m,l11430,1039v4572,1524,9144,3048,13716,7620c29718,11707,32766,17804,35814,23899v3048,6096,3048,13716,3048,22860c38862,54380,38862,60475,37338,65047v-1524,6096,-4572,10668,-6096,13716c28194,83335,25146,86383,22098,87907v-3048,1524,-7620,3048,-10668,4573l,93622,,82742r8382,-931c12954,80287,14478,78763,17526,77239v3048,-3048,4572,-7620,6096,-12192c25146,58951,26670,52855,26670,46759v,-10668,-1524,-18288,-4572,-22860c19050,17804,14478,14755,9906,13231l,12330,,xe" fillcolor="#656565" stroked="f" strokeweight="0">
                  <v:stroke endcap="round"/>
                  <v:path arrowok="t" textboxrect="0,0,38862,93622"/>
                </v:shape>
                <v:shape id="Shape 10025" o:spid="_x0000_s1070" style="position:absolute;left:6278;top:3810;width:122;height:685;visibility:visible;mso-wrap-style:square;v-text-anchor:top" coordsize="12192,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EMIA&#10;AADeAAAADwAAAGRycy9kb3ducmV2LnhtbERP32vCMBB+H+x/CDfwbU1UFKmNMgeDwp5a7fvR3Jpi&#10;cylNpt1/vwwGvt3H9/OK4+wGcaMp9J41LDMFgrj1pudOw+X88boDESKywcEzafihAMfD81OBufF3&#10;ruhWx06kEA45arAxjrmUobXkMGR+JE7cl58cxgSnTpoJ7yncDXKl1FY67Dk1WBzp3VJ7rb+dhu76&#10;2bjKKm6a5Y6GsTmV1fqk9eJlftuDiDTHh/jfXZo0X6nVBv7eST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cQwgAAAN4AAAAPAAAAAAAAAAAAAAAAAJgCAABkcnMvZG93&#10;bnJldi54bWxQSwUGAAAAAAQABAD1AAAAhwMAAAAA&#10;" path="m,l12192,r,68580l,68580,,e" fillcolor="#656565" stroked="f" strokeweight="0">
                  <v:stroke endcap="round"/>
                  <v:path arrowok="t" textboxrect="0,0,12192,68580"/>
                </v:shape>
                <v:shape id="Shape 10026" o:spid="_x0000_s1071" style="position:absolute;left:6278;top:3550;width:122;height:138;visibility:visible;mso-wrap-style:square;v-text-anchor:top" coordsize="12192,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eh8MA&#10;AADeAAAADwAAAGRycy9kb3ducmV2LnhtbERPTWsCMRC9C/6HMEIvool7kLI1ihUKhZ7UgnibbsbN&#10;0s1kSbK6/feNIHibx/uc1WZwrbhSiI1nDYu5AkFcedNwreH7+DF7BRETssHWM2n4owib9Xi0wtL4&#10;G+/peki1yCEcS9RgU+pKKWNlyWGc+444cxcfHKYMQy1NwFsOd60slFpKhw3nBosd7SxVv4feafii&#10;0+L9HMOxSNHu1M+03567XuuXybB9A5FoSE/xw/1p8nyliiXc38k3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Eeh8MAAADeAAAADwAAAAAAAAAAAAAAAACYAgAAZHJzL2Rv&#10;d25yZXYueG1sUEsFBgAAAAAEAAQA9QAAAIgDAAAAAA==&#10;" path="m,l12192,r,13716l,13716,,e" fillcolor="#656565" stroked="f" strokeweight="0">
                  <v:stroke endcap="round"/>
                  <v:path arrowok="t" textboxrect="0,0,12192,13716"/>
                </v:shape>
                <v:shape id="Shape 971" o:spid="_x0000_s1072" style="position:absolute;left:6537;top:3794;width:564;height:717;visibility:visible;mso-wrap-style:square;v-text-anchor:top" coordsize="56388,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gS8MA&#10;AADcAAAADwAAAGRycy9kb3ducmV2LnhtbESPQWsCMRSE7wX/Q3hCbzWrB1tXo4ggeLHQVRa8PZLn&#10;7uLmJW6ibv99Iwg9DjPzDbNY9bYVd+pC41jBeJSBINbONFwpOB62H18gQkQ22DomBb8UYLUcvC0w&#10;N+7BP3QvYiUShEOOCuoYfS5l0DVZDCPniZN3dp3FmGRXSdPhI8FtKydZNpUWG04LNXra1KQvxc0q&#10;8B7Lw/Yqcb8+FdqW31Ffy5lS78N+PQcRqY//4Vd7ZxTMPsfwPJ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gS8MAAADcAAAADwAAAAAAAAAAAAAAAACYAgAAZHJzL2Rv&#10;d25yZXYueG1sUEsFBgAAAAAEAAQA9QAAAIgDAAAAAA==&#10;" path="m27432,v4572,,10668,1524,13716,3048c45720,4572,48768,6096,50292,9144v1524,3048,3048,6095,4572,10668l42672,21336v,-3048,-1524,-6097,-4572,-7621c36576,10668,32004,10668,27432,10668v-4572,,-9144,,-10668,1524c13716,13715,13716,16764,13716,18288v,1524,,3048,1524,4572c15240,24384,16764,25908,19812,25908v,,4572,1524,9144,3048c38100,30480,42672,33528,47244,35052v3048,,4572,3048,7620,6096c56388,42672,56388,45720,56388,50292v,4572,,7620,-3048,10668c51816,64008,48768,67056,44196,68580v-4572,3048,-9144,3048,-15240,3048c19812,71628,13716,70104,9144,67056,4572,62484,1524,57912,,50292l12192,48768v,4571,1524,7620,4572,10668c19812,60960,24384,62484,28956,62484v6096,,9144,-1524,12192,-3048c44196,56388,45720,54864,45720,51815v,-3047,-1524,-4571,-4572,-6095c39624,44196,36576,42672,30480,41148,21336,39624,15240,38100,12192,36576,9144,35052,6096,32004,4572,28956,3048,25908,1524,22860,1524,19812v,-3048,1524,-6097,3048,-7620c6096,9144,7620,7620,9144,4572v3048,,4572,-1524,7620,-3048c19812,1524,24384,,27432,xe" fillcolor="#656565" stroked="f" strokeweight="0">
                  <v:stroke endcap="round"/>
                  <v:path arrowok="t" textboxrect="0,0,56388,71628"/>
                </v:shape>
                <v:shape id="Shape 972" o:spid="_x0000_s1073" style="position:absolute;left:7254;top:4097;width:297;height:414;visibility:visible;mso-wrap-style:square;v-text-anchor:top" coordsize="29718,41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03acQA&#10;AADcAAAADwAAAGRycy9kb3ducmV2LnhtbESPT2vCQBTE7wW/w/IEb3XTHKymrlJFsdf6B3t8ZJ9J&#10;MO9tyK4mfnu3UOhxmJnfMPNlz7W6U+srJwbexgkoktzZSgoDx8P2dQrKBxSLtRMy8CAPy8XgZY6Z&#10;dZ18030fChUh4jM0UIbQZFr7vCRGP3YNSfQurmUMUbaFti12Ec61TpNkohkriQslNrQuKb/ub2xg&#10;x/qxqX64mx6Lw6q5XtLzacXGjIb95weoQH34D/+1v6yB2XsKv2fiEd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dN2nEAAAA3AAAAA8AAAAAAAAAAAAAAAAAmAIAAGRycy9k&#10;b3ducmV2LnhtbFBLBQYAAAAABAAEAPUAAACJAwAAAAA=&#10;" path="m29718,r,10655l28956,10846v-4572,,-7620,1524,-10668,1524c16764,13894,15240,13894,13716,16942v,1524,-1524,3047,-1524,4571c12192,24562,13716,27610,16764,29134v1524,3048,4572,3048,9144,3048l29718,31229r,9431l24384,41326v-7620,,-13716,-1524,-18288,-4572c3048,32182,,27610,,21513,,18466,1524,15418,3048,12370,4572,10846,6096,7798,9144,6274,10668,4750,13716,3226,16764,3226,19812,1702,22860,1702,27432,178l29718,xe" fillcolor="#656565" stroked="f" strokeweight="0">
                  <v:stroke endcap="round"/>
                  <v:path arrowok="t" textboxrect="0,0,29718,41326"/>
                </v:shape>
                <v:shape id="Shape 973" o:spid="_x0000_s1074" style="position:absolute;left:7269;top:3802;width:282;height:221;visibility:visible;mso-wrap-style:square;v-text-anchor:top" coordsize="28194,22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JjccA&#10;AADcAAAADwAAAGRycy9kb3ducmV2LnhtbESPQUvDQBSE74L/YXmCN7tpC1VjN6GUFmyREltFj8/s&#10;axKafRt21yb+e1coeBxm5htmng+mFWdyvrGsYDxKQBCXVjdcKXg7rO8eQPiArLG1TAp+yEOeXV/N&#10;MdW251c670MlIoR9igrqELpUSl/WZNCPbEccvaN1BkOUrpLaYR/hppWTJJlJgw3HhRo7WtZUnvbf&#10;RsF2U+yKj1Xfv3wels3sfXBF4C+lbm+GxROIQEP4D1/az1rB4/0U/s7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WCY3HAAAA3AAAAA8AAAAAAAAAAAAAAAAAmAIAAGRy&#10;cy9kb3ducmV2LnhtbFBLBQYAAAAABAAEAPUAAACMAwAAAAA=&#10;" path="m28194,r,10477l18288,12953v-3048,1524,-4572,4573,-6096,9145l,20574c1524,16002,3048,11430,6096,8382,7620,6858,12192,3810,16764,2286l28194,xe" fillcolor="#656565" stroked="f" strokeweight="0">
                  <v:stroke endcap="round"/>
                  <v:path arrowok="t" textboxrect="0,0,28194,22098"/>
                </v:shape>
                <v:shape id="Shape 974" o:spid="_x0000_s1075" style="position:absolute;left:7551;top:3794;width:343;height:710;visibility:visible;mso-wrap-style:square;v-text-anchor:top" coordsize="34290,7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bg8UA&#10;AADcAAAADwAAAGRycy9kb3ducmV2LnhtbESPQWvCQBCF7wX/wzKCl9JsKqXW1DWEgiL0UIyC1yE7&#10;zQazszG70fjvu4VCj48373vzVvloW3Gl3jeOFTwnKQjiyumGawXHw+bpDYQPyBpbx6TgTh7y9eRh&#10;hZl2N97TtQy1iBD2GSowIXSZlL4yZNEnriOO3rfrLYYo+1rqHm8Rbls5T9NXabHh2GCwow9D1bkc&#10;bHxjeNSfl/lXsZV8GrDcmMqPRqnZdCzeQQQaw//xX3qnFSwXL/A7JhJ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luDxQAAANwAAAAPAAAAAAAAAAAAAAAAAJgCAABkcnMv&#10;ZG93bnJldi54bWxQSwUGAAAAAAQABAD1AAAAigMAAAAA&#10;" path="m3810,c9906,,14478,1524,17526,3048v3048,1524,6096,3048,7620,4572c26670,9144,28194,12192,29718,15239v,3049,,6097,,10669l29718,41148v,10667,,18288,1524,21336c31242,65532,32766,68580,34290,70104r-12192,c20574,68580,19050,65532,19050,62484v-4572,3048,-7620,6096,-12192,7620l,70962,,61531,8382,59436v3048,-1524,6096,-4572,7620,-7621c17526,48768,17526,45720,17526,41148r,-4572l,40957,,30302r9906,-774c13335,28956,16002,28194,17526,27432v,-1524,,-3048,,-3048c17526,19812,17526,15239,14478,13715,11430,12192,6858,10668,2286,10668l,11239,,762,3810,xe" fillcolor="#656565" stroked="f" strokeweight="0">
                  <v:stroke endcap="round"/>
                  <v:path arrowok="t" textboxrect="0,0,34290,70962"/>
                </v:shape>
                <v:shape id="Shape 975" o:spid="_x0000_s1076" style="position:absolute;left:798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CMMA&#10;AADcAAAADwAAAGRycy9kb3ducmV2LnhtbESPS4sCMRCE7wv7H0Iv7G3N6OJrNIoIinv0dW8n7czg&#10;pDMmUUd/vVkQPBZV9RU1njamEldyvrSsoN1KQBBnVpecK9htFz8DED4ga6wsk4I7eZhOPj/GmGp7&#10;4zVdNyEXEcI+RQVFCHUqpc8KMuhbtiaO3tE6gyFKl0vt8BbhppKdJOlJgyXHhQJrmheUnTYXo+Dv&#10;THtezB73w+q3cvny2Dmtz0ap769mNgIRqAnv8Ku90gqG/S78n4lH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RCM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76" o:spid="_x0000_s1077" style="position:absolute;left:795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uvsQA&#10;AADcAAAADwAAAGRycy9kb3ducmV2LnhtbESPQWsCMRSE74X+h/AK3mrWglvdGsWKgieh6sXbY/O6&#10;Wdy8rEl0t/++EQSPw8x8w8wWvW3EjXyoHSsYDTMQxKXTNVcKjofN+wREiMgaG8ek4I8CLOavLzMs&#10;tOv4h277WIkE4VCgAhNjW0gZSkMWw9C1xMn7dd5iTNJXUnvsEtw28iPLcmmx5rRgsKWVofK8v1oF&#10;h/iN+WW99acrjszuvBl307pVavDWL79AROrjM/xob7WC6WcO9zPp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7r7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77" o:spid="_x0000_s1078" style="position:absolute;left:826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G58QA&#10;AADcAAAADwAAAGRycy9kb3ducmV2LnhtbESPT4vCMBTE78J+h/CEvWmqB+tWo8hiF2/+2YXF26N5&#10;tsXmpTTZmv32RhA8DjPzG2a5DqYRPXWutqxgMk5AEBdW11wq+PnOR3MQziNrbCyTgn9ysF69DZaY&#10;aXvjI/UnX4oIYZehgsr7NpPSFRUZdGPbEkfvYjuDPsqulLrDW4SbRk6TZCYN1hwXKmzps6Lievoz&#10;CizPJj70+X5n00OdnzfXr/C7Vep9GDYLEJ6Cf4Wf7Z1W8JGm8Dg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IBufEAAAA3AAAAA8AAAAAAAAAAAAAAAAAmAIAAGRycy9k&#10;b3ducmV2LnhtbFBLBQYAAAAABAAEAPUAAACJAw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978" o:spid="_x0000_s1079" style="position:absolute;left:8717;top:3794;width:366;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PNMMA&#10;AADcAAAADwAAAGRycy9kb3ducmV2LnhtbERPy2rCQBTdF/yH4Qpuik4s+IqOIoWqULowKuLukrkm&#10;wcydNDPG+PedhdDl4bwXq9aUoqHaFZYVDAcRCOLU6oIzBcfDV38KwnlkjaVlUvAkB6tl522BsbYP&#10;3lOT+EyEEHYxKsi9r2IpXZqTQTewFXHgrrY26AOsM6lrfIRwU8qPKBpLgwWHhhwr+swpvSV3o2B0&#10;2nwncvozpOyyb363+hw931mpXrddz0F4av2/+OXeaQWzSVgbzo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PNMMAAADcAAAADwAAAAAAAAAAAAAAAACYAgAAZHJzL2Rv&#10;d25yZXYueG1sUEsFBgAAAAAEAAQA9QAAAIgDAAAAAA==&#10;" path="m24384,v4572,,9144,1524,12192,4572l33528,15239c30480,13715,27432,12192,24384,12192v-3048,,-4572,1523,-6096,3047c15240,16764,13716,18288,13716,21336v-1524,4572,-1524,9144,-1524,13716l12192,70104,,70104,,1524r10668,l10668,12192c12192,7620,15240,4572,18288,3048,19812,1524,22860,,24384,xe" fillcolor="#656565" stroked="f" strokeweight="0">
                  <v:stroke endcap="round"/>
                  <v:path arrowok="t" textboxrect="0,0,36576,70104"/>
                </v:shape>
                <v:shape id="Shape 979" o:spid="_x0000_s1080" style="position:absolute;left:9083;top:3796;width:312;height:711;visibility:visible;mso-wrap-style:square;v-text-anchor:top" coordsize="31242,7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6tMUA&#10;AADcAAAADwAAAGRycy9kb3ducmV2LnhtbESPQWsCMRSE70L/Q3gFL1Kz7cG6q1HEUpHe3Hpob4/N&#10;c7O4eQmbqKu/3hQKHoeZ+YaZL3vbijN1oXGs4HWcgSCunG64VrD//nyZgggRWWPrmBRcKcBy8TSY&#10;Y6HdhXd0LmMtEoRDgQpMjL6QMlSGLIax88TJO7jOYkyyq6Xu8JLgtpVvWTaRFhtOCwY9rQ1Vx/Jk&#10;Fdx8+/txGu2n9XZnMv+z0V/lMVdq+NyvZiAi9fER/m9vtYL8PYe/M+k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q0xQAAANwAAAAPAAAAAAAAAAAAAAAAAJgCAABkcnMv&#10;ZG93bnJldi54bWxQSwUGAAAAAAQABAD1AAAAigMAAAAA&#10;" path="m31242,r,10771l18288,15089v-3048,3049,-4572,9144,-6096,13716l31242,28805r,10669l12192,39474v,7619,3048,12191,6096,16764l31242,61419r,9754l9144,62333c3048,56238,,47093,,36426,,25757,3048,16614,9144,10517,12192,6707,15621,4040,19431,2326l31242,xe" fillcolor="#656565" stroked="f" strokeweight="0">
                  <v:stroke endcap="round"/>
                  <v:path arrowok="t" textboxrect="0,0,31242,71173"/>
                </v:shape>
                <v:shape id="Shape 980" o:spid="_x0000_s1081" style="position:absolute;left:9395;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04ybwA&#10;AADcAAAADwAAAGRycy9kb3ducmV2LnhtbERPSwrCMBDdC94hjODOphYRrUYRQXAhiJ8DDM30g82k&#10;NLFWT28WgsvH+6+3valFR62rLCuYRjEI4szqigsF99thsgDhPLLG2jIpeJOD7WY4WGOq7Ysv1F19&#10;IUIIuxQVlN43qZQuK8mgi2xDHLjctgZ9gG0hdYuvEG5qmcTxXBqsODSU2NC+pOxxfRoFuJcng908&#10;+TSyqMxsmifnXa7UeNTvViA89f4v/rmPWsFyEeaHM+EIyM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7TjJvAAAANwAAAAPAAAAAAAAAAAAAAAAAJgCAABkcnMvZG93bnJldi54&#10;bWxQSwUGAAAAAAQABAD1AAAAgQMAAAAA&#10;" path="m19050,l31242,1524c29718,7620,26670,13716,20574,16764,16002,21337,9906,22861,762,22861l,22556,,12802r2286,914c5334,13716,9906,12192,12954,10668,16002,7620,17526,4572,19050,xe" fillcolor="#656565" stroked="f" strokeweight="0">
                  <v:stroke endcap="round"/>
                  <v:path arrowok="t" textboxrect="0,0,31242,22861"/>
                </v:shape>
                <v:shape id="Shape 981" o:spid="_x0000_s1082" style="position:absolute;left:9395;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86MUA&#10;AADcAAAADwAAAGRycy9kb3ducmV2LnhtbESPQWvCQBSE7wX/w/IK3uomPYhGVykBaQ62xejB42v2&#10;NQlm34bdNUn/fbdQ6HGY+WaY7X4ynRjI+daygnSRgCCurG65VnA5H55WIHxA1thZJgXf5GG/mz1s&#10;MdN25BMNZahFLGGfoYImhD6T0lcNGfQL2xNH78s6gyFKV0vtcIzlppPPSbKUBluOCw32lDdU3cq7&#10;UbAubu+X4u21v06fx86cXM7rj1Kp+eP0sgERaAr/4T+60JFbpfB7Jh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PzoxQAAANwAAAAPAAAAAAAAAAAAAAAAAJgCAABkcnMv&#10;ZG93bnJldi54bWxQSwUGAAAAAAQABAD1AAAAigMAAAAA&#10;" path="m762,c9906,,17526,3048,23622,9144v6096,7620,7620,15240,7620,27432c31242,36576,31242,38100,31242,39624l,39624,,28956r19050,c19050,24384,17526,19812,16002,16764,11430,12192,6858,10668,762,10668l,10922,,150,762,xe" fillcolor="#656565" stroked="f" strokeweight="0">
                  <v:stroke endcap="round"/>
                  <v:path arrowok="t" textboxrect="0,0,31242,39624"/>
                </v:shape>
                <v:shape id="Shape 982" o:spid="_x0000_s1083" style="position:absolute;left:9799;top:3796;width:312;height:712;visibility:visible;mso-wrap-style:square;v-text-anchor:top" coordsize="31242,71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02B8MA&#10;AADcAAAADwAAAGRycy9kb3ducmV2LnhtbESPQWvCQBSE70L/w/IK3nTTCGKjq0hbwYugVjw/s89s&#10;2uzbkF1j/PeuIHgcZuYbZrbobCVaanzpWMHHMAFBnDtdcqHg8LsaTED4gKyxckwKbuRhMX/rzTDT&#10;7so7avehEBHCPkMFJoQ6k9Lnhiz6oauJo3d2jcUQZVNI3eA1wm0l0yQZS4slxwWDNX0Zyv/3F6tg&#10;U7XHNZ62qzBa4rf9+0lvpj0q1X/vllMQgbrwCj/ba63gc5LC40w8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02B8MAAADcAAAADwAAAAAAAAAAAAAAAACYAgAAZHJzL2Rv&#10;d25yZXYueG1sUEsFBgAAAAAEAAQA9QAAAIgDAAAAAA==&#10;" path="m31242,r,10785l18288,15102v-3048,3049,-6096,9145,-6096,13716l31242,28818r,10669l12192,39487v,7619,1524,12191,6096,16764l31242,62008r,9197l7620,62347c3048,56251,,47106,,36439,,25771,3048,16627,9144,10530,11430,6721,14478,4053,18288,2339l31242,xe" fillcolor="#656565" stroked="f" strokeweight="0">
                  <v:stroke endcap="round"/>
                  <v:path arrowok="t" textboxrect="0,0,31242,71205"/>
                </v:shape>
                <v:shape id="Shape 983" o:spid="_x0000_s1084" style="position:absolute;left:10111;top:4282;width:313;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vsMA&#10;AADcAAAADwAAAGRycy9kb3ducmV2LnhtbESP3WrCQBSE74W+w3IE78zGKMGmWUUEwQuhNO0DHLIn&#10;P5g9G7LbGH16tyD0cpiZb5h8P5lOjDS41rKCVRSDIC6tbrlW8PN9Wm5BOI+ssbNMCu7kYL97m+WY&#10;aXvjLxoLX4sAYZehgsb7PpPSlQ0ZdJHtiYNX2cGgD3KopR7wFuCmk0kcp9Jgy2GhwZ6ODZXX4tco&#10;wKO8GBzT5NHLujWbVZV8HiqlFvPp8AHC0+T/w6/2WSt4367h70w4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mvsMAAADcAAAADwAAAAAAAAAAAAAAAACYAgAAZHJzL2Rv&#10;d25yZXYueG1sUEsFBgAAAAAEAAQA9QAAAIgDAAAAAA==&#10;" path="m19050,l31242,1524c29718,7620,25146,13716,20574,16764,16002,21337,8382,22861,762,22861l,22575,,13377r762,339c5334,13716,8382,12192,11430,10668,14478,7620,17526,4572,19050,xe" fillcolor="#656565" stroked="f" strokeweight="0">
                  <v:stroke endcap="round"/>
                  <v:path arrowok="t" textboxrect="0,0,31242,22861"/>
                </v:shape>
                <v:shape id="Shape 984" o:spid="_x0000_s1085" style="position:absolute;left:10111;top:3794;width:313;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NfcMUA&#10;AADcAAAADwAAAGRycy9kb3ducmV2LnhtbESPT4vCMBTE78J+h/AWvGm6iyxajSLCsj34B7se9vhs&#10;nm2xeSlJ1PrtN4LgcZj5zTCzRWcacSXna8sKPoYJCOLC6ppLBYff78EYhA/IGhvLpOBOHhbzt94M&#10;U21vvKdrHkoRS9inqKAKoU2l9EVFBv3QtsTRO1lnMETpSqkd3mK5aeRnknxJgzXHhQpbWlVUnPOL&#10;UTDJzttDtvlp/7rjujF7t+LJLleq/94tpyACdeEVftKZjtx4BI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19wxQAAANwAAAAPAAAAAAAAAAAAAAAAAJgCAABkcnMv&#10;ZG93bnJldi54bWxQSwUGAAAAAAQABAD1AAAAigMAAAAA&#10;" path="m762,c9906,,17526,3048,22098,9144v6096,7620,9144,15240,9144,27432c31242,36576,31242,38100,31242,39624l,39624,,28956r19050,c19050,24384,17526,19812,14478,16764,11430,12192,6858,10668,762,10668l,10922,,137,762,xe" fillcolor="#656565" stroked="f" strokeweight="0">
                  <v:stroke endcap="round"/>
                  <v:path arrowok="t" textboxrect="0,0,31242,39624"/>
                </v:shape>
                <v:shape id="Shape 985" o:spid="_x0000_s1086" style="position:absolute;left:36499;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OfMMQA&#10;AADcAAAADwAAAGRycy9kb3ducmV2LnhtbESPQWvCQBSE7wX/w/IEb3WjELExq4gg5NJD04LXR/Y1&#10;Ccm+DbtrTPrr3UKhx2FmvmHy02R6MZLzrWUFm3UCgriyuuVawdfn9XUPwgdkjb1lUjCTh9Nx8ZJj&#10;pu2DP2gsQy0ihH2GCpoQhkxKXzVk0K/tQBy9b+sMhihdLbXDR4SbXm6TZCcNthwXGhzo0lDVlXej&#10;IL2+30Y/8678cd12CmYubsNFqdVyOh9ABJrCf/ivXWgFb/sUfs/EIyC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TnzDEAAAA3AAAAA8AAAAAAAAAAAAAAAAAmAIAAGRycy9k&#10;b3ducmV2LnhtbFBLBQYAAAAABAAEAPUAAACJAwAAAAA=&#10;" path="m36576,v7620,,13716,1524,18288,3048c60960,6097,65532,9144,67056,13716v3048,4573,4572,9145,6096,15240l60960,28956c59436,22861,57912,18289,53340,15240,50292,12192,44196,10668,38100,10668v-7620,,-13716,1524,-16764,4572c16764,18289,15240,21337,15240,25908v,3048,1524,6096,4572,7620c21336,36576,27432,38100,38100,41148v10668,1525,16764,3049,21336,6096c64008,48768,68580,51816,71628,56389v1524,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1524,-6096,1524,-9144c62484,67056,62484,65532,60960,62485,59436,60961,56388,59437,51816,57913,50292,56389,44196,54864,35052,53340,25908,50292,19812,48768,16764,47244,12192,44197,9144,41148,7620,38100,4572,35052,3048,30480,3048,25908v,-4571,1524,-9144,4572,-12192c10668,9144,13716,6097,19812,3048,24384,1524,30480,,36576,xe" fillcolor="#656565" stroked="f" strokeweight="0">
                  <v:stroke endcap="round"/>
                  <v:path arrowok="t" textboxrect="0,0,74676,97537"/>
                </v:shape>
                <v:shape id="Shape 986" o:spid="_x0000_s1087" style="position:absolute;left:37383;top:3581;width:320;height:930;visibility:visible;mso-wrap-style:square;v-text-anchor:top" coordsize="3200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fiR8QA&#10;AADcAAAADwAAAGRycy9kb3ducmV2LnhtbESPQYvCMBSE74L/ITzBm6arIto1yq4ieNXuYY+P5tlW&#10;m5fSxLb21xthYY/DzHzDbHadKUVDtSssK/iYRiCIU6sLzhT8JMfJCoTzyBpLy6TgSQ522+Fgg7G2&#10;LZ+pufhMBAi7GBXk3lexlC7NyaCb2oo4eFdbG/RB1pnUNbYBbko5i6KlNFhwWMixon1O6f3yMAr2&#10;v+3h0N+aq1n3x+/F457cZvNeqfGo+/oE4anz/+G/9kkrWK+W8D4TjoD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X4kfEAAAA3AAAAA8AAAAAAAAAAAAAAAAAmAIAAGRycy9k&#10;b3ducmV2LnhtbFBLBQYAAAAABAAEAPUAAACJAwAAAAA=&#10;" path="m19812,r,22860l30480,22860r,9143l19812,32003r,41148c19812,76200,19812,77724,19812,79248r1524,1524c22860,82296,24384,82296,25908,82296v1524,,3048,,4572,-1524l32004,91440v-3048,1524,-6096,1524,-7620,1524c19812,92964,16764,91440,13716,91440,12192,89916,10668,88392,9144,85344,7620,83820,7620,79248,7620,71627r,-39624l,32003,,22860r7620,l7620,6096,19812,xe" fillcolor="#656565" stroked="f" strokeweight="0">
                  <v:stroke endcap="round"/>
                  <v:path arrowok="t" textboxrect="0,0,32004,92964"/>
                </v:shape>
                <v:shape id="Shape 987" o:spid="_x0000_s1088" style="position:absolute;left:37840;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czscA&#10;AADcAAAADwAAAGRycy9kb3ducmV2LnhtbESP3WrCQBSE7wXfYTkF73RTC61NXaU/CIUUam2ot4fs&#10;aRLMnk131xh9elcoeDnMzDfMfNmbRnTkfG1Zwe0kAUFcWF1zqSD/Xo1nIHxA1thYJgVH8rBcDAdz&#10;TLU98Bd1m1CKCGGfooIqhDaV0hcVGfQT2xJH79c6gyFKV0rt8BDhppHTJLmXBmuOCxW29FpRsdvs&#10;jYLkpfvJp+0pW9/9fWzz7Vt2zD6dUqOb/vkJRKA+XMP/7Xet4HH2AJc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unM7HAAAA3AAAAA8AAAAAAAAAAAAAAAAAmAIAAGRy&#10;cy9kb3ducmV2LnhtbFBLBQYAAAAABAAEAPUAAACMAwAAAAA=&#10;" path="m25908,v3048,,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88" o:spid="_x0000_s1089" style="position:absolute;left:3820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c8IA&#10;AADcAAAADwAAAGRycy9kb3ducmV2LnhtbERPS2vCQBC+F/wPywheSt3UQ4kxG7GFFvHmA6S3MTtN&#10;YrOzIbs18d93DoUeP753vh5dq27Uh8azged5Aoq49LbhysDp+P6UggoR2WLrmQzcKcC6mDzkmFk/&#10;8J5uh1gpCeGQoYE6xi7TOpQ1OQxz3xEL9+V7h1FgX2nb4yDhrtWLJHnRDhuWhho7equp/D78OOmt&#10;Ps+bZfpRNgGHy+vuft27x6sxs+m4WYGKNMZ/8Z97aw0sU1krZ+QI6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RzwgAAANwAAAAPAAAAAAAAAAAAAAAAAJgCAABkcnMvZG93&#10;bnJldi54bWxQSwUGAAAAAAQABAD1AAAAhwMAAAAA&#10;" path="m32004,r,10668c25908,10668,21336,12192,18288,16764v-4572,4572,-6096,10668,-6096,19812c12192,45720,13716,51815,18288,56388v3048,4572,7620,6096,13716,6096l32004,71628v-9144,,-16764,-3048,-22860,-9144c3048,56388,,47244,,36576,,22860,4572,13715,10668,7620,16764,3048,24384,,32004,xe" fillcolor="#656565" stroked="f" strokeweight="0">
                  <v:stroke endcap="round"/>
                  <v:path arrowok="t" textboxrect="0,0,32004,71628"/>
                </v:shape>
                <v:shape id="Shape 989" o:spid="_x0000_s1090" style="position:absolute;left:3852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h6MUA&#10;AADcAAAADwAAAGRycy9kb3ducmV2LnhtbESPzWrCQBSF94LvMNyCm9JMdFGSNGOIgiLdaQulu9vM&#10;bRKbuRMyo4lv3ykUXB7Oz8fJi8l04kqDay0rWEYxCOLK6pZrBe9vu6cEhPPIGjvLpOBGDor1fJZj&#10;pu3IR7qefC3CCLsMFTTe95mUrmrIoItsTxy8bzsY9EEOtdQDjmHcdHIVx8/SYMuB0GBP24aqn9PF&#10;BG79+VGmyb5qHY5fm9fb+Wgez0otHqbyBYSnyd/D/+2DVpAmK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KHoxQAAANwAAAAPAAAAAAAAAAAAAAAAAJgCAABkcnMv&#10;ZG93bnJldi54bWxQSwUGAAAAAAQABAD1AAAAigMAAAAA&#10;" path="m,c9144,,16764,3048,22860,9144v6096,6095,9144,15240,9144,25908c32004,44196,30480,50292,28956,56388v-3048,4572,-7620,9144,-12192,12192c12192,70104,6096,71628,,71628l,62484v6096,,10668,-1524,15240,-6096c18288,51815,19812,44196,19812,36576v,-9144,-1524,-15240,-4572,-19812c10668,12192,6096,10668,,10668l,xe" fillcolor="#656565" stroked="f" strokeweight="0">
                  <v:stroke endcap="round"/>
                  <v:path arrowok="t" textboxrect="0,0,32004,71628"/>
                </v:shape>
                <v:shape id="Shape 990" o:spid="_x0000_s1091" style="position:absolute;left:38968;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SfRcQA&#10;AADcAAAADwAAAGRycy9kb3ducmV2LnhtbERPz2vCMBS+D/Y/hDfwMjSdjKnVWMbKYJeBVkW8PZq3&#10;tti8lCS13X+/HIQdP77fm2w0rbiR841lBS+zBARxaXXDlYLj4XO6BOEDssbWMin4JQ/Z9vFhg6m2&#10;A+/pVoRKxBD2KSqoQ+hSKX1Zk0E/sx1x5H6sMxgidJXUDocYblo5T5I3abDh2FBjRx81ldeiNwqu&#10;u+eL7M/29fuS53YoF/kpOR6UmjyN72sQgcbwL767v7SC1SrOj2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0n0XEAAAA3AAAAA8AAAAAAAAAAAAAAAAAmAIAAGRycy9k&#10;b3ducmV2LnhtbFBLBQYAAAAABAAEAPUAAACJAwAAAAA=&#10;" path="m32004,v4572,,7620,1524,10668,3048c47244,4572,48768,6096,50292,9144v1524,1524,3048,4571,4572,7620c54864,19812,54864,22860,54864,28956r,41148l44196,70104r,-41148c44196,24384,42672,21336,42672,18288,41148,15239,39624,13715,38100,12192,35052,10668,32004,10668,28956,10668v-4572,,-9144,1524,-12192,4571c12192,18288,10668,24384,10668,33528r,36576l,70104,,1524r10668,l10668,12192c15240,4572,22860,,32004,xe" fillcolor="#656565" stroked="f" strokeweight="0">
                  <v:stroke endcap="round"/>
                  <v:path arrowok="t" textboxrect="0,0,54864,70104"/>
                </v:shape>
                <v:shape id="Shape 991" o:spid="_x0000_s1092" style="position:absolute;left:39654;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x8cEA&#10;AADcAAAADwAAAGRycy9kb3ducmV2LnhtbESPzarCMBSE9xd8h3AEd9dUBdFqFBEUXfq3PzbHttic&#10;1CRq9emNcOEuh5n5hpnOG1OJBzlfWlbQ6yYgiDOrS84VHA+r3xEIH5A1VpZJwYs8zGetnymm2j55&#10;R499yEWEsE9RQRFCnUrps4IM+q6tiaN3sc5giNLlUjt8RripZD9JhtJgyXGhwJqWBWXX/d0o2N7o&#10;xKvF+3XeDCqXry/96+5mlOq0m8UERKAm/If/2hutYDzuwfdMPAJ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YcfHBAAAA3AAAAA8AAAAAAAAAAAAAAAAAmAIAAGRycy9kb3du&#10;cmV2LnhtbFBLBQYAAAAABAAEAPUAAACGAwAAAAA=&#10;" path="m,l10668,1524v1524,3048,1524,6096,4572,7620c18288,10668,21336,12192,27432,12192r762,-191l28194,21197r-762,139c18288,21336,12192,19812,7620,16764,1524,12192,,7620,,xe" fillcolor="#656565" stroked="f" strokeweight="0">
                  <v:stroke endcap="round"/>
                  <v:path arrowok="t" textboxrect="0,0,28194,21336"/>
                </v:shape>
                <v:shape id="Shape 992" o:spid="_x0000_s1093" style="position:absolute;left:39624;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OR8QA&#10;AADcAAAADwAAAGRycy9kb3ducmV2LnhtbESPzWrDMBCE74W+g9hCb42cQEPtRg5NSCCnQn4uvS3W&#10;1jK2Vo6kxM7bR4VAj8PMfMMslqPtxJV8aBwrmE4yEMSV0w3XCk7H7dsHiBCRNXaOScGNAizL56cF&#10;FtoNvKfrIdYiQTgUqMDE2BdShsqQxTBxPXHyfp23GJP0tdQehwS3nZxl2VxabDgtGOxpbahqDxer&#10;4BhXOD9vdv7nglPz3W7fh7zplXp9Gb8+QUQa43/40d5pBXk+g78z6Qj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mDkfEAAAA3AAAAA8AAAAAAAAAAAAAAAAAmAIAAGRycy9k&#10;b3ducmV2LnhtbFBLBQYAAAAABAAEAPUAAACJAwAAAAA=&#10;" path="m30480,r762,180l31242,11006r-762,-338c25908,10668,21336,12192,18288,16764v-4572,4572,-6096,10668,-6096,18288c12192,44196,13716,50292,18288,54864r12954,5757l31242,69723r-762,381c21336,70104,13716,67056,7620,60960,3048,53339,,45720,,36576,,28956,1524,22860,4572,18288,6096,12192,9144,7620,13716,4572,18288,1524,24384,,30480,xe" fillcolor="#656565" stroked="f" strokeweight="0">
                  <v:stroke endcap="round"/>
                  <v:path arrowok="t" textboxrect="0,0,31242,70104"/>
                </v:shape>
                <v:shape id="Shape 993" o:spid="_x0000_s1094" style="position:absolute;left:39936;top:3796;width:297;height:972;visibility:visible;mso-wrap-style:square;v-text-anchor:top" coordsize="29718,97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SgcUA&#10;AADcAAAADwAAAGRycy9kb3ducmV2LnhtbESPQWvCQBSE7wX/w/KE3nRTi9KkriLaiifBpL2/Zl+z&#10;odm3Ibtq0l/fFYQeh5n5hlmue9uIC3W+dqzgaZqAIC6drrlS8FG8T15A+ICssXFMCgbysF6NHpaY&#10;aXflE13yUIkIYZ+hAhNCm0npS0MW/dS1xNH7dp3FEGVXSd3hNcJtI2dJspAWa44LBlvaGip/8rNV&#10;MN99fZrkcCwWQ75/m1fD7/5cFEo9jvvNK4hAffgP39sHrSBNn+F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FKBxQAAANwAAAAPAAAAAAAAAAAAAAAAAJgCAABkcnMv&#10;ZG93bnJldi54bWxQSwUGAAAAAAQABAD1AAAAigMAAAAA&#10;" path="m,l9716,2297v3238,1714,6286,4381,9334,8191l19050,1344r10668,l29718,60780v,10668,-1524,18288,-3048,22860c23622,88212,20574,91260,16002,94308l,97217,,88021,11430,85164v3048,-1524,4572,-4572,6096,-9144c17526,74496,17526,68400,17526,60780l,69543,,60441r762,339c5334,60780,9906,59256,12954,54684v4572,-4572,6096,-10668,6096,-19812c19050,27252,17526,21156,12954,16584l,10826,,xe" fillcolor="#656565" stroked="f" strokeweight="0">
                  <v:stroke endcap="round"/>
                  <v:path arrowok="t" textboxrect="0,0,29718,97217"/>
                </v:shape>
                <v:shape id="Shape 10027" o:spid="_x0000_s1095" style="position:absolute;left:40386;top:3550;width:121;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q3cYA&#10;AADeAAAADwAAAGRycy9kb3ducmV2LnhtbESPQU8CMRCF7yb8h2ZMvEkrB9SFQgiJYoQLSAjeJttx&#10;27CdbtoKy7+3JibeZvLevO/NdN77VpwpJhdYw8NQgSCug3HcaNh/vNw/gUgZ2WAbmDRcKcF8NriZ&#10;YmXChbd03uVGlBBOFWqwOXeVlKm25DENQ0dctK8QPeayxkaaiJcS7ls5UmosPTouBIsdLS3Vp923&#10;L9zN+jVe7Xs8Hj431j1zcKt10Prutl9MQGTq87/57/rNlPpKjR7h950yg5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Pq3cYAAADeAAAADwAAAAAAAAAAAAAAAACYAgAAZHJz&#10;L2Rvd25yZXYueG1sUEsFBgAAAAAEAAQA9QAAAIsDAAAAAA==&#10;" path="m,l12192,r,94489l,94489,,e" fillcolor="#656565" stroked="f" strokeweight="0">
                  <v:stroke endcap="round"/>
                  <v:path arrowok="t" textboxrect="0,0,12192,94489"/>
                </v:shape>
                <v:shape id="Shape 995" o:spid="_x0000_s1096" style="position:absolute;left:40629;top:3810;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eQFsIA&#10;AADcAAAADwAAAGRycy9kb3ducmV2LnhtbESPT4vCMBTE7wt+h/CEva2pC1u0GkUE0ZPgH/D6aJ5N&#10;tXkpSVbrtzeC4HGYmd8w03lnG3EjH2rHCoaDDARx6XTNlYLjYfUzAhEissbGMSl4UID5rPc1xUK7&#10;O+/oto+VSBAOBSowMbaFlKE0ZDEMXEucvLPzFmOSvpLa4z3BbSN/syyXFmtOCwZbWhoqr/t/q8Cb&#10;a55LF9fkV7tTNRpetof2otR3v1tMQETq4if8bm+0gvH4D15n0h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5AWwgAAANwAAAAPAAAAAAAAAAAAAAAAAJgCAABkcnMvZG93&#10;bnJldi54bWxQSwUGAAAAAAQABAD1AAAAhwMAAAAA&#10;" path="m,l12192,,25908,39624v1524,6096,3048,10668,4572,16764c32004,50292,33528,45720,36576,41148l50292,,62484,,36576,70104v-3048,7620,-6096,12192,-7620,15240c27432,89915,24384,92964,22860,94488v-3048,1524,-6096,1524,-10668,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96" o:spid="_x0000_s1097" style="position:absolute;left:41711;top:3550;width:435;height:945;visibility:visible;mso-wrap-style:square;v-text-anchor:top" coordsize="43434,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vdcYA&#10;AADcAAAADwAAAGRycy9kb3ducmV2LnhtbESPQWvCQBSE74L/YXlCb3WjLVGjq0hpoaWCGL14e2Sf&#10;STT7Ns2uMf77bqHgcZiZb5jFqjOVaKlxpWUFo2EEgjizuuRcwWH/8TwF4TyyxsoyKbiTg9Wy31tg&#10;ou2Nd9SmPhcBwi5BBYX3dSKlywoy6Ia2Jg7eyTYGfZBNLnWDtwA3lRxHUSwNlhwWCqzpraDskl6N&#10;gtPx62UbXyfpa7v7Pt83+vKTRe9KPQ269RyEp84/wv/tT61gNov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cvdcYAAADcAAAADwAAAAAAAAAAAAAAAACYAgAAZHJz&#10;L2Rvd25yZXYueG1sUEsFBgAAAAAEAAQA9QAAAIsDAAAAAA==&#10;" path="m36576,r6858,l43434,12650r-762,-1982c42672,16765,39624,22861,38100,28956l27432,56389r16002,l43434,65532r-19050,l13716,94489,,94489,36576,xe" fillcolor="#656565" stroked="f" strokeweight="0">
                  <v:stroke endcap="round"/>
                  <v:path arrowok="t" textboxrect="0,0,43434,94489"/>
                </v:shape>
                <v:shape id="Shape 997" o:spid="_x0000_s1098" style="position:absolute;left:42146;top:3550;width:449;height:945;visibility:visible;mso-wrap-style:square;v-text-anchor:top" coordsize="44958,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F+JcMA&#10;AADcAAAADwAAAGRycy9kb3ducmV2LnhtbESPQWvCQBSE7wX/w/IEL0U3erAmuooUBG9iKoK3R/aZ&#10;RLNvw+7WxP76rlDocZiZb5jVpjeNeJDztWUF00kCgriwuuZSwelrN16A8AFZY2OZFDzJw2Y9eFth&#10;pm3HR3rkoRQRwj5DBVUIbSalLyoy6Ce2JY7e1TqDIUpXSu2wi3DTyFmSzKXBmuNChS19VlTc82+j&#10;wJnkjD8nj12up3X6fnG348EpNRr22yWIQH34D/+191pBmn7A60w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F+JcMAAADcAAAADwAAAAAAAAAAAAAAAACYAgAAZHJzL2Rv&#10;d25yZXYueG1sUEsFBgAAAAAEAAQA9QAAAIgDAAAAAA==&#10;" path="m,l6858,,44958,94489r-13716,l20574,65532,,65532,,56389r16002,l6858,30480,,12650,,xe" fillcolor="#656565" stroked="f" strokeweight="0">
                  <v:stroke endcap="round"/>
                  <v:path arrowok="t" textboxrect="0,0,44958,94489"/>
                </v:shape>
                <v:shape id="Shape 998" o:spid="_x0000_s1099" style="position:absolute;left:42702;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LYbMAA&#10;AADcAAAADwAAAGRycy9kb3ducmV2LnhtbERPz2vCMBS+D/wfwhN2m6kOZK1GEcHhju22+7N5tsXm&#10;pSZZW/fXm4Pg8eP7vd6OphU9Od9YVjCfJSCIS6sbrhT8fB/ePkD4gKyxtUwKbuRhu5m8rDHTduCc&#10;+iJUIoawz1BBHUKXSenLmgz6me2II3e2zmCI0FVSOxxiuGnlIkmW0mDDsaHGjvY1lZfizyj4utIv&#10;H3b/t9PxvXXV53lxya9GqdfpuFuBCDSGp/jhPmoFaRrXxjPxCM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2LYbMAAAADcAAAADwAAAAAAAAAAAAAAAACYAgAAZHJzL2Rvd25y&#10;ZXYueG1sUEsFBgAAAAAEAAQA9QAAAIUDAAAAAA==&#10;" path="m,l10668,1524v,3048,1524,6096,4572,7620c18288,10668,21336,12192,25908,12192r2286,-508l28194,20955r-2286,381c18288,21336,12192,19812,6096,16764,1524,12192,,7620,,xe" fillcolor="#656565" stroked="f" strokeweight="0">
                  <v:stroke endcap="round"/>
                  <v:path arrowok="t" textboxrect="0,0,28194,21336"/>
                </v:shape>
                <v:shape id="Shape 999" o:spid="_x0000_s1100" style="position:absolute;left:42672;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cNsMA&#10;AADcAAAADwAAAGRycy9kb3ducmV2LnhtbESPT2sCMRTE7wW/Q3iCt5q1oHRXo6hU8FTwz8XbY/Pc&#10;LG5e1iS622/fFIQeh5n5DbNY9bYRT/KhdqxgMs5AEJdO11wpOJ92758gQkTW2DgmBT8UYLUcvC2w&#10;0K7jAz2PsRIJwqFABSbGtpAylIYshrFriZN3dd5iTNJXUnvsEtw28iPLZtJizWnBYEtbQ+Xt+LAK&#10;TnGDs/vX3l8eODHft920y+tWqdGwX89BROrjf/jV3msFeZ7D3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KcNsMAAADcAAAADwAAAAAAAAAAAAAAAACYAgAAZHJzL2Rv&#10;d25yZXYueG1sUEsFBgAAAAAEAAQA9QAAAIgDAAAAAA==&#10;" path="m30480,r762,180l31242,11006r-762,-338c25908,10668,21336,12192,18288,16764v-4572,4572,-6096,10668,-6096,18288c12192,44196,13716,50292,18288,54864v3048,4572,7620,6096,12192,6096l31242,60621r,9102l30480,70104v-10668,,-16764,-3048,-22860,-9144c3048,53339,,45720,,36576,,28956,1524,22860,4572,18288,6096,12192,9144,7620,13716,4572,18288,1524,24384,,30480,xe" fillcolor="#656565" stroked="f" strokeweight="0">
                  <v:stroke endcap="round"/>
                  <v:path arrowok="t" textboxrect="0,0,31242,70104"/>
                </v:shape>
                <v:shape id="Shape 1000" o:spid="_x0000_s1101" style="position:absolute;left:42984;top:3796;width:297;height:970;visibility:visible;mso-wrap-style:square;v-text-anchor:top" coordsize="29718,96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6czcUA&#10;AADdAAAADwAAAGRycy9kb3ducmV2LnhtbESPQWvDMAyF74P+B6PCbqu9wsbI6pZQGOxQCssGZTct&#10;VuLQWA6x2yb/fjoMdpN4T+992uym0KsrjamLbOFxZUAR19F13Fr4+nx7eAGVMrLDPjJZmCnBbru4&#10;22Dh4o0/6FrlVkkIpwIt+JyHQutUewqYVnEgFq2JY8As69hqN+JNwkOv18Y864AdS4PHgfae6nN1&#10;CRaOtD90p6dz8927cm4aP/+Up8ra++VUvoLKNOV/89/1uxN8Y4R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pzNxQAAAN0AAAAPAAAAAAAAAAAAAAAAAJgCAABkcnMv&#10;ZG93bnJldi54bWxQSwUGAAAAAAQABAD1AAAAigMAAAAA&#10;" path="m,l9716,2297v3238,1714,6286,4381,9334,8191l19050,1344r10668,l29718,60780v,10668,-1524,18288,-3048,22860c23622,88212,20574,91260,16002,94308l,96975,,87704,11430,85164v1524,-1524,4572,-4572,4572,-9144c17526,74496,17526,68400,17526,60780l,69543,,60441,12954,54684v3048,-4572,6096,-10668,6096,-19812c19050,27252,16002,21156,12954,16584l,10826,,xe" fillcolor="#656565" stroked="f" strokeweight="0">
                  <v:stroke endcap="round"/>
                  <v:path arrowok="t" textboxrect="0,0,29718,96975"/>
                </v:shape>
                <v:shape id="Shape 1001" o:spid="_x0000_s1102" style="position:absolute;left:43434;top:3794;width:365;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CycQA&#10;AADdAAAADwAAAGRycy9kb3ducmV2LnhtbERPS2vCQBC+F/oflil4KXU3QiWkrlIEHyAeTFtKb0N2&#10;moRmZ2N2jfHfdwXB23x8z5ktBtuInjpfO9aQjBUI4sKZmksNnx+rlxSED8gGG8ek4UIeFvPHhxlm&#10;xp35QH0eShFD2GeooQqhzaT0RUUW/di1xJH7dZ3FEGFXStPhOYbbRk6UmkqLNceGCltaVlT85Ser&#10;4fVrvctluk+o/Dn0x435Vpdn1nr0NLy/gQg0hLv45t6aOF+pBK7fxB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rgsnEAAAA3QAAAA8AAAAAAAAAAAAAAAAAmAIAAGRycy9k&#10;b3ducmV2LnhtbFBLBQYAAAAABAAEAPUAAACJAwAAAAA=&#10;" path="m24384,v4572,,7620,1524,12192,4572l32004,15239c30480,13715,27432,12192,24384,12192v-3048,,-4572,1523,-7620,3047c15240,16764,13716,18288,13716,21336v-1524,4572,-3048,9144,-3048,13716l10668,70104,,70104,,1524r9144,l9144,12192c12192,7620,15240,4572,16764,3048,19812,1524,21336,,24384,xe" fillcolor="#656565" stroked="f" strokeweight="0">
                  <v:stroke endcap="round"/>
                  <v:path arrowok="t" textboxrect="0,0,36576,70104"/>
                </v:shape>
                <v:shape id="Shape 1002" o:spid="_x0000_s1103" style="position:absolute;left:43799;top:3796;width:313;height:713;visibility:visible;mso-wrap-style:square;v-text-anchor:top" coordsize="31242,71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clSsIA&#10;AADdAAAADwAAAGRycy9kb3ducmV2LnhtbERPTYvCMBC9L/gfwgh7WxMLSq1GUVFwD3tY9eBxaMa0&#10;2ExKE7X7783Cwt7m8T5nsepdIx7UhdqzhvFIgSAuvanZajif9h85iBCRDTaeScMPBVgtB28LLIx/&#10;8jc9jtGKFMKhQA1VjG0hZSgrchhGviVO3NV3DmOCnZWmw2cKd43MlJpKhzWnhgpb2lZU3o53p+Gr&#10;by+fWb7d57ye2tvE7jYzUlq/D/v1HESkPv6L/9wHk+YrlcHvN+kE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9yVKwgAAAN0AAAAPAAAAAAAAAAAAAAAAAJgCAABkcnMvZG93&#10;bnJldi54bWxQSwUGAAAAAAQABAD1AAAAhwMAAAAA&#10;" path="m31242,r,10771l18288,15089v-3048,3049,-6096,9144,-6096,13716l31242,28805r,10669l12192,39474v,7619,1524,12191,6096,16764l31242,61995r,9350l18859,69192c14859,67668,11430,65382,9144,62333,3048,56238,,47093,,36426,,25757,3048,16614,9144,10517,12192,6707,15621,4040,19431,2326l31242,xe" fillcolor="#656565" stroked="f" strokeweight="0">
                  <v:stroke endcap="round"/>
                  <v:path arrowok="t" textboxrect="0,0,31242,71345"/>
                </v:shape>
                <v:shape id="Shape 1003" o:spid="_x0000_s1104" style="position:absolute;left:44112;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7fsEA&#10;AADdAAAADwAAAGRycy9kb3ducmV2LnhtbERPS2rDMBDdF3IHMYHuGsluMcWJbEwg0EWg1O0BBmv8&#10;IdbIWIrj5vRVodDdPN53DuVqR7HQ7AfHGpKdAkHcODNwp+Hr8/T0CsIHZIOjY9LwTR7KYvNwwNy4&#10;G3/QUodOxBD2OWroQ5hyKX3Tk0W/cxNx5Fo3WwwRzp00M95iuB1lqlQmLQ4cG3qc6NhTc6mvVgMe&#10;5dnikqX3SXaDfUna9L1qtX7crtUeRKA1/Iv/3G8mzlfqGX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Qu37BAAAA3QAAAA8AAAAAAAAAAAAAAAAAmAIAAGRycy9kb3du&#10;cmV2LnhtbFBLBQYAAAAABAAEAPUAAACGAwAAAAA=&#10;" path="m19050,l31242,1524c29718,7620,25146,13716,20574,16764,16002,21337,8382,22861,762,22861l,22728,,13377r762,339c5334,13716,8382,12192,11430,10668,14478,7620,17526,4572,19050,xe" fillcolor="#656565" stroked="f" strokeweight="0">
                  <v:stroke endcap="round"/>
                  <v:path arrowok="t" textboxrect="0,0,31242,22861"/>
                </v:shape>
                <v:shape id="Shape 1004" o:spid="_x0000_s1105" style="position:absolute;left:44112;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N8cMA&#10;AADdAAAADwAAAGRycy9kb3ducmV2LnhtbERPTWsCMRC9F/wPYQRvNVGk1NUoIkj30FrcevA4bsbd&#10;xc1kSVLd/ntTKPQ2j/c5y3VvW3EjHxrHGiZjBYK4dKbhSsPxa/f8CiJEZIOtY9LwQwHWq8HTEjPj&#10;7nygWxErkUI4ZKihjrHLpAxlTRbD2HXEibs4bzEm6CtpPN5TuG3lVKkXabHh1FBjR9uaymvxbTXM&#10;8+v+mH+8daf+/N7ag9/y/LPQejTsNwsQkfr4L/5z5ybNV2oGv9+kE+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N8cMAAADdAAAADwAAAAAAAAAAAAAAAACYAgAAZHJzL2Rv&#10;d25yZXYueG1sUEsFBgAAAAAEAAQA9QAAAIgDAAAAAA==&#10;" path="m762,c9906,,17526,3048,23622,9144v4572,7620,7620,15240,7620,27432c31242,36576,31242,38100,31242,39624l,39624,,28956r19050,c19050,24384,17526,19812,14478,16764,11430,12192,6858,10668,762,10668l,10922,,150,762,xe" fillcolor="#656565" stroked="f" strokeweight="0">
                  <v:stroke endcap="round"/>
                  <v:path arrowok="t" textboxrect="0,0,31242,39624"/>
                </v:shape>
                <v:shape id="Shape 1005" o:spid="_x0000_s1106" style="position:absolute;left:44500;top:3794;width:328;height:714;visibility:visible;mso-wrap-style:square;v-text-anchor:top" coordsize="32766,71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yO8QA&#10;AADdAAAADwAAAGRycy9kb3ducmV2LnhtbERPS2sCMRC+F/wPYQRvNVGolK1RSkGQQg+ufVynyXSz&#10;7WaybtJ19dcbodDbfHzPWa4H34ieulgH1jCbKhDEJtiaKw2v+83tPYiYkC02gUnDiSKsV6ObJRY2&#10;HHlHfZkqkUM4FqjBpdQWUkbjyGOchpY4c1+h85gy7CppOzzmcN/IuVIL6bHm3OCwpSdH5qf89RrK&#10;4d31z9IsGvvxYj7Lzfn8dvjWejIeHh9AJBrSv/jPvbV5vlJ3cP0mn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bMjvEAAAA3QAAAA8AAAAAAAAAAAAAAAAAmAIAAGRycy9k&#10;b3ducmV2LnhtbFBLBQYAAAAABAAEAPUAAACJAwAAAAA=&#10;" path="m32004,r762,305l32766,10922,19812,15239v-4572,3049,-6096,9145,-6096,13717l32766,28956r,10668l12192,39624v1524,7620,3048,12191,6096,16764l32766,62179r,9163l9144,62484c3048,56388,,47244,,36576,,25908,3048,16764,9144,10668,15240,3048,22860,,32004,xe" fillcolor="#656565" stroked="f" strokeweight="0">
                  <v:stroke endcap="round"/>
                  <v:path arrowok="t" textboxrect="0,0,32766,71342"/>
                </v:shape>
                <v:shape id="Shape 1006" o:spid="_x0000_s1107" style="position:absolute;left:44828;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Y5r8A&#10;AADdAAAADwAAAGRycy9kb3ducmV2LnhtbESPzQrCMBCE74LvEFbwZlOLiFSjiCB4EMSfB1ia7Q82&#10;m9LEWn16IwjedpmZb2dXm97UoqPWVZYVTKMYBHFmdcWFgtt1P1mAcB5ZY22ZFLzIwWY9HKww1fbJ&#10;Z+ouvhABwi5FBaX3TSqly0oy6CLbEActt61BH9a2kLrFZ4CbWiZxPJcGKw4XSmxoV1J2vzyMAtzJ&#10;o8FunrwbWVRmNs2T0zZXajzqt0sQnnr/N//SBx3qByJ8vwkjyP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5xjmvwAAAN0AAAAPAAAAAAAAAAAAAAAAAJgCAABkcnMvZG93bnJl&#10;di54bWxQSwUGAAAAAAQABAD1AAAAhAMAAAAA&#10;" path="m19050,l31242,1524c28194,7620,25146,13716,20574,16764,14478,21337,8382,22861,762,22861l,22575,,13412r762,304c5334,13716,8382,12192,11430,10668,14478,7620,17526,4572,19050,xe" fillcolor="#656565" stroked="f" strokeweight="0">
                  <v:stroke endcap="round"/>
                  <v:path arrowok="t" textboxrect="0,0,31242,22861"/>
                </v:shape>
                <v:shape id="Shape 1007" o:spid="_x0000_s1108" style="position:absolute;left:44828;top:3797;width:312;height:394;visibility:visible;mso-wrap-style:square;v-text-anchor:top" coordsize="31242,39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rSu8EA&#10;AADdAAAADwAAAGRycy9kb3ducmV2LnhtbERPTWvCQBC9F/wPyxS81V092JK6SilEPGpaweOYHZPg&#10;7mzIrjH5965Q6G0e73NWm8FZ0VMXGs8a5jMFgrj0puFKw+9P/vYBIkRkg9YzaRgpwGY9eVlhZvyd&#10;D9QXsRIphEOGGuoY20zKUNbkMMx8S5y4i+8cxgS7SpoO7yncWblQaikdNpwaamzpu6byWtychst5&#10;zO0cW1X0230+Xk9HWjZW6+nr8PUJItIQ/8V/7p1J85V6h+c36QS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a0rvBAAAA3QAAAA8AAAAAAAAAAAAAAAAAmAIAAGRycy9kb3du&#10;cmV2LnhtbFBLBQYAAAAABAAEAPUAAACGAwAAAAA=&#10;" path="m,l22098,8839v6096,7620,9144,15240,9144,27432c31242,36271,31242,37795,31242,39319l,39319,,28651r19050,c17526,24079,17526,19507,14478,16459,11430,11887,5334,10363,762,10363l,10617,,xe" fillcolor="#656565" stroked="f" strokeweight="0">
                  <v:stroke endcap="round"/>
                  <v:path arrowok="t" textboxrect="0,0,31242,39319"/>
                </v:shape>
                <w10:anchorlock/>
              </v:group>
            </w:pict>
          </mc:Fallback>
        </mc:AlternateContent>
      </w:r>
    </w:p>
    <w:p w:rsidR="00A13B28" w:rsidRPr="00F43AB9" w:rsidRDefault="00A13B28" w:rsidP="00A13B28">
      <w:pPr>
        <w:spacing w:after="0"/>
        <w:ind w:right="-158"/>
      </w:pPr>
      <w:r w:rsidRPr="00F43AB9">
        <w:rPr>
          <w:noProof/>
        </w:rPr>
        <w:lastRenderedPageBreak/>
        <mc:AlternateContent>
          <mc:Choice Requires="wpg">
            <w:drawing>
              <wp:inline distT="0" distB="0" distL="0" distR="0" wp14:anchorId="11856823" wp14:editId="45F8CC19">
                <wp:extent cx="6120384" cy="289560"/>
                <wp:effectExtent l="0" t="0" r="0" b="0"/>
                <wp:docPr id="9946" name="Group 9946"/>
                <wp:cNvGraphicFramePr/>
                <a:graphic xmlns:a="http://schemas.openxmlformats.org/drawingml/2006/main">
                  <a:graphicData uri="http://schemas.microsoft.com/office/word/2010/wordprocessingGroup">
                    <wpg:wgp>
                      <wpg:cNvGrpSpPr/>
                      <wpg:grpSpPr>
                        <a:xfrm>
                          <a:off x="0" y="0"/>
                          <a:ext cx="6120384" cy="289560"/>
                          <a:chOff x="0" y="0"/>
                          <a:chExt cx="6120384" cy="289560"/>
                        </a:xfrm>
                      </wpg:grpSpPr>
                      <wps:wsp>
                        <wps:cNvPr id="10028" name="Shape 10028"/>
                        <wps:cNvSpPr/>
                        <wps:spPr>
                          <a:xfrm>
                            <a:off x="0" y="278892"/>
                            <a:ext cx="6120384" cy="10668"/>
                          </a:xfrm>
                          <a:custGeom>
                            <a:avLst/>
                            <a:gdLst/>
                            <a:ahLst/>
                            <a:cxnLst/>
                            <a:rect l="0" t="0" r="0" b="0"/>
                            <a:pathLst>
                              <a:path w="6120384" h="10668">
                                <a:moveTo>
                                  <a:pt x="0" y="0"/>
                                </a:moveTo>
                                <a:lnTo>
                                  <a:pt x="6120384" y="0"/>
                                </a:lnTo>
                                <a:lnTo>
                                  <a:pt x="6120384"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8" name="Shape 1008"/>
                        <wps:cNvSpPr/>
                        <wps:spPr>
                          <a:xfrm>
                            <a:off x="79248" y="3048"/>
                            <a:ext cx="190500" cy="144780"/>
                          </a:xfrm>
                          <a:custGeom>
                            <a:avLst/>
                            <a:gdLst/>
                            <a:ahLst/>
                            <a:cxnLst/>
                            <a:rect l="0" t="0" r="0" b="0"/>
                            <a:pathLst>
                              <a:path w="190500" h="144780">
                                <a:moveTo>
                                  <a:pt x="0" y="0"/>
                                </a:moveTo>
                                <a:lnTo>
                                  <a:pt x="30480" y="0"/>
                                </a:lnTo>
                                <a:lnTo>
                                  <a:pt x="51816" y="99060"/>
                                </a:lnTo>
                                <a:lnTo>
                                  <a:pt x="79248" y="0"/>
                                </a:lnTo>
                                <a:lnTo>
                                  <a:pt x="114300" y="0"/>
                                </a:lnTo>
                                <a:lnTo>
                                  <a:pt x="138684" y="100584"/>
                                </a:lnTo>
                                <a:lnTo>
                                  <a:pt x="161544" y="0"/>
                                </a:lnTo>
                                <a:lnTo>
                                  <a:pt x="190500" y="0"/>
                                </a:lnTo>
                                <a:lnTo>
                                  <a:pt x="155448" y="144780"/>
                                </a:lnTo>
                                <a:lnTo>
                                  <a:pt x="124968" y="144780"/>
                                </a:lnTo>
                                <a:lnTo>
                                  <a:pt x="96012" y="36576"/>
                                </a:lnTo>
                                <a:lnTo>
                                  <a:pt x="67056" y="144780"/>
                                </a:lnTo>
                                <a:lnTo>
                                  <a:pt x="35052"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9" name="Shape 1009"/>
                        <wps:cNvSpPr/>
                        <wps:spPr>
                          <a:xfrm>
                            <a:off x="277368" y="39624"/>
                            <a:ext cx="50292" cy="110961"/>
                          </a:xfrm>
                          <a:custGeom>
                            <a:avLst/>
                            <a:gdLst/>
                            <a:ahLst/>
                            <a:cxnLst/>
                            <a:rect l="0" t="0" r="0" b="0"/>
                            <a:pathLst>
                              <a:path w="50292" h="110961">
                                <a:moveTo>
                                  <a:pt x="48768" y="0"/>
                                </a:moveTo>
                                <a:lnTo>
                                  <a:pt x="50292" y="325"/>
                                </a:lnTo>
                                <a:lnTo>
                                  <a:pt x="50292" y="21336"/>
                                </a:lnTo>
                                <a:lnTo>
                                  <a:pt x="35052" y="28956"/>
                                </a:ln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0" name="Shape 1010"/>
                        <wps:cNvSpPr/>
                        <wps:spPr>
                          <a:xfrm>
                            <a:off x="327660"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1" name="Shape 1011"/>
                        <wps:cNvSpPr/>
                        <wps:spPr>
                          <a:xfrm>
                            <a:off x="327660"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2101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2" name="Shape 1012"/>
                        <wps:cNvSpPr/>
                        <wps:spPr>
                          <a:xfrm>
                            <a:off x="396240" y="3048"/>
                            <a:ext cx="51054" cy="145732"/>
                          </a:xfrm>
                          <a:custGeom>
                            <a:avLst/>
                            <a:gdLst/>
                            <a:ahLst/>
                            <a:cxnLst/>
                            <a:rect l="0" t="0" r="0" b="0"/>
                            <a:pathLst>
                              <a:path w="51054" h="145732">
                                <a:moveTo>
                                  <a:pt x="0" y="0"/>
                                </a:moveTo>
                                <a:lnTo>
                                  <a:pt x="28956" y="0"/>
                                </a:lnTo>
                                <a:lnTo>
                                  <a:pt x="28956" y="51816"/>
                                </a:lnTo>
                                <a:cubicBezTo>
                                  <a:pt x="32766" y="47244"/>
                                  <a:pt x="37338" y="43434"/>
                                  <a:pt x="42482" y="40767"/>
                                </a:cubicBezTo>
                                <a:lnTo>
                                  <a:pt x="51054" y="38648"/>
                                </a:lnTo>
                                <a:lnTo>
                                  <a:pt x="51054" y="58327"/>
                                </a:lnTo>
                                <a:lnTo>
                                  <a:pt x="35052" y="67056"/>
                                </a:lnTo>
                                <a:cubicBezTo>
                                  <a:pt x="30480" y="71628"/>
                                  <a:pt x="27432" y="79248"/>
                                  <a:pt x="27432" y="89916"/>
                                </a:cubicBezTo>
                                <a:cubicBezTo>
                                  <a:pt x="27432" y="100584"/>
                                  <a:pt x="30480" y="108203"/>
                                  <a:pt x="33528" y="114300"/>
                                </a:cubicBezTo>
                                <a:cubicBezTo>
                                  <a:pt x="35814" y="118110"/>
                                  <a:pt x="38481" y="120776"/>
                                  <a:pt x="41529" y="122491"/>
                                </a:cubicBezTo>
                                <a:lnTo>
                                  <a:pt x="51054" y="124784"/>
                                </a:lnTo>
                                <a:lnTo>
                                  <a:pt x="51054" y="145732"/>
                                </a:lnTo>
                                <a:lnTo>
                                  <a:pt x="41148" y="143256"/>
                                </a:lnTo>
                                <a:cubicBezTo>
                                  <a:pt x="35052" y="140208"/>
                                  <a:pt x="30480" y="135636"/>
                                  <a:pt x="25908" y="129540"/>
                                </a:cubicBezTo>
                                <a:lnTo>
                                  <a:pt x="25908" y="144780"/>
                                </a:lnTo>
                                <a:lnTo>
                                  <a:pt x="0"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3" name="Shape 1013"/>
                        <wps:cNvSpPr/>
                        <wps:spPr>
                          <a:xfrm>
                            <a:off x="447294" y="39624"/>
                            <a:ext cx="52578" cy="111252"/>
                          </a:xfrm>
                          <a:custGeom>
                            <a:avLst/>
                            <a:gdLst/>
                            <a:ahLst/>
                            <a:cxnLst/>
                            <a:rect l="0" t="0" r="0" b="0"/>
                            <a:pathLst>
                              <a:path w="52578" h="111252">
                                <a:moveTo>
                                  <a:pt x="8382" y="0"/>
                                </a:moveTo>
                                <a:cubicBezTo>
                                  <a:pt x="20574" y="0"/>
                                  <a:pt x="31242" y="4572"/>
                                  <a:pt x="38862" y="15240"/>
                                </a:cubicBezTo>
                                <a:cubicBezTo>
                                  <a:pt x="48006" y="24384"/>
                                  <a:pt x="52578" y="36576"/>
                                  <a:pt x="52578" y="54864"/>
                                </a:cubicBezTo>
                                <a:cubicBezTo>
                                  <a:pt x="52578" y="73152"/>
                                  <a:pt x="48006" y="86868"/>
                                  <a:pt x="38862" y="96012"/>
                                </a:cubicBezTo>
                                <a:cubicBezTo>
                                  <a:pt x="31242" y="105156"/>
                                  <a:pt x="20574" y="111252"/>
                                  <a:pt x="8382" y="111252"/>
                                </a:cubicBezTo>
                                <a:lnTo>
                                  <a:pt x="0" y="109156"/>
                                </a:lnTo>
                                <a:lnTo>
                                  <a:pt x="0" y="88208"/>
                                </a:lnTo>
                                <a:lnTo>
                                  <a:pt x="762" y="88392"/>
                                </a:lnTo>
                                <a:cubicBezTo>
                                  <a:pt x="6858" y="88392"/>
                                  <a:pt x="12954" y="85344"/>
                                  <a:pt x="17526" y="80772"/>
                                </a:cubicBezTo>
                                <a:cubicBezTo>
                                  <a:pt x="22098" y="76200"/>
                                  <a:pt x="23622" y="67056"/>
                                  <a:pt x="23622" y="56388"/>
                                </a:cubicBezTo>
                                <a:cubicBezTo>
                                  <a:pt x="23622" y="44196"/>
                                  <a:pt x="22098" y="35052"/>
                                  <a:pt x="17526" y="30480"/>
                                </a:cubicBezTo>
                                <a:cubicBezTo>
                                  <a:pt x="12954" y="24384"/>
                                  <a:pt x="6858" y="21336"/>
                                  <a:pt x="762" y="21336"/>
                                </a:cubicBezTo>
                                <a:lnTo>
                                  <a:pt x="0" y="21751"/>
                                </a:lnTo>
                                <a:lnTo>
                                  <a:pt x="0" y="2072"/>
                                </a:lnTo>
                                <a:lnTo>
                                  <a:pt x="83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9" name="Shape 10029"/>
                        <wps:cNvSpPr/>
                        <wps:spPr>
                          <a:xfrm>
                            <a:off x="579120" y="1524"/>
                            <a:ext cx="30480" cy="146303"/>
                          </a:xfrm>
                          <a:custGeom>
                            <a:avLst/>
                            <a:gdLst/>
                            <a:ahLst/>
                            <a:cxnLst/>
                            <a:rect l="0" t="0" r="0" b="0"/>
                            <a:pathLst>
                              <a:path w="30480" h="146303">
                                <a:moveTo>
                                  <a:pt x="0" y="0"/>
                                </a:moveTo>
                                <a:lnTo>
                                  <a:pt x="30480" y="0"/>
                                </a:lnTo>
                                <a:lnTo>
                                  <a:pt x="30480" y="146303"/>
                                </a:lnTo>
                                <a:lnTo>
                                  <a:pt x="0" y="14630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15" name="Shape 1015"/>
                        <wps:cNvSpPr/>
                        <wps:spPr>
                          <a:xfrm>
                            <a:off x="630936" y="39624"/>
                            <a:ext cx="96012" cy="108203"/>
                          </a:xfrm>
                          <a:custGeom>
                            <a:avLst/>
                            <a:gdLst/>
                            <a:ahLst/>
                            <a:cxnLst/>
                            <a:rect l="0" t="0" r="0" b="0"/>
                            <a:pathLst>
                              <a:path w="96012" h="108203">
                                <a:moveTo>
                                  <a:pt x="60960" y="0"/>
                                </a:moveTo>
                                <a:cubicBezTo>
                                  <a:pt x="67056" y="0"/>
                                  <a:pt x="73152" y="1524"/>
                                  <a:pt x="77724" y="4572"/>
                                </a:cubicBezTo>
                                <a:cubicBezTo>
                                  <a:pt x="82296" y="6096"/>
                                  <a:pt x="86868" y="9144"/>
                                  <a:pt x="88392" y="12192"/>
                                </a:cubicBezTo>
                                <a:cubicBezTo>
                                  <a:pt x="91440" y="15240"/>
                                  <a:pt x="92964" y="19812"/>
                                  <a:pt x="94488" y="24384"/>
                                </a:cubicBezTo>
                                <a:cubicBezTo>
                                  <a:pt x="96012" y="28956"/>
                                  <a:pt x="96012" y="35052"/>
                                  <a:pt x="96012" y="42672"/>
                                </a:cubicBezTo>
                                <a:lnTo>
                                  <a:pt x="96012" y="108203"/>
                                </a:lnTo>
                                <a:lnTo>
                                  <a:pt x="68580" y="108203"/>
                                </a:lnTo>
                                <a:lnTo>
                                  <a:pt x="68580" y="54864"/>
                                </a:lnTo>
                                <a:cubicBezTo>
                                  <a:pt x="68580" y="42672"/>
                                  <a:pt x="67056" y="36576"/>
                                  <a:pt x="67056" y="32003"/>
                                </a:cubicBezTo>
                                <a:cubicBezTo>
                                  <a:pt x="65532" y="28956"/>
                                  <a:pt x="64008" y="25908"/>
                                  <a:pt x="60960" y="24384"/>
                                </a:cubicBezTo>
                                <a:cubicBezTo>
                                  <a:pt x="57912" y="22860"/>
                                  <a:pt x="54864" y="21336"/>
                                  <a:pt x="50292" y="21336"/>
                                </a:cubicBezTo>
                                <a:cubicBezTo>
                                  <a:pt x="45720" y="21336"/>
                                  <a:pt x="41148" y="22860"/>
                                  <a:pt x="38100" y="25908"/>
                                </a:cubicBezTo>
                                <a:cubicBezTo>
                                  <a:pt x="33528" y="28956"/>
                                  <a:pt x="32004" y="32003"/>
                                  <a:pt x="30480" y="36576"/>
                                </a:cubicBezTo>
                                <a:cubicBezTo>
                                  <a:pt x="28956" y="41148"/>
                                  <a:pt x="27432" y="48768"/>
                                  <a:pt x="27432" y="60960"/>
                                </a:cubicBezTo>
                                <a:lnTo>
                                  <a:pt x="27432" y="108203"/>
                                </a:lnTo>
                                <a:lnTo>
                                  <a:pt x="0" y="108203"/>
                                </a:lnTo>
                                <a:lnTo>
                                  <a:pt x="0" y="3048"/>
                                </a:lnTo>
                                <a:lnTo>
                                  <a:pt x="25908" y="3048"/>
                                </a:lnTo>
                                <a:lnTo>
                                  <a:pt x="25908" y="18288"/>
                                </a:lnTo>
                                <a:cubicBezTo>
                                  <a:pt x="35052" y="6096"/>
                                  <a:pt x="47244" y="0"/>
                                  <a:pt x="609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6" name="Shape 1016"/>
                        <wps:cNvSpPr/>
                        <wps:spPr>
                          <a:xfrm>
                            <a:off x="742188" y="6096"/>
                            <a:ext cx="60960" cy="144780"/>
                          </a:xfrm>
                          <a:custGeom>
                            <a:avLst/>
                            <a:gdLst/>
                            <a:ahLst/>
                            <a:cxnLst/>
                            <a:rect l="0" t="0" r="0" b="0"/>
                            <a:pathLst>
                              <a:path w="60960" h="144780">
                                <a:moveTo>
                                  <a:pt x="39624" y="0"/>
                                </a:moveTo>
                                <a:lnTo>
                                  <a:pt x="39624" y="36576"/>
                                </a:lnTo>
                                <a:lnTo>
                                  <a:pt x="59436" y="36576"/>
                                </a:lnTo>
                                <a:lnTo>
                                  <a:pt x="59436" y="59436"/>
                                </a:lnTo>
                                <a:lnTo>
                                  <a:pt x="39624" y="59436"/>
                                </a:lnTo>
                                <a:lnTo>
                                  <a:pt x="39624" y="100584"/>
                                </a:lnTo>
                                <a:cubicBezTo>
                                  <a:pt x="39624" y="109728"/>
                                  <a:pt x="39624" y="114300"/>
                                  <a:pt x="41148" y="115824"/>
                                </a:cubicBezTo>
                                <a:cubicBezTo>
                                  <a:pt x="41148" y="117348"/>
                                  <a:pt x="41148" y="118872"/>
                                  <a:pt x="42672" y="120396"/>
                                </a:cubicBezTo>
                                <a:cubicBezTo>
                                  <a:pt x="44196" y="120396"/>
                                  <a:pt x="45720" y="120396"/>
                                  <a:pt x="47244" y="120396"/>
                                </a:cubicBezTo>
                                <a:cubicBezTo>
                                  <a:pt x="50292" y="120396"/>
                                  <a:pt x="54864" y="120396"/>
                                  <a:pt x="59436" y="118872"/>
                                </a:cubicBezTo>
                                <a:lnTo>
                                  <a:pt x="60960" y="140208"/>
                                </a:lnTo>
                                <a:cubicBezTo>
                                  <a:pt x="54864" y="143256"/>
                                  <a:pt x="47244" y="144780"/>
                                  <a:pt x="39624" y="144780"/>
                                </a:cubicBezTo>
                                <a:cubicBezTo>
                                  <a:pt x="35052" y="144780"/>
                                  <a:pt x="30480" y="143256"/>
                                  <a:pt x="25908" y="141732"/>
                                </a:cubicBezTo>
                                <a:cubicBezTo>
                                  <a:pt x="21336" y="140208"/>
                                  <a:pt x="18288" y="137160"/>
                                  <a:pt x="16764" y="135636"/>
                                </a:cubicBezTo>
                                <a:cubicBezTo>
                                  <a:pt x="15240" y="132588"/>
                                  <a:pt x="13716" y="129540"/>
                                  <a:pt x="13716" y="124968"/>
                                </a:cubicBezTo>
                                <a:cubicBezTo>
                                  <a:pt x="12192" y="120396"/>
                                  <a:pt x="12192" y="114300"/>
                                  <a:pt x="12192" y="105156"/>
                                </a:cubicBezTo>
                                <a:lnTo>
                                  <a:pt x="12192" y="59436"/>
                                </a:lnTo>
                                <a:lnTo>
                                  <a:pt x="0" y="59436"/>
                                </a:lnTo>
                                <a:lnTo>
                                  <a:pt x="0" y="36576"/>
                                </a:lnTo>
                                <a:lnTo>
                                  <a:pt x="12192" y="36576"/>
                                </a:lnTo>
                                <a:lnTo>
                                  <a:pt x="12192" y="1524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7" name="Shape 1017"/>
                        <wps:cNvSpPr/>
                        <wps:spPr>
                          <a:xfrm>
                            <a:off x="815340" y="39624"/>
                            <a:ext cx="50292" cy="110961"/>
                          </a:xfrm>
                          <a:custGeom>
                            <a:avLst/>
                            <a:gdLst/>
                            <a:ahLst/>
                            <a:cxnLst/>
                            <a:rect l="0" t="0" r="0" b="0"/>
                            <a:pathLst>
                              <a:path w="50292" h="110961">
                                <a:moveTo>
                                  <a:pt x="48768" y="0"/>
                                </a:moveTo>
                                <a:lnTo>
                                  <a:pt x="50292" y="325"/>
                                </a:lnTo>
                                <a:lnTo>
                                  <a:pt x="50292" y="21336"/>
                                </a:lnTo>
                                <a:cubicBezTo>
                                  <a:pt x="44196" y="21336"/>
                                  <a:pt x="39624" y="24384"/>
                                  <a:pt x="35052" y="28956"/>
                                </a:cubicBez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 name="Shape 1018"/>
                        <wps:cNvSpPr/>
                        <wps:spPr>
                          <a:xfrm>
                            <a:off x="865632"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9" name="Shape 1019"/>
                        <wps:cNvSpPr/>
                        <wps:spPr>
                          <a:xfrm>
                            <a:off x="865632"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0" name="Shape 1020"/>
                        <wps:cNvSpPr/>
                        <wps:spPr>
                          <a:xfrm>
                            <a:off x="934212" y="39624"/>
                            <a:ext cx="68580" cy="108203"/>
                          </a:xfrm>
                          <a:custGeom>
                            <a:avLst/>
                            <a:gdLst/>
                            <a:ahLst/>
                            <a:cxnLst/>
                            <a:rect l="0" t="0" r="0" b="0"/>
                            <a:pathLst>
                              <a:path w="68580" h="108203">
                                <a:moveTo>
                                  <a:pt x="50292" y="0"/>
                                </a:moveTo>
                                <a:cubicBezTo>
                                  <a:pt x="56388" y="0"/>
                                  <a:pt x="62484" y="3048"/>
                                  <a:pt x="68580" y="6096"/>
                                </a:cubicBezTo>
                                <a:lnTo>
                                  <a:pt x="59436" y="30480"/>
                                </a:lnTo>
                                <a:cubicBezTo>
                                  <a:pt x="54864" y="27432"/>
                                  <a:pt x="50292" y="25908"/>
                                  <a:pt x="47244" y="25908"/>
                                </a:cubicBezTo>
                                <a:cubicBezTo>
                                  <a:pt x="42672" y="25908"/>
                                  <a:pt x="39624" y="25908"/>
                                  <a:pt x="36576" y="28956"/>
                                </a:cubicBezTo>
                                <a:cubicBezTo>
                                  <a:pt x="33528" y="30480"/>
                                  <a:pt x="32004" y="35052"/>
                                  <a:pt x="30480" y="41148"/>
                                </a:cubicBezTo>
                                <a:cubicBezTo>
                                  <a:pt x="28956" y="45720"/>
                                  <a:pt x="28956" y="57912"/>
                                  <a:pt x="28956" y="76200"/>
                                </a:cubicBezTo>
                                <a:lnTo>
                                  <a:pt x="28956" y="108203"/>
                                </a:lnTo>
                                <a:lnTo>
                                  <a:pt x="0" y="108203"/>
                                </a:lnTo>
                                <a:lnTo>
                                  <a:pt x="0" y="3048"/>
                                </a:lnTo>
                                <a:lnTo>
                                  <a:pt x="25908" y="3048"/>
                                </a:lnTo>
                                <a:lnTo>
                                  <a:pt x="25908" y="18288"/>
                                </a:lnTo>
                                <a:cubicBezTo>
                                  <a:pt x="30480" y="10668"/>
                                  <a:pt x="35052" y="6096"/>
                                  <a:pt x="38100" y="4572"/>
                                </a:cubicBezTo>
                                <a:cubicBezTo>
                                  <a:pt x="41148" y="1524"/>
                                  <a:pt x="45720" y="0"/>
                                  <a:pt x="502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1" name="Shape 1021"/>
                        <wps:cNvSpPr/>
                        <wps:spPr>
                          <a:xfrm>
                            <a:off x="1004316" y="0"/>
                            <a:ext cx="71628" cy="147827"/>
                          </a:xfrm>
                          <a:custGeom>
                            <a:avLst/>
                            <a:gdLst/>
                            <a:ahLst/>
                            <a:cxnLst/>
                            <a:rect l="0" t="0" r="0" b="0"/>
                            <a:pathLst>
                              <a:path w="71628" h="147827">
                                <a:moveTo>
                                  <a:pt x="48768" y="0"/>
                                </a:moveTo>
                                <a:cubicBezTo>
                                  <a:pt x="56388" y="0"/>
                                  <a:pt x="64008" y="1524"/>
                                  <a:pt x="71628" y="3048"/>
                                </a:cubicBezTo>
                                <a:lnTo>
                                  <a:pt x="68580" y="22860"/>
                                </a:lnTo>
                                <a:cubicBezTo>
                                  <a:pt x="64008" y="21336"/>
                                  <a:pt x="59436" y="21336"/>
                                  <a:pt x="54864" y="21336"/>
                                </a:cubicBezTo>
                                <a:cubicBezTo>
                                  <a:pt x="50292" y="21336"/>
                                  <a:pt x="48768" y="22860"/>
                                  <a:pt x="45720" y="24384"/>
                                </a:cubicBezTo>
                                <a:cubicBezTo>
                                  <a:pt x="44196" y="25908"/>
                                  <a:pt x="44196" y="30480"/>
                                  <a:pt x="44196" y="35051"/>
                                </a:cubicBezTo>
                                <a:lnTo>
                                  <a:pt x="44196" y="42672"/>
                                </a:lnTo>
                                <a:lnTo>
                                  <a:pt x="64008" y="42672"/>
                                </a:lnTo>
                                <a:lnTo>
                                  <a:pt x="64008" y="64008"/>
                                </a:lnTo>
                                <a:lnTo>
                                  <a:pt x="44196" y="64008"/>
                                </a:lnTo>
                                <a:lnTo>
                                  <a:pt x="44196" y="147827"/>
                                </a:lnTo>
                                <a:lnTo>
                                  <a:pt x="15240" y="147827"/>
                                </a:lnTo>
                                <a:lnTo>
                                  <a:pt x="15240" y="64008"/>
                                </a:lnTo>
                                <a:lnTo>
                                  <a:pt x="0" y="64008"/>
                                </a:lnTo>
                                <a:lnTo>
                                  <a:pt x="0" y="42672"/>
                                </a:lnTo>
                                <a:lnTo>
                                  <a:pt x="15240" y="42672"/>
                                </a:lnTo>
                                <a:lnTo>
                                  <a:pt x="15240" y="35051"/>
                                </a:lnTo>
                                <a:cubicBezTo>
                                  <a:pt x="15240" y="25908"/>
                                  <a:pt x="16764" y="19812"/>
                                  <a:pt x="18288" y="15240"/>
                                </a:cubicBezTo>
                                <a:cubicBezTo>
                                  <a:pt x="21336" y="10668"/>
                                  <a:pt x="24384" y="7620"/>
                                  <a:pt x="28956" y="4572"/>
                                </a:cubicBezTo>
                                <a:cubicBezTo>
                                  <a:pt x="33528" y="1524"/>
                                  <a:pt x="41148"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2" name="Shape 1022"/>
                        <wps:cNvSpPr/>
                        <wps:spPr>
                          <a:xfrm>
                            <a:off x="1080516" y="83854"/>
                            <a:ext cx="46482" cy="67022"/>
                          </a:xfrm>
                          <a:custGeom>
                            <a:avLst/>
                            <a:gdLst/>
                            <a:ahLst/>
                            <a:cxnLst/>
                            <a:rect l="0" t="0" r="0" b="0"/>
                            <a:pathLst>
                              <a:path w="46482" h="67022">
                                <a:moveTo>
                                  <a:pt x="46482" y="0"/>
                                </a:moveTo>
                                <a:lnTo>
                                  <a:pt x="46482" y="18940"/>
                                </a:lnTo>
                                <a:lnTo>
                                  <a:pt x="33528" y="22826"/>
                                </a:lnTo>
                                <a:cubicBezTo>
                                  <a:pt x="30480" y="25874"/>
                                  <a:pt x="27432" y="28922"/>
                                  <a:pt x="27432" y="31970"/>
                                </a:cubicBezTo>
                                <a:cubicBezTo>
                                  <a:pt x="27432" y="36542"/>
                                  <a:pt x="28956" y="39590"/>
                                  <a:pt x="32004" y="42638"/>
                                </a:cubicBezTo>
                                <a:cubicBezTo>
                                  <a:pt x="35052" y="45686"/>
                                  <a:pt x="39624" y="47210"/>
                                  <a:pt x="44196" y="47210"/>
                                </a:cubicBezTo>
                                <a:lnTo>
                                  <a:pt x="46482" y="46194"/>
                                </a:lnTo>
                                <a:lnTo>
                                  <a:pt x="46482" y="63905"/>
                                </a:lnTo>
                                <a:lnTo>
                                  <a:pt x="35052" y="67022"/>
                                </a:lnTo>
                                <a:cubicBezTo>
                                  <a:pt x="24384" y="67022"/>
                                  <a:pt x="15240" y="63974"/>
                                  <a:pt x="9144" y="57878"/>
                                </a:cubicBezTo>
                                <a:cubicBezTo>
                                  <a:pt x="3048" y="51782"/>
                                  <a:pt x="0" y="44162"/>
                                  <a:pt x="0" y="35018"/>
                                </a:cubicBezTo>
                                <a:cubicBezTo>
                                  <a:pt x="0" y="28922"/>
                                  <a:pt x="1524" y="24350"/>
                                  <a:pt x="4572" y="19778"/>
                                </a:cubicBezTo>
                                <a:cubicBezTo>
                                  <a:pt x="7620" y="15206"/>
                                  <a:pt x="10668" y="10634"/>
                                  <a:pt x="16764" y="9110"/>
                                </a:cubicBezTo>
                                <a:cubicBezTo>
                                  <a:pt x="21336" y="6062"/>
                                  <a:pt x="28956" y="4538"/>
                                  <a:pt x="38100" y="1490"/>
                                </a:cubicBezTo>
                                <a:lnTo>
                                  <a:pt x="464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3" name="Shape 1023"/>
                        <wps:cNvSpPr/>
                        <wps:spPr>
                          <a:xfrm>
                            <a:off x="1083564" y="39888"/>
                            <a:ext cx="43434" cy="34788"/>
                          </a:xfrm>
                          <a:custGeom>
                            <a:avLst/>
                            <a:gdLst/>
                            <a:ahLst/>
                            <a:cxnLst/>
                            <a:rect l="0" t="0" r="0" b="0"/>
                            <a:pathLst>
                              <a:path w="43434" h="34788">
                                <a:moveTo>
                                  <a:pt x="43434" y="0"/>
                                </a:moveTo>
                                <a:lnTo>
                                  <a:pt x="43434" y="21262"/>
                                </a:lnTo>
                                <a:lnTo>
                                  <a:pt x="32004" y="24119"/>
                                </a:lnTo>
                                <a:cubicBezTo>
                                  <a:pt x="28956" y="27167"/>
                                  <a:pt x="27432" y="30215"/>
                                  <a:pt x="25908" y="34788"/>
                                </a:cubicBezTo>
                                <a:lnTo>
                                  <a:pt x="0" y="30215"/>
                                </a:lnTo>
                                <a:cubicBezTo>
                                  <a:pt x="3048" y="19548"/>
                                  <a:pt x="7620" y="11927"/>
                                  <a:pt x="15240" y="7355"/>
                                </a:cubicBezTo>
                                <a:cubicBezTo>
                                  <a:pt x="18288" y="5069"/>
                                  <a:pt x="22479" y="3164"/>
                                  <a:pt x="27623" y="1831"/>
                                </a:cubicBezTo>
                                <a:lnTo>
                                  <a:pt x="434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4" name="Shape 1024"/>
                        <wps:cNvSpPr/>
                        <wps:spPr>
                          <a:xfrm>
                            <a:off x="1126998" y="39624"/>
                            <a:ext cx="52578" cy="108203"/>
                          </a:xfrm>
                          <a:custGeom>
                            <a:avLst/>
                            <a:gdLst/>
                            <a:ahLst/>
                            <a:cxnLst/>
                            <a:rect l="0" t="0" r="0" b="0"/>
                            <a:pathLst>
                              <a:path w="52578" h="108203">
                                <a:moveTo>
                                  <a:pt x="2286" y="0"/>
                                </a:moveTo>
                                <a:cubicBezTo>
                                  <a:pt x="14478" y="0"/>
                                  <a:pt x="23622" y="1524"/>
                                  <a:pt x="29718" y="4572"/>
                                </a:cubicBezTo>
                                <a:cubicBezTo>
                                  <a:pt x="35814" y="7620"/>
                                  <a:pt x="40386" y="12192"/>
                                  <a:pt x="43434" y="16764"/>
                                </a:cubicBezTo>
                                <a:cubicBezTo>
                                  <a:pt x="44958" y="21336"/>
                                  <a:pt x="46482" y="28956"/>
                                  <a:pt x="46482" y="41148"/>
                                </a:cubicBezTo>
                                <a:lnTo>
                                  <a:pt x="46482" y="73152"/>
                                </a:lnTo>
                                <a:cubicBezTo>
                                  <a:pt x="46482" y="82296"/>
                                  <a:pt x="46482" y="89916"/>
                                  <a:pt x="48006" y="94488"/>
                                </a:cubicBezTo>
                                <a:cubicBezTo>
                                  <a:pt x="48006" y="99060"/>
                                  <a:pt x="49530" y="103632"/>
                                  <a:pt x="52578" y="108203"/>
                                </a:cubicBezTo>
                                <a:lnTo>
                                  <a:pt x="25146" y="108203"/>
                                </a:lnTo>
                                <a:cubicBezTo>
                                  <a:pt x="23622" y="106680"/>
                                  <a:pt x="23622" y="103632"/>
                                  <a:pt x="22098" y="100584"/>
                                </a:cubicBezTo>
                                <a:cubicBezTo>
                                  <a:pt x="22098" y="99060"/>
                                  <a:pt x="22098" y="97536"/>
                                  <a:pt x="20574" y="96012"/>
                                </a:cubicBezTo>
                                <a:cubicBezTo>
                                  <a:pt x="16002" y="102108"/>
                                  <a:pt x="11430" y="105156"/>
                                  <a:pt x="5334" y="106680"/>
                                </a:cubicBezTo>
                                <a:lnTo>
                                  <a:pt x="0" y="108134"/>
                                </a:lnTo>
                                <a:lnTo>
                                  <a:pt x="0" y="90424"/>
                                </a:lnTo>
                                <a:lnTo>
                                  <a:pt x="11430" y="85344"/>
                                </a:lnTo>
                                <a:cubicBezTo>
                                  <a:pt x="14478" y="83820"/>
                                  <a:pt x="17526" y="80772"/>
                                  <a:pt x="17526" y="76200"/>
                                </a:cubicBezTo>
                                <a:cubicBezTo>
                                  <a:pt x="19050" y="74676"/>
                                  <a:pt x="19050" y="70103"/>
                                  <a:pt x="19050" y="64008"/>
                                </a:cubicBezTo>
                                <a:lnTo>
                                  <a:pt x="19050" y="57912"/>
                                </a:lnTo>
                                <a:cubicBezTo>
                                  <a:pt x="16002" y="59436"/>
                                  <a:pt x="9906" y="60960"/>
                                  <a:pt x="2286" y="62484"/>
                                </a:cubicBezTo>
                                <a:lnTo>
                                  <a:pt x="0" y="63170"/>
                                </a:lnTo>
                                <a:lnTo>
                                  <a:pt x="0" y="44230"/>
                                </a:lnTo>
                                <a:lnTo>
                                  <a:pt x="8763" y="42672"/>
                                </a:lnTo>
                                <a:cubicBezTo>
                                  <a:pt x="13335" y="41528"/>
                                  <a:pt x="16764" y="40386"/>
                                  <a:pt x="19050" y="39624"/>
                                </a:cubicBezTo>
                                <a:lnTo>
                                  <a:pt x="19050" y="36576"/>
                                </a:lnTo>
                                <a:cubicBezTo>
                                  <a:pt x="19050" y="32003"/>
                                  <a:pt x="17526" y="27432"/>
                                  <a:pt x="14478" y="25908"/>
                                </a:cubicBezTo>
                                <a:cubicBezTo>
                                  <a:pt x="12954" y="22860"/>
                                  <a:pt x="6858" y="21336"/>
                                  <a:pt x="762" y="21336"/>
                                </a:cubicBezTo>
                                <a:lnTo>
                                  <a:pt x="0" y="21527"/>
                                </a:lnTo>
                                <a:lnTo>
                                  <a:pt x="0" y="264"/>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5" name="Shape 1025"/>
                        <wps:cNvSpPr/>
                        <wps:spPr>
                          <a:xfrm>
                            <a:off x="1193292" y="39624"/>
                            <a:ext cx="99060" cy="111252"/>
                          </a:xfrm>
                          <a:custGeom>
                            <a:avLst/>
                            <a:gdLst/>
                            <a:ahLst/>
                            <a:cxnLst/>
                            <a:rect l="0" t="0" r="0" b="0"/>
                            <a:pathLst>
                              <a:path w="99060" h="111252">
                                <a:moveTo>
                                  <a:pt x="51816" y="0"/>
                                </a:moveTo>
                                <a:cubicBezTo>
                                  <a:pt x="64008" y="0"/>
                                  <a:pt x="74676" y="3048"/>
                                  <a:pt x="82296" y="9144"/>
                                </a:cubicBezTo>
                                <a:cubicBezTo>
                                  <a:pt x="89916" y="13716"/>
                                  <a:pt x="94488" y="22860"/>
                                  <a:pt x="97536" y="33527"/>
                                </a:cubicBezTo>
                                <a:lnTo>
                                  <a:pt x="70104" y="39624"/>
                                </a:lnTo>
                                <a:cubicBezTo>
                                  <a:pt x="70104" y="33527"/>
                                  <a:pt x="67056" y="28956"/>
                                  <a:pt x="64008" y="27432"/>
                                </a:cubicBezTo>
                                <a:cubicBezTo>
                                  <a:pt x="60960" y="24384"/>
                                  <a:pt x="56388" y="22860"/>
                                  <a:pt x="51816" y="22860"/>
                                </a:cubicBezTo>
                                <a:cubicBezTo>
                                  <a:pt x="44196" y="22860"/>
                                  <a:pt x="39624" y="24384"/>
                                  <a:pt x="35052" y="30480"/>
                                </a:cubicBezTo>
                                <a:cubicBezTo>
                                  <a:pt x="30480" y="35052"/>
                                  <a:pt x="28956" y="42672"/>
                                  <a:pt x="28956" y="53340"/>
                                </a:cubicBezTo>
                                <a:cubicBezTo>
                                  <a:pt x="28956" y="65532"/>
                                  <a:pt x="30480" y="74676"/>
                                  <a:pt x="35052" y="80772"/>
                                </a:cubicBezTo>
                                <a:cubicBezTo>
                                  <a:pt x="39624" y="85344"/>
                                  <a:pt x="45720" y="88392"/>
                                  <a:pt x="51816" y="88392"/>
                                </a:cubicBezTo>
                                <a:cubicBezTo>
                                  <a:pt x="57912" y="88392"/>
                                  <a:pt x="60960" y="86868"/>
                                  <a:pt x="65532" y="83820"/>
                                </a:cubicBezTo>
                                <a:cubicBezTo>
                                  <a:pt x="68580" y="80772"/>
                                  <a:pt x="70104" y="74676"/>
                                  <a:pt x="71628" y="68580"/>
                                </a:cubicBezTo>
                                <a:lnTo>
                                  <a:pt x="99060" y="73152"/>
                                </a:lnTo>
                                <a:cubicBezTo>
                                  <a:pt x="96012" y="85344"/>
                                  <a:pt x="91440" y="94488"/>
                                  <a:pt x="83820" y="100584"/>
                                </a:cubicBezTo>
                                <a:cubicBezTo>
                                  <a:pt x="74676" y="106680"/>
                                  <a:pt x="64008" y="111252"/>
                                  <a:pt x="50292" y="111252"/>
                                </a:cubicBezTo>
                                <a:cubicBezTo>
                                  <a:pt x="35052" y="111252"/>
                                  <a:pt x="22860" y="105156"/>
                                  <a:pt x="13716" y="96012"/>
                                </a:cubicBezTo>
                                <a:cubicBezTo>
                                  <a:pt x="4572" y="86868"/>
                                  <a:pt x="0" y="73152"/>
                                  <a:pt x="0" y="56388"/>
                                </a:cubicBezTo>
                                <a:cubicBezTo>
                                  <a:pt x="0" y="38100"/>
                                  <a:pt x="4572" y="24384"/>
                                  <a:pt x="13716" y="15240"/>
                                </a:cubicBezTo>
                                <a:cubicBezTo>
                                  <a:pt x="22860" y="6096"/>
                                  <a:pt x="35052" y="0"/>
                                  <a:pt x="5181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6" name="Shape 1026"/>
                        <wps:cNvSpPr/>
                        <wps:spPr>
                          <a:xfrm>
                            <a:off x="1303020" y="39624"/>
                            <a:ext cx="49530" cy="110816"/>
                          </a:xfrm>
                          <a:custGeom>
                            <a:avLst/>
                            <a:gdLst/>
                            <a:ahLst/>
                            <a:cxnLst/>
                            <a:rect l="0" t="0" r="0" b="0"/>
                            <a:pathLst>
                              <a:path w="49530" h="110816">
                                <a:moveTo>
                                  <a:pt x="48768" y="0"/>
                                </a:moveTo>
                                <a:lnTo>
                                  <a:pt x="49530" y="162"/>
                                </a:lnTo>
                                <a:lnTo>
                                  <a:pt x="49530" y="21717"/>
                                </a:lnTo>
                                <a:lnTo>
                                  <a:pt x="35052" y="28956"/>
                                </a:lnTo>
                                <a:cubicBezTo>
                                  <a:pt x="30480" y="33527"/>
                                  <a:pt x="28956" y="39624"/>
                                  <a:pt x="28956" y="47244"/>
                                </a:cubicBezTo>
                                <a:lnTo>
                                  <a:pt x="49530" y="47244"/>
                                </a:lnTo>
                                <a:lnTo>
                                  <a:pt x="49530" y="64008"/>
                                </a:lnTo>
                                <a:lnTo>
                                  <a:pt x="28956" y="64008"/>
                                </a:lnTo>
                                <a:cubicBezTo>
                                  <a:pt x="28956" y="71627"/>
                                  <a:pt x="30480" y="77724"/>
                                  <a:pt x="35052" y="82296"/>
                                </a:cubicBezTo>
                                <a:lnTo>
                                  <a:pt x="49530" y="88877"/>
                                </a:lnTo>
                                <a:lnTo>
                                  <a:pt x="49530" y="110816"/>
                                </a:lnTo>
                                <a:lnTo>
                                  <a:pt x="27813" y="106680"/>
                                </a:lnTo>
                                <a:cubicBezTo>
                                  <a:pt x="20955" y="103632"/>
                                  <a:pt x="15240" y="99060"/>
                                  <a:pt x="10668" y="92964"/>
                                </a:cubicBezTo>
                                <a:cubicBezTo>
                                  <a:pt x="3048"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7" name="Shape 1027"/>
                        <wps:cNvSpPr/>
                        <wps:spPr>
                          <a:xfrm>
                            <a:off x="1352550" y="114300"/>
                            <a:ext cx="48006" cy="36576"/>
                          </a:xfrm>
                          <a:custGeom>
                            <a:avLst/>
                            <a:gdLst/>
                            <a:ahLst/>
                            <a:cxnLst/>
                            <a:rect l="0" t="0" r="0" b="0"/>
                            <a:pathLst>
                              <a:path w="48006" h="36576">
                                <a:moveTo>
                                  <a:pt x="19050" y="0"/>
                                </a:moveTo>
                                <a:lnTo>
                                  <a:pt x="48006" y="4572"/>
                                </a:lnTo>
                                <a:cubicBezTo>
                                  <a:pt x="43434" y="15240"/>
                                  <a:pt x="38862" y="22860"/>
                                  <a:pt x="31242" y="27432"/>
                                </a:cubicBezTo>
                                <a:cubicBezTo>
                                  <a:pt x="23622" y="33527"/>
                                  <a:pt x="12954" y="36576"/>
                                  <a:pt x="2286" y="36576"/>
                                </a:cubicBezTo>
                                <a:lnTo>
                                  <a:pt x="0" y="36140"/>
                                </a:lnTo>
                                <a:lnTo>
                                  <a:pt x="0" y="14201"/>
                                </a:lnTo>
                                <a:lnTo>
                                  <a:pt x="2286" y="15240"/>
                                </a:lnTo>
                                <a:cubicBezTo>
                                  <a:pt x="6858" y="15240"/>
                                  <a:pt x="9906" y="13715"/>
                                  <a:pt x="12954" y="12192"/>
                                </a:cubicBezTo>
                                <a:cubicBezTo>
                                  <a:pt x="16002" y="9144"/>
                                  <a:pt x="17526" y="6096"/>
                                  <a:pt x="190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8" name="Shape 1028"/>
                        <wps:cNvSpPr/>
                        <wps:spPr>
                          <a:xfrm>
                            <a:off x="1352550" y="39786"/>
                            <a:ext cx="49530" cy="63846"/>
                          </a:xfrm>
                          <a:custGeom>
                            <a:avLst/>
                            <a:gdLst/>
                            <a:ahLst/>
                            <a:cxnLst/>
                            <a:rect l="0" t="0" r="0" b="0"/>
                            <a:pathLst>
                              <a:path w="49530" h="63846">
                                <a:moveTo>
                                  <a:pt x="0" y="0"/>
                                </a:moveTo>
                                <a:lnTo>
                                  <a:pt x="19812" y="4219"/>
                                </a:lnTo>
                                <a:cubicBezTo>
                                  <a:pt x="25908" y="7077"/>
                                  <a:pt x="31242" y="11268"/>
                                  <a:pt x="35814" y="16602"/>
                                </a:cubicBezTo>
                                <a:cubicBezTo>
                                  <a:pt x="44958" y="25746"/>
                                  <a:pt x="49530" y="42510"/>
                                  <a:pt x="49530" y="63846"/>
                                </a:cubicBezTo>
                                <a:lnTo>
                                  <a:pt x="0" y="63846"/>
                                </a:lnTo>
                                <a:lnTo>
                                  <a:pt x="0" y="47082"/>
                                </a:lnTo>
                                <a:lnTo>
                                  <a:pt x="20574" y="47082"/>
                                </a:lnTo>
                                <a:cubicBezTo>
                                  <a:pt x="20574" y="37938"/>
                                  <a:pt x="19050" y="31841"/>
                                  <a:pt x="14478" y="28794"/>
                                </a:cubicBezTo>
                                <a:cubicBezTo>
                                  <a:pt x="11430" y="24222"/>
                                  <a:pt x="6858" y="21174"/>
                                  <a:pt x="762" y="21174"/>
                                </a:cubicBezTo>
                                <a:lnTo>
                                  <a:pt x="0" y="215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98EFCD0" id="Group 9946" o:spid="_x0000_s1026" style="width:481.9pt;height:22.8pt;mso-position-horizontal-relative:char;mso-position-vertical-relative:line" coordsize="61203,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">
                <v:shape id="Shape 10028" o:spid="_x0000_s1027" style="position:absolute;top:2788;width:61203;height:107;visibility:visible;mso-wrap-style:square;v-text-anchor:top" coordsize="612038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hgV8YA&#10;AADeAAAADwAAAGRycy9kb3ducmV2LnhtbESPQWvDMAyF74P9B6NCL2O1U9gYWd3SDQplh8HS/gAR&#10;a3GaWA6xl6b/fjoMdpN4T+992uzm0KuJxtRGtlCsDCjiOrqWGwvn0+HxBVTKyA77yGThRgl22/u7&#10;DZYuXvmLpio3SkI4lWjB5zyUWqfaU8C0igOxaN9xDJhlHRvtRrxKeOj12phnHbBlafA40Lunuqt+&#10;goX907nopo/LA3++FT64U5eqqbN2uZj3r6Ayzfnf/Hd9dIJvzFp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hgV8YAAADeAAAADwAAAAAAAAAAAAAAAACYAgAAZHJz&#10;L2Rvd25yZXYueG1sUEsFBgAAAAAEAAQA9QAAAIsDAAAAAA==&#10;" path="m,l6120384,r,10668l,10668,,e" fillcolor="black" stroked="f" strokeweight="0">
                  <v:stroke endcap="round"/>
                  <v:path arrowok="t" textboxrect="0,0,6120384,10668"/>
                </v:shape>
                <v:shape id="Shape 1008" o:spid="_x0000_s1028" style="position:absolute;left:792;top:30;width:1905;height:1448;visibility:visible;mso-wrap-style:square;v-text-anchor:top" coordsize="19050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9lMYA&#10;AADdAAAADwAAAGRycy9kb3ducmV2LnhtbESPT2/CMAzF75P2HSJP4oJGApP2pyMghIS2I+tQz17j&#10;tYXGKU0G5dvjwyRutt7zez/Pl4Nv1Yn62AS2MJ0YUMRlcA1XFnbfm8dXUDEhO2wDk4ULRVgu7u/m&#10;mLlw5i865alSEsIxQwt1Sl2mdSxr8hgnoSMW7Tf0HpOsfaVdj2cJ962eGfOsPTYsDTV2tK6pPOR/&#10;3kIx3g3F6nJ8eftY5z9P+21RjdPM2tHDsHoHlWhIN/P/9acTfGMEV76REf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89lMYAAADdAAAADwAAAAAAAAAAAAAAAACYAgAAZHJz&#10;L2Rvd25yZXYueG1sUEsFBgAAAAAEAAQA9QAAAIsDAAAAAA==&#10;" path="m,l30480,,51816,99060,79248,r35052,l138684,100584,161544,r28956,l155448,144780r-30480,l96012,36576,67056,144780r-32004,l,xe" fillcolor="black" stroked="f" strokeweight="0">
                  <v:stroke endcap="round"/>
                  <v:path arrowok="t" textboxrect="0,0,190500,144780"/>
                </v:shape>
                <v:shape id="Shape 1009" o:spid="_x0000_s1029" style="position:absolute;left:277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D3sQA&#10;AADdAAAADwAAAGRycy9kb3ducmV2LnhtbERPS0sDMRC+C/0PYQre7ERB2a5NS/GBehG6bel12Iyb&#10;xc1k2aTt6q83guBtPr7nLFaj79SJh9gGMXA906BY6mBbaQzsts9XBaiYSCx1QdjAF0dYLScXCypt&#10;OMuGT1VqVA6RWJIBl1JfIsbasac4Cz1L5j7C4CllODRoBzrncN/hjdZ36KmV3OCo5wfH9Wd19AbS&#10;ExYVfu8f17fvL8dN4frDHN+MuZyO63tQicf0L/5zv9o8X+s5/H6TT8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4w97EAAAA3QAAAA8AAAAAAAAAAAAAAAAAmAIAAGRycy9k&#10;b3ducmV2LnhtbFBLBQYAAAAABAAEAPUAAACJAwAAAAA=&#10;" path="m48768,r1524,325l50292,21336,35052,28956v-3048,4571,-6096,10668,-6096,18288l50292,47244r,16764l28956,64008v,7619,3048,13716,7620,18288l50292,89154r,21807l27813,106680c20955,103632,15240,99060,10668,92964,4572,83820,,71627,,56388,,39624,4572,25908,13716,15240,22860,6096,35052,,48768,xe" fillcolor="black" stroked="f" strokeweight="0">
                  <v:stroke endcap="round"/>
                  <v:path arrowok="t" textboxrect="0,0,50292,110961"/>
                </v:shape>
                <v:shape id="Shape 1010" o:spid="_x0000_s1030" style="position:absolute;left:3276;top:1143;width:473;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TpqsIA&#10;AADdAAAADwAAAGRycy9kb3ducmV2LnhtbESPQYvCMBCF7wv+hzCCtzW1wqLVKCIIBU92F7wOzdgU&#10;m0lpstr9985hwdsM781732z3o+/Ug4bYBjawmGegiOtgW24M/HyfPlegYkK22AUmA38UYb+bfGyx&#10;sOHJF3pUqVESwrFAAy6lvtA61o48xnnoiUW7hcFjknVotB3wKeG+03mWfWmPLUuDw56Ojup79esN&#10;LHnMq/60vl75XDauXOVrcrkxs+l42IBKNKa3+f+6tIKfLYRf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9Omq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1" o:spid="_x0000_s1031" style="position:absolute;left:327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RkMMA&#10;AADdAAAADwAAAGRycy9kb3ducmV2LnhtbERPS2vCQBC+F/wPywi91U2kLRJdpQop9iI0tvcxO3nQ&#10;7GzIbpPor3cFwdt8fM9ZbUbTiJ46V1tWEM8iEMS51TWXCn6O6csChPPIGhvLpOBMDjbrydMKE20H&#10;/qY+86UIIewSVFB53yZSurwig25mW+LAFbYz6APsSqk7HEK4aeQ8it6lwZpDQ4Ut7SrK/7J/o+Dr&#10;lPXpZdvuhrfPoiwOi33661+Vep6OH0sQnkb/EN/dex3mR3EMt2/CC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IRkMMAAADdAAAADwAAAAAAAAAAAAAAAACYAgAAZHJzL2Rv&#10;d25yZXYueG1sUEsFBgAAAAAEAAQA9QAAAIgDAAAAAA==&#10;" path="m,l19050,4056v6096,2858,11430,7049,16002,12383c44196,25583,48768,42347,48768,63683l,63683,,46919r21336,c21336,37775,18288,31679,15240,28631,10668,24059,6096,21011,,21011r,l,xe" fillcolor="black" stroked="f" strokeweight="0">
                  <v:stroke endcap="round"/>
                  <v:path arrowok="t" textboxrect="0,0,48768,63683"/>
                </v:shape>
                <v:shape id="Shape 1012" o:spid="_x0000_s1032" style="position:absolute;left:3962;top:30;width:510;height:1457;visibility:visible;mso-wrap-style:square;v-text-anchor:top" coordsize="51054,14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ZccYA&#10;AADdAAAADwAAAGRycy9kb3ducmV2LnhtbERPTWvCQBC9F/wPywi91Y1Cq41ZRQulFexBzaW3SXZM&#10;gtnZmN3E9N93C0Jv83ifk6wHU4ueWldZVjCdRCCIc6srLhSkp/enBQjnkTXWlknBDzlYr0YPCcba&#10;3vhA/dEXIoSwi1FB6X0TS+nykgy6iW2IA3e2rUEfYFtI3eIthJtazqLoRRqsODSU2NBbSfnl2BkF&#10;uzS/bvfZPP3IDq/d12b77PbfO6Uex8NmCcLT4P/Fd/enDvOj6Qz+vgkn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ZccYAAADdAAAADwAAAAAAAAAAAAAAAACYAgAAZHJz&#10;L2Rvd25yZXYueG1sUEsFBgAAAAAEAAQA9QAAAIsDAAAAAA==&#10;" path="m,l28956,r,51816c32766,47244,37338,43434,42482,40767r8572,-2119l51054,58327,35052,67056v-4572,4572,-7620,12192,-7620,22860c27432,100584,30480,108203,33528,114300v2286,3810,4953,6476,8001,8191l51054,124784r,20948l41148,143256c35052,140208,30480,135636,25908,129540r,15240l,144780,,xe" fillcolor="black" stroked="f" strokeweight="0">
                  <v:stroke endcap="round"/>
                  <v:path arrowok="t" textboxrect="0,0,51054,145732"/>
                </v:shape>
                <v:shape id="Shape 1013" o:spid="_x0000_s1033" style="position:absolute;left:4472;top:396;width:526;height:1112;visibility:visible;mso-wrap-style:square;v-text-anchor:top" coordsize="52578,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M/xMUA&#10;AADdAAAADwAAAGRycy9kb3ducmV2LnhtbESPQWsCMRCF74L/IYzQmyarKGU1ikgrRRDRFvQ4bKa7&#10;WzeTZRN1/fdGEHqb4b1535vZorWVuFLjS8cakoECQZw5U3Ku4ef7s/8Owgdkg5Vj0nAnD4t5tzPD&#10;1Lgb7+l6CLmIIexT1FCEUKdS+qwgi37gauKo/brGYohrk0vT4C2G20oOlZpIiyVHQoE1rQrKzoeL&#10;jdzT9rixExqv/y7J8Pxxknu1k1q/9drlFESgNvybX9dfJtZXyQie38QR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z/ExQAAAN0AAAAPAAAAAAAAAAAAAAAAAJgCAABkcnMv&#10;ZG93bnJldi54bWxQSwUGAAAAAAQABAD1AAAAigMAAAAA&#10;" path="m8382,c20574,,31242,4572,38862,15240v9144,9144,13716,21336,13716,39624c52578,73152,48006,86868,38862,96012v-7620,9144,-18288,15240,-30480,15240l,109156,,88208r762,184c6858,88392,12954,85344,17526,80772v4572,-4572,6096,-13716,6096,-24384c23622,44196,22098,35052,17526,30480,12954,24384,6858,21336,762,21336l,21751,,2072,8382,xe" fillcolor="black" stroked="f" strokeweight="0">
                  <v:stroke endcap="round"/>
                  <v:path arrowok="t" textboxrect="0,0,52578,111252"/>
                </v:shape>
                <v:shape id="Shape 10029" o:spid="_x0000_s1034" style="position:absolute;left:5791;top:15;width:305;height:1463;visibility:visible;mso-wrap-style:square;v-text-anchor:top" coordsize="30480,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csEA&#10;AADeAAAADwAAAGRycy9kb3ducmV2LnhtbERPTWsCMRC9F/wPYQRvNakHsatRlsKCUChq9T4k092l&#10;m0nYRN3996ZQ8DaP9zmb3eA6caM+tp41vM0VCGLjbcu1hvN39boCEROyxc4zaRgpwm47edlgYf2d&#10;j3Q7pVrkEI4FamhSCoWU0TTkMM59IM7cj+8dpgz7Wtoe7zncdXKh1FI6bDk3NBjooyHze7o6DfHy&#10;NXbBfFayOpSlacs4Br/SejYdyjWIREN6iv/de5vnK7V4h7938g1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YVHLBAAAA3gAAAA8AAAAAAAAAAAAAAAAAmAIAAGRycy9kb3du&#10;cmV2LnhtbFBLBQYAAAAABAAEAPUAAACGAwAAAAA=&#10;" path="m,l30480,r,146303l,146303,,e" fillcolor="black" stroked="f" strokeweight="0">
                  <v:stroke endcap="round"/>
                  <v:path arrowok="t" textboxrect="0,0,30480,146303"/>
                </v:shape>
                <v:shape id="Shape 1015" o:spid="_x0000_s1035" style="position:absolute;left:6309;top:396;width:960;height:1082;visibility:visible;mso-wrap-style:square;v-text-anchor:top" coordsize="96012,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lYsUA&#10;AADdAAAADwAAAGRycy9kb3ducmV2LnhtbERPTWsCMRC9F/ofwhR6q4kVW9kaRdSCF6Fue2hvw2bc&#10;XdxMQpKua399IxR6m8f7nPlysJ3oKcTWsYbxSIEgrpxpudbw8f76MAMRE7LBzjFpuFCE5eL2Zo6F&#10;cWc+UF+mWuQQjgVqaFLyhZSxashiHDlPnLmjCxZThqGWJuA5h9tOPir1JC22nBsa9LRuqDqV31bD&#10;JEz71ebHP2/e1OzLm8/13m9Lre/vhtULiERD+hf/uXcmz1fjKVy/y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2VixQAAAN0AAAAPAAAAAAAAAAAAAAAAAJgCAABkcnMv&#10;ZG93bnJldi54bWxQSwUGAAAAAAQABAD1AAAAigMAAAAA&#10;" path="m60960,v6096,,12192,1524,16764,4572c82296,6096,86868,9144,88392,12192v3048,3048,4572,7620,6096,12192c96012,28956,96012,35052,96012,42672r,65531l68580,108203r,-53339c68580,42672,67056,36576,67056,32003,65532,28956,64008,25908,60960,24384,57912,22860,54864,21336,50292,21336v-4572,,-9144,1524,-12192,4572c33528,28956,32004,32003,30480,36576v-1524,4572,-3048,12192,-3048,24384l27432,108203,,108203,,3048r25908,l25908,18288c35052,6096,47244,,60960,xe" fillcolor="black" stroked="f" strokeweight="0">
                  <v:stroke endcap="round"/>
                  <v:path arrowok="t" textboxrect="0,0,96012,108203"/>
                </v:shape>
                <v:shape id="Shape 1016" o:spid="_x0000_s1036" style="position:absolute;left:7421;top:60;width:610;height:1448;visibility:visible;mso-wrap-style:square;v-text-anchor:top" coordsize="6096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Yo8EA&#10;AADdAAAADwAAAGRycy9kb3ducmV2LnhtbERPTWvCQBC9C/6HZYTezCYeRKKrlEKgVzWC3obsmIRm&#10;Z9PsNEn/fbdQ6G0e73MOp9l1aqQhtJ4NZEkKirjytuXaQHkt1jtQQZAtdp7JwDcFOB2XiwPm1k98&#10;pvEitYohHHI00Ij0udahashhSHxPHLmnHxxKhEOt7YBTDHed3qTpVjtsOTY02NNbQ9XH5csZuNnd&#10;WBTTvS/H7KavUymPz6cY87KaX/eghGb5F/+5322cn2Zb+P0mnqC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EWKPBAAAA3QAAAA8AAAAAAAAAAAAAAAAAmAIAAGRycy9kb3du&#10;cmV2LnhtbFBLBQYAAAAABAAEAPUAAACGAwAAAAA=&#10;" path="m39624,r,36576l59436,36576r,22860l39624,59436r,41148c39624,109728,39624,114300,41148,115824v,1524,,3048,1524,4572c44196,120396,45720,120396,47244,120396v3048,,7620,,12192,-1524l60960,140208v-6096,3048,-13716,4572,-21336,4572c35052,144780,30480,143256,25908,141732v-4572,-1524,-7620,-4572,-9144,-6096c15240,132588,13716,129540,13716,124968v-1524,-4572,-1524,-10668,-1524,-19812l12192,59436,,59436,,36576r12192,l12192,15240,39624,xe" fillcolor="black" stroked="f" strokeweight="0">
                  <v:stroke endcap="round"/>
                  <v:path arrowok="t" textboxrect="0,0,60960,144780"/>
                </v:shape>
                <v:shape id="Shape 1017" o:spid="_x0000_s1037" style="position:absolute;left:815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k6sQA&#10;AADdAAAADwAAAGRycy9kb3ducmV2LnhtbERPS0vDQBC+F/wPywje2kkF2xi7LcUH1UuhUfE6ZMds&#10;MDsbsts27a93hYK3+fies1gNrlUH7kPjRcN0koFiqbxppNbw8f4yzkGFSGKo9cIaThxgtbwaLagw&#10;/ig7PpSxVilEQkEabIxdgRgqy47CxHcsifv2vaOYYF+j6emYwl2Lt1k2Q0eNpAZLHT9arn7KvdMQ&#10;nzEv8fz5tL7bbva73HZf9/im9c31sH4AFXmI/+KL+9Wk+dl0Dn/fpBNw+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yZOrEAAAA3QAAAA8AAAAAAAAAAAAAAAAAmAIAAGRycy9k&#10;b3ducmV2LnhtbFBLBQYAAAAABAAEAPUAAACJAwAAAAA=&#10;" path="m48768,r1524,325l50292,21336v-6096,,-10668,3048,-15240,7620c32004,33527,28956,39624,28956,47244r21336,l50292,64008r-21336,c28956,71627,32004,77724,36576,82296r13716,6858l50292,110961,27813,106680c20955,103632,15240,99060,10668,92964,4572,83820,,71627,,56388,,39624,4572,25908,13716,15240,22860,6096,35052,,48768,xe" fillcolor="black" stroked="f" strokeweight="0">
                  <v:stroke endcap="round"/>
                  <v:path arrowok="t" textboxrect="0,0,50292,110961"/>
                </v:shape>
                <v:shape id="Shape 1018" o:spid="_x0000_s1038" style="position:absolute;left:8656;top:1143;width:472;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lrMIA&#10;AADdAAAADwAAAGRycy9kb3ducmV2LnhtbESPQYvCMBCF7wv+hzCCtzW1wqLVKCIIBU92F7wOzdgU&#10;m0lpstr9985hwdsM781732z3o+/Ug4bYBjawmGegiOtgW24M/HyfPlegYkK22AUmA38UYb+bfGyx&#10;sOHJF3pUqVESwrFAAy6lvtA61o48xnnoiUW7hcFjknVotB3wKeG+03mWfWmPLUuDw56Ojup79esN&#10;LHnMq/60vl75XDauXOVrcrkxs+l42IBKNKa3+f+6tIKfLQRX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uWs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9" o:spid="_x0000_s1039" style="position:absolute;left:865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dlsMA&#10;AADdAAAADwAAAGRycy9kb3ducmV2LnhtbERPS2vCQBC+C/6HZYTedKO0xaau0gopehGM9T5mJw+a&#10;nQ3ZNUn7612h4G0+vuesNoOpRUetqywrmM8iEMSZ1RUXCr5PyXQJwnlkjbVlUvBLDjbr8WiFsbY9&#10;H6lLfSFCCLsYFZTeN7GULivJoJvZhjhwuW0N+gDbQuoW+xBuarmIoldpsOLQUGJD25Kyn/RqFOwv&#10;aZf8fTbb/uUrL/LDcpec/bNST5Ph4x2Ep8E/xP/unQ7zo/kb3L8JJ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QdlsMAAADdAAAADwAAAAAAAAAAAAAAAACYAgAAZHJzL2Rv&#10;d25yZXYueG1sUEsFBgAAAAAEAAQA9QAAAIgDAAAAAA==&#10;" path="m,l19050,4056v6096,2858,11430,7049,16002,12383c44196,25583,48768,42347,48768,63683l,63683,,46919r21336,c21336,37775,18288,31679,15240,28631,10668,24059,6096,21011,,21011l,xe" fillcolor="black" stroked="f" strokeweight="0">
                  <v:stroke endcap="round"/>
                  <v:path arrowok="t" textboxrect="0,0,48768,63683"/>
                </v:shape>
                <v:shape id="Shape 1020" o:spid="_x0000_s1040" style="position:absolute;left:9342;top:396;width:685;height:1082;visibility:visible;mso-wrap-style:square;v-text-anchor:top" coordsize="68580,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5BisUA&#10;AADdAAAADwAAAGRycy9kb3ducmV2LnhtbESPT2vDMAzF74N9B6PBbqvTrJSS1S1jZbAd+4cuRxGr&#10;cVgsB9trs3366VDoTeI9vffTcj36Xp0ppi6wgemkAEXcBNtxa+Cwf39agEoZ2WIfmAz8UoL16v5u&#10;iZUNF97SeZdbJSGcKjTgch4qrVPjyGOahIFYtFOIHrOssdU24kXCfa/Lophrjx1Lg8OB3hw137sf&#10;b+A0rZ//wuBmbfm5qY9fMcRNWRvz+DC+voDKNOab+Xr9YQW/KIV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kGKxQAAAN0AAAAPAAAAAAAAAAAAAAAAAJgCAABkcnMv&#10;ZG93bnJldi54bWxQSwUGAAAAAAQABAD1AAAAigMAAAAA&#10;" path="m50292,v6096,,12192,3048,18288,6096l59436,30480c54864,27432,50292,25908,47244,25908v-4572,,-7620,,-10668,3048c33528,30480,32004,35052,30480,41148v-1524,4572,-1524,16764,-1524,35052l28956,108203,,108203,,3048r25908,l25908,18288c30480,10668,35052,6096,38100,4572,41148,1524,45720,,50292,xe" fillcolor="black" stroked="f" strokeweight="0">
                  <v:stroke endcap="round"/>
                  <v:path arrowok="t" textboxrect="0,0,68580,108203"/>
                </v:shape>
                <v:shape id="Shape 1021" o:spid="_x0000_s1041" style="position:absolute;left:10043;width:716;height:1478;visibility:visible;mso-wrap-style:square;v-text-anchor:top" coordsize="71628,147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1gcMA&#10;AADdAAAADwAAAGRycy9kb3ducmV2LnhtbERPTWsCMRC9F/ofwhS81USRIqtRpLhQClLUXnobNuNm&#10;cTNZktRd/fWmUPA2j/c5y/XgWnGhEBvPGiZjBYK48qbhWsP3sXydg4gJ2WDrmTRcKcJ69fy0xML4&#10;nvd0OaRa5BCOBWqwKXWFlLGy5DCOfUecuZMPDlOGoZYmYJ/DXSunSr1Jhw3nBosdvVuqzodfp6Ha&#10;Xa26ff30HW7DrS3L/Wz7OWg9ehk2CxCJhvQQ/7s/TJ6vphP4+yaf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P1gcMAAADdAAAADwAAAAAAAAAAAAAAAACYAgAAZHJzL2Rv&#10;d25yZXYueG1sUEsFBgAAAAAEAAQA9QAAAIgDAAAAAA==&#10;" path="m48768,v7620,,15240,1524,22860,3048l68580,22860c64008,21336,59436,21336,54864,21336v-4572,,-6096,1524,-9144,3048c44196,25908,44196,30480,44196,35051r,7621l64008,42672r,21336l44196,64008r,83819l15240,147827r,-83819l,64008,,42672r15240,l15240,35051v,-9143,1524,-15239,3048,-19811c21336,10668,24384,7620,28956,4572,33528,1524,41148,,48768,xe" fillcolor="black" stroked="f" strokeweight="0">
                  <v:stroke endcap="round"/>
                  <v:path arrowok="t" textboxrect="0,0,71628,147827"/>
                </v:shape>
                <v:shape id="Shape 1022" o:spid="_x0000_s1042" style="position:absolute;left:10805;top:838;width:464;height:670;visibility:visible;mso-wrap-style:square;v-text-anchor:top" coordsize="46482,67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TyWcQA&#10;AADdAAAADwAAAGRycy9kb3ducmV2LnhtbERPPW/CMBDdK/U/WFeJrThkQFXAIEhVAV0KIQvbKT6S&#10;QHwOsYH039eVkNju6X3edN6bRtyoc7VlBaNhBIK4sLrmUkG+/3r/AOE8ssbGMin4JQfz2evLFBNt&#10;77yjW+ZLEULYJaig8r5NpHRFRQbd0LbEgTvazqAPsCul7vAewk0j4ygaS4M1h4YKW0orKs7Z1Sgo&#10;0uU6zftLvjq028P1e/X5sxmdlBq89YsJCE+9f4of7rUO86M4hv9vw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U8lnEAAAA3QAAAA8AAAAAAAAAAAAAAAAAmAIAAGRycy9k&#10;b3ducmV2LnhtbFBLBQYAAAAABAAEAPUAAACJAwAAAAA=&#10;" path="m46482,r,18940l33528,22826v-3048,3048,-6096,6096,-6096,9144c27432,36542,28956,39590,32004,42638v3048,3048,7620,4572,12192,4572l46482,46194r,17711l35052,67022v-10668,,-19812,-3048,-25908,-9144c3048,51782,,44162,,35018,,28922,1524,24350,4572,19778,7620,15206,10668,10634,16764,9110,21336,6062,28956,4538,38100,1490l46482,xe" fillcolor="black" stroked="f" strokeweight="0">
                  <v:stroke endcap="round"/>
                  <v:path arrowok="t" textboxrect="0,0,46482,67022"/>
                </v:shape>
                <v:shape id="Shape 1023" o:spid="_x0000_s1043" style="position:absolute;left:10835;top:398;width:434;height:348;visibility:visible;mso-wrap-style:square;v-text-anchor:top" coordsize="43434,34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4lUcIA&#10;AADdAAAADwAAAGRycy9kb3ducmV2LnhtbERPTYvCMBC9C/sfwix4EU2tIFKNsiwI9iS6Cru3oRnT&#10;YjMpTbT13xtB2Ns83uesNr2txZ1aXzlWMJ0kIIgLpys2Ck4/2/EChA/IGmvHpOBBHjbrj8EKM+06&#10;PtD9GIyIIewzVFCG0GRS+qIki37iGuLIXVxrMUTYGqlb7GK4rWWaJHNpseLYUGJD3yUV1+PNKsj3&#10;pvjN548/fRudczQz2523qVLDz/5rCSJQH/7Fb/dOx/lJOoPXN/EE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VRwgAAAN0AAAAPAAAAAAAAAAAAAAAAAJgCAABkcnMvZG93&#10;bnJldi54bWxQSwUGAAAAAAQABAD1AAAAhwMAAAAA&#10;" path="m43434,r,21262l32004,24119v-3048,3048,-4572,6096,-6096,10669l,30215c3048,19548,7620,11927,15240,7355,18288,5069,22479,3164,27623,1831l43434,xe" fillcolor="black" stroked="f" strokeweight="0">
                  <v:stroke endcap="round"/>
                  <v:path arrowok="t" textboxrect="0,0,43434,34788"/>
                </v:shape>
                <v:shape id="Shape 1024" o:spid="_x0000_s1044" style="position:absolute;left:11269;top:396;width:526;height:1082;visibility:visible;mso-wrap-style:square;v-text-anchor:top" coordsize="52578,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cusQA&#10;AADdAAAADwAAAGRycy9kb3ducmV2LnhtbERPzWoCMRC+F/oOYYReiiZa2cpqFC2Ueuihu/UBhs3s&#10;D24m2yTV7ds3QqG3+fh+Z7MbbS8u5EPnWMN8pkAQV8503Gg4fb5OVyBCRDbYOyYNPxRgt72/22Bu&#10;3JULupSxESmEQ44a2hiHXMpQtWQxzNxAnLjaeYsxQd9I4/Gawm0vF0pl0mLHqaHFgV5aqs7lt9VQ&#10;++VT/bZXhz77cI/vZZEV4/OX1g+Tcb8GEWmM/+I/99Gk+WqxhNs36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HLrEAAAA3QAAAA8AAAAAAAAAAAAAAAAAmAIAAGRycy9k&#10;b3ducmV2LnhtbFBLBQYAAAAABAAEAPUAAACJAwAAAAA=&#10;" path="m2286,c14478,,23622,1524,29718,4572v6096,3048,10668,7620,13716,12192c44958,21336,46482,28956,46482,41148r,32004c46482,82296,46482,89916,48006,94488v,4572,1524,9144,4572,13715l25146,108203v-1524,-1523,-1524,-4571,-3048,-7619c22098,99060,22098,97536,20574,96012v-4572,6096,-9144,9144,-15240,10668l,108134,,90424,11430,85344v3048,-1524,6096,-4572,6096,-9144c19050,74676,19050,70103,19050,64008r,-6096c16002,59436,9906,60960,2286,62484l,63170,,44230,8763,42672v4572,-1144,8001,-2286,10287,-3048l19050,36576v,-4573,-1524,-9144,-4572,-10668c12954,22860,6858,21336,762,21336l,21527,,264,2286,xe" fillcolor="black" stroked="f" strokeweight="0">
                  <v:stroke endcap="round"/>
                  <v:path arrowok="t" textboxrect="0,0,52578,108203"/>
                </v:shape>
                <v:shape id="Shape 1025" o:spid="_x0000_s1045" style="position:absolute;left:11932;top:396;width:991;height:1112;visibility:visible;mso-wrap-style:square;v-text-anchor:top" coordsize="99060,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hisMA&#10;AADdAAAADwAAAGRycy9kb3ducmV2LnhtbERPS4vCMBC+L/gfwgje1lSlIl2j6JZ9eFQX2eNsM7bV&#10;ZlKaqF1/vREEb/PxPWc6b00lztS40rKCQT8CQZxZXXKu4Gf78ToB4TyyxsoyKfgnB/NZ52WKibYX&#10;XtN543MRQtglqKDwvk6kdFlBBl3f1sSB29vGoA+wyaVu8BLCTSWHUTSWBksODQXW9F5QdtycjILT&#10;n0njLP0axZ/lbrdsV9dfOqRK9brt4g2Ep9Y/xQ/3tw7zo2EM92/CC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ahisMAAADdAAAADwAAAAAAAAAAAAAAAACYAgAAZHJzL2Rv&#10;d25yZXYueG1sUEsFBgAAAAAEAAQA9QAAAIgDAAAAAA==&#10;" path="m51816,c64008,,74676,3048,82296,9144v7620,4572,12192,13716,15240,24383l70104,39624v,-6097,-3048,-10668,-6096,-12192c60960,24384,56388,22860,51816,22860v-7620,,-12192,1524,-16764,7620c30480,35052,28956,42672,28956,53340v,12192,1524,21336,6096,27432c39624,85344,45720,88392,51816,88392v6096,,9144,-1524,13716,-4572c68580,80772,70104,74676,71628,68580r27432,4572c96012,85344,91440,94488,83820,100584v-9144,6096,-19812,10668,-33528,10668c35052,111252,22860,105156,13716,96012,4572,86868,,73152,,56388,,38100,4572,24384,13716,15240,22860,6096,35052,,51816,xe" fillcolor="black" stroked="f" strokeweight="0">
                  <v:stroke endcap="round"/>
                  <v:path arrowok="t" textboxrect="0,0,99060,111252"/>
                </v:shape>
                <v:shape id="Shape 1026" o:spid="_x0000_s1046" style="position:absolute;left:13030;top:396;width:495;height:1108;visibility:visible;mso-wrap-style:square;v-text-anchor:top" coordsize="49530,11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e5sIA&#10;AADdAAAADwAAAGRycy9kb3ducmV2LnhtbERPTWuDQBC9B/oflinkFldzkGBcQ1oo7SGXJCW5Du5U&#10;RXdW3I2a/PpsodDbPN7n5LvZdGKkwTWWFSRRDIK4tLrhSsH3+WO1AeE8ssbOMim4k4Nd8bLIMdN2&#10;4iONJ1+JEMIuQwW1930mpStrMugi2xMH7scOBn2AQyX1gFMIN51cx3EqDTYcGmrs6b2msj3djAKb&#10;uCoZZdu+6Yemw/lyvW32n0otX+f9FoSn2f+L/9xfOsyP1yn8fhNOk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7mwgAAAN0AAAAPAAAAAAAAAAAAAAAAAJgCAABkcnMvZG93&#10;bnJldi54bWxQSwUGAAAAAAQABAD1AAAAhwMAAAAA&#10;" path="m48768,r762,162l49530,21717,35052,28956v-4572,4571,-6096,10668,-6096,18288l49530,47244r,16764l28956,64008v,7619,1524,13716,6096,18288l49530,88877r,21939l27813,106680c20955,103632,15240,99060,10668,92964,3048,83820,,71627,,56388,,39624,4572,25908,13716,15240,22860,6096,35052,,48768,xe" fillcolor="black" stroked="f" strokeweight="0">
                  <v:stroke endcap="round"/>
                  <v:path arrowok="t" textboxrect="0,0,49530,110816"/>
                </v:shape>
                <v:shape id="Shape 1027" o:spid="_x0000_s1047" style="position:absolute;left:13525;top:1143;width:480;height:365;visibility:visible;mso-wrap-style:square;v-text-anchor:top" coordsize="48006,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ZO/8IA&#10;AADdAAAADwAAAGRycy9kb3ducmV2LnhtbERPTWvCQBC9F/wPyxS8NbsRqyV1lVBUCp5q9D5kp0kw&#10;Oxuz2xj/fbcg9DaP9zmrzWhbMVDvG8ca0kSBIC6dabjScCp2L28gfEA22DomDXfysFlPnlaYGXfj&#10;LxqOoRIxhH2GGuoQukxKX9Zk0SeuI47ct+sthgj7SpoebzHctnKm1EJabDg21NjRR03l5fhjNcwv&#10;w/Z1d0jn5rpX55wKNS7uW62nz2P+DiLQGP7FD/enifPVbAl/38QT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lk7/wgAAAN0AAAAPAAAAAAAAAAAAAAAAAJgCAABkcnMvZG93&#10;bnJldi54bWxQSwUGAAAAAAQABAD1AAAAhwMAAAAA&#10;" path="m19050,l48006,4572c43434,15240,38862,22860,31242,27432,23622,33527,12954,36576,2286,36576l,36140,,14201r2286,1039c6858,15240,9906,13715,12954,12192,16002,9144,17526,6096,19050,xe" fillcolor="black" stroked="f" strokeweight="0">
                  <v:stroke endcap="round"/>
                  <v:path arrowok="t" textboxrect="0,0,48006,36576"/>
                </v:shape>
                <v:shape id="Shape 1028" o:spid="_x0000_s1048" style="position:absolute;left:13525;top:397;width:495;height:639;visibility:visible;mso-wrap-style:square;v-text-anchor:top" coordsize="49530,63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Lx8YA&#10;AADdAAAADwAAAGRycy9kb3ducmV2LnhtbESP3UoDMRCF74W+QxjBO5vYhVrWpqUUBUHB/j3AsBk3&#10;SzeTdRPbXZ/euRC8m+GcOeeb5XoIrbpQn5rIFh6mBhRxFV3DtYXT8eV+ASplZIdtZLIwUoL1anKz&#10;xNLFK+/pcsi1khBOJVrwOXel1qnyFDBNY0cs2mfsA2ZZ+1q7Hq8SHlo9M2auAzYsDR472nqqzofv&#10;YKHYjcXu7eOHTk0xPj53Zv7uhy9r726HzROoTEP+N/9dvzrBNzPBlW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GLx8YAAADdAAAADwAAAAAAAAAAAAAAAACYAgAAZHJz&#10;L2Rvd25yZXYueG1sUEsFBgAAAAAEAAQA9QAAAIsDAAAAAA==&#10;" path="m,l19812,4219v6096,2858,11430,7049,16002,12383c44958,25746,49530,42510,49530,63846l,63846,,47082r20574,c20574,37938,19050,31841,14478,28794,11430,24222,6858,21174,762,21174l,21554,,xe" fillcolor="black" stroked="f" strokeweight="0">
                  <v:stroke endcap="round"/>
                  <v:path arrowok="t" textboxrect="0,0,49530,63846"/>
                </v:shape>
                <w10:anchorlock/>
              </v:group>
            </w:pict>
          </mc:Fallback>
        </mc:AlternateContent>
      </w:r>
    </w:p>
    <w:p w:rsidR="00A13B28" w:rsidRPr="00F43AB9" w:rsidRDefault="00757359" w:rsidP="00A13B28">
      <w:pPr>
        <w:spacing w:after="816"/>
      </w:pPr>
      <w:r w:rsidRPr="00F43AB9">
        <w:rPr>
          <w:noProof/>
        </w:rPr>
        <w:drawing>
          <wp:anchor distT="0" distB="0" distL="114300" distR="114300" simplePos="0" relativeHeight="251687936" behindDoc="0" locked="0" layoutInCell="1" allowOverlap="1" wp14:anchorId="7D5579AD" wp14:editId="5329DD67">
            <wp:simplePos x="0" y="0"/>
            <wp:positionH relativeFrom="margin">
              <wp:align>center</wp:align>
            </wp:positionH>
            <wp:positionV relativeFrom="paragraph">
              <wp:posOffset>3628390</wp:posOffset>
            </wp:positionV>
            <wp:extent cx="6126480" cy="4191000"/>
            <wp:effectExtent l="0" t="0" r="7620" b="0"/>
            <wp:wrapNone/>
            <wp:docPr id="9977" name="Picture 9977"/>
            <wp:cNvGraphicFramePr/>
            <a:graphic xmlns:a="http://schemas.openxmlformats.org/drawingml/2006/main">
              <a:graphicData uri="http://schemas.openxmlformats.org/drawingml/2006/picture">
                <pic:pic xmlns:pic="http://schemas.openxmlformats.org/drawingml/2006/picture">
                  <pic:nvPicPr>
                    <pic:cNvPr id="9977" name="Picture 9977"/>
                    <pic:cNvPicPr/>
                  </pic:nvPicPr>
                  <pic:blipFill rotWithShape="1">
                    <a:blip r:embed="rId66" cstate="print">
                      <a:extLst>
                        <a:ext uri="{28A0092B-C50C-407E-A947-70E740481C1C}">
                          <a14:useLocalDpi xmlns:a14="http://schemas.microsoft.com/office/drawing/2010/main" val="0"/>
                        </a:ext>
                      </a:extLst>
                    </a:blip>
                    <a:srcRect b="9241"/>
                    <a:stretch/>
                  </pic:blipFill>
                  <pic:spPr bwMode="auto">
                    <a:xfrm>
                      <a:off x="0" y="0"/>
                      <a:ext cx="6126481" cy="419100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13B28" w:rsidRPr="00F43AB9">
        <w:rPr>
          <w:noProof/>
        </w:rPr>
        <w:drawing>
          <wp:inline distT="0" distB="0" distL="0" distR="0" wp14:anchorId="1935A196" wp14:editId="3984A799">
            <wp:extent cx="5407152" cy="3307080"/>
            <wp:effectExtent l="0" t="0" r="0" b="0"/>
            <wp:docPr id="9975" name="Picture 9975"/>
            <wp:cNvGraphicFramePr/>
            <a:graphic xmlns:a="http://schemas.openxmlformats.org/drawingml/2006/main">
              <a:graphicData uri="http://schemas.openxmlformats.org/drawingml/2006/picture">
                <pic:pic xmlns:pic="http://schemas.openxmlformats.org/drawingml/2006/picture">
                  <pic:nvPicPr>
                    <pic:cNvPr id="9975" name="Picture 9975"/>
                    <pic:cNvPicPr/>
                  </pic:nvPicPr>
                  <pic:blipFill>
                    <a:blip r:embed="rId67"/>
                    <a:stretch>
                      <a:fillRect/>
                    </a:stretch>
                  </pic:blipFill>
                  <pic:spPr>
                    <a:xfrm>
                      <a:off x="0" y="0"/>
                      <a:ext cx="5407152" cy="3307080"/>
                    </a:xfrm>
                    <a:prstGeom prst="rect">
                      <a:avLst/>
                    </a:prstGeom>
                  </pic:spPr>
                </pic:pic>
              </a:graphicData>
            </a:graphic>
          </wp:inline>
        </w:drawing>
      </w:r>
    </w:p>
    <w:p w:rsidR="00A13B28" w:rsidRPr="00F43AB9" w:rsidRDefault="00A13B28" w:rsidP="00A13B28">
      <w:pPr>
        <w:spacing w:after="0"/>
        <w:ind w:right="-156"/>
      </w:pPr>
    </w:p>
    <w:p w:rsidR="00A13B28" w:rsidRPr="00F43AB9"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Pr="00F43AB9" w:rsidRDefault="00A13B28" w:rsidP="00A13B28">
      <w:r>
        <w:br w:type="page"/>
      </w:r>
    </w:p>
    <w:p w:rsidR="00D24617" w:rsidRPr="00D24617" w:rsidRDefault="00A13B28" w:rsidP="00D24617">
      <w:pPr>
        <w:pStyle w:val="Heading1"/>
        <w:numPr>
          <w:ilvl w:val="0"/>
          <w:numId w:val="31"/>
        </w:numPr>
        <w:rPr>
          <w:color w:val="auto"/>
        </w:rPr>
      </w:pPr>
      <w:bookmarkStart w:id="129" w:name="_Toc402198047"/>
      <w:r>
        <w:rPr>
          <w:color w:val="auto"/>
        </w:rPr>
        <w:lastRenderedPageBreak/>
        <w:t>Appendix B</w:t>
      </w:r>
      <w:r w:rsidR="00960E92">
        <w:rPr>
          <w:color w:val="auto"/>
        </w:rPr>
        <w:t xml:space="preserve">.1 – Marking </w:t>
      </w:r>
      <w:r w:rsidR="00D911F6">
        <w:rPr>
          <w:color w:val="auto"/>
        </w:rPr>
        <w:t>Screen Mock</w:t>
      </w:r>
      <w:r w:rsidR="00960E92">
        <w:rPr>
          <w:color w:val="auto"/>
        </w:rPr>
        <w:t>up</w:t>
      </w:r>
      <w:bookmarkEnd w:id="129"/>
    </w:p>
    <w:p w:rsidR="00D16F77" w:rsidRDefault="00D86298" w:rsidP="00D16F77">
      <w:r w:rsidRPr="00F43AB9">
        <w:rPr>
          <w:noProof/>
        </w:rPr>
        <w:drawing>
          <wp:inline distT="0" distB="0" distL="0" distR="0" wp14:anchorId="1F9BB6E0" wp14:editId="33C3786E">
            <wp:extent cx="5591175" cy="7875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n 23 Jul 2014 13.53-page-1.jpg"/>
                    <pic:cNvPicPr/>
                  </pic:nvPicPr>
                  <pic:blipFill>
                    <a:blip r:embed="rId68">
                      <a:extLst>
                        <a:ext uri="{28A0092B-C50C-407E-A947-70E740481C1C}">
                          <a14:useLocalDpi xmlns:a14="http://schemas.microsoft.com/office/drawing/2010/main" val="0"/>
                        </a:ext>
                      </a:extLst>
                    </a:blip>
                    <a:stretch>
                      <a:fillRect/>
                    </a:stretch>
                  </pic:blipFill>
                  <pic:spPr>
                    <a:xfrm>
                      <a:off x="0" y="0"/>
                      <a:ext cx="5598710" cy="7886020"/>
                    </a:xfrm>
                    <a:prstGeom prst="rect">
                      <a:avLst/>
                    </a:prstGeom>
                  </pic:spPr>
                </pic:pic>
              </a:graphicData>
            </a:graphic>
          </wp:inline>
        </w:drawing>
      </w:r>
    </w:p>
    <w:p w:rsidR="008A15E5" w:rsidRDefault="00420800" w:rsidP="00420800">
      <w:pPr>
        <w:pStyle w:val="Heading1"/>
        <w:numPr>
          <w:ilvl w:val="0"/>
          <w:numId w:val="42"/>
        </w:numPr>
      </w:pPr>
      <w:bookmarkStart w:id="130" w:name="_Toc402198048"/>
      <w:r>
        <w:lastRenderedPageBreak/>
        <w:t>Appendix B.2</w:t>
      </w:r>
      <w:bookmarkEnd w:id="130"/>
    </w:p>
    <w:p w:rsidR="00CC589D"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8A15E5" w:rsidRDefault="00420800" w:rsidP="00420800">
      <w:pPr>
        <w:pStyle w:val="Heading1"/>
        <w:numPr>
          <w:ilvl w:val="0"/>
          <w:numId w:val="42"/>
        </w:numPr>
      </w:pPr>
      <w:bookmarkStart w:id="131" w:name="_Toc402198049"/>
      <w:r>
        <w:lastRenderedPageBreak/>
        <w:t>Appendix B.3</w:t>
      </w:r>
      <w:bookmarkEnd w:id="131"/>
    </w:p>
    <w:p w:rsidR="00420800"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DE6A73" w:rsidRDefault="00DE6A73" w:rsidP="00DE6A73">
      <w:pPr>
        <w:pStyle w:val="Heading1"/>
        <w:numPr>
          <w:ilvl w:val="0"/>
          <w:numId w:val="42"/>
        </w:numPr>
      </w:pPr>
      <w:bookmarkStart w:id="132" w:name="_Toc402198050"/>
      <w:r>
        <w:lastRenderedPageBreak/>
        <w:t>Appendix C</w:t>
      </w:r>
      <w:bookmarkEnd w:id="132"/>
    </w:p>
    <w:p w:rsidR="00A7486C" w:rsidRPr="00A7486C" w:rsidRDefault="00A7486C" w:rsidP="00A7486C">
      <w:pPr>
        <w:pStyle w:val="Heading2"/>
      </w:pPr>
      <w:bookmarkStart w:id="133" w:name="_Toc402198051"/>
      <w:r>
        <w:t>Faculty of Science Clearance</w:t>
      </w:r>
      <w:bookmarkEnd w:id="133"/>
    </w:p>
    <w:p w:rsidR="00F329AB" w:rsidRDefault="00F329AB" w:rsidP="00F329AB">
      <w:pPr>
        <w:spacing w:after="0" w:line="259" w:lineRule="auto"/>
        <w:jc w:val="right"/>
      </w:pPr>
      <w:r>
        <w:rPr>
          <w:noProof/>
        </w:rPr>
        <w:drawing>
          <wp:anchor distT="0" distB="0" distL="114300" distR="114300" simplePos="0" relativeHeight="251667456" behindDoc="0" locked="0" layoutInCell="1" allowOverlap="0" wp14:anchorId="4069A9C7" wp14:editId="30A2FD47">
            <wp:simplePos x="0" y="0"/>
            <wp:positionH relativeFrom="column">
              <wp:posOffset>5276673</wp:posOffset>
            </wp:positionH>
            <wp:positionV relativeFrom="paragraph">
              <wp:posOffset>-110601</wp:posOffset>
            </wp:positionV>
            <wp:extent cx="1200150" cy="1571625"/>
            <wp:effectExtent l="0" t="0" r="0" b="0"/>
            <wp:wrapSquare wrapText="bothSides"/>
            <wp:docPr id="46" name="Picture 4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9"/>
                    <a:stretch>
                      <a:fillRect/>
                    </a:stretch>
                  </pic:blipFill>
                  <pic:spPr>
                    <a:xfrm>
                      <a:off x="0" y="0"/>
                      <a:ext cx="1200150" cy="1571625"/>
                    </a:xfrm>
                    <a:prstGeom prst="rect">
                      <a:avLst/>
                    </a:prstGeom>
                  </pic:spPr>
                </pic:pic>
              </a:graphicData>
            </a:graphic>
          </wp:anchor>
        </w:drawing>
      </w:r>
      <w:r>
        <w:rPr>
          <w:rFonts w:ascii="Arial" w:eastAsia="Arial" w:hAnsi="Arial" w:cs="Arial"/>
          <w:b/>
        </w:rPr>
        <w:t xml:space="preserve">Faculty of Science </w:t>
      </w:r>
    </w:p>
    <w:p w:rsidR="00F329AB" w:rsidRDefault="00F329AB" w:rsidP="00F329AB">
      <w:pPr>
        <w:spacing w:after="0" w:line="259" w:lineRule="auto"/>
        <w:jc w:val="right"/>
      </w:pPr>
      <w:r>
        <w:rPr>
          <w:rFonts w:ascii="Arial" w:eastAsia="Arial" w:hAnsi="Arial" w:cs="Arial"/>
          <w:b/>
        </w:rPr>
        <w:t xml:space="preserve">University of Cape Town </w:t>
      </w:r>
    </w:p>
    <w:p w:rsidR="00F329AB" w:rsidRDefault="00F329AB" w:rsidP="00F329AB">
      <w:pPr>
        <w:spacing w:after="0" w:line="259" w:lineRule="auto"/>
        <w:jc w:val="right"/>
      </w:pPr>
      <w:r>
        <w:rPr>
          <w:rFonts w:ascii="Arial" w:eastAsia="Arial" w:hAnsi="Arial" w:cs="Arial"/>
          <w:b/>
        </w:rPr>
        <w:t xml:space="preserve">RONDEBOSCH 7701 </w:t>
      </w:r>
    </w:p>
    <w:p w:rsidR="00F329AB" w:rsidRDefault="00F329AB" w:rsidP="00F329AB">
      <w:pPr>
        <w:spacing w:after="0" w:line="259" w:lineRule="auto"/>
        <w:jc w:val="right"/>
      </w:pPr>
      <w:r>
        <w:rPr>
          <w:rFonts w:ascii="Arial" w:eastAsia="Arial" w:hAnsi="Arial" w:cs="Arial"/>
          <w:b/>
        </w:rPr>
        <w:t>South Africa</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spacing w:after="0" w:line="259" w:lineRule="auto"/>
        <w:jc w:val="right"/>
      </w:pPr>
      <w:r>
        <w:rPr>
          <w:rFonts w:ascii="Arial" w:eastAsia="Arial" w:hAnsi="Arial" w:cs="Arial"/>
          <w:b/>
        </w:rPr>
        <w:t xml:space="preserve">E-mail: richard.hill@uct.ac.za </w:t>
      </w:r>
    </w:p>
    <w:p w:rsidR="00F329AB" w:rsidRDefault="00F329AB" w:rsidP="00F329AB">
      <w:pPr>
        <w:spacing w:after="0" w:line="259" w:lineRule="auto"/>
        <w:jc w:val="right"/>
      </w:pPr>
      <w:r>
        <w:rPr>
          <w:rFonts w:ascii="Arial" w:eastAsia="Arial" w:hAnsi="Arial" w:cs="Arial"/>
          <w:b/>
        </w:rPr>
        <w:t xml:space="preserve">Telephone: + 27 21 650 2786 </w:t>
      </w:r>
    </w:p>
    <w:p w:rsidR="00F329AB" w:rsidRDefault="00F329AB" w:rsidP="00F329AB">
      <w:pPr>
        <w:spacing w:after="0" w:line="259" w:lineRule="auto"/>
        <w:jc w:val="right"/>
      </w:pPr>
      <w:r>
        <w:rPr>
          <w:rFonts w:ascii="Arial" w:eastAsia="Arial" w:hAnsi="Arial" w:cs="Arial"/>
          <w:b/>
        </w:rPr>
        <w:t>Fax: + 27 21 650 3456</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ind w:left="-5"/>
      </w:pPr>
      <w:r>
        <w:t xml:space="preserve">8 July 2014 </w:t>
      </w:r>
    </w:p>
    <w:p w:rsidR="00F329AB" w:rsidRDefault="00F329AB" w:rsidP="00F329AB">
      <w:pPr>
        <w:spacing w:after="0"/>
      </w:pPr>
      <w:r>
        <w:t xml:space="preserve"> </w:t>
      </w:r>
    </w:p>
    <w:p w:rsidR="00F329AB" w:rsidRDefault="00F329AB" w:rsidP="00F329AB">
      <w:pPr>
        <w:ind w:left="-5"/>
      </w:pPr>
      <w:r>
        <w:t xml:space="preserve">Ms Z Mathews &amp; Mr V Soudien </w:t>
      </w:r>
    </w:p>
    <w:p w:rsidR="00F329AB" w:rsidRDefault="00F329AB" w:rsidP="00A7486C">
      <w:pPr>
        <w:ind w:left="-5"/>
      </w:pPr>
      <w:r>
        <w:t xml:space="preserve">Department of Computer Sciences </w:t>
      </w:r>
    </w:p>
    <w:p w:rsidR="00F329AB" w:rsidRDefault="00F329AB" w:rsidP="00F329AB">
      <w:pPr>
        <w:ind w:left="-5"/>
      </w:pPr>
      <w:r>
        <w:t xml:space="preserve">Dear Ms Mathews &amp; Mr Soudien  </w:t>
      </w:r>
    </w:p>
    <w:p w:rsidR="00F329AB" w:rsidRDefault="00F329AB" w:rsidP="00F329AB">
      <w:pPr>
        <w:ind w:left="-5"/>
      </w:pPr>
      <w:r>
        <w:t>ELECTRONIC MARKING</w:t>
      </w:r>
      <w:r>
        <w:rPr>
          <w:rFonts w:ascii="Arial" w:eastAsia="Arial" w:hAnsi="Arial" w:cs="Arial"/>
          <w:i/>
        </w:rPr>
        <w:t xml:space="preserve"> </w:t>
      </w:r>
    </w:p>
    <w:p w:rsidR="00F329AB" w:rsidRDefault="00F329AB" w:rsidP="00F329AB">
      <w:pPr>
        <w:ind w:left="-5"/>
      </w:pPr>
      <w:r>
        <w:t xml:space="preserve">I am pleased to inform you that the Faculty of Science Research Ethics Committee has approved the above-named application for research ethics clearance, subject to the conditions listed below. You are required to:  </w:t>
      </w:r>
    </w:p>
    <w:p w:rsidR="00F329AB" w:rsidRDefault="00F329AB" w:rsidP="00F329AB">
      <w:pPr>
        <w:numPr>
          <w:ilvl w:val="0"/>
          <w:numId w:val="44"/>
        </w:numPr>
        <w:spacing w:after="5"/>
        <w:ind w:hanging="396"/>
      </w:pPr>
      <w:r>
        <w:t xml:space="preserve">implement the measures described in your application to ensure that the process of your research is ethically sound;  </w:t>
      </w:r>
    </w:p>
    <w:p w:rsidR="00F329AB" w:rsidRDefault="00F329AB" w:rsidP="00F329AB">
      <w:pPr>
        <w:spacing w:after="0"/>
      </w:pPr>
      <w:r>
        <w:rPr>
          <w:color w:val="1F497D"/>
        </w:rPr>
        <w:t xml:space="preserve"> </w:t>
      </w:r>
    </w:p>
    <w:p w:rsidR="00F329AB" w:rsidRDefault="00F329AB" w:rsidP="00F329AB">
      <w:pPr>
        <w:numPr>
          <w:ilvl w:val="0"/>
          <w:numId w:val="44"/>
        </w:numPr>
        <w:spacing w:after="5"/>
        <w:ind w:hanging="396"/>
      </w:pPr>
      <w:r>
        <w:t xml:space="preserve">uphold ethical principles throughout all stages of the research, responding appropriately to unanticipated issues: please contact me if you need advice on ethical issues that arise. </w:t>
      </w:r>
    </w:p>
    <w:p w:rsidR="00F329AB" w:rsidRDefault="00F329AB" w:rsidP="00F329AB">
      <w:pPr>
        <w:spacing w:after="0"/>
        <w:ind w:left="396"/>
      </w:pPr>
      <w:r>
        <w:t xml:space="preserve"> </w:t>
      </w:r>
    </w:p>
    <w:p w:rsidR="00F329AB" w:rsidRDefault="00F329AB" w:rsidP="00F329AB">
      <w:pPr>
        <w:ind w:left="-5"/>
      </w:pPr>
      <w:r>
        <w:t xml:space="preserve">Your approval code is: FSREC 041– 2014  </w:t>
      </w:r>
    </w:p>
    <w:p w:rsidR="00F329AB" w:rsidRDefault="00F329AB" w:rsidP="00F329AB">
      <w:pPr>
        <w:ind w:left="-5"/>
      </w:pPr>
      <w:r>
        <w:t xml:space="preserve">I wish you success in your research. </w:t>
      </w:r>
    </w:p>
    <w:p w:rsidR="00F329AB" w:rsidRDefault="00F329AB" w:rsidP="00F329AB">
      <w:pPr>
        <w:ind w:left="-5"/>
      </w:pPr>
      <w:r>
        <w:t xml:space="preserve">Yours sincerely </w:t>
      </w:r>
    </w:p>
    <w:p w:rsidR="00F329AB" w:rsidRDefault="00F329AB" w:rsidP="00F329AB">
      <w:pPr>
        <w:spacing w:after="0"/>
      </w:pPr>
      <w:r>
        <w:t xml:space="preserve"> </w:t>
      </w:r>
    </w:p>
    <w:p w:rsidR="00F329AB" w:rsidRDefault="00F329AB" w:rsidP="00F329AB">
      <w:pPr>
        <w:spacing w:after="0"/>
      </w:pPr>
      <w:r>
        <w:rPr>
          <w:noProof/>
        </w:rPr>
        <w:drawing>
          <wp:inline distT="0" distB="0" distL="0" distR="0" wp14:anchorId="77DB594B" wp14:editId="34FD7D8B">
            <wp:extent cx="1211580" cy="35814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0"/>
                    <a:stretch>
                      <a:fillRect/>
                    </a:stretch>
                  </pic:blipFill>
                  <pic:spPr>
                    <a:xfrm>
                      <a:off x="0" y="0"/>
                      <a:ext cx="1211580" cy="358140"/>
                    </a:xfrm>
                    <a:prstGeom prst="rect">
                      <a:avLst/>
                    </a:prstGeom>
                  </pic:spPr>
                </pic:pic>
              </a:graphicData>
            </a:graphic>
          </wp:inline>
        </w:drawing>
      </w:r>
      <w:r>
        <w:t xml:space="preserve"> </w:t>
      </w:r>
    </w:p>
    <w:p w:rsidR="00F329AB" w:rsidRDefault="00F329AB" w:rsidP="00F329AB">
      <w:pPr>
        <w:spacing w:after="0"/>
      </w:pPr>
      <w:r>
        <w:t xml:space="preserve"> </w:t>
      </w:r>
    </w:p>
    <w:p w:rsidR="00F329AB" w:rsidRDefault="00F329AB" w:rsidP="00F329AB">
      <w:pPr>
        <w:ind w:left="-5"/>
      </w:pPr>
      <w:r>
        <w:t xml:space="preserve">Dr Richard C Hill </w:t>
      </w:r>
    </w:p>
    <w:p w:rsidR="00F329AB" w:rsidRDefault="00F329AB" w:rsidP="00F329AB">
      <w:pPr>
        <w:ind w:left="-5"/>
      </w:pPr>
      <w:r>
        <w:t xml:space="preserve">Chair: Faculty of Science Research Ethics Committee </w:t>
      </w:r>
    </w:p>
    <w:p w:rsidR="000A27BA" w:rsidRDefault="000A27BA" w:rsidP="000A27BA">
      <w:pPr>
        <w:pStyle w:val="Heading2"/>
      </w:pPr>
      <w:bookmarkStart w:id="134" w:name="_Toc402198052"/>
      <w:r>
        <w:lastRenderedPageBreak/>
        <w:t>Access to Students Clearance</w:t>
      </w:r>
      <w:bookmarkEnd w:id="134"/>
    </w:p>
    <w:tbl>
      <w:tblPr>
        <w:tblStyle w:val="TableGrid"/>
        <w:tblW w:w="10584" w:type="dxa"/>
        <w:tblInd w:w="-629" w:type="dxa"/>
        <w:tblCellMar>
          <w:top w:w="243" w:type="dxa"/>
          <w:left w:w="115" w:type="dxa"/>
          <w:right w:w="115" w:type="dxa"/>
        </w:tblCellMar>
        <w:tblLook w:val="04A0" w:firstRow="1" w:lastRow="0" w:firstColumn="1" w:lastColumn="0" w:noHBand="0" w:noVBand="1"/>
      </w:tblPr>
      <w:tblGrid>
        <w:gridCol w:w="3484"/>
        <w:gridCol w:w="3466"/>
        <w:gridCol w:w="3634"/>
      </w:tblGrid>
      <w:tr w:rsidR="00097362" w:rsidTr="002D4936">
        <w:trPr>
          <w:trHeight w:val="1034"/>
        </w:trPr>
        <w:tc>
          <w:tcPr>
            <w:tcW w:w="3484" w:type="dxa"/>
            <w:tcBorders>
              <w:top w:val="single" w:sz="12" w:space="0" w:color="000000"/>
              <w:left w:val="single" w:sz="12" w:space="0" w:color="000000"/>
              <w:bottom w:val="single" w:sz="12" w:space="0" w:color="000000"/>
              <w:right w:val="single" w:sz="6" w:space="0" w:color="000000"/>
            </w:tcBorders>
            <w:vAlign w:val="bottom"/>
          </w:tcPr>
          <w:p w:rsidR="00097362" w:rsidRDefault="00097362" w:rsidP="002D4936">
            <w:pPr>
              <w:jc w:val="center"/>
            </w:pPr>
            <w:r>
              <w:rPr>
                <w:noProof/>
              </w:rPr>
              <w:drawing>
                <wp:anchor distT="0" distB="0" distL="114300" distR="114300" simplePos="0" relativeHeight="251669504" behindDoc="0" locked="0" layoutInCell="1" allowOverlap="0" wp14:anchorId="59035B59" wp14:editId="70D4562C">
                  <wp:simplePos x="0" y="0"/>
                  <wp:positionH relativeFrom="column">
                    <wp:posOffset>783590</wp:posOffset>
                  </wp:positionH>
                  <wp:positionV relativeFrom="paragraph">
                    <wp:posOffset>-525851</wp:posOffset>
                  </wp:positionV>
                  <wp:extent cx="495300" cy="638810"/>
                  <wp:effectExtent l="0" t="0" r="0" b="0"/>
                  <wp:wrapSquare wrapText="bothSides"/>
                  <wp:docPr id="1144" name="Picture 1144"/>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1"/>
                          <a:stretch>
                            <a:fillRect/>
                          </a:stretch>
                        </pic:blipFill>
                        <pic:spPr>
                          <a:xfrm>
                            <a:off x="0" y="0"/>
                            <a:ext cx="495300" cy="638810"/>
                          </a:xfrm>
                          <a:prstGeom prst="rect">
                            <a:avLst/>
                          </a:prstGeom>
                        </pic:spPr>
                      </pic:pic>
                    </a:graphicData>
                  </a:graphic>
                </wp:anchor>
              </w:drawing>
            </w:r>
          </w:p>
        </w:tc>
        <w:tc>
          <w:tcPr>
            <w:tcW w:w="3466" w:type="dxa"/>
            <w:tcBorders>
              <w:top w:val="single" w:sz="12" w:space="0" w:color="000000"/>
              <w:left w:val="single" w:sz="6" w:space="0" w:color="000000"/>
              <w:bottom w:val="single" w:sz="12" w:space="0" w:color="000000"/>
              <w:right w:val="single" w:sz="6" w:space="0" w:color="000000"/>
            </w:tcBorders>
            <w:vAlign w:val="center"/>
          </w:tcPr>
          <w:p w:rsidR="00097362" w:rsidRDefault="00097362" w:rsidP="002D4936">
            <w:pPr>
              <w:ind w:left="14"/>
              <w:jc w:val="center"/>
            </w:pPr>
            <w:r>
              <w:rPr>
                <w:rFonts w:ascii="Arial" w:eastAsia="Arial" w:hAnsi="Arial" w:cs="Arial"/>
                <w:b/>
                <w:sz w:val="28"/>
              </w:rPr>
              <w:t xml:space="preserve">RESEARCH ACCESS TO STUDENTS </w:t>
            </w:r>
          </w:p>
        </w:tc>
        <w:tc>
          <w:tcPr>
            <w:tcW w:w="3634" w:type="dxa"/>
            <w:tcBorders>
              <w:top w:val="single" w:sz="12" w:space="0" w:color="000000"/>
              <w:left w:val="single" w:sz="6" w:space="0" w:color="000000"/>
              <w:bottom w:val="single" w:sz="12" w:space="0" w:color="000000"/>
              <w:right w:val="single" w:sz="12" w:space="0" w:color="000000"/>
            </w:tcBorders>
          </w:tcPr>
          <w:p w:rsidR="00097362" w:rsidRDefault="00097362" w:rsidP="002D4936">
            <w:pPr>
              <w:jc w:val="center"/>
            </w:pPr>
            <w:r>
              <w:rPr>
                <w:rFonts w:ascii="Arial" w:eastAsia="Arial" w:hAnsi="Arial" w:cs="Arial"/>
                <w:b/>
                <w:sz w:val="28"/>
              </w:rPr>
              <w:t xml:space="preserve">DSA 100 </w:t>
            </w:r>
          </w:p>
        </w:tc>
      </w:tr>
    </w:tbl>
    <w:p w:rsidR="00097362" w:rsidRDefault="00097362" w:rsidP="00097362">
      <w:pPr>
        <w:spacing w:after="35" w:line="240" w:lineRule="auto"/>
        <w:ind w:left="91"/>
      </w:pPr>
      <w:r>
        <w:rPr>
          <w:rFonts w:ascii="Arial" w:eastAsia="Arial" w:hAnsi="Arial" w:cs="Arial"/>
          <w:b/>
          <w:sz w:val="16"/>
        </w:rPr>
        <w:t xml:space="preserve">NOTES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This form must be </w:t>
      </w:r>
      <w:r>
        <w:rPr>
          <w:rFonts w:ascii="Candara" w:eastAsia="Candara" w:hAnsi="Candara" w:cs="Candara"/>
          <w:b/>
          <w:sz w:val="18"/>
        </w:rPr>
        <w:t>FULLY</w:t>
      </w:r>
      <w:r>
        <w:rPr>
          <w:rFonts w:ascii="Candara" w:eastAsia="Candara" w:hAnsi="Candara" w:cs="Candara"/>
          <w:sz w:val="18"/>
        </w:rPr>
        <w:t xml:space="preserve"> completed by the applicant/s who want to access UCT students for the purpose of research or surveys. </w:t>
      </w:r>
    </w:p>
    <w:p w:rsidR="00097362" w:rsidRDefault="00097362" w:rsidP="00097362">
      <w:pPr>
        <w:numPr>
          <w:ilvl w:val="0"/>
          <w:numId w:val="45"/>
        </w:numPr>
        <w:spacing w:after="15" w:line="245" w:lineRule="auto"/>
        <w:ind w:right="-15" w:hanging="283"/>
      </w:pPr>
      <w:r>
        <w:rPr>
          <w:rFonts w:ascii="Candara" w:eastAsia="Candara" w:hAnsi="Candara" w:cs="Candara"/>
          <w:sz w:val="18"/>
        </w:rPr>
        <w:t xml:space="preserve">Return the fully completed  </w:t>
      </w:r>
      <w:r>
        <w:rPr>
          <w:rFonts w:ascii="Candara" w:eastAsia="Candara" w:hAnsi="Candara" w:cs="Candara"/>
          <w:b/>
          <w:sz w:val="18"/>
        </w:rPr>
        <w:t>(a)</w:t>
      </w:r>
      <w:r>
        <w:rPr>
          <w:rFonts w:ascii="Candara" w:eastAsia="Candara" w:hAnsi="Candara" w:cs="Candara"/>
          <w:sz w:val="18"/>
        </w:rPr>
        <w:t xml:space="preserve"> </w:t>
      </w:r>
      <w:r>
        <w:rPr>
          <w:rFonts w:ascii="Candara" w:eastAsia="Candara" w:hAnsi="Candara" w:cs="Candara"/>
          <w:b/>
          <w:sz w:val="18"/>
        </w:rPr>
        <w:t>DSA 100</w:t>
      </w:r>
      <w:r>
        <w:rPr>
          <w:rFonts w:ascii="Candara" w:eastAsia="Candara" w:hAnsi="Candara" w:cs="Candara"/>
          <w:sz w:val="18"/>
        </w:rPr>
        <w:t xml:space="preserve"> application form </w:t>
      </w:r>
      <w:r>
        <w:rPr>
          <w:rFonts w:ascii="Candara" w:eastAsia="Candara" w:hAnsi="Candara" w:cs="Candara"/>
          <w:b/>
          <w:sz w:val="18"/>
        </w:rPr>
        <w:t>by email</w:t>
      </w:r>
      <w:r>
        <w:rPr>
          <w:rFonts w:ascii="Candara" w:eastAsia="Candara" w:hAnsi="Candara" w:cs="Candara"/>
          <w:sz w:val="18"/>
        </w:rPr>
        <w:t xml:space="preserve">, in </w:t>
      </w:r>
      <w:r>
        <w:rPr>
          <w:rFonts w:ascii="Candara" w:eastAsia="Candara" w:hAnsi="Candara" w:cs="Candara"/>
          <w:b/>
          <w:sz w:val="18"/>
        </w:rPr>
        <w:t>the same word format</w:t>
      </w:r>
      <w:r>
        <w:rPr>
          <w:rFonts w:ascii="Candara" w:eastAsia="Candara" w:hAnsi="Candara" w:cs="Candara"/>
          <w:sz w:val="18"/>
        </w:rPr>
        <w:t xml:space="preserve">, together with </w:t>
      </w:r>
      <w:r>
        <w:rPr>
          <w:rFonts w:ascii="Candara" w:eastAsia="Candara" w:hAnsi="Candara" w:cs="Candara"/>
          <w:b/>
          <w:sz w:val="18"/>
        </w:rPr>
        <w:t xml:space="preserve">your:  (b)  research proposal inclusive of your survey, (c)  copy of your ethics approval letter / proof (d) informed consent letter </w:t>
      </w:r>
      <w:r>
        <w:rPr>
          <w:rFonts w:ascii="Candara" w:eastAsia="Candara" w:hAnsi="Candara" w:cs="Candara"/>
          <w:sz w:val="18"/>
        </w:rPr>
        <w:t xml:space="preserve"> to: </w:t>
      </w:r>
    </w:p>
    <w:p w:rsidR="00097362" w:rsidRDefault="00097362" w:rsidP="00097362">
      <w:pPr>
        <w:spacing w:after="29" w:line="245" w:lineRule="auto"/>
        <w:ind w:left="384" w:right="-15" w:hanging="10"/>
      </w:pPr>
      <w:r>
        <w:rPr>
          <w:rFonts w:ascii="Candara" w:eastAsia="Candara" w:hAnsi="Candara" w:cs="Candara"/>
          <w:color w:val="0000FF"/>
          <w:sz w:val="18"/>
          <w:u w:val="single" w:color="0000FF"/>
        </w:rPr>
        <w:t>Moonira.Khan@uct.ac.za</w:t>
      </w:r>
      <w:r>
        <w:rPr>
          <w:rFonts w:ascii="Candara" w:eastAsia="Candara" w:hAnsi="Candara" w:cs="Candara"/>
          <w:sz w:val="18"/>
        </w:rPr>
        <w:t xml:space="preserve">. You application will be attended to by the Executive Director, Department of Student Affairs (DSA), UCT.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The turnaround time for a reply is </w:t>
      </w:r>
      <w:r>
        <w:rPr>
          <w:rFonts w:ascii="Candara" w:eastAsia="Candara" w:hAnsi="Candara" w:cs="Candara"/>
          <w:b/>
          <w:sz w:val="18"/>
        </w:rPr>
        <w:t>approximately 10 working days</w:t>
      </w:r>
      <w:r>
        <w:rPr>
          <w:rFonts w:ascii="Candara" w:eastAsia="Candara" w:hAnsi="Candara" w:cs="Candara"/>
          <w:sz w:val="18"/>
        </w:rPr>
        <w:t xml:space="preserve">.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NB: It is the responsibility of the researcher/s to apply for and to obtain </w:t>
      </w:r>
      <w:r>
        <w:rPr>
          <w:rFonts w:ascii="Candara" w:eastAsia="Candara" w:hAnsi="Candara" w:cs="Candara"/>
          <w:b/>
          <w:sz w:val="18"/>
        </w:rPr>
        <w:t xml:space="preserve">ethics approval </w:t>
      </w:r>
      <w:r>
        <w:rPr>
          <w:rFonts w:ascii="Candara" w:eastAsia="Candara" w:hAnsi="Candara" w:cs="Candara"/>
          <w:b/>
          <w:sz w:val="18"/>
          <w:u w:val="single" w:color="000000"/>
        </w:rPr>
        <w:t xml:space="preserve">and </w:t>
      </w:r>
      <w:r>
        <w:rPr>
          <w:rFonts w:ascii="Candara" w:eastAsia="Candara" w:hAnsi="Candara" w:cs="Candara"/>
          <w:b/>
          <w:sz w:val="18"/>
        </w:rPr>
        <w:t xml:space="preserve">to comply with amendments that may be requested; </w:t>
      </w:r>
      <w:r>
        <w:rPr>
          <w:rFonts w:ascii="Candara" w:eastAsia="Candara" w:hAnsi="Candara" w:cs="Candara"/>
          <w:sz w:val="18"/>
        </w:rPr>
        <w:t>as well as</w:t>
      </w:r>
      <w:r>
        <w:rPr>
          <w:rFonts w:ascii="Candara" w:eastAsia="Candara" w:hAnsi="Candara" w:cs="Candara"/>
          <w:b/>
          <w:sz w:val="18"/>
        </w:rPr>
        <w:t xml:space="preserve"> to obtain </w:t>
      </w:r>
      <w:r>
        <w:rPr>
          <w:rFonts w:ascii="Candara" w:eastAsia="Candara" w:hAnsi="Candara" w:cs="Candara"/>
          <w:sz w:val="18"/>
        </w:rPr>
        <w:t xml:space="preserve"> approval to access  UCT staff and/or UCT students, from the following, respectively:  </w:t>
      </w:r>
    </w:p>
    <w:p w:rsidR="00097362" w:rsidRDefault="00097362" w:rsidP="00097362">
      <w:pPr>
        <w:spacing w:after="29" w:line="245" w:lineRule="auto"/>
        <w:ind w:left="387" w:right="-15" w:hanging="10"/>
      </w:pPr>
      <w:r>
        <w:rPr>
          <w:rFonts w:ascii="Candara" w:eastAsia="Candara" w:hAnsi="Candara" w:cs="Candara"/>
          <w:sz w:val="18"/>
        </w:rPr>
        <w:t>(a)</w:t>
      </w:r>
      <w:r>
        <w:rPr>
          <w:rFonts w:ascii="Arial" w:eastAsia="Arial" w:hAnsi="Arial" w:cs="Arial"/>
          <w:sz w:val="18"/>
        </w:rPr>
        <w:t xml:space="preserve"> </w:t>
      </w:r>
      <w:r>
        <w:rPr>
          <w:rFonts w:ascii="Candara" w:eastAsia="Candara" w:hAnsi="Candara" w:cs="Candara"/>
          <w:b/>
          <w:sz w:val="18"/>
        </w:rPr>
        <w:t>Ethics</w:t>
      </w:r>
      <w:r>
        <w:rPr>
          <w:rFonts w:ascii="Candara" w:eastAsia="Candara" w:hAnsi="Candara" w:cs="Candara"/>
          <w:sz w:val="18"/>
        </w:rPr>
        <w:t xml:space="preserve">: Chairperson, Faculty Research Ethics Committee’ (FREC) for ethics approval, (b) </w:t>
      </w:r>
      <w:r>
        <w:rPr>
          <w:rFonts w:ascii="Candara" w:eastAsia="Candara" w:hAnsi="Candara" w:cs="Candara"/>
          <w:b/>
          <w:sz w:val="18"/>
        </w:rPr>
        <w:t>Staff access:</w:t>
      </w:r>
      <w:r>
        <w:rPr>
          <w:rFonts w:ascii="Candara" w:eastAsia="Candara" w:hAnsi="Candara" w:cs="Candara"/>
          <w:sz w:val="18"/>
        </w:rPr>
        <w:t xml:space="preserve"> Executive Director: HR  for approval to access UCT staff, and (c)  </w:t>
      </w:r>
      <w:r>
        <w:rPr>
          <w:rFonts w:ascii="Candara" w:eastAsia="Candara" w:hAnsi="Candara" w:cs="Candara"/>
          <w:b/>
          <w:sz w:val="18"/>
        </w:rPr>
        <w:t>Student access:</w:t>
      </w:r>
      <w:r>
        <w:rPr>
          <w:rFonts w:ascii="Candara" w:eastAsia="Candara" w:hAnsi="Candara" w:cs="Candara"/>
          <w:sz w:val="18"/>
        </w:rPr>
        <w:t xml:space="preserve"> Executive Director: Student Affairs for approval to access  UCT students. </w:t>
      </w:r>
    </w:p>
    <w:p w:rsidR="00097362" w:rsidRDefault="00097362" w:rsidP="00097362">
      <w:pPr>
        <w:numPr>
          <w:ilvl w:val="0"/>
          <w:numId w:val="45"/>
        </w:numPr>
        <w:spacing w:after="15" w:line="245" w:lineRule="auto"/>
        <w:ind w:right="-15" w:hanging="283"/>
      </w:pPr>
      <w:r>
        <w:rPr>
          <w:rFonts w:ascii="Candara" w:eastAsia="Candara" w:hAnsi="Candara" w:cs="Candara"/>
          <w:b/>
          <w:sz w:val="18"/>
        </w:rPr>
        <w:t>Note:</w:t>
      </w:r>
      <w:r>
        <w:rPr>
          <w:rFonts w:ascii="Candara" w:eastAsia="Candara" w:hAnsi="Candara" w:cs="Candara"/>
          <w:sz w:val="18"/>
        </w:rPr>
        <w:t xml:space="preserve"> UCT Senate Research Protocols requires compliance to the above, even if prior approval has been obtained </w:t>
      </w:r>
      <w:r>
        <w:rPr>
          <w:rFonts w:ascii="Candara" w:eastAsia="Candara" w:hAnsi="Candara" w:cs="Candara"/>
          <w:b/>
          <w:sz w:val="18"/>
        </w:rPr>
        <w:t xml:space="preserve">from any other institution/agency. UCT’s research protocol requirements applies to </w:t>
      </w:r>
      <w:r>
        <w:rPr>
          <w:rFonts w:ascii="Candara" w:eastAsia="Candara" w:hAnsi="Candara" w:cs="Candara"/>
          <w:b/>
          <w:i/>
          <w:sz w:val="18"/>
        </w:rPr>
        <w:t>all</w:t>
      </w:r>
      <w:r>
        <w:rPr>
          <w:rFonts w:ascii="Candara" w:eastAsia="Candara" w:hAnsi="Candara" w:cs="Candara"/>
          <w:b/>
          <w:sz w:val="18"/>
        </w:rPr>
        <w:t xml:space="preserve"> persons, institutions and agencies from UCT and external to </w:t>
      </w:r>
    </w:p>
    <w:p w:rsidR="00097362" w:rsidRDefault="00097362" w:rsidP="00097362">
      <w:pPr>
        <w:spacing w:after="15" w:line="245" w:lineRule="auto"/>
        <w:ind w:left="374"/>
      </w:pPr>
      <w:r>
        <w:rPr>
          <w:rFonts w:ascii="Candara" w:eastAsia="Candara" w:hAnsi="Candara" w:cs="Candara"/>
          <w:b/>
          <w:sz w:val="18"/>
        </w:rPr>
        <w:t xml:space="preserve">UCT  who want to conduct research  for academic, marketing or service related reasons at UCT.  </w:t>
      </w:r>
    </w:p>
    <w:p w:rsidR="00097362" w:rsidRDefault="00097362" w:rsidP="00097362">
      <w:pPr>
        <w:spacing w:line="240" w:lineRule="auto"/>
        <w:jc w:val="right"/>
      </w:pPr>
      <w:r>
        <w:rPr>
          <w:noProof/>
        </w:rPr>
        <mc:AlternateContent>
          <mc:Choice Requires="wpg">
            <w:drawing>
              <wp:anchor distT="0" distB="0" distL="114300" distR="114300" simplePos="0" relativeHeight="251678720" behindDoc="1" locked="0" layoutInCell="1" allowOverlap="1" wp14:anchorId="1CFAC4F5" wp14:editId="5B629EEE">
                <wp:simplePos x="0" y="0"/>
                <wp:positionH relativeFrom="column">
                  <wp:posOffset>-377190</wp:posOffset>
                </wp:positionH>
                <wp:positionV relativeFrom="paragraph">
                  <wp:posOffset>220345</wp:posOffset>
                </wp:positionV>
                <wp:extent cx="6609080" cy="5715"/>
                <wp:effectExtent l="0" t="0" r="0" b="0"/>
                <wp:wrapTight wrapText="bothSides">
                  <wp:wrapPolygon edited="0">
                    <wp:start x="0" y="0"/>
                    <wp:lineTo x="0" y="21600"/>
                    <wp:lineTo x="21600" y="21600"/>
                    <wp:lineTo x="21600" y="0"/>
                  </wp:wrapPolygon>
                </wp:wrapTight>
                <wp:docPr id="6081" name="Group 6081"/>
                <wp:cNvGraphicFramePr/>
                <a:graphic xmlns:a="http://schemas.openxmlformats.org/drawingml/2006/main">
                  <a:graphicData uri="http://schemas.microsoft.com/office/word/2010/wordprocessingGroup">
                    <wpg:wgp>
                      <wpg:cNvGrpSpPr/>
                      <wpg:grpSpPr>
                        <a:xfrm>
                          <a:off x="0" y="0"/>
                          <a:ext cx="6609080" cy="5715"/>
                          <a:chOff x="0" y="0"/>
                          <a:chExt cx="6609334" cy="6096"/>
                        </a:xfrm>
                      </wpg:grpSpPr>
                      <wps:wsp>
                        <wps:cNvPr id="6410" name="Shape 6410"/>
                        <wps:cNvSpPr/>
                        <wps:spPr>
                          <a:xfrm>
                            <a:off x="0" y="0"/>
                            <a:ext cx="6609334" cy="9144"/>
                          </a:xfrm>
                          <a:custGeom>
                            <a:avLst/>
                            <a:gdLst/>
                            <a:ahLst/>
                            <a:cxnLst/>
                            <a:rect l="0" t="0" r="0" b="0"/>
                            <a:pathLst>
                              <a:path w="6609334" h="9144">
                                <a:moveTo>
                                  <a:pt x="0" y="0"/>
                                </a:moveTo>
                                <a:lnTo>
                                  <a:pt x="6609334" y="0"/>
                                </a:lnTo>
                                <a:lnTo>
                                  <a:pt x="6609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B2CA6A" id="Group 6081" o:spid="_x0000_s1026" style="position:absolute;margin-left:-29.7pt;margin-top:17.35pt;width:520.4pt;height:.45pt;z-index:-251637760" coordsize="6609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">
                <v:shape id="Shape 6410" o:spid="_x0000_s1027" style="position:absolute;width:66093;height:91;visibility:visible;mso-wrap-style:square;v-text-anchor:top" coordsize="660933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E9sMA&#10;AADdAAAADwAAAGRycy9kb3ducmV2LnhtbERPS2sCMRC+F/ofwhR6q1mlWLsaRQTFQw+tD3odNrMP&#10;3UyWJK7bf985FHr8+N6L1eBa1VOIjWcD41EGirjwtuHKwOm4fZmBignZYuuZDPxQhNXy8WGBufV3&#10;/qL+kColIRxzNFCn1OVax6Imh3HkO2LhSh8cJoGh0jbgXcJdqydZNtUOG5aGGjva1FRcDzcnJZft&#10;dyhnu9tld977YfJWfrx/9sY8Pw3rOahEQ/oX/7n31sD0dSz75Y08Ab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CE9sMAAADdAAAADwAAAAAAAAAAAAAAAACYAgAAZHJzL2Rv&#10;d25yZXYueG1sUEsFBgAAAAAEAAQA9QAAAIgDAAAAAA==&#10;" path="m,l6609334,r,9144l,9144,,e" fillcolor="black" stroked="f" strokeweight="0">
                  <v:stroke miterlimit="83231f" joinstyle="miter"/>
                  <v:path arrowok="t" textboxrect="0,0,6609334,9144"/>
                </v:shape>
                <w10:wrap type="tight"/>
              </v:group>
            </w:pict>
          </mc:Fallback>
        </mc:AlternateContent>
      </w:r>
    </w:p>
    <w:p w:rsidR="00097362" w:rsidRDefault="00097362" w:rsidP="00097362">
      <w:pPr>
        <w:spacing w:after="26"/>
        <w:ind w:left="571" w:right="-15" w:hanging="10"/>
        <w:jc w:val="center"/>
      </w:pPr>
      <w:r>
        <w:rPr>
          <w:rFonts w:ascii="Arial" w:eastAsia="Arial" w:hAnsi="Arial" w:cs="Arial"/>
          <w:b/>
          <w:sz w:val="18"/>
        </w:rPr>
        <w:t xml:space="preserve">SECTION A:  RESEARCH APPLICANT/S DETAILS  </w:t>
      </w:r>
    </w:p>
    <w:tbl>
      <w:tblPr>
        <w:tblStyle w:val="TableGrid"/>
        <w:tblW w:w="10897" w:type="dxa"/>
        <w:tblInd w:w="-778" w:type="dxa"/>
        <w:tblCellMar>
          <w:right w:w="115" w:type="dxa"/>
        </w:tblCellMar>
        <w:tblLook w:val="04A0" w:firstRow="1" w:lastRow="0" w:firstColumn="1" w:lastColumn="0" w:noHBand="0" w:noVBand="1"/>
      </w:tblPr>
      <w:tblGrid>
        <w:gridCol w:w="2699"/>
        <w:gridCol w:w="1721"/>
        <w:gridCol w:w="984"/>
        <w:gridCol w:w="1266"/>
        <w:gridCol w:w="4227"/>
      </w:tblGrid>
      <w:tr w:rsidR="00097362" w:rsidTr="002D4936">
        <w:trPr>
          <w:trHeight w:val="387"/>
        </w:trPr>
        <w:tc>
          <w:tcPr>
            <w:tcW w:w="2699" w:type="dxa"/>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ind w:left="102"/>
            </w:pPr>
            <w:r>
              <w:rPr>
                <w:rFonts w:ascii="Arial" w:eastAsia="Arial" w:hAnsi="Arial" w:cs="Arial"/>
                <w:b/>
                <w:sz w:val="16"/>
              </w:rPr>
              <w:t xml:space="preserve">Position </w:t>
            </w:r>
          </w:p>
        </w:tc>
        <w:tc>
          <w:tcPr>
            <w:tcW w:w="1721" w:type="dxa"/>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2D4936">
            <w:pPr>
              <w:jc w:val="center"/>
            </w:pPr>
            <w:r>
              <w:rPr>
                <w:rFonts w:ascii="Arial" w:eastAsia="Arial" w:hAnsi="Arial" w:cs="Arial"/>
                <w:b/>
                <w:sz w:val="16"/>
              </w:rPr>
              <w:t xml:space="preserve">Staff / Student No </w:t>
            </w:r>
          </w:p>
        </w:tc>
        <w:tc>
          <w:tcPr>
            <w:tcW w:w="2250" w:type="dxa"/>
            <w:gridSpan w:val="2"/>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2D4936">
            <w:pPr>
              <w:jc w:val="center"/>
            </w:pPr>
            <w:r>
              <w:rPr>
                <w:rFonts w:ascii="Arial" w:eastAsia="Arial" w:hAnsi="Arial" w:cs="Arial"/>
                <w:b/>
                <w:sz w:val="16"/>
              </w:rPr>
              <w:t xml:space="preserve">Title and Name </w:t>
            </w:r>
          </w:p>
        </w:tc>
        <w:tc>
          <w:tcPr>
            <w:tcW w:w="4227"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243" w:right="1081"/>
              <w:jc w:val="center"/>
            </w:pPr>
            <w:r>
              <w:rPr>
                <w:rFonts w:ascii="Arial" w:eastAsia="Arial" w:hAnsi="Arial" w:cs="Arial"/>
                <w:b/>
                <w:sz w:val="16"/>
              </w:rPr>
              <w:t xml:space="preserve">Contact Details  (Email / Cell / land line) </w:t>
            </w:r>
          </w:p>
        </w:tc>
      </w:tr>
      <w:tr w:rsidR="00097362" w:rsidTr="002D4936">
        <w:trPr>
          <w:trHeight w:val="38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A.1   Student Number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MTHZAH002 SDNVIC001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right="273"/>
            </w:pPr>
            <w:r>
              <w:rPr>
                <w:rFonts w:ascii="Arial" w:eastAsia="Arial" w:hAnsi="Arial" w:cs="Arial"/>
                <w:b/>
                <w:sz w:val="16"/>
              </w:rPr>
              <w:t xml:space="preserve">Ms Zahraa Mathews Mr Victor Soudien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right="125"/>
            </w:pPr>
            <w:r>
              <w:rPr>
                <w:rFonts w:ascii="Arial" w:eastAsia="Arial" w:hAnsi="Arial" w:cs="Arial"/>
                <w:b/>
                <w:sz w:val="16"/>
              </w:rPr>
              <w:t xml:space="preserve">MTHZAH002@myuct.ac.za SDNVIC001@myuct.ac.za </w:t>
            </w:r>
          </w:p>
        </w:tc>
      </w:tr>
      <w:tr w:rsidR="00097362" w:rsidTr="002D4936">
        <w:trPr>
          <w:trHeight w:val="324"/>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A.2  Academic / PASS Staff No.</w:t>
            </w:r>
            <w:r>
              <w:rPr>
                <w:rFonts w:ascii="Arial" w:eastAsia="Arial" w:hAnsi="Arial" w:cs="Arial"/>
                <w:sz w:val="16"/>
              </w:rPr>
              <w:t xml:space="preserv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108"/>
            </w:pPr>
            <w:r>
              <w:rPr>
                <w:rFonts w:ascii="Arial" w:eastAsia="Arial" w:hAnsi="Arial" w:cs="Arial"/>
                <w:b/>
                <w:sz w:val="16"/>
              </w:rPr>
              <w:t xml:space="preserve"> </w:t>
            </w:r>
          </w:p>
        </w:tc>
      </w:tr>
      <w:tr w:rsidR="00097362" w:rsidTr="002D4936">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A.3  Visitor/ Researcher ID No.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108"/>
            </w:pPr>
            <w:r>
              <w:rPr>
                <w:rFonts w:ascii="Arial" w:eastAsia="Arial" w:hAnsi="Arial" w:cs="Arial"/>
                <w:b/>
                <w:sz w:val="16"/>
              </w:rPr>
              <w:t xml:space="preserve"> </w:t>
            </w:r>
          </w:p>
        </w:tc>
      </w:tr>
      <w:tr w:rsidR="00097362" w:rsidTr="002D4936">
        <w:trPr>
          <w:trHeight w:val="50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419" w:hanging="317"/>
            </w:pPr>
            <w:r>
              <w:rPr>
                <w:rFonts w:ascii="Arial" w:eastAsia="Arial" w:hAnsi="Arial" w:cs="Arial"/>
                <w:b/>
                <w:sz w:val="16"/>
              </w:rPr>
              <w:t xml:space="preserve">A.4 University at which a student or employee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nil"/>
            </w:tcBorders>
          </w:tcPr>
          <w:p w:rsidR="00097362" w:rsidRDefault="00097362" w:rsidP="002D4936">
            <w:pPr>
              <w:ind w:left="108"/>
            </w:pPr>
            <w:r>
              <w:rPr>
                <w:rFonts w:ascii="Arial" w:eastAsia="Arial" w:hAnsi="Arial" w:cs="Arial"/>
                <w:b/>
                <w:sz w:val="16"/>
              </w:rPr>
              <w:t xml:space="preserve">Address if </w:t>
            </w:r>
            <w:r>
              <w:rPr>
                <w:rFonts w:ascii="Arial" w:eastAsia="Arial" w:hAnsi="Arial" w:cs="Arial"/>
                <w:b/>
                <w:i/>
                <w:sz w:val="16"/>
                <w:u w:val="single" w:color="000000"/>
              </w:rPr>
              <w:t>not</w:t>
            </w:r>
            <w:r>
              <w:rPr>
                <w:rFonts w:ascii="Arial" w:eastAsia="Arial" w:hAnsi="Arial" w:cs="Arial"/>
                <w:b/>
                <w:sz w:val="16"/>
              </w:rPr>
              <w:t xml:space="preserve"> UCT:  </w:t>
            </w:r>
          </w:p>
        </w:tc>
        <w:tc>
          <w:tcPr>
            <w:tcW w:w="4227" w:type="dxa"/>
            <w:tcBorders>
              <w:top w:val="single" w:sz="6" w:space="0" w:color="000000"/>
              <w:left w:val="nil"/>
              <w:bottom w:val="single" w:sz="6" w:space="0" w:color="000000"/>
              <w:right w:val="single" w:sz="12" w:space="0" w:color="000000"/>
            </w:tcBorders>
          </w:tcPr>
          <w:p w:rsidR="00097362" w:rsidRDefault="00097362" w:rsidP="002D4936"/>
        </w:tc>
      </w:tr>
      <w:tr w:rsidR="00097362" w:rsidTr="002D4936">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A.5  Faculty/ Department/School </w:t>
            </w:r>
          </w:p>
        </w:tc>
        <w:tc>
          <w:tcPr>
            <w:tcW w:w="3971" w:type="dxa"/>
            <w:gridSpan w:val="3"/>
            <w:tcBorders>
              <w:top w:val="single" w:sz="6" w:space="0" w:color="000000"/>
              <w:left w:val="single" w:sz="6" w:space="0" w:color="000000"/>
              <w:bottom w:val="single" w:sz="6" w:space="0" w:color="000000"/>
              <w:right w:val="nil"/>
            </w:tcBorders>
          </w:tcPr>
          <w:p w:rsidR="00097362" w:rsidRDefault="00097362" w:rsidP="002D4936">
            <w:pPr>
              <w:ind w:left="108"/>
            </w:pPr>
            <w:r>
              <w:rPr>
                <w:rFonts w:ascii="Arial" w:eastAsia="Arial" w:hAnsi="Arial" w:cs="Arial"/>
                <w:b/>
                <w:sz w:val="16"/>
              </w:rPr>
              <w:t xml:space="preserve">Department of Computer Science </w:t>
            </w:r>
          </w:p>
        </w:tc>
        <w:tc>
          <w:tcPr>
            <w:tcW w:w="4227" w:type="dxa"/>
            <w:tcBorders>
              <w:top w:val="single" w:sz="6" w:space="0" w:color="000000"/>
              <w:left w:val="nil"/>
              <w:bottom w:val="single" w:sz="6" w:space="0" w:color="000000"/>
              <w:right w:val="single" w:sz="12" w:space="0" w:color="000000"/>
            </w:tcBorders>
          </w:tcPr>
          <w:p w:rsidR="00097362" w:rsidRDefault="00097362" w:rsidP="002D4936"/>
        </w:tc>
      </w:tr>
      <w:tr w:rsidR="00097362" w:rsidTr="002D4936">
        <w:trPr>
          <w:trHeight w:val="317"/>
        </w:trPr>
        <w:tc>
          <w:tcPr>
            <w:tcW w:w="2699" w:type="dxa"/>
            <w:vMerge w:val="restart"/>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spacing w:after="54"/>
              <w:ind w:left="102"/>
            </w:pPr>
            <w:r>
              <w:rPr>
                <w:rFonts w:ascii="Arial" w:eastAsia="Arial" w:hAnsi="Arial" w:cs="Arial"/>
                <w:b/>
                <w:sz w:val="16"/>
              </w:rPr>
              <w:t xml:space="preserve">A.6  APPLICANTS DETAILS  </w:t>
            </w:r>
          </w:p>
          <w:p w:rsidR="00097362" w:rsidRDefault="00097362" w:rsidP="002D4936">
            <w:pPr>
              <w:ind w:left="419"/>
            </w:pPr>
            <w:r>
              <w:rPr>
                <w:rFonts w:ascii="Arial" w:eastAsia="Arial" w:hAnsi="Arial" w:cs="Arial"/>
                <w:b/>
                <w:sz w:val="16"/>
              </w:rPr>
              <w:t xml:space="preserve">If different from above </w:t>
            </w:r>
          </w:p>
        </w:tc>
        <w:tc>
          <w:tcPr>
            <w:tcW w:w="2705"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Title and Name </w:t>
            </w:r>
          </w:p>
        </w:tc>
        <w:tc>
          <w:tcPr>
            <w:tcW w:w="1266"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Tel. </w:t>
            </w:r>
          </w:p>
        </w:tc>
        <w:tc>
          <w:tcPr>
            <w:tcW w:w="4227"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jc w:val="center"/>
            </w:pPr>
            <w:r>
              <w:rPr>
                <w:rFonts w:ascii="Arial" w:eastAsia="Arial" w:hAnsi="Arial" w:cs="Arial"/>
                <w:b/>
                <w:sz w:val="16"/>
              </w:rPr>
              <w:t xml:space="preserve">Email </w:t>
            </w:r>
          </w:p>
        </w:tc>
      </w:tr>
      <w:tr w:rsidR="00097362" w:rsidTr="002D4936">
        <w:trPr>
          <w:trHeight w:val="262"/>
        </w:trPr>
        <w:tc>
          <w:tcPr>
            <w:tcW w:w="0" w:type="auto"/>
            <w:vMerge/>
            <w:tcBorders>
              <w:top w:val="nil"/>
              <w:left w:val="single" w:sz="12" w:space="0" w:color="000000"/>
              <w:bottom w:val="single" w:sz="6" w:space="0" w:color="000000"/>
              <w:right w:val="single" w:sz="6" w:space="0" w:color="000000"/>
            </w:tcBorders>
          </w:tcPr>
          <w:p w:rsidR="00097362" w:rsidRDefault="00097362" w:rsidP="002D4936"/>
        </w:tc>
        <w:tc>
          <w:tcPr>
            <w:tcW w:w="2705"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jc w:val="center"/>
            </w:pPr>
            <w:r>
              <w:rPr>
                <w:rFonts w:ascii="Arial" w:eastAsia="Arial" w:hAnsi="Arial" w:cs="Arial"/>
                <w:b/>
                <w:sz w:val="16"/>
              </w:rPr>
              <w:t xml:space="preserve"> </w:t>
            </w:r>
          </w:p>
        </w:tc>
        <w:tc>
          <w:tcPr>
            <w:tcW w:w="1266" w:type="dxa"/>
            <w:tcBorders>
              <w:top w:val="single" w:sz="6" w:space="0" w:color="000000"/>
              <w:left w:val="single" w:sz="6" w:space="0" w:color="000000"/>
              <w:bottom w:val="single" w:sz="6" w:space="0" w:color="000000"/>
              <w:right w:val="single" w:sz="6" w:space="0" w:color="000000"/>
            </w:tcBorders>
          </w:tcPr>
          <w:p w:rsidR="00097362" w:rsidRDefault="00097362" w:rsidP="002D4936">
            <w:pPr>
              <w:jc w:val="center"/>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jc w:val="center"/>
            </w:pPr>
            <w:r>
              <w:rPr>
                <w:rFonts w:ascii="Arial" w:eastAsia="Arial" w:hAnsi="Arial" w:cs="Arial"/>
                <w:b/>
                <w:sz w:val="16"/>
              </w:rPr>
              <w:t xml:space="preserve"> </w:t>
            </w:r>
          </w:p>
        </w:tc>
      </w:tr>
    </w:tbl>
    <w:p w:rsidR="00097362" w:rsidRDefault="00097362" w:rsidP="00097362">
      <w:pPr>
        <w:spacing w:after="26"/>
        <w:ind w:left="571" w:right="-15" w:hanging="10"/>
        <w:jc w:val="center"/>
      </w:pPr>
      <w:r>
        <w:rPr>
          <w:rFonts w:ascii="Arial" w:eastAsia="Arial" w:hAnsi="Arial" w:cs="Arial"/>
          <w:b/>
          <w:sz w:val="18"/>
        </w:rPr>
        <w:t xml:space="preserve">SECTION B:   RESEARCHER/S SUPERVISOR/S DETAILS  </w:t>
      </w:r>
    </w:p>
    <w:tbl>
      <w:tblPr>
        <w:tblStyle w:val="TableGrid"/>
        <w:tblW w:w="10897" w:type="dxa"/>
        <w:tblInd w:w="-778" w:type="dxa"/>
        <w:tblCellMar>
          <w:left w:w="102" w:type="dxa"/>
          <w:right w:w="115" w:type="dxa"/>
        </w:tblCellMar>
        <w:tblLook w:val="04A0" w:firstRow="1" w:lastRow="0" w:firstColumn="1" w:lastColumn="0" w:noHBand="0" w:noVBand="1"/>
      </w:tblPr>
      <w:tblGrid>
        <w:gridCol w:w="2696"/>
        <w:gridCol w:w="2702"/>
        <w:gridCol w:w="1849"/>
        <w:gridCol w:w="3650"/>
      </w:tblGrid>
      <w:tr w:rsidR="00097362" w:rsidTr="002D4936">
        <w:trPr>
          <w:trHeight w:val="323"/>
        </w:trPr>
        <w:tc>
          <w:tcPr>
            <w:tcW w:w="2696"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Position </w:t>
            </w:r>
          </w:p>
        </w:tc>
        <w:tc>
          <w:tcPr>
            <w:tcW w:w="2702"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Title and Name </w:t>
            </w:r>
          </w:p>
        </w:tc>
        <w:tc>
          <w:tcPr>
            <w:tcW w:w="184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Tel. </w:t>
            </w:r>
          </w:p>
        </w:tc>
        <w:tc>
          <w:tcPr>
            <w:tcW w:w="3650"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jc w:val="center"/>
            </w:pPr>
            <w:r>
              <w:rPr>
                <w:rFonts w:ascii="Arial" w:eastAsia="Arial" w:hAnsi="Arial" w:cs="Arial"/>
                <w:b/>
                <w:sz w:val="16"/>
              </w:rPr>
              <w:t xml:space="preserve">Email </w:t>
            </w:r>
          </w:p>
        </w:tc>
      </w:tr>
      <w:tr w:rsidR="00097362" w:rsidTr="002D4936">
        <w:trPr>
          <w:trHeight w:val="324"/>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B.1  Supervisor </w:t>
            </w:r>
          </w:p>
        </w:tc>
        <w:tc>
          <w:tcPr>
            <w:tcW w:w="2702"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6"/>
            </w:pPr>
            <w:r>
              <w:rPr>
                <w:rFonts w:ascii="Arial" w:eastAsia="Arial" w:hAnsi="Arial" w:cs="Arial"/>
                <w:b/>
                <w:sz w:val="16"/>
              </w:rPr>
              <w:t xml:space="preserve">Gary Stewart </w:t>
            </w:r>
          </w:p>
        </w:tc>
        <w:tc>
          <w:tcPr>
            <w:tcW w:w="1849"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7"/>
            </w:pPr>
            <w:r>
              <w:rPr>
                <w:rFonts w:ascii="Arial" w:eastAsia="Arial" w:hAnsi="Arial" w:cs="Arial"/>
                <w:b/>
                <w:sz w:val="16"/>
              </w:rPr>
              <w:t xml:space="preserve"> </w:t>
            </w:r>
          </w:p>
        </w:tc>
        <w:tc>
          <w:tcPr>
            <w:tcW w:w="3650"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7"/>
            </w:pPr>
            <w:r>
              <w:rPr>
                <w:rFonts w:ascii="Arial" w:eastAsia="Arial" w:hAnsi="Arial" w:cs="Arial"/>
                <w:b/>
                <w:sz w:val="16"/>
              </w:rPr>
              <w:t xml:space="preserve">gstewart@cs.uct.ac.za </w:t>
            </w:r>
          </w:p>
        </w:tc>
      </w:tr>
      <w:tr w:rsidR="00097362" w:rsidTr="002D4936">
        <w:trPr>
          <w:trHeight w:val="323"/>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B.2  Co-Supervisor/s  </w:t>
            </w:r>
          </w:p>
        </w:tc>
        <w:tc>
          <w:tcPr>
            <w:tcW w:w="2702" w:type="dxa"/>
            <w:tcBorders>
              <w:top w:val="single" w:sz="6" w:space="0" w:color="000000"/>
              <w:left w:val="single" w:sz="6" w:space="0" w:color="000000"/>
              <w:bottom w:val="single" w:sz="12" w:space="0" w:color="000000"/>
              <w:right w:val="single" w:sz="6" w:space="0" w:color="000000"/>
            </w:tcBorders>
          </w:tcPr>
          <w:p w:rsidR="00097362" w:rsidRDefault="00097362" w:rsidP="002D4936">
            <w:pPr>
              <w:ind w:left="6"/>
            </w:pPr>
            <w:r>
              <w:rPr>
                <w:rFonts w:ascii="Arial" w:eastAsia="Arial" w:hAnsi="Arial" w:cs="Arial"/>
                <w:b/>
                <w:sz w:val="16"/>
              </w:rPr>
              <w:t xml:space="preserve"> </w:t>
            </w:r>
          </w:p>
        </w:tc>
        <w:tc>
          <w:tcPr>
            <w:tcW w:w="1849" w:type="dxa"/>
            <w:tcBorders>
              <w:top w:val="single" w:sz="6" w:space="0" w:color="000000"/>
              <w:left w:val="single" w:sz="6" w:space="0" w:color="000000"/>
              <w:bottom w:val="single" w:sz="12" w:space="0" w:color="000000"/>
              <w:right w:val="single" w:sz="6" w:space="0" w:color="000000"/>
            </w:tcBorders>
          </w:tcPr>
          <w:p w:rsidR="00097362" w:rsidRDefault="00097362" w:rsidP="002D4936">
            <w:pPr>
              <w:ind w:left="7"/>
            </w:pPr>
            <w:r>
              <w:rPr>
                <w:rFonts w:ascii="Arial" w:eastAsia="Arial" w:hAnsi="Arial" w:cs="Arial"/>
                <w:sz w:val="16"/>
              </w:rPr>
              <w:t xml:space="preserve"> </w:t>
            </w:r>
          </w:p>
        </w:tc>
        <w:tc>
          <w:tcPr>
            <w:tcW w:w="3650" w:type="dxa"/>
            <w:tcBorders>
              <w:top w:val="single" w:sz="6" w:space="0" w:color="000000"/>
              <w:left w:val="single" w:sz="6" w:space="0" w:color="000000"/>
              <w:bottom w:val="single" w:sz="12" w:space="0" w:color="000000"/>
              <w:right w:val="single" w:sz="12" w:space="0" w:color="000000"/>
            </w:tcBorders>
          </w:tcPr>
          <w:p w:rsidR="00097362" w:rsidRDefault="00097362" w:rsidP="002D4936">
            <w:pPr>
              <w:ind w:left="7"/>
            </w:pPr>
            <w:r>
              <w:rPr>
                <w:rFonts w:ascii="Arial" w:eastAsia="Arial" w:hAnsi="Arial" w:cs="Arial"/>
                <w:b/>
                <w:sz w:val="16"/>
              </w:rPr>
              <w:t xml:space="preserve"> </w:t>
            </w:r>
          </w:p>
        </w:tc>
      </w:tr>
    </w:tbl>
    <w:p w:rsidR="00097362" w:rsidRDefault="00097362" w:rsidP="00097362">
      <w:pPr>
        <w:spacing w:after="25"/>
        <w:ind w:left="2000"/>
        <w:rPr>
          <w:rFonts w:ascii="Arial" w:eastAsia="Arial" w:hAnsi="Arial" w:cs="Arial"/>
          <w:b/>
          <w:sz w:val="18"/>
        </w:rPr>
      </w:pPr>
    </w:p>
    <w:p w:rsidR="00097362" w:rsidRDefault="00097362" w:rsidP="00097362">
      <w:pPr>
        <w:spacing w:before="200"/>
        <w:rPr>
          <w:rFonts w:ascii="Arial" w:eastAsia="Arial" w:hAnsi="Arial" w:cs="Arial"/>
          <w:b/>
          <w:sz w:val="18"/>
        </w:rPr>
      </w:pPr>
      <w:r>
        <w:rPr>
          <w:rFonts w:ascii="Arial" w:eastAsia="Arial" w:hAnsi="Arial" w:cs="Arial"/>
          <w:b/>
          <w:sz w:val="18"/>
        </w:rPr>
        <w:br w:type="page"/>
      </w:r>
    </w:p>
    <w:p w:rsidR="00097362" w:rsidRDefault="00097362" w:rsidP="00097362">
      <w:pPr>
        <w:spacing w:after="25"/>
        <w:ind w:left="2000"/>
      </w:pPr>
      <w:r>
        <w:rPr>
          <w:rFonts w:ascii="Arial" w:eastAsia="Arial" w:hAnsi="Arial" w:cs="Arial"/>
          <w:b/>
          <w:sz w:val="18"/>
        </w:rPr>
        <w:lastRenderedPageBreak/>
        <w:t xml:space="preserve">SECTION C:  APPLICANT’S RESEARCH STUDY FIELD AND APPROVAL STATUS  </w:t>
      </w:r>
    </w:p>
    <w:tbl>
      <w:tblPr>
        <w:tblStyle w:val="TableGrid"/>
        <w:tblW w:w="10863" w:type="dxa"/>
        <w:tblInd w:w="-767" w:type="dxa"/>
        <w:tblCellMar>
          <w:left w:w="115" w:type="dxa"/>
          <w:bottom w:w="86" w:type="dxa"/>
          <w:right w:w="6" w:type="dxa"/>
        </w:tblCellMar>
        <w:tblLook w:val="04A0" w:firstRow="1" w:lastRow="0" w:firstColumn="1" w:lastColumn="0" w:noHBand="0" w:noVBand="1"/>
      </w:tblPr>
      <w:tblGrid>
        <w:gridCol w:w="2661"/>
        <w:gridCol w:w="5268"/>
        <w:gridCol w:w="406"/>
        <w:gridCol w:w="2528"/>
      </w:tblGrid>
      <w:tr w:rsidR="00097362" w:rsidTr="002D4936">
        <w:trPr>
          <w:trHeight w:val="322"/>
        </w:trPr>
        <w:tc>
          <w:tcPr>
            <w:tcW w:w="2661"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C.1  Degree (if a student) </w:t>
            </w:r>
          </w:p>
        </w:tc>
        <w:tc>
          <w:tcPr>
            <w:tcW w:w="8202" w:type="dxa"/>
            <w:gridSpan w:val="3"/>
            <w:tcBorders>
              <w:top w:val="single" w:sz="12"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16"/>
              </w:rPr>
              <w:t xml:space="preserve">BSc (Honours) in Computer Science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C.2  Research Project Title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16"/>
              </w:rPr>
              <w:t xml:space="preserve"> </w:t>
            </w:r>
          </w:p>
        </w:tc>
      </w:tr>
      <w:tr w:rsidR="00097362" w:rsidTr="002D4936">
        <w:trPr>
          <w:trHeight w:val="482"/>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C.3  Research Proposal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ind w:right="3519"/>
            </w:pPr>
            <w:r>
              <w:rPr>
                <w:rFonts w:ascii="Arial" w:eastAsia="Arial" w:hAnsi="Arial" w:cs="Arial"/>
                <w:b/>
                <w:sz w:val="16"/>
              </w:rPr>
              <w:t xml:space="preserve">Attached:                                  Yes                           No   </w:t>
            </w:r>
            <w:r>
              <w:rPr>
                <w:noProof/>
              </w:rPr>
              <mc:AlternateContent>
                <mc:Choice Requires="wpg">
                  <w:drawing>
                    <wp:anchor distT="0" distB="0" distL="114300" distR="114300" simplePos="0" relativeHeight="251670528" behindDoc="0" locked="0" layoutInCell="1" allowOverlap="1" wp14:anchorId="7177E594" wp14:editId="1FAF45CB">
                      <wp:simplePos x="0" y="0"/>
                      <wp:positionH relativeFrom="column">
                        <wp:posOffset>1675003</wp:posOffset>
                      </wp:positionH>
                      <wp:positionV relativeFrom="paragraph">
                        <wp:posOffset>16336</wp:posOffset>
                      </wp:positionV>
                      <wp:extent cx="232410" cy="180975"/>
                      <wp:effectExtent l="0" t="0" r="0" b="0"/>
                      <wp:wrapNone/>
                      <wp:docPr id="1141" name="Group 1141"/>
                      <wp:cNvGraphicFramePr/>
                      <a:graphic xmlns:a="http://schemas.openxmlformats.org/drawingml/2006/main">
                        <a:graphicData uri="http://schemas.microsoft.com/office/word/2010/wordprocessingGroup">
                          <wpg:wgp>
                            <wpg:cNvGrpSpPr/>
                            <wpg:grpSpPr>
                              <a:xfrm>
                                <a:off x="0" y="0"/>
                                <a:ext cx="232410" cy="180975"/>
                                <a:chOff x="0" y="0"/>
                                <a:chExt cx="232410" cy="180975"/>
                              </a:xfrm>
                            </wpg:grpSpPr>
                            <wps:wsp>
                              <wps:cNvPr id="1142" name="Shape 1150"/>
                              <wps:cNvSpPr/>
                              <wps:spPr>
                                <a:xfrm>
                                  <a:off x="0" y="0"/>
                                  <a:ext cx="232410" cy="180975"/>
                                </a:xfrm>
                                <a:custGeom>
                                  <a:avLst/>
                                  <a:gdLst/>
                                  <a:ahLst/>
                                  <a:cxnLst/>
                                  <a:rect l="0" t="0" r="0" b="0"/>
                                  <a:pathLst>
                                    <a:path w="232410" h="180975">
                                      <a:moveTo>
                                        <a:pt x="30099" y="0"/>
                                      </a:moveTo>
                                      <a:cubicBezTo>
                                        <a:pt x="13462" y="0"/>
                                        <a:pt x="0" y="13462"/>
                                        <a:pt x="0" y="30226"/>
                                      </a:cubicBezTo>
                                      <a:lnTo>
                                        <a:pt x="0" y="150876"/>
                                      </a:lnTo>
                                      <a:cubicBezTo>
                                        <a:pt x="0" y="167513"/>
                                        <a:pt x="13462" y="180975"/>
                                        <a:pt x="30099"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43" name="Shape 6411"/>
                              <wps:cNvSpPr/>
                              <wps:spPr>
                                <a:xfrm>
                                  <a:off x="81407" y="53340"/>
                                  <a:ext cx="73152" cy="76073"/>
                                </a:xfrm>
                                <a:custGeom>
                                  <a:avLst/>
                                  <a:gdLst/>
                                  <a:ahLst/>
                                  <a:cxnLst/>
                                  <a:rect l="0" t="0" r="0" b="0"/>
                                  <a:pathLst>
                                    <a:path w="73152" h="76073">
                                      <a:moveTo>
                                        <a:pt x="0" y="0"/>
                                      </a:moveTo>
                                      <a:lnTo>
                                        <a:pt x="73152" y="0"/>
                                      </a:lnTo>
                                      <a:lnTo>
                                        <a:pt x="73152" y="76073"/>
                                      </a:lnTo>
                                      <a:lnTo>
                                        <a:pt x="0" y="7607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F14F95" id="Group 1141" o:spid="_x0000_s1026" style="position:absolute;margin-left:131.9pt;margin-top:1.3pt;width:18.3pt;height:14.25pt;z-index:251670528" coordsize="232410,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">
                      <v:shape id="Shape 1150" o:spid="_x0000_s1027"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Rx8EA&#10;AADdAAAADwAAAGRycy9kb3ducmV2LnhtbERPS4vCMBC+L/gfwgje1tQiu2s1igqKF8H1cR+asS02&#10;k5JErfvrjSDsbT6+50xmranFjZyvLCsY9BMQxLnVFRcKjofV5w8IH5A11pZJwYM8zKadjwlm2t75&#10;l277UIgYwj5DBWUITSalz0sy6Pu2IY7c2TqDIUJXSO3wHsNNLdMk+ZIGK44NJTa0LCm/7K9GQTjM&#10;091Ib0+70zeNFvLP2c3aKdXrtvMxiEBt+Be/3Rsd5w+GKby+iSfI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QkcfBAAAA3QAAAA8AAAAAAAAAAAAAAAAAmAIAAGRycy9kb3du&#10;cmV2LnhtbFBLBQYAAAAABAAEAPUAAACGAwAAAAA=&#10;" path="m30099,c13462,,,13462,,30226l,150876v,16637,13462,30099,30099,30099l202311,180975v16637,,30099,-13462,30099,-30099l232410,30226c232410,13462,218948,,202311,l30099,xe" filled="f">
                        <v:stroke endcap="round"/>
                        <v:path arrowok="t" textboxrect="0,0,232410,180975"/>
                      </v:shape>
                      <v:shape id="Shape 6411" o:spid="_x0000_s1028" style="position:absolute;left:81407;top:53340;width:73152;height:76073;visibility:visible;mso-wrap-style:square;v-text-anchor:top" coordsize="73152,76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BosYA&#10;AADdAAAADwAAAGRycy9kb3ducmV2LnhtbESPQWvCQBCF7wX/wzJCb3Vja6VEV5FAoQUPNvbibciO&#10;2WB2NuxuNOmv7wqF3mZ4b973Zr0dbCuu5EPjWMF8loEgrpxuuFbwfXx/egMRIrLG1jEpGCnAdjN5&#10;WGOu3Y2/6FrGWqQQDjkqMDF2uZShMmQxzFxHnLSz8xZjWn0ttcdbCretfM6ypbTYcCIY7KgwVF3K&#10;3ibIMpx8//rzaUdXnMz+UDZ9MSr1OB12KxCRhvhv/rv+0Kn+fPEC92/SCH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IBosYAAADdAAAADwAAAAAAAAAAAAAAAACYAgAAZHJz&#10;L2Rvd25yZXYueG1sUEsFBgAAAAAEAAQA9QAAAIsDAAAAAA==&#10;" path="m,l73152,r,76073l,76073,,e" fillcolor="black" stroked="f" strokeweight="0">
                        <v:stroke endcap="round"/>
                        <v:path arrowok="t" textboxrect="0,0,73152,76073"/>
                      </v:shape>
                    </v:group>
                  </w:pict>
                </mc:Fallback>
              </mc:AlternateContent>
            </w:r>
            <w:r>
              <w:rPr>
                <w:noProof/>
              </w:rPr>
              <mc:AlternateContent>
                <mc:Choice Requires="wpg">
                  <w:drawing>
                    <wp:anchor distT="0" distB="0" distL="114300" distR="114300" simplePos="0" relativeHeight="251671552" behindDoc="0" locked="0" layoutInCell="1" allowOverlap="1" wp14:anchorId="22154D4C" wp14:editId="26431A34">
                      <wp:simplePos x="0" y="0"/>
                      <wp:positionH relativeFrom="column">
                        <wp:posOffset>2633218</wp:posOffset>
                      </wp:positionH>
                      <wp:positionV relativeFrom="paragraph">
                        <wp:posOffset>16336</wp:posOffset>
                      </wp:positionV>
                      <wp:extent cx="232410" cy="194835"/>
                      <wp:effectExtent l="0" t="0" r="0" b="0"/>
                      <wp:wrapSquare wrapText="bothSides"/>
                      <wp:docPr id="5173" name="Group 5173"/>
                      <wp:cNvGraphicFramePr/>
                      <a:graphic xmlns:a="http://schemas.openxmlformats.org/drawingml/2006/main">
                        <a:graphicData uri="http://schemas.microsoft.com/office/word/2010/wordprocessingGroup">
                          <wpg:wgp>
                            <wpg:cNvGrpSpPr/>
                            <wpg:grpSpPr>
                              <a:xfrm>
                                <a:off x="0" y="0"/>
                                <a:ext cx="232410" cy="194835"/>
                                <a:chOff x="0" y="0"/>
                                <a:chExt cx="232410" cy="194835"/>
                              </a:xfrm>
                            </wpg:grpSpPr>
                            <wps:wsp>
                              <wps:cNvPr id="1162" name="Shape 1162"/>
                              <wps:cNvSpPr/>
                              <wps:spPr>
                                <a:xfrm>
                                  <a:off x="0" y="0"/>
                                  <a:ext cx="232410" cy="180975"/>
                                </a:xfrm>
                                <a:custGeom>
                                  <a:avLst/>
                                  <a:gdLst/>
                                  <a:ahLst/>
                                  <a:cxnLst/>
                                  <a:rect l="0" t="0" r="0" b="0"/>
                                  <a:pathLst>
                                    <a:path w="232410" h="180975">
                                      <a:moveTo>
                                        <a:pt x="30226" y="0"/>
                                      </a:moveTo>
                                      <a:cubicBezTo>
                                        <a:pt x="13462" y="0"/>
                                        <a:pt x="0" y="13462"/>
                                        <a:pt x="0" y="30226"/>
                                      </a:cubicBezTo>
                                      <a:lnTo>
                                        <a:pt x="0" y="150876"/>
                                      </a:lnTo>
                                      <a:cubicBezTo>
                                        <a:pt x="0" y="167513"/>
                                        <a:pt x="13462" y="180975"/>
                                        <a:pt x="30226"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3" name="Rectangle 1163"/>
                              <wps:cNvSpPr/>
                              <wps:spPr>
                                <a:xfrm>
                                  <a:off x="98806" y="54809"/>
                                  <a:ext cx="42058" cy="186236"/>
                                </a:xfrm>
                                <a:prstGeom prst="rect">
                                  <a:avLst/>
                                </a:prstGeom>
                                <a:ln>
                                  <a:noFill/>
                                </a:ln>
                              </wps:spPr>
                              <wps:txbx>
                                <w:txbxContent>
                                  <w:p w:rsidR="00CD2C3B" w:rsidRDefault="00CD2C3B" w:rsidP="00097362">
                                    <w:r>
                                      <w:rPr>
                                        <w:rFonts w:ascii="Times New Roman" w:eastAsia="Times New Roman" w:hAnsi="Times New Roman" w:cs="Times New Roman"/>
                                        <w:sz w:val="20"/>
                                      </w:rPr>
                                      <w:t xml:space="preserve"> </w:t>
                                    </w:r>
                                  </w:p>
                                  <w:p w:rsidR="000C5FAB" w:rsidRDefault="000C5FAB"/>
                                  <w:p w:rsidR="00CD2C3B" w:rsidRDefault="00CD2C3B" w:rsidP="00097362">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w:pict>
                    <v:group w14:anchorId="22154D4C" id="Group 5173" o:spid="_x0000_s1030" style="position:absolute;margin-left:207.35pt;margin-top:1.3pt;width:18.3pt;height:15.35pt;z-index:251671552" coordsize="232410,194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">
                      <v:shape id="Shape 1162" o:spid="_x0000_s1031"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XNp8EA&#10;AADdAAAADwAAAGRycy9kb3ducmV2LnhtbERPS4vCMBC+C/sfwizsTVN78FGN4i7s4kXQqvehGdti&#10;MylJVqu/3giCt/n4njNfdqYRF3K+tqxgOEhAEBdW11wqOOx/+xMQPiBrbCyTght5WC4+enPMtL3y&#10;ji55KEUMYZ+hgiqENpPSFxUZ9APbEkfuZJ3BEKErpXZ4jeGmkWmSjKTBmmNDhS39VFSc83+jIOxX&#10;6XaqN8ftcUzTb3l3dv3nlPr67FYzEIG68Ba/3Gsd5w9HKTy/i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lzafBAAAA3QAAAA8AAAAAAAAAAAAAAAAAmAIAAGRycy9kb3du&#10;cmV2LnhtbFBLBQYAAAAABAAEAPUAAACGAwAAAAA=&#10;" path="m30226,c13462,,,13462,,30226l,150876v,16637,13462,30099,30226,30099l202311,180975v16637,,30099,-13462,30099,-30099l232410,30226c232410,13462,218948,,202311,l30226,xe" filled="f">
                        <v:stroke endcap="round"/>
                        <v:path arrowok="t" textboxrect="0,0,232410,180975"/>
                      </v:shape>
                      <v:rect id="Rectangle 1163" o:spid="_x0000_s1032" style="position:absolute;left:98806;top:54809;width:42058;height:186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ew8IA&#10;AADdAAAADwAAAGRycy9kb3ducmV2LnhtbERPTYvCMBC9C/6HMII3TV1B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97DwgAAAN0AAAAPAAAAAAAAAAAAAAAAAJgCAABkcnMvZG93&#10;bnJldi54bWxQSwUGAAAAAAQABAD1AAAAhwMAAAAA&#10;" filled="f" stroked="f">
                        <v:textbox inset="0,0,0,0">
                          <w:txbxContent>
                            <w:p w:rsidR="00CD2C3B" w:rsidRDefault="00CD2C3B" w:rsidP="00097362">
                              <w:r>
                                <w:rPr>
                                  <w:rFonts w:ascii="Times New Roman" w:eastAsia="Times New Roman" w:hAnsi="Times New Roman" w:cs="Times New Roman"/>
                                  <w:sz w:val="20"/>
                                </w:rPr>
                                <w:t xml:space="preserve"> </w:t>
                              </w:r>
                            </w:p>
                            <w:p w:rsidR="000C5FAB" w:rsidRDefault="000C5FAB"/>
                            <w:p w:rsidR="00CD2C3B" w:rsidRDefault="00CD2C3B" w:rsidP="00097362">
                              <w:r>
                                <w:rPr>
                                  <w:rFonts w:ascii="Times New Roman" w:eastAsia="Times New Roman" w:hAnsi="Times New Roman" w:cs="Times New Roman"/>
                                  <w:sz w:val="20"/>
                                </w:rPr>
                                <w:t xml:space="preserve"> </w:t>
                              </w:r>
                            </w:p>
                          </w:txbxContent>
                        </v:textbox>
                      </v:rect>
                      <w10:wrap type="square"/>
                    </v:group>
                  </w:pict>
                </mc:Fallback>
              </mc:AlternateContent>
            </w:r>
          </w:p>
          <w:p w:rsidR="00097362" w:rsidRDefault="00097362" w:rsidP="002D4936">
            <w:pPr>
              <w:ind w:left="2795" w:right="3519"/>
            </w:pPr>
            <w:r>
              <w:rPr>
                <w:rFonts w:ascii="Times New Roman" w:eastAsia="Times New Roman" w:hAnsi="Times New Roman" w:cs="Times New Roman"/>
                <w:color w:val="FFFFFF"/>
                <w:sz w:val="20"/>
              </w:rPr>
              <w:t xml:space="preserve">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C.4  Target population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20"/>
              </w:rPr>
              <w:t xml:space="preserve">Students registered for CSC1010H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C.5  Lead Researcher details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sz w:val="16"/>
              </w:rPr>
              <w:t xml:space="preserve"> </w:t>
            </w:r>
            <w:r>
              <w:rPr>
                <w:rFonts w:ascii="Arial" w:eastAsia="Arial" w:hAnsi="Arial" w:cs="Arial"/>
                <w:b/>
                <w:sz w:val="16"/>
              </w:rPr>
              <w:t xml:space="preserve">If different from applicant:  </w:t>
            </w:r>
          </w:p>
        </w:tc>
      </w:tr>
      <w:tr w:rsidR="00097362" w:rsidTr="002D4936">
        <w:trPr>
          <w:trHeight w:val="707"/>
        </w:trPr>
        <w:tc>
          <w:tcPr>
            <w:tcW w:w="2661" w:type="dxa"/>
            <w:tcBorders>
              <w:top w:val="single" w:sz="6"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spacing w:after="69"/>
            </w:pPr>
            <w:r>
              <w:rPr>
                <w:rFonts w:ascii="Arial" w:eastAsia="Arial" w:hAnsi="Arial" w:cs="Arial"/>
                <w:b/>
                <w:sz w:val="16"/>
              </w:rPr>
              <w:t xml:space="preserve">C6. Will use research assistant/s </w:t>
            </w:r>
          </w:p>
          <w:p w:rsidR="00097362" w:rsidRDefault="00097362" w:rsidP="002D4936">
            <w:r>
              <w:rPr>
                <w:rFonts w:ascii="Arial" w:eastAsia="Arial" w:hAnsi="Arial" w:cs="Arial"/>
                <w:b/>
                <w:sz w:val="16"/>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spacing w:after="64"/>
            </w:pPr>
            <w:r>
              <w:rPr>
                <w:rFonts w:ascii="Arial" w:eastAsia="Arial" w:hAnsi="Arial" w:cs="Arial"/>
                <w:b/>
                <w:sz w:val="16"/>
              </w:rPr>
              <w:t xml:space="preserve">     </w:t>
            </w:r>
            <w:r>
              <w:rPr>
                <w:rFonts w:ascii="Arial" w:eastAsia="Arial" w:hAnsi="Arial" w:cs="Arial"/>
                <w:sz w:val="16"/>
              </w:rPr>
              <w:t xml:space="preserve">                                             </w:t>
            </w:r>
            <w:r>
              <w:rPr>
                <w:rFonts w:ascii="Arial" w:eastAsia="Arial" w:hAnsi="Arial" w:cs="Arial"/>
                <w:b/>
                <w:sz w:val="16"/>
              </w:rPr>
              <w:t xml:space="preserve">Yes                           No        </w:t>
            </w:r>
            <w:r>
              <w:rPr>
                <w:noProof/>
              </w:rPr>
              <mc:AlternateContent>
                <mc:Choice Requires="wpg">
                  <w:drawing>
                    <wp:anchor distT="0" distB="0" distL="114300" distR="114300" simplePos="0" relativeHeight="251672576" behindDoc="0" locked="0" layoutInCell="1" allowOverlap="1" wp14:anchorId="7750FC34" wp14:editId="78E84362">
                      <wp:simplePos x="0" y="0"/>
                      <wp:positionH relativeFrom="column">
                        <wp:posOffset>1682623</wp:posOffset>
                      </wp:positionH>
                      <wp:positionV relativeFrom="paragraph">
                        <wp:posOffset>-4493</wp:posOffset>
                      </wp:positionV>
                      <wp:extent cx="232410" cy="175895"/>
                      <wp:effectExtent l="0" t="0" r="0" b="0"/>
                      <wp:wrapNone/>
                      <wp:docPr id="5208" name="Group 5208"/>
                      <wp:cNvGraphicFramePr/>
                      <a:graphic xmlns:a="http://schemas.openxmlformats.org/drawingml/2006/main">
                        <a:graphicData uri="http://schemas.microsoft.com/office/word/2010/wordprocessingGroup">
                          <wpg:wgp>
                            <wpg:cNvGrpSpPr/>
                            <wpg:grpSpPr>
                              <a:xfrm>
                                <a:off x="0" y="0"/>
                                <a:ext cx="232410" cy="175895"/>
                                <a:chOff x="0" y="0"/>
                                <a:chExt cx="232410" cy="175895"/>
                              </a:xfrm>
                            </wpg:grpSpPr>
                            <wps:wsp>
                              <wps:cNvPr id="1153" name="Shape 1153"/>
                              <wps:cNvSpPr/>
                              <wps:spPr>
                                <a:xfrm>
                                  <a:off x="0" y="0"/>
                                  <a:ext cx="232410" cy="175895"/>
                                </a:xfrm>
                                <a:custGeom>
                                  <a:avLst/>
                                  <a:gdLst/>
                                  <a:ahLst/>
                                  <a:cxnLst/>
                                  <a:rect l="0" t="0" r="0" b="0"/>
                                  <a:pathLst>
                                    <a:path w="232410" h="175895">
                                      <a:moveTo>
                                        <a:pt x="29337" y="0"/>
                                      </a:moveTo>
                                      <a:lnTo>
                                        <a:pt x="203073" y="0"/>
                                      </a:lnTo>
                                      <a:cubicBezTo>
                                        <a:pt x="219329" y="0"/>
                                        <a:pt x="232410" y="13081"/>
                                        <a:pt x="232410" y="29338"/>
                                      </a:cubicBezTo>
                                      <a:lnTo>
                                        <a:pt x="232410" y="146559"/>
                                      </a:lnTo>
                                      <a:cubicBezTo>
                                        <a:pt x="232410" y="162815"/>
                                        <a:pt x="219329" y="175895"/>
                                        <a:pt x="203073" y="175895"/>
                                      </a:cubicBezTo>
                                      <a:lnTo>
                                        <a:pt x="29337" y="175895"/>
                                      </a:lnTo>
                                      <a:cubicBezTo>
                                        <a:pt x="13081" y="175895"/>
                                        <a:pt x="0" y="162815"/>
                                        <a:pt x="0" y="146559"/>
                                      </a:cubicBezTo>
                                      <a:lnTo>
                                        <a:pt x="0" y="29338"/>
                                      </a:lnTo>
                                      <a:cubicBezTo>
                                        <a:pt x="0" y="13081"/>
                                        <a:pt x="13081" y="0"/>
                                        <a:pt x="2933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54" name="Shape 1154"/>
                              <wps:cNvSpPr/>
                              <wps:spPr>
                                <a:xfrm>
                                  <a:off x="0" y="0"/>
                                  <a:ext cx="232410" cy="175895"/>
                                </a:xfrm>
                                <a:custGeom>
                                  <a:avLst/>
                                  <a:gdLst/>
                                  <a:ahLst/>
                                  <a:cxnLst/>
                                  <a:rect l="0" t="0" r="0" b="0"/>
                                  <a:pathLst>
                                    <a:path w="232410" h="175895">
                                      <a:moveTo>
                                        <a:pt x="29337" y="0"/>
                                      </a:moveTo>
                                      <a:cubicBezTo>
                                        <a:pt x="13081" y="0"/>
                                        <a:pt x="0" y="13081"/>
                                        <a:pt x="0" y="29338"/>
                                      </a:cubicBezTo>
                                      <a:lnTo>
                                        <a:pt x="0" y="146559"/>
                                      </a:lnTo>
                                      <a:cubicBezTo>
                                        <a:pt x="0" y="162815"/>
                                        <a:pt x="13081" y="175895"/>
                                        <a:pt x="29337" y="175895"/>
                                      </a:cubicBezTo>
                                      <a:lnTo>
                                        <a:pt x="203073" y="175895"/>
                                      </a:lnTo>
                                      <a:cubicBezTo>
                                        <a:pt x="219329" y="175895"/>
                                        <a:pt x="232410" y="162815"/>
                                        <a:pt x="232410" y="146559"/>
                                      </a:cubicBezTo>
                                      <a:lnTo>
                                        <a:pt x="232410" y="29338"/>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DD76EA" id="Group 5208" o:spid="_x0000_s1026" style="position:absolute;margin-left:132.5pt;margin-top:-.35pt;width:18.3pt;height:13.85pt;z-index:251672576" coordsize="232410,175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">
                      <v:shape id="Shape 1153" o:spid="_x0000_s1027"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8dfMUA&#10;AADdAAAADwAAAGRycy9kb3ducmV2LnhtbESP3WrDMAyF7wd7B6PB7lbnh5aR1S1jMCiFQpf0AbRY&#10;S8JiOcTO356+Lgx6J3HO+XS03c+mFSP1rrGsIF5FIIhLqxuuFFyKz5dXEM4ja2wtk4KFHOx3jw9b&#10;zLSd+IvG3FciQNhlqKD2vsukdGVNBt3KdsRB+7G9QR/WvpK6xynATSuTKNpIgw2HCzV29FFT+ZsP&#10;JlCK73OyxHkyx81fyn48DfnxpNTz0/z+BsLT7O/m//RBh/rxOoXbN2EEu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vx18xQAAAN0AAAAPAAAAAAAAAAAAAAAAAJgCAABkcnMv&#10;ZG93bnJldi54bWxQSwUGAAAAAAQABAD1AAAAigMAAAAA&#10;" path="m29337,l203073,v16256,,29337,13081,29337,29338l232410,146559v,16256,-13081,29336,-29337,29336l29337,175895c13081,175895,,162815,,146559l,29338c,13081,13081,,29337,xe" stroked="f" strokeweight="0">
                        <v:stroke endcap="round"/>
                        <v:path arrowok="t" textboxrect="0,0,232410,175895"/>
                      </v:shape>
                      <v:shape id="Shape 1154" o:spid="_x0000_s1028"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gBMUA&#10;AADdAAAADwAAAGRycy9kb3ducmV2LnhtbERP22rCQBB9F/oPyxR8042XFkldpXjDYqA0te9Ddpqk&#10;zc6G7EajX+8Khb7N4VxnvuxMJU7UuNKygtEwAkGcWV1yruD4uR3MQDiPrLGyTAou5GC5eOjNMdb2&#10;zB90Sn0uQgi7GBUU3texlC4ryKAb2po4cN+2MegDbHKpGzyHcFPJcRQ9S4Mlh4YCa1oVlP2mrVFg&#10;fxJbXnfH5PA22bSzNk2+1u+ZUv3H7vUFhKfO/4v/3Hsd5o+epnD/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WAExQAAAN0AAAAPAAAAAAAAAAAAAAAAAJgCAABkcnMv&#10;ZG93bnJldi54bWxQSwUGAAAAAAQABAD1AAAAigMAAAAA&#10;" path="m29337,c13081,,,13081,,29338l,146559v,16256,13081,29336,29337,29336l203073,175895v16256,,29337,-13080,29337,-29336l232410,29338c232410,13081,219329,,203073,l29337,xe" filled="f">
                        <v:stroke endcap="round"/>
                        <v:path arrowok="t" textboxrect="0,0,232410,175895"/>
                      </v:shape>
                    </v:group>
                  </w:pict>
                </mc:Fallback>
              </mc:AlternateContent>
            </w:r>
            <w:r>
              <w:rPr>
                <w:noProof/>
              </w:rPr>
              <mc:AlternateContent>
                <mc:Choice Requires="wpg">
                  <w:drawing>
                    <wp:anchor distT="0" distB="0" distL="114300" distR="114300" simplePos="0" relativeHeight="251673600" behindDoc="0" locked="0" layoutInCell="1" allowOverlap="1" wp14:anchorId="016E0768" wp14:editId="751EDD8C">
                      <wp:simplePos x="0" y="0"/>
                      <wp:positionH relativeFrom="column">
                        <wp:posOffset>2692908</wp:posOffset>
                      </wp:positionH>
                      <wp:positionV relativeFrom="paragraph">
                        <wp:posOffset>-16558</wp:posOffset>
                      </wp:positionV>
                      <wp:extent cx="237490" cy="224180"/>
                      <wp:effectExtent l="0" t="0" r="0" b="0"/>
                      <wp:wrapSquare wrapText="bothSides"/>
                      <wp:docPr id="5209" name="Group 5209"/>
                      <wp:cNvGraphicFramePr/>
                      <a:graphic xmlns:a="http://schemas.openxmlformats.org/drawingml/2006/main">
                        <a:graphicData uri="http://schemas.microsoft.com/office/word/2010/wordprocessingGroup">
                          <wpg:wgp>
                            <wpg:cNvGrpSpPr/>
                            <wpg:grpSpPr>
                              <a:xfrm>
                                <a:off x="0" y="0"/>
                                <a:ext cx="237490" cy="224180"/>
                                <a:chOff x="0" y="0"/>
                                <a:chExt cx="237490" cy="224180"/>
                              </a:xfrm>
                            </wpg:grpSpPr>
                            <wps:wsp>
                              <wps:cNvPr id="1155" name="Shape 1155"/>
                              <wps:cNvSpPr/>
                              <wps:spPr>
                                <a:xfrm>
                                  <a:off x="0" y="0"/>
                                  <a:ext cx="237490" cy="182880"/>
                                </a:xfrm>
                                <a:custGeom>
                                  <a:avLst/>
                                  <a:gdLst/>
                                  <a:ahLst/>
                                  <a:cxnLst/>
                                  <a:rect l="0" t="0" r="0" b="0"/>
                                  <a:pathLst>
                                    <a:path w="237490" h="182880">
                                      <a:moveTo>
                                        <a:pt x="30480" y="0"/>
                                      </a:moveTo>
                                      <a:cubicBezTo>
                                        <a:pt x="13589" y="0"/>
                                        <a:pt x="0" y="13588"/>
                                        <a:pt x="0" y="30480"/>
                                      </a:cubicBezTo>
                                      <a:lnTo>
                                        <a:pt x="0" y="152400"/>
                                      </a:lnTo>
                                      <a:cubicBezTo>
                                        <a:pt x="0" y="169290"/>
                                        <a:pt x="13589" y="182880"/>
                                        <a:pt x="30480" y="182880"/>
                                      </a:cubicBezTo>
                                      <a:lnTo>
                                        <a:pt x="207010" y="182880"/>
                                      </a:lnTo>
                                      <a:cubicBezTo>
                                        <a:pt x="223901" y="182880"/>
                                        <a:pt x="237490" y="169290"/>
                                        <a:pt x="237490" y="152400"/>
                                      </a:cubicBezTo>
                                      <a:lnTo>
                                        <a:pt x="237490" y="30480"/>
                                      </a:lnTo>
                                      <a:cubicBezTo>
                                        <a:pt x="237490" y="13588"/>
                                        <a:pt x="223901" y="0"/>
                                        <a:pt x="20701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412" name="Shape 6412"/>
                              <wps:cNvSpPr/>
                              <wps:spPr>
                                <a:xfrm>
                                  <a:off x="81788" y="54229"/>
                                  <a:ext cx="77724" cy="77597"/>
                                </a:xfrm>
                                <a:custGeom>
                                  <a:avLst/>
                                  <a:gdLst/>
                                  <a:ahLst/>
                                  <a:cxnLst/>
                                  <a:rect l="0" t="0" r="0" b="0"/>
                                  <a:pathLst>
                                    <a:path w="77724" h="77597">
                                      <a:moveTo>
                                        <a:pt x="0" y="0"/>
                                      </a:moveTo>
                                      <a:lnTo>
                                        <a:pt x="77724" y="0"/>
                                      </a:lnTo>
                                      <a:lnTo>
                                        <a:pt x="77724" y="77597"/>
                                      </a:lnTo>
                                      <a:lnTo>
                                        <a:pt x="0" y="77597"/>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157" name="Rectangle 1157"/>
                              <wps:cNvSpPr/>
                              <wps:spPr>
                                <a:xfrm>
                                  <a:off x="100076" y="55473"/>
                                  <a:ext cx="50673" cy="224380"/>
                                </a:xfrm>
                                <a:prstGeom prst="rect">
                                  <a:avLst/>
                                </a:prstGeom>
                                <a:ln>
                                  <a:noFill/>
                                </a:ln>
                              </wps:spPr>
                              <wps:txbx>
                                <w:txbxContent>
                                  <w:p w:rsidR="00CD2C3B" w:rsidRDefault="00CD2C3B" w:rsidP="00097362">
                                    <w:r>
                                      <w:rPr>
                                        <w:rFonts w:ascii="Times New Roman" w:eastAsia="Times New Roman" w:hAnsi="Times New Roman" w:cs="Times New Roman"/>
                                        <w:color w:val="FFFFFF"/>
                                      </w:rPr>
                                      <w:t xml:space="preserve"> </w:t>
                                    </w:r>
                                  </w:p>
                                  <w:p w:rsidR="000C5FAB" w:rsidRDefault="000C5FAB"/>
                                  <w:p w:rsidR="00CD2C3B" w:rsidRDefault="00CD2C3B" w:rsidP="00097362">
                                    <w:r>
                                      <w:rPr>
                                        <w:rFonts w:ascii="Times New Roman" w:eastAsia="Times New Roman" w:hAnsi="Times New Roman" w:cs="Times New Roman"/>
                                        <w:color w:val="FFFFFF"/>
                                      </w:rPr>
                                      <w:t xml:space="preserve"> </w:t>
                                    </w:r>
                                  </w:p>
                                </w:txbxContent>
                              </wps:txbx>
                              <wps:bodyPr horzOverflow="overflow" vert="horz" lIns="0" tIns="0" rIns="0" bIns="0" rtlCol="0">
                                <a:noAutofit/>
                              </wps:bodyPr>
                            </wps:wsp>
                          </wpg:wgp>
                        </a:graphicData>
                      </a:graphic>
                    </wp:anchor>
                  </w:drawing>
                </mc:Choice>
                <mc:Fallback>
                  <w:pict>
                    <v:group w14:anchorId="016E0768" id="Group 5209" o:spid="_x0000_s1033" style="position:absolute;margin-left:212.05pt;margin-top:-1.3pt;width:18.7pt;height:17.65pt;z-index:251673600" coordsize="237490,224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">
                      <v:shape id="Shape 1155" o:spid="_x0000_s1034" style="position:absolute;width:237490;height:182880;visibility:visible;mso-wrap-style:square;v-text-anchor:top" coordsize="23749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ImsEA&#10;AADdAAAADwAAAGRycy9kb3ducmV2LnhtbERPS4vCMBC+L/gfwgje1lTBRatRRBH34sEH9Do0Y1ts&#10;JiVJH/77zcLC3ubje85mN5hadOR8ZVnBbJqAIM6trrhQ8LifPpcgfEDWWFsmBW/ysNuOPjaYatvz&#10;lbpbKEQMYZ+igjKEJpXS5yUZ9FPbEEfuaZ3BEKErpHbYx3BTy3mSfEmDFceGEhs6lJS/bq1R8LoM&#10;bd+Fp7tk86Nrz1kmVzZTajIe9msQgYbwL/5zf+s4f7ZYwO838QS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4CJrBAAAA3QAAAA8AAAAAAAAAAAAAAAAAmAIAAGRycy9kb3du&#10;cmV2LnhtbFBLBQYAAAAABAAEAPUAAACGAwAAAAA=&#10;" path="m30480,c13589,,,13588,,30480l,152400v,16890,13589,30480,30480,30480l207010,182880v16891,,30480,-13590,30480,-30480l237490,30480c237490,13588,223901,,207010,l30480,xe" filled="f">
                        <v:stroke endcap="round"/>
                        <v:path arrowok="t" textboxrect="0,0,237490,182880"/>
                      </v:shape>
                      <v:shape id="Shape 6412" o:spid="_x0000_s1035" style="position:absolute;left:81788;top:54229;width:77724;height:77597;visibility:visible;mso-wrap-style:square;v-text-anchor:top" coordsize="77724,77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e+eMQA&#10;AADdAAAADwAAAGRycy9kb3ducmV2LnhtbESPQWvCQBSE74X+h+UJXopu1GIlukqpFIQeGq3eH9ln&#10;Esy+DdlXk/77riB4HGa+GWa16V2trtSGyrOByTgBRZx7W3Fh4PjzOVqACoJssfZMBv4owGb9/LTC&#10;1PqO93Q9SKFiCYcUDZQiTap1yEtyGMa+IY7e2bcOJcq20LbFLpa7Wk+TZK4dVhwXSmzoo6T8cvh1&#10;BubJ9ktOWZ4Fkrcev1+y2eLSGTMc9O9LUEK9PMJ3emcj9zqZwu1NfA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3vnjEAAAA3QAAAA8AAAAAAAAAAAAAAAAAmAIAAGRycy9k&#10;b3ducmV2LnhtbFBLBQYAAAAABAAEAPUAAACJAwAAAAA=&#10;" path="m,l77724,r,77597l,77597,,e" fillcolor="black" stroked="f" strokeweight="0">
                        <v:stroke endcap="round"/>
                        <v:path arrowok="t" textboxrect="0,0,77724,77597"/>
                      </v:shape>
                      <v:rect id="Rectangle 1157" o:spid="_x0000_s1036" style="position:absolute;left:100076;top:55473;width:50673;height:224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SfcUA&#10;AADdAAAADwAAAGRycy9kb3ducmV2LnhtbERPTWvCQBC9F/wPywje6kbB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BJ9xQAAAN0AAAAPAAAAAAAAAAAAAAAAAJgCAABkcnMv&#10;ZG93bnJldi54bWxQSwUGAAAAAAQABAD1AAAAigMAAAAA&#10;" filled="f" stroked="f">
                        <v:textbox inset="0,0,0,0">
                          <w:txbxContent>
                            <w:p w:rsidR="00CD2C3B" w:rsidRDefault="00CD2C3B" w:rsidP="00097362">
                              <w:r>
                                <w:rPr>
                                  <w:rFonts w:ascii="Times New Roman" w:eastAsia="Times New Roman" w:hAnsi="Times New Roman" w:cs="Times New Roman"/>
                                  <w:color w:val="FFFFFF"/>
                                </w:rPr>
                                <w:t xml:space="preserve"> </w:t>
                              </w:r>
                            </w:p>
                            <w:p w:rsidR="000C5FAB" w:rsidRDefault="000C5FAB"/>
                            <w:p w:rsidR="00CD2C3B" w:rsidRDefault="00CD2C3B" w:rsidP="00097362">
                              <w:r>
                                <w:rPr>
                                  <w:rFonts w:ascii="Times New Roman" w:eastAsia="Times New Roman" w:hAnsi="Times New Roman" w:cs="Times New Roman"/>
                                  <w:color w:val="FFFFFF"/>
                                </w:rPr>
                                <w:t xml:space="preserve"> </w:t>
                              </w:r>
                            </w:p>
                          </w:txbxContent>
                        </v:textbox>
                      </v:rect>
                      <w10:wrap type="square"/>
                    </v:group>
                  </w:pict>
                </mc:Fallback>
              </mc:AlternateContent>
            </w:r>
          </w:p>
          <w:p w:rsidR="00097362" w:rsidRDefault="00097362" w:rsidP="002D4936">
            <w:pPr>
              <w:spacing w:after="79"/>
              <w:ind w:right="3417"/>
            </w:pPr>
            <w:r>
              <w:rPr>
                <w:rFonts w:ascii="Arial" w:eastAsia="Arial" w:hAnsi="Arial" w:cs="Arial"/>
                <w:b/>
                <w:sz w:val="6"/>
              </w:rPr>
              <w:t xml:space="preserve"> </w:t>
            </w:r>
          </w:p>
          <w:p w:rsidR="00097362" w:rsidRDefault="00097362" w:rsidP="002D4936">
            <w:r>
              <w:rPr>
                <w:rFonts w:ascii="Arial" w:eastAsia="Arial" w:hAnsi="Arial" w:cs="Arial"/>
                <w:b/>
                <w:sz w:val="16"/>
              </w:rPr>
              <w:t xml:space="preserve">If yes- provide a list of names, contact details and ID no.  </w:t>
            </w:r>
          </w:p>
        </w:tc>
      </w:tr>
      <w:tr w:rsidR="00097362" w:rsidTr="002D4936">
        <w:trPr>
          <w:trHeight w:val="59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317" w:hanging="317"/>
            </w:pPr>
            <w:r>
              <w:rPr>
                <w:rFonts w:ascii="Arial" w:eastAsia="Arial" w:hAnsi="Arial" w:cs="Arial"/>
                <w:b/>
                <w:sz w:val="16"/>
              </w:rPr>
              <w:t>C.7 Research Methodology and Informed consent:</w:t>
            </w:r>
            <w:r>
              <w:rPr>
                <w:rFonts w:ascii="Arial" w:eastAsia="Arial" w:hAnsi="Arial" w:cs="Arial"/>
                <w:b/>
                <w:sz w:val="12"/>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spacing w:line="231" w:lineRule="auto"/>
            </w:pPr>
            <w:r>
              <w:rPr>
                <w:rFonts w:ascii="Arial" w:eastAsia="Arial" w:hAnsi="Arial" w:cs="Arial"/>
                <w:b/>
                <w:sz w:val="16"/>
              </w:rPr>
              <w:t>Research methodology</w:t>
            </w:r>
            <w:r>
              <w:rPr>
                <w:rFonts w:ascii="Arial" w:eastAsia="Arial" w:hAnsi="Arial" w:cs="Arial"/>
                <w:sz w:val="16"/>
              </w:rPr>
              <w:t xml:space="preserve">: Testing  an electronic marking system for class tests through controlled access. </w:t>
            </w:r>
            <w:r>
              <w:rPr>
                <w:rFonts w:ascii="Arial" w:eastAsia="Arial" w:hAnsi="Arial" w:cs="Arial"/>
                <w:b/>
                <w:sz w:val="16"/>
              </w:rPr>
              <w:t xml:space="preserve">Informed consent: </w:t>
            </w:r>
            <w:r>
              <w:rPr>
                <w:rFonts w:ascii="Arial" w:eastAsia="Arial" w:hAnsi="Arial" w:cs="Arial"/>
                <w:sz w:val="16"/>
              </w:rPr>
              <w:t>Controlled access rights to markers of the electronic system</w:t>
            </w:r>
            <w:r>
              <w:rPr>
                <w:rFonts w:ascii="Arial" w:eastAsia="Arial" w:hAnsi="Arial" w:cs="Arial"/>
                <w:b/>
                <w:sz w:val="16"/>
              </w:rPr>
              <w:t xml:space="preserve"> </w:t>
            </w:r>
          </w:p>
          <w:p w:rsidR="00097362" w:rsidRDefault="00097362" w:rsidP="002D4936">
            <w:r>
              <w:rPr>
                <w:rFonts w:ascii="Arial" w:eastAsia="Arial" w:hAnsi="Arial" w:cs="Arial"/>
                <w:sz w:val="16"/>
              </w:rPr>
              <w:t xml:space="preserve"> </w:t>
            </w:r>
          </w:p>
        </w:tc>
      </w:tr>
      <w:tr w:rsidR="00097362" w:rsidTr="002D4936">
        <w:trPr>
          <w:trHeight w:val="192"/>
        </w:trPr>
        <w:tc>
          <w:tcPr>
            <w:tcW w:w="2661" w:type="dxa"/>
            <w:vMerge w:val="restart"/>
            <w:tcBorders>
              <w:top w:val="single" w:sz="6" w:space="0" w:color="000000"/>
              <w:left w:val="single" w:sz="12" w:space="0" w:color="000000"/>
              <w:bottom w:val="single" w:sz="12" w:space="0" w:color="000000"/>
              <w:right w:val="single" w:sz="6" w:space="0" w:color="000000"/>
            </w:tcBorders>
            <w:shd w:val="clear" w:color="auto" w:fill="F2F2F2"/>
            <w:vAlign w:val="center"/>
          </w:tcPr>
          <w:p w:rsidR="00097362" w:rsidRDefault="00097362" w:rsidP="002D4936">
            <w:pPr>
              <w:ind w:right="86"/>
            </w:pPr>
            <w:r>
              <w:rPr>
                <w:rFonts w:ascii="Arial" w:eastAsia="Arial" w:hAnsi="Arial" w:cs="Arial"/>
                <w:b/>
                <w:sz w:val="16"/>
              </w:rPr>
              <w:t>C.8  Ethics clearance status from UCT’s Faculty Ethics Research Committee (FREC)</w:t>
            </w:r>
            <w:r>
              <w:rPr>
                <w:rFonts w:ascii="Arial" w:eastAsia="Arial" w:hAnsi="Arial" w:cs="Arial"/>
                <w:b/>
                <w:sz w:val="14"/>
              </w:rPr>
              <w:t xml:space="preserve"> </w:t>
            </w:r>
          </w:p>
        </w:tc>
        <w:tc>
          <w:tcPr>
            <w:tcW w:w="5268" w:type="dxa"/>
            <w:vMerge w:val="restart"/>
            <w:tcBorders>
              <w:top w:val="single" w:sz="6" w:space="0" w:color="000000"/>
              <w:left w:val="single" w:sz="6" w:space="0" w:color="000000"/>
              <w:bottom w:val="single" w:sz="12" w:space="0" w:color="000000"/>
              <w:right w:val="nil"/>
            </w:tcBorders>
          </w:tcPr>
          <w:p w:rsidR="00097362" w:rsidRDefault="00097362" w:rsidP="002D4936">
            <w:r>
              <w:rPr>
                <w:rFonts w:ascii="Arial" w:eastAsia="Arial" w:hAnsi="Arial" w:cs="Arial"/>
                <w:b/>
                <w:sz w:val="16"/>
              </w:rPr>
              <w:t>Approved</w:t>
            </w:r>
            <w:r>
              <w:rPr>
                <w:rFonts w:ascii="Arial" w:eastAsia="Arial" w:hAnsi="Arial" w:cs="Arial"/>
                <w:sz w:val="16"/>
              </w:rPr>
              <w:t xml:space="preserve"> </w:t>
            </w:r>
            <w:r>
              <w:rPr>
                <w:rFonts w:ascii="Arial" w:eastAsia="Arial" w:hAnsi="Arial" w:cs="Arial"/>
                <w:b/>
                <w:sz w:val="16"/>
              </w:rPr>
              <w:t xml:space="preserve">by the FREC </w:t>
            </w:r>
            <w:r>
              <w:rPr>
                <w:rFonts w:ascii="Arial" w:eastAsia="Arial" w:hAnsi="Arial" w:cs="Arial"/>
                <w:sz w:val="16"/>
              </w:rPr>
              <w:t xml:space="preserve">          </w:t>
            </w:r>
            <w:r>
              <w:rPr>
                <w:rFonts w:ascii="Arial" w:eastAsia="Arial" w:hAnsi="Arial" w:cs="Arial"/>
                <w:b/>
                <w:sz w:val="16"/>
              </w:rPr>
              <w:t xml:space="preserve">Yes                           With amendments: </w:t>
            </w:r>
            <w:r>
              <w:rPr>
                <w:noProof/>
              </w:rPr>
              <mc:AlternateContent>
                <mc:Choice Requires="wpg">
                  <w:drawing>
                    <wp:anchor distT="0" distB="0" distL="114300" distR="114300" simplePos="0" relativeHeight="251674624" behindDoc="0" locked="0" layoutInCell="1" allowOverlap="1" wp14:anchorId="3C26299D" wp14:editId="1F1744AD">
                      <wp:simplePos x="0" y="0"/>
                      <wp:positionH relativeFrom="column">
                        <wp:posOffset>1706753</wp:posOffset>
                      </wp:positionH>
                      <wp:positionV relativeFrom="paragraph">
                        <wp:posOffset>9731</wp:posOffset>
                      </wp:positionV>
                      <wp:extent cx="232410" cy="191135"/>
                      <wp:effectExtent l="0" t="0" r="0" b="0"/>
                      <wp:wrapNone/>
                      <wp:docPr id="5240" name="Group 5240"/>
                      <wp:cNvGraphicFramePr/>
                      <a:graphic xmlns:a="http://schemas.openxmlformats.org/drawingml/2006/main">
                        <a:graphicData uri="http://schemas.microsoft.com/office/word/2010/wordprocessingGroup">
                          <wpg:wgp>
                            <wpg:cNvGrpSpPr/>
                            <wpg:grpSpPr>
                              <a:xfrm>
                                <a:off x="0" y="0"/>
                                <a:ext cx="232410" cy="191135"/>
                                <a:chOff x="0" y="0"/>
                                <a:chExt cx="232410" cy="191135"/>
                              </a:xfrm>
                            </wpg:grpSpPr>
                            <wps:wsp>
                              <wps:cNvPr id="1159" name="Shape 1159"/>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0" name="Shape 1160"/>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4FDD0E" id="Group 5240" o:spid="_x0000_s1026" style="position:absolute;margin-left:134.4pt;margin-top:.75pt;width:18.3pt;height:15.05pt;z-index:251674624" coordsize="232410,19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">
                      <v:shape id="Shape 1159" o:spid="_x0000_s1027"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BAIMIA&#10;AADdAAAADwAAAGRycy9kb3ducmV2LnhtbERPzYrCMBC+C75DGGFvmlrWartGKYLgYS+6+wBDM03L&#10;NpPSpFrf3iws7G0+vt/ZHyfbiTsNvnWsYL1KQBBXTrdsFHx/nZc7ED4ga+wck4IneTge5rM9Fto9&#10;+Er3WzAihrAvUEETQl9I6auGLPqV64kjV7vBYohwMFIP+IjhtpNpkmTSYsuxocGeTg1VP7fRKjDp&#10;ZpzKz3dTbeuQ2aum7JmPSr0tpvIDRKAp/Iv/3Bcd5683Ofx+E0+Qh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sEAgwgAAAN0AAAAPAAAAAAAAAAAAAAAAAJgCAABkcnMvZG93&#10;bnJldi54bWxQSwUGAAAAAAQABAD1AAAAhwMAAAAA&#10;" path="m31877,l200533,v17653,,31877,14224,31877,31877l232410,159259v,17652,-14224,31876,-31877,31876l31877,191135c14224,191135,,176911,,159259l,31877c,14224,14224,,31877,xe" fillcolor="black" stroked="f" strokeweight="0">
                        <v:stroke endcap="round"/>
                        <v:path arrowok="t" textboxrect="0,0,232410,191135"/>
                      </v:shape>
                      <v:shape id="Shape 1160" o:spid="_x0000_s1028"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IcUA&#10;AADdAAAADwAAAGRycy9kb3ducmV2LnhtbESPT2vDMAzF74N9B6NBb6uTDspI65YyNthlh/4bO4pY&#10;jUNjObO9NP321aGwm8R7eu+n5Xr0nRoopjawgXJagCKug225MXDYfzy/gkoZ2WIXmAxcKcF69fiw&#10;xMqGC29p2OVGSQinCg24nPtK61Q78pimoScW7RSixyxrbLSNeJFw3+lZUcy1x5alwWFPb47q8+7P&#10;G/g97F/c7DjwtS7fy59vG79cjsZMnsbNAlSmMf+b79efVvDLufDLNzKCX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DYhxQAAAN0AAAAPAAAAAAAAAAAAAAAAAJgCAABkcnMv&#10;ZG93bnJldi54bWxQSwUGAAAAAAQABAD1AAAAigMAAAAA&#10;" path="m31877,c14224,,,14224,,31877l,159259v,17652,14224,31876,31877,31876l200533,191135v17653,,31877,-14224,31877,-31876l232410,31877c232410,14224,218186,,200533,l31877,xe" filled="f">
                        <v:stroke endcap="round"/>
                        <v:path arrowok="t" textboxrect="0,0,232410,191135"/>
                      </v:shape>
                    </v:group>
                  </w:pict>
                </mc:Fallback>
              </mc:AlternateContent>
            </w:r>
          </w:p>
          <w:p w:rsidR="00097362" w:rsidRDefault="00097362" w:rsidP="002D4936">
            <w:r>
              <w:rPr>
                <w:rFonts w:ascii="Arial" w:eastAsia="Arial" w:hAnsi="Arial" w:cs="Arial"/>
                <w:b/>
                <w:sz w:val="16"/>
              </w:rPr>
              <w:t xml:space="preserve"> </w:t>
            </w:r>
          </w:p>
          <w:p w:rsidR="00097362" w:rsidRDefault="00097362" w:rsidP="00097362">
            <w:pPr>
              <w:numPr>
                <w:ilvl w:val="0"/>
                <w:numId w:val="46"/>
              </w:numPr>
              <w:ind w:hanging="271"/>
            </w:pPr>
            <w:r>
              <w:rPr>
                <w:rFonts w:ascii="Arial" w:eastAsia="Arial" w:hAnsi="Arial" w:cs="Arial"/>
                <w:b/>
                <w:sz w:val="16"/>
              </w:rPr>
              <w:t xml:space="preserve">Attach copy of your ethics approval.  Attached: </w:t>
            </w:r>
            <w:r>
              <w:rPr>
                <w:rFonts w:ascii="Arial" w:eastAsia="Arial" w:hAnsi="Arial" w:cs="Arial"/>
                <w:b/>
                <w:sz w:val="16"/>
                <w:shd w:val="clear" w:color="auto" w:fill="FFFF00"/>
              </w:rPr>
              <w:t xml:space="preserve">Yes </w:t>
            </w:r>
            <w:r>
              <w:rPr>
                <w:rFonts w:ascii="Arial" w:eastAsia="Arial" w:hAnsi="Arial" w:cs="Arial"/>
                <w:b/>
                <w:sz w:val="16"/>
              </w:rPr>
              <w:t>/ No</w:t>
            </w:r>
            <w:r>
              <w:rPr>
                <w:rFonts w:ascii="Arial" w:eastAsia="Arial" w:hAnsi="Arial" w:cs="Arial"/>
                <w:sz w:val="16"/>
              </w:rPr>
              <w:t xml:space="preserve"> </w:t>
            </w:r>
          </w:p>
          <w:p w:rsidR="00097362" w:rsidRDefault="00097362" w:rsidP="00097362">
            <w:pPr>
              <w:numPr>
                <w:ilvl w:val="0"/>
                <w:numId w:val="46"/>
              </w:numPr>
              <w:ind w:hanging="271"/>
            </w:pPr>
            <w:r>
              <w:rPr>
                <w:rFonts w:ascii="Arial" w:eastAsia="Arial" w:hAnsi="Arial" w:cs="Arial"/>
                <w:b/>
                <w:sz w:val="16"/>
              </w:rPr>
              <w:t>State date and reference no.  of ethics approval:  Date:  8 July 2014</w:t>
            </w:r>
          </w:p>
          <w:p w:rsidR="00097362" w:rsidRDefault="00097362" w:rsidP="002D4936">
            <w:r>
              <w:rPr>
                <w:rFonts w:ascii="Arial" w:eastAsia="Arial" w:hAnsi="Arial" w:cs="Arial"/>
                <w:sz w:val="4"/>
              </w:rPr>
              <w:t xml:space="preserve"> </w:t>
            </w:r>
          </w:p>
          <w:p w:rsidR="00097362" w:rsidRDefault="00097362" w:rsidP="002D4936">
            <w:r>
              <w:rPr>
                <w:rFonts w:ascii="Arial" w:eastAsia="Arial" w:hAnsi="Arial" w:cs="Arial"/>
                <w:sz w:val="2"/>
              </w:rPr>
              <w:t xml:space="preserve"> </w:t>
            </w:r>
          </w:p>
        </w:tc>
        <w:tc>
          <w:tcPr>
            <w:tcW w:w="406" w:type="dxa"/>
            <w:tcBorders>
              <w:top w:val="single" w:sz="6" w:space="0" w:color="000000"/>
              <w:left w:val="nil"/>
              <w:bottom w:val="nil"/>
              <w:right w:val="nil"/>
            </w:tcBorders>
            <w:shd w:val="clear" w:color="auto" w:fill="FFFF00"/>
          </w:tcPr>
          <w:p w:rsidR="00097362" w:rsidRDefault="00097362" w:rsidP="002D4936">
            <w:r>
              <w:rPr>
                <w:rFonts w:ascii="Arial" w:eastAsia="Arial" w:hAnsi="Arial" w:cs="Arial"/>
                <w:b/>
                <w:sz w:val="16"/>
              </w:rPr>
              <w:t>Yes</w:t>
            </w:r>
          </w:p>
        </w:tc>
        <w:tc>
          <w:tcPr>
            <w:tcW w:w="2528" w:type="dxa"/>
            <w:vMerge w:val="restart"/>
            <w:tcBorders>
              <w:top w:val="single" w:sz="6" w:space="0" w:color="000000"/>
              <w:left w:val="nil"/>
              <w:bottom w:val="single" w:sz="12" w:space="0" w:color="000000"/>
              <w:right w:val="single" w:sz="12" w:space="0" w:color="000000"/>
            </w:tcBorders>
          </w:tcPr>
          <w:p w:rsidR="00097362" w:rsidRDefault="00097362" w:rsidP="002D4936">
            <w:pPr>
              <w:spacing w:after="361"/>
            </w:pPr>
            <w:r>
              <w:rPr>
                <w:rFonts w:ascii="Arial" w:eastAsia="Arial" w:hAnsi="Arial" w:cs="Arial"/>
                <w:b/>
                <w:sz w:val="16"/>
              </w:rPr>
              <w:t xml:space="preserve">              No:  </w:t>
            </w:r>
            <w:r>
              <w:rPr>
                <w:noProof/>
              </w:rPr>
              <mc:AlternateContent>
                <mc:Choice Requires="wpg">
                  <w:drawing>
                    <wp:anchor distT="0" distB="0" distL="114300" distR="114300" simplePos="0" relativeHeight="251675648" behindDoc="0" locked="0" layoutInCell="1" allowOverlap="1" wp14:anchorId="5AB2761D" wp14:editId="0B6A2B80">
                      <wp:simplePos x="0" y="0"/>
                      <wp:positionH relativeFrom="column">
                        <wp:posOffset>21844</wp:posOffset>
                      </wp:positionH>
                      <wp:positionV relativeFrom="paragraph">
                        <wp:posOffset>9730</wp:posOffset>
                      </wp:positionV>
                      <wp:extent cx="755650" cy="191135"/>
                      <wp:effectExtent l="0" t="0" r="0" b="0"/>
                      <wp:wrapNone/>
                      <wp:docPr id="5259" name="Group 5259"/>
                      <wp:cNvGraphicFramePr/>
                      <a:graphic xmlns:a="http://schemas.openxmlformats.org/drawingml/2006/main">
                        <a:graphicData uri="http://schemas.microsoft.com/office/word/2010/wordprocessingGroup">
                          <wpg:wgp>
                            <wpg:cNvGrpSpPr/>
                            <wpg:grpSpPr>
                              <a:xfrm>
                                <a:off x="0" y="0"/>
                                <a:ext cx="755650" cy="191135"/>
                                <a:chOff x="0" y="0"/>
                                <a:chExt cx="755650" cy="191135"/>
                              </a:xfrm>
                            </wpg:grpSpPr>
                            <wps:wsp>
                              <wps:cNvPr id="1164" name="Shape 1164"/>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5" name="Shape 1165"/>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9" name="Shape 1169"/>
                              <wps:cNvSpPr/>
                              <wps:spPr>
                                <a:xfrm>
                                  <a:off x="523240" y="0"/>
                                  <a:ext cx="232410" cy="175895"/>
                                </a:xfrm>
                                <a:custGeom>
                                  <a:avLst/>
                                  <a:gdLst/>
                                  <a:ahLst/>
                                  <a:cxnLst/>
                                  <a:rect l="0" t="0" r="0" b="0"/>
                                  <a:pathLst>
                                    <a:path w="232410" h="175895">
                                      <a:moveTo>
                                        <a:pt x="29337" y="0"/>
                                      </a:moveTo>
                                      <a:cubicBezTo>
                                        <a:pt x="13081" y="0"/>
                                        <a:pt x="0" y="13081"/>
                                        <a:pt x="0" y="29337"/>
                                      </a:cubicBezTo>
                                      <a:lnTo>
                                        <a:pt x="0" y="146559"/>
                                      </a:lnTo>
                                      <a:cubicBezTo>
                                        <a:pt x="0" y="162814"/>
                                        <a:pt x="13081" y="175895"/>
                                        <a:pt x="29337" y="175895"/>
                                      </a:cubicBezTo>
                                      <a:lnTo>
                                        <a:pt x="203073" y="175895"/>
                                      </a:lnTo>
                                      <a:cubicBezTo>
                                        <a:pt x="219329" y="175895"/>
                                        <a:pt x="232410" y="162814"/>
                                        <a:pt x="232410" y="146559"/>
                                      </a:cubicBezTo>
                                      <a:lnTo>
                                        <a:pt x="232410" y="29337"/>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D479B8" id="Group 5259" o:spid="_x0000_s1026" style="position:absolute;margin-left:1.7pt;margin-top:.75pt;width:59.5pt;height:15.05pt;z-index:251675648" coordsize="7556,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">
                      <v:shape id="Shape 1164" o:spid="_x0000_s1027"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0lA8EA&#10;AADdAAAADwAAAGRycy9kb3ducmV2LnhtbERPzYrCMBC+C/sOYRb2pqmiXa1NRRYWPHhR9wGGZkyL&#10;zaQ0aa1vvxEEb/Px/U6+G20jBup87VjBfJaAIC6drtko+Lv8TtcgfEDW2DgmBQ/ysCs+Jjlm2t35&#10;RMM5GBFD2GeooAqhzaT0ZUUW/cy1xJG7us5iiLAzUnd4j+G2kYskSaXFmmNDhS39VFTezr1VYBar&#10;ftwfl6b8vobUnjSlj02v1NfnuN+CCDSGt/jlPug4f54u4flNPEEW/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dJQPBAAAA3QAAAA8AAAAAAAAAAAAAAAAAmAIAAGRycy9kb3du&#10;cmV2LnhtbFBLBQYAAAAABAAEAPUAAACGAwAAAAA=&#10;" path="m31877,l200533,v17653,,31877,14224,31877,31877l232410,159259v,17652,-14224,31876,-31877,31876l31877,191135c14224,191135,,176911,,159259l,31877c,14224,14224,,31877,xe" fillcolor="black" stroked="f" strokeweight="0">
                        <v:stroke endcap="round"/>
                        <v:path arrowok="t" textboxrect="0,0,232410,191135"/>
                      </v:shape>
                      <v:shape id="Shape 1165" o:spid="_x0000_s1028"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OVucIA&#10;AADdAAAADwAAAGRycy9kb3ducmV2LnhtbERPS2sCMRC+F/wPYYTeanaViqxGEWnBSw8+8Thsxs3i&#10;ZrJN0nX996ZQ6G0+vucsVr1tREc+1I4V5KMMBHHpdM2VguPh820GIkRkjY1jUvCgAKvl4GWBhXZ3&#10;3lG3j5VIIRwKVGBibAspQ2nIYhi5ljhxV+ctxgR9JbXHewq3jRxn2VRarDk1GGxpY6i87X+sgu/j&#10;YWLGp44fZf6RX87af5nolXod9us5iEh9/Bf/ubc6zc+n7/D7TTp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U5W5wgAAAN0AAAAPAAAAAAAAAAAAAAAAAJgCAABkcnMvZG93&#10;bnJldi54bWxQSwUGAAAAAAQABAD1AAAAhwMAAAAA&#10;" path="m31877,c14224,,,14224,,31877l,159259v,17652,14224,31876,31877,31876l200533,191135v17653,,31877,-14224,31877,-31876l232410,31877c232410,14224,218186,,200533,l31877,xe" filled="f">
                        <v:stroke endcap="round"/>
                        <v:path arrowok="t" textboxrect="0,0,232410,191135"/>
                      </v:shape>
                      <v:shape id="Shape 1169" o:spid="_x0000_s1029" style="position:absolute;left:5232;width:2324;height:1758;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QFJ8QA&#10;AADdAAAADwAAAGRycy9kb3ducmV2LnhtbERPTWvCQBC9F/wPywje6sYKoqmriFapNCBN7X3Ijkk0&#10;OxuyG0399V2h0Ns83ufMl52pxJUaV1pWMBpGIIgzq0vOFRy/ts9TEM4ja6wsk4IfcrBc9J7mGGt7&#10;40+6pj4XIYRdjAoK7+tYSpcVZNANbU0cuJNtDPoAm1zqBm8h3FTyJYom0mDJoaHAmtYFZZe0NQrs&#10;ObHlfXdMPvbjt3bapsn35pApNeh3q1cQnjr/L/5zv+swfzSZweObc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EBSfEAAAA3QAAAA8AAAAAAAAAAAAAAAAAmAIAAGRycy9k&#10;b3ducmV2LnhtbFBLBQYAAAAABAAEAPUAAACJAwAAAAA=&#10;" path="m29337,c13081,,,13081,,29337l,146559v,16255,13081,29336,29337,29336l203073,175895v16256,,29337,-13081,29337,-29336l232410,29337c232410,13081,219329,,203073,l29337,xe" filled="f">
                        <v:stroke endcap="round"/>
                        <v:path arrowok="t" textboxrect="0,0,232410,175895"/>
                      </v:shape>
                    </v:group>
                  </w:pict>
                </mc:Fallback>
              </mc:AlternateContent>
            </w:r>
          </w:p>
          <w:p w:rsidR="00097362" w:rsidRDefault="00097362" w:rsidP="002D4936">
            <w:r>
              <w:rPr>
                <w:rFonts w:ascii="Arial" w:eastAsia="Arial" w:hAnsi="Arial" w:cs="Arial"/>
                <w:b/>
                <w:sz w:val="16"/>
              </w:rPr>
              <w:t xml:space="preserve"> Ref. No.:  FSREC 041-2014 </w:t>
            </w:r>
          </w:p>
        </w:tc>
      </w:tr>
      <w:tr w:rsidR="00097362" w:rsidTr="002D4936">
        <w:trPr>
          <w:trHeight w:val="632"/>
        </w:trPr>
        <w:tc>
          <w:tcPr>
            <w:tcW w:w="0" w:type="auto"/>
            <w:vMerge/>
            <w:tcBorders>
              <w:top w:val="nil"/>
              <w:left w:val="single" w:sz="12" w:space="0" w:color="000000"/>
              <w:bottom w:val="single" w:sz="12" w:space="0" w:color="000000"/>
              <w:right w:val="single" w:sz="6" w:space="0" w:color="000000"/>
            </w:tcBorders>
          </w:tcPr>
          <w:p w:rsidR="00097362" w:rsidRDefault="00097362" w:rsidP="002D4936"/>
        </w:tc>
        <w:tc>
          <w:tcPr>
            <w:tcW w:w="0" w:type="auto"/>
            <w:vMerge/>
            <w:tcBorders>
              <w:top w:val="nil"/>
              <w:left w:val="single" w:sz="6" w:space="0" w:color="000000"/>
              <w:bottom w:val="single" w:sz="12" w:space="0" w:color="000000"/>
              <w:right w:val="nil"/>
            </w:tcBorders>
          </w:tcPr>
          <w:p w:rsidR="00097362" w:rsidRDefault="00097362" w:rsidP="002D4936"/>
        </w:tc>
        <w:tc>
          <w:tcPr>
            <w:tcW w:w="406" w:type="dxa"/>
            <w:tcBorders>
              <w:top w:val="nil"/>
              <w:left w:val="nil"/>
              <w:bottom w:val="single" w:sz="12" w:space="0" w:color="000000"/>
              <w:right w:val="nil"/>
            </w:tcBorders>
            <w:vAlign w:val="bottom"/>
          </w:tcPr>
          <w:p w:rsidR="00097362" w:rsidRDefault="00097362" w:rsidP="002D4936">
            <w:pPr>
              <w:jc w:val="right"/>
            </w:pPr>
            <w:r>
              <w:rPr>
                <w:rFonts w:ascii="Arial" w:eastAsia="Arial" w:hAnsi="Arial" w:cs="Arial"/>
                <w:b/>
                <w:sz w:val="16"/>
              </w:rPr>
              <w:t xml:space="preserve">   </w:t>
            </w:r>
          </w:p>
        </w:tc>
        <w:tc>
          <w:tcPr>
            <w:tcW w:w="0" w:type="auto"/>
            <w:vMerge/>
            <w:tcBorders>
              <w:top w:val="nil"/>
              <w:left w:val="nil"/>
              <w:bottom w:val="single" w:sz="12" w:space="0" w:color="000000"/>
              <w:right w:val="single" w:sz="12" w:space="0" w:color="000000"/>
            </w:tcBorders>
          </w:tcPr>
          <w:p w:rsidR="00097362" w:rsidRDefault="00097362" w:rsidP="002D4936"/>
        </w:tc>
      </w:tr>
    </w:tbl>
    <w:p w:rsidR="00097362" w:rsidRDefault="00097362" w:rsidP="00097362">
      <w:pPr>
        <w:spacing w:after="26"/>
        <w:ind w:left="571" w:right="363" w:hanging="10"/>
        <w:jc w:val="center"/>
      </w:pPr>
      <w:r>
        <w:rPr>
          <w:rFonts w:ascii="Arial" w:eastAsia="Arial" w:hAnsi="Arial" w:cs="Arial"/>
          <w:b/>
          <w:sz w:val="18"/>
        </w:rPr>
        <w:t>SECTION D:  APPLICANT/S APPROVAL STATUS FOR ACCESS TO STUDENTS FOR RESEARCH PURPOSE  (</w:t>
      </w:r>
      <w:r>
        <w:rPr>
          <w:rFonts w:ascii="Arial" w:eastAsia="Arial" w:hAnsi="Arial" w:cs="Arial"/>
          <w:b/>
          <w:i/>
          <w:sz w:val="18"/>
        </w:rPr>
        <w:t>To be completed by the ED, DSA or Nominee)</w:t>
      </w:r>
      <w:r>
        <w:rPr>
          <w:rFonts w:ascii="Arial" w:eastAsia="Arial" w:hAnsi="Arial" w:cs="Arial"/>
          <w:b/>
          <w:sz w:val="18"/>
        </w:rPr>
        <w:t xml:space="preserve"> </w:t>
      </w:r>
    </w:p>
    <w:tbl>
      <w:tblPr>
        <w:tblStyle w:val="TableGrid"/>
        <w:tblW w:w="10897" w:type="dxa"/>
        <w:tblInd w:w="-778" w:type="dxa"/>
        <w:tblCellMar>
          <w:left w:w="91" w:type="dxa"/>
          <w:bottom w:w="126" w:type="dxa"/>
          <w:right w:w="115" w:type="dxa"/>
        </w:tblCellMar>
        <w:tblLook w:val="04A0" w:firstRow="1" w:lastRow="0" w:firstColumn="1" w:lastColumn="0" w:noHBand="0" w:noVBand="1"/>
      </w:tblPr>
      <w:tblGrid>
        <w:gridCol w:w="1180"/>
        <w:gridCol w:w="2429"/>
        <w:gridCol w:w="214"/>
        <w:gridCol w:w="2758"/>
        <w:gridCol w:w="1080"/>
        <w:gridCol w:w="1441"/>
        <w:gridCol w:w="1795"/>
      </w:tblGrid>
      <w:tr w:rsidR="00097362" w:rsidTr="002D4936">
        <w:trPr>
          <w:trHeight w:val="202"/>
        </w:trPr>
        <w:tc>
          <w:tcPr>
            <w:tcW w:w="1180" w:type="dxa"/>
            <w:vMerge w:val="restart"/>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ind w:left="11"/>
            </w:pPr>
            <w:r>
              <w:rPr>
                <w:rFonts w:ascii="Arial" w:eastAsia="Arial" w:hAnsi="Arial" w:cs="Arial"/>
                <w:sz w:val="16"/>
              </w:rPr>
              <w:t xml:space="preserve"> </w:t>
            </w:r>
          </w:p>
          <w:p w:rsidR="00097362" w:rsidRDefault="00097362" w:rsidP="002D4936">
            <w:pPr>
              <w:ind w:left="11"/>
            </w:pPr>
            <w:r>
              <w:rPr>
                <w:rFonts w:ascii="Arial" w:eastAsia="Arial" w:hAnsi="Arial" w:cs="Arial"/>
                <w:b/>
                <w:sz w:val="16"/>
              </w:rPr>
              <w:t xml:space="preserve">D.1  </w:t>
            </w:r>
          </w:p>
          <w:p w:rsidR="00097362" w:rsidRDefault="00097362" w:rsidP="002D4936">
            <w:pPr>
              <w:ind w:left="11"/>
            </w:pPr>
            <w:r>
              <w:rPr>
                <w:rFonts w:ascii="Arial" w:eastAsia="Arial" w:hAnsi="Arial" w:cs="Arial"/>
                <w:b/>
                <w:sz w:val="16"/>
              </w:rPr>
              <w:t xml:space="preserve">APPROVAL </w:t>
            </w:r>
          </w:p>
          <w:p w:rsidR="00097362" w:rsidRDefault="00097362" w:rsidP="002D4936">
            <w:pPr>
              <w:ind w:left="11"/>
            </w:pPr>
            <w:r>
              <w:rPr>
                <w:rFonts w:ascii="Arial" w:eastAsia="Arial" w:hAnsi="Arial" w:cs="Arial"/>
                <w:b/>
                <w:sz w:val="16"/>
              </w:rPr>
              <w:t xml:space="preserve">STATUS </w:t>
            </w:r>
          </w:p>
          <w:p w:rsidR="00097362" w:rsidRDefault="00097362" w:rsidP="002D4936">
            <w:pPr>
              <w:ind w:left="11"/>
            </w:pPr>
            <w:r>
              <w:rPr>
                <w:rFonts w:ascii="Arial" w:eastAsia="Arial" w:hAnsi="Arial" w:cs="Arial"/>
                <w:sz w:val="16"/>
              </w:rPr>
              <w:t xml:space="preserve"> </w:t>
            </w:r>
          </w:p>
        </w:tc>
        <w:tc>
          <w:tcPr>
            <w:tcW w:w="242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Approved / With Terms / Not </w:t>
            </w:r>
          </w:p>
        </w:tc>
        <w:tc>
          <w:tcPr>
            <w:tcW w:w="4052" w:type="dxa"/>
            <w:gridSpan w:val="3"/>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 Conditional approval with terms  </w:t>
            </w:r>
          </w:p>
        </w:tc>
        <w:tc>
          <w:tcPr>
            <w:tcW w:w="3236" w:type="dxa"/>
            <w:gridSpan w:val="2"/>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b/>
                <w:sz w:val="16"/>
              </w:rPr>
              <w:t xml:space="preserve">Applicant/s Ref. No.: </w:t>
            </w:r>
          </w:p>
        </w:tc>
      </w:tr>
      <w:tr w:rsidR="00097362" w:rsidTr="002D4936">
        <w:trPr>
          <w:trHeight w:val="950"/>
        </w:trPr>
        <w:tc>
          <w:tcPr>
            <w:tcW w:w="0" w:type="auto"/>
            <w:vMerge/>
            <w:tcBorders>
              <w:top w:val="nil"/>
              <w:left w:val="single" w:sz="12" w:space="0" w:color="000000"/>
              <w:bottom w:val="single" w:sz="6" w:space="0" w:color="000000"/>
              <w:right w:val="single" w:sz="6" w:space="0" w:color="000000"/>
            </w:tcBorders>
          </w:tcPr>
          <w:p w:rsidR="00097362" w:rsidRDefault="00097362" w:rsidP="002D4936"/>
        </w:tc>
        <w:tc>
          <w:tcPr>
            <w:tcW w:w="2429"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right="347"/>
            </w:pPr>
            <w:r>
              <w:rPr>
                <w:rFonts w:ascii="Arial" w:eastAsia="Arial" w:hAnsi="Arial" w:cs="Arial"/>
                <w:b/>
                <w:sz w:val="16"/>
              </w:rPr>
              <w:t xml:space="preserve"> </w:t>
            </w:r>
          </w:p>
          <w:p w:rsidR="00097362" w:rsidRDefault="00097362" w:rsidP="002D4936">
            <w:pPr>
              <w:ind w:left="17" w:right="347"/>
            </w:pPr>
            <w:r>
              <w:rPr>
                <w:rFonts w:ascii="Arial" w:eastAsia="Arial" w:hAnsi="Arial" w:cs="Arial"/>
                <w:b/>
                <w:i/>
                <w:sz w:val="16"/>
              </w:rPr>
              <w:t xml:space="preserve">Yes - Approved </w:t>
            </w:r>
            <w:r>
              <w:rPr>
                <w:noProof/>
              </w:rPr>
              <mc:AlternateContent>
                <mc:Choice Requires="wpg">
                  <w:drawing>
                    <wp:anchor distT="0" distB="0" distL="114300" distR="114300" simplePos="0" relativeHeight="251676672" behindDoc="0" locked="0" layoutInCell="1" allowOverlap="1" wp14:anchorId="031395BC" wp14:editId="216404AC">
                      <wp:simplePos x="0" y="0"/>
                      <wp:positionH relativeFrom="column">
                        <wp:posOffset>877100</wp:posOffset>
                      </wp:positionH>
                      <wp:positionV relativeFrom="paragraph">
                        <wp:posOffset>-60246</wp:posOffset>
                      </wp:positionV>
                      <wp:extent cx="314325" cy="187960"/>
                      <wp:effectExtent l="0" t="0" r="0" b="0"/>
                      <wp:wrapSquare wrapText="bothSides"/>
                      <wp:docPr id="5813" name="Group 5813"/>
                      <wp:cNvGraphicFramePr/>
                      <a:graphic xmlns:a="http://schemas.openxmlformats.org/drawingml/2006/main">
                        <a:graphicData uri="http://schemas.microsoft.com/office/word/2010/wordprocessingGroup">
                          <wpg:wgp>
                            <wpg:cNvGrpSpPr/>
                            <wpg:grpSpPr>
                              <a:xfrm>
                                <a:off x="0" y="0"/>
                                <a:ext cx="314325" cy="187960"/>
                                <a:chOff x="0" y="0"/>
                                <a:chExt cx="314325" cy="187960"/>
                              </a:xfrm>
                            </wpg:grpSpPr>
                            <wps:wsp>
                              <wps:cNvPr id="1166" name="Shape 1166"/>
                              <wps:cNvSpPr/>
                              <wps:spPr>
                                <a:xfrm>
                                  <a:off x="0" y="0"/>
                                  <a:ext cx="314325" cy="187960"/>
                                </a:xfrm>
                                <a:custGeom>
                                  <a:avLst/>
                                  <a:gdLst/>
                                  <a:ahLst/>
                                  <a:cxnLst/>
                                  <a:rect l="0" t="0" r="0" b="0"/>
                                  <a:pathLst>
                                    <a:path w="314325" h="187960">
                                      <a:moveTo>
                                        <a:pt x="31369" y="0"/>
                                      </a:moveTo>
                                      <a:lnTo>
                                        <a:pt x="282956" y="0"/>
                                      </a:lnTo>
                                      <a:cubicBezTo>
                                        <a:pt x="300355" y="0"/>
                                        <a:pt x="314325" y="13970"/>
                                        <a:pt x="314325" y="31369"/>
                                      </a:cubicBezTo>
                                      <a:lnTo>
                                        <a:pt x="314325" y="156591"/>
                                      </a:lnTo>
                                      <a:cubicBezTo>
                                        <a:pt x="314325" y="173990"/>
                                        <a:pt x="300355" y="187960"/>
                                        <a:pt x="282956" y="187960"/>
                                      </a:cubicBezTo>
                                      <a:lnTo>
                                        <a:pt x="31369" y="187960"/>
                                      </a:lnTo>
                                      <a:cubicBezTo>
                                        <a:pt x="13970" y="187960"/>
                                        <a:pt x="0" y="173990"/>
                                        <a:pt x="0" y="156591"/>
                                      </a:cubicBezTo>
                                      <a:lnTo>
                                        <a:pt x="0" y="31369"/>
                                      </a:lnTo>
                                      <a:cubicBezTo>
                                        <a:pt x="0" y="13970"/>
                                        <a:pt x="13970" y="0"/>
                                        <a:pt x="3136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7" name="Shape 1167"/>
                              <wps:cNvSpPr/>
                              <wps:spPr>
                                <a:xfrm>
                                  <a:off x="0" y="0"/>
                                  <a:ext cx="314325" cy="187960"/>
                                </a:xfrm>
                                <a:custGeom>
                                  <a:avLst/>
                                  <a:gdLst/>
                                  <a:ahLst/>
                                  <a:cxnLst/>
                                  <a:rect l="0" t="0" r="0" b="0"/>
                                  <a:pathLst>
                                    <a:path w="314325" h="187960">
                                      <a:moveTo>
                                        <a:pt x="31369" y="0"/>
                                      </a:moveTo>
                                      <a:cubicBezTo>
                                        <a:pt x="13970" y="0"/>
                                        <a:pt x="0" y="13970"/>
                                        <a:pt x="0" y="31369"/>
                                      </a:cubicBezTo>
                                      <a:lnTo>
                                        <a:pt x="0" y="156591"/>
                                      </a:lnTo>
                                      <a:cubicBezTo>
                                        <a:pt x="0" y="173990"/>
                                        <a:pt x="13970" y="187960"/>
                                        <a:pt x="31369" y="187960"/>
                                      </a:cubicBezTo>
                                      <a:lnTo>
                                        <a:pt x="282956" y="187960"/>
                                      </a:lnTo>
                                      <a:cubicBezTo>
                                        <a:pt x="300355" y="187960"/>
                                        <a:pt x="314325" y="173990"/>
                                        <a:pt x="314325" y="156591"/>
                                      </a:cubicBezTo>
                                      <a:lnTo>
                                        <a:pt x="314325" y="31369"/>
                                      </a:lnTo>
                                      <a:cubicBezTo>
                                        <a:pt x="314325" y="13970"/>
                                        <a:pt x="300355" y="0"/>
                                        <a:pt x="28295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FC4214" id="Group 5813" o:spid="_x0000_s1026" style="position:absolute;margin-left:69.05pt;margin-top:-4.75pt;width:24.75pt;height:14.8pt;z-index:251676672" coordsize="314325,18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">
                      <v:shape id="Shape 1166" o:spid="_x0000_s1027"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sIA&#10;AADdAAAADwAAAGRycy9kb3ducmV2LnhtbERP3WrCMBS+F3yHcAbeyEx10ElnFBEF8W5dH+CQHNuy&#10;5qQ00dQ9/SIMdnc+vt+z2Y22E3cafOtYwXKRgSDWzrRcK6i+Tq9rED4gG+wck4IHedhtp5MNFsZF&#10;/qR7GWqRQtgXqKAJoS+k9Lohi37heuLEXd1gMSQ41NIMGFO47eQqy3JpseXU0GBPh4b0d3mzCmJ3&#10;1utjWb2f4v7n8havB6/nrVKzl3H/ASLQGP7Ff+6zSfOXeQ7Pb9IJ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zGwgAAAN0AAAAPAAAAAAAAAAAAAAAAAJgCAABkcnMvZG93&#10;bnJldi54bWxQSwUGAAAAAAQABAD1AAAAhwMAAAAA&#10;" path="m31369,l282956,v17399,,31369,13970,31369,31369l314325,156591v,17399,-13970,31369,-31369,31369l31369,187960c13970,187960,,173990,,156591l,31369c,13970,13970,,31369,xe" fillcolor="black" stroked="f" strokeweight="0">
                        <v:stroke endcap="round"/>
                        <v:path arrowok="t" textboxrect="0,0,314325,187960"/>
                      </v:shape>
                      <v:shape id="Shape 1167" o:spid="_x0000_s1028"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3QPsAA&#10;AADdAAAADwAAAGRycy9kb3ducmV2LnhtbERPS4vCMBC+C/6HMMLeNHUPKl2jLIJSj+vjPtuMTdlk&#10;UprY1n+/EQRv8/E9Z70dnBUdtaH2rGA+y0AQl17XXCm4nPfTFYgQkTVaz6TgQQG2m/Fojbn2Pf9Q&#10;d4qVSCEcclRgYmxyKUNpyGGY+YY4cTffOowJtpXULfYp3Fn5mWUL6bDm1GCwoZ2h8u90dwr8wx77&#10;oojmeLjcmt9+uBZdaZX6mAzfXyAiDfEtfrkLnebPF0t4fpNO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3QPsAAAADdAAAADwAAAAAAAAAAAAAAAACYAgAAZHJzL2Rvd25y&#10;ZXYueG1sUEsFBgAAAAAEAAQA9QAAAIUDAAAAAA==&#10;" path="m31369,c13970,,,13970,,31369l,156591v,17399,13970,31369,31369,31369l282956,187960v17399,,31369,-13970,31369,-31369l314325,31369c314325,13970,300355,,282956,l31369,xe" filled="f">
                        <v:stroke endcap="round"/>
                        <v:path arrowok="t" textboxrect="0,0,314325,187960"/>
                      </v:shape>
                      <w10:wrap type="square"/>
                    </v:group>
                  </w:pict>
                </mc:Fallback>
              </mc:AlternateContent>
            </w:r>
          </w:p>
          <w:p w:rsidR="00097362" w:rsidRDefault="00097362" w:rsidP="002D4936">
            <w:pPr>
              <w:ind w:left="17" w:right="347"/>
            </w:pPr>
            <w:r>
              <w:rPr>
                <w:rFonts w:ascii="Arial" w:eastAsia="Arial" w:hAnsi="Arial" w:cs="Arial"/>
                <w:b/>
                <w:i/>
                <w:sz w:val="16"/>
              </w:rPr>
              <w:t xml:space="preserve">  </w:t>
            </w:r>
          </w:p>
          <w:p w:rsidR="00097362" w:rsidRDefault="00097362" w:rsidP="002D4936">
            <w:pPr>
              <w:ind w:left="17"/>
            </w:pPr>
            <w:r>
              <w:rPr>
                <w:rFonts w:ascii="Arial" w:eastAsia="Arial" w:hAnsi="Arial" w:cs="Arial"/>
                <w:b/>
                <w:i/>
                <w:strike/>
                <w:sz w:val="16"/>
              </w:rPr>
              <w:t>* Yes  / No</w:t>
            </w:r>
            <w:r>
              <w:rPr>
                <w:rFonts w:ascii="Arial" w:eastAsia="Arial" w:hAnsi="Arial" w:cs="Arial"/>
                <w:b/>
                <w:sz w:val="16"/>
              </w:rPr>
              <w:t xml:space="preserve"> </w:t>
            </w:r>
          </w:p>
        </w:tc>
        <w:tc>
          <w:tcPr>
            <w:tcW w:w="4052" w:type="dxa"/>
            <w:gridSpan w:val="3"/>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097362">
            <w:pPr>
              <w:numPr>
                <w:ilvl w:val="0"/>
                <w:numId w:val="47"/>
              </w:numPr>
              <w:spacing w:line="232" w:lineRule="auto"/>
              <w:ind w:hanging="17"/>
            </w:pPr>
            <w:r>
              <w:rPr>
                <w:rFonts w:ascii="Arial" w:eastAsia="Arial" w:hAnsi="Arial" w:cs="Arial"/>
                <w:sz w:val="16"/>
              </w:rPr>
              <w:t xml:space="preserve">Access to students for this research study must only be undertaken </w:t>
            </w:r>
            <w:r>
              <w:rPr>
                <w:rFonts w:ascii="Arial" w:eastAsia="Arial" w:hAnsi="Arial" w:cs="Arial"/>
                <w:sz w:val="16"/>
                <w:u w:val="single" w:color="000000"/>
              </w:rPr>
              <w:t>after</w:t>
            </w:r>
            <w:r>
              <w:rPr>
                <w:rFonts w:ascii="Arial" w:eastAsia="Arial" w:hAnsi="Arial" w:cs="Arial"/>
                <w:sz w:val="16"/>
              </w:rPr>
              <w:t xml:space="preserve"> written ethics approval has been obtained.  </w:t>
            </w:r>
          </w:p>
          <w:p w:rsidR="00097362" w:rsidRDefault="00097362" w:rsidP="00097362">
            <w:pPr>
              <w:numPr>
                <w:ilvl w:val="0"/>
                <w:numId w:val="47"/>
              </w:numPr>
              <w:spacing w:line="276" w:lineRule="auto"/>
              <w:ind w:hanging="17"/>
            </w:pPr>
            <w:r>
              <w:rPr>
                <w:rFonts w:ascii="Arial" w:eastAsia="Arial" w:hAnsi="Arial" w:cs="Arial"/>
                <w:sz w:val="16"/>
              </w:rPr>
              <w:t xml:space="preserve">In event any ethics conditions are attached, these must be complied with </w:t>
            </w:r>
            <w:r>
              <w:rPr>
                <w:rFonts w:ascii="Arial" w:eastAsia="Arial" w:hAnsi="Arial" w:cs="Arial"/>
                <w:sz w:val="16"/>
                <w:u w:val="single" w:color="000000"/>
              </w:rPr>
              <w:t xml:space="preserve">before </w:t>
            </w:r>
            <w:r>
              <w:rPr>
                <w:rFonts w:ascii="Arial" w:eastAsia="Arial" w:hAnsi="Arial" w:cs="Arial"/>
                <w:sz w:val="16"/>
              </w:rPr>
              <w:t xml:space="preserve">access to students. </w:t>
            </w:r>
            <w:r>
              <w:rPr>
                <w:rFonts w:ascii="Arial" w:eastAsia="Arial" w:hAnsi="Arial" w:cs="Arial"/>
                <w:b/>
                <w:i/>
                <w:sz w:val="16"/>
              </w:rPr>
              <w:t xml:space="preserve"> </w:t>
            </w:r>
          </w:p>
        </w:tc>
        <w:tc>
          <w:tcPr>
            <w:tcW w:w="3236" w:type="dxa"/>
            <w:gridSpan w:val="2"/>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sz w:val="16"/>
              </w:rPr>
              <w:t xml:space="preserve">  </w:t>
            </w:r>
          </w:p>
          <w:p w:rsidR="00097362" w:rsidRDefault="00097362" w:rsidP="002D4936">
            <w:pPr>
              <w:ind w:left="17"/>
            </w:pPr>
            <w:r>
              <w:rPr>
                <w:rFonts w:ascii="Arial" w:eastAsia="Arial" w:hAnsi="Arial" w:cs="Arial"/>
                <w:b/>
                <w:sz w:val="16"/>
              </w:rPr>
              <w:t xml:space="preserve">MTHZAH002 / Ms Zahraa Mathews </w:t>
            </w:r>
          </w:p>
          <w:p w:rsidR="00097362" w:rsidRDefault="00097362" w:rsidP="002D4936">
            <w:pPr>
              <w:ind w:left="17"/>
            </w:pPr>
            <w:r>
              <w:rPr>
                <w:rFonts w:ascii="Arial" w:eastAsia="Arial" w:hAnsi="Arial" w:cs="Arial"/>
                <w:b/>
                <w:sz w:val="16"/>
              </w:rPr>
              <w:t xml:space="preserve">SDNVIC001  /Mr Victor Soudien </w:t>
            </w:r>
          </w:p>
          <w:p w:rsidR="00097362" w:rsidRDefault="00097362" w:rsidP="002D4936">
            <w:pPr>
              <w:ind w:left="17"/>
            </w:pPr>
            <w:r>
              <w:rPr>
                <w:rFonts w:ascii="Arial" w:eastAsia="Arial" w:hAnsi="Arial" w:cs="Arial"/>
                <w:b/>
                <w:sz w:val="16"/>
              </w:rPr>
              <w:t xml:space="preserve"> </w:t>
            </w:r>
          </w:p>
        </w:tc>
      </w:tr>
      <w:tr w:rsidR="00097362" w:rsidTr="002D4936">
        <w:trPr>
          <w:trHeight w:val="245"/>
        </w:trPr>
        <w:tc>
          <w:tcPr>
            <w:tcW w:w="1180" w:type="dxa"/>
            <w:vMerge w:val="restart"/>
            <w:tcBorders>
              <w:top w:val="single" w:sz="6" w:space="0" w:color="000000"/>
              <w:left w:val="single" w:sz="12" w:space="0" w:color="000000"/>
              <w:bottom w:val="single" w:sz="12" w:space="0" w:color="000000"/>
              <w:right w:val="single" w:sz="6" w:space="0" w:color="000000"/>
            </w:tcBorders>
            <w:shd w:val="clear" w:color="auto" w:fill="F2F2F2"/>
          </w:tcPr>
          <w:p w:rsidR="00097362" w:rsidRDefault="00097362" w:rsidP="002D4936">
            <w:pPr>
              <w:ind w:left="11"/>
            </w:pPr>
            <w:r>
              <w:rPr>
                <w:rFonts w:ascii="Arial" w:eastAsia="Arial" w:hAnsi="Arial" w:cs="Arial"/>
                <w:b/>
                <w:sz w:val="16"/>
              </w:rPr>
              <w:t xml:space="preserve">D.2  </w:t>
            </w:r>
          </w:p>
          <w:p w:rsidR="00097362" w:rsidRDefault="00097362" w:rsidP="002D4936">
            <w:pPr>
              <w:ind w:left="11"/>
            </w:pPr>
            <w:r>
              <w:rPr>
                <w:rFonts w:ascii="Arial" w:eastAsia="Arial" w:hAnsi="Arial" w:cs="Arial"/>
                <w:b/>
                <w:sz w:val="16"/>
              </w:rPr>
              <w:t xml:space="preserve">APPROVED  </w:t>
            </w:r>
          </w:p>
          <w:p w:rsidR="00097362" w:rsidRDefault="00097362" w:rsidP="002D4936">
            <w:pPr>
              <w:ind w:left="11"/>
            </w:pPr>
            <w:r>
              <w:rPr>
                <w:rFonts w:ascii="Arial" w:eastAsia="Arial" w:hAnsi="Arial" w:cs="Arial"/>
                <w:b/>
                <w:sz w:val="16"/>
              </w:rPr>
              <w:t xml:space="preserve">BY:  </w:t>
            </w:r>
          </w:p>
          <w:p w:rsidR="00097362" w:rsidRDefault="00097362" w:rsidP="002D4936">
            <w:pPr>
              <w:ind w:left="11"/>
            </w:pPr>
            <w:r>
              <w:rPr>
                <w:rFonts w:ascii="Arial" w:eastAsia="Arial" w:hAnsi="Arial" w:cs="Arial"/>
                <w:b/>
                <w:sz w:val="16"/>
              </w:rPr>
              <w:t xml:space="preserve"> </w:t>
            </w:r>
          </w:p>
          <w:p w:rsidR="00097362" w:rsidRDefault="00097362" w:rsidP="002D4936">
            <w:pPr>
              <w:ind w:left="11"/>
            </w:pPr>
            <w:r>
              <w:rPr>
                <w:rFonts w:ascii="Arial" w:eastAsia="Arial" w:hAnsi="Arial" w:cs="Arial"/>
                <w:b/>
                <w:sz w:val="16"/>
              </w:rPr>
              <w:t xml:space="preserve"> </w:t>
            </w:r>
          </w:p>
        </w:tc>
        <w:tc>
          <w:tcPr>
            <w:tcW w:w="2429" w:type="dxa"/>
            <w:tcBorders>
              <w:top w:val="single" w:sz="6" w:space="0" w:color="000000"/>
              <w:left w:val="single" w:sz="6" w:space="0" w:color="000000"/>
              <w:bottom w:val="single" w:sz="6" w:space="0" w:color="000000"/>
              <w:right w:val="nil"/>
            </w:tcBorders>
            <w:shd w:val="clear" w:color="auto" w:fill="F2F2F2"/>
          </w:tcPr>
          <w:p w:rsidR="00097362" w:rsidRDefault="00097362" w:rsidP="002D4936">
            <w:pPr>
              <w:ind w:left="17"/>
            </w:pPr>
            <w:r>
              <w:rPr>
                <w:rFonts w:ascii="Arial" w:eastAsia="Arial" w:hAnsi="Arial" w:cs="Arial"/>
                <w:b/>
                <w:sz w:val="16"/>
              </w:rPr>
              <w:t xml:space="preserve">Designation </w:t>
            </w:r>
          </w:p>
        </w:tc>
        <w:tc>
          <w:tcPr>
            <w:tcW w:w="214" w:type="dxa"/>
            <w:tcBorders>
              <w:top w:val="single" w:sz="6" w:space="0" w:color="000000"/>
              <w:left w:val="nil"/>
              <w:bottom w:val="single" w:sz="6" w:space="0" w:color="000000"/>
              <w:right w:val="single" w:sz="6" w:space="0" w:color="000000"/>
            </w:tcBorders>
            <w:shd w:val="clear" w:color="auto" w:fill="F2F2F2"/>
          </w:tcPr>
          <w:p w:rsidR="00097362" w:rsidRDefault="00097362" w:rsidP="002D4936"/>
        </w:tc>
        <w:tc>
          <w:tcPr>
            <w:tcW w:w="2758"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Name </w:t>
            </w:r>
          </w:p>
        </w:tc>
        <w:tc>
          <w:tcPr>
            <w:tcW w:w="2521"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Signature </w:t>
            </w:r>
          </w:p>
        </w:tc>
        <w:tc>
          <w:tcPr>
            <w:tcW w:w="1795"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b/>
                <w:sz w:val="16"/>
              </w:rPr>
              <w:t xml:space="preserve">Date </w:t>
            </w:r>
          </w:p>
        </w:tc>
      </w:tr>
      <w:tr w:rsidR="00097362" w:rsidTr="002D4936">
        <w:trPr>
          <w:trHeight w:val="709"/>
        </w:trPr>
        <w:tc>
          <w:tcPr>
            <w:tcW w:w="0" w:type="auto"/>
            <w:vMerge/>
            <w:tcBorders>
              <w:top w:val="nil"/>
              <w:left w:val="single" w:sz="12" w:space="0" w:color="000000"/>
              <w:bottom w:val="single" w:sz="12" w:space="0" w:color="000000"/>
              <w:right w:val="single" w:sz="6" w:space="0" w:color="000000"/>
            </w:tcBorders>
          </w:tcPr>
          <w:p w:rsidR="00097362" w:rsidRDefault="00097362" w:rsidP="002D4936"/>
        </w:tc>
        <w:tc>
          <w:tcPr>
            <w:tcW w:w="2429" w:type="dxa"/>
            <w:tcBorders>
              <w:top w:val="single" w:sz="6" w:space="0" w:color="000000"/>
              <w:left w:val="single" w:sz="6" w:space="0" w:color="000000"/>
              <w:bottom w:val="single" w:sz="12" w:space="0" w:color="000000"/>
              <w:right w:val="nil"/>
            </w:tcBorders>
            <w:shd w:val="clear" w:color="auto" w:fill="F2F2F2"/>
          </w:tcPr>
          <w:p w:rsidR="00097362" w:rsidRDefault="00097362" w:rsidP="002D4936">
            <w:pPr>
              <w:ind w:left="17"/>
            </w:pPr>
            <w:r>
              <w:rPr>
                <w:rFonts w:ascii="Arial" w:eastAsia="Arial" w:hAnsi="Arial" w:cs="Arial"/>
                <w:b/>
                <w:i/>
                <w:sz w:val="16"/>
              </w:rPr>
              <w:t xml:space="preserve">Executive Director </w:t>
            </w:r>
          </w:p>
          <w:p w:rsidR="00097362" w:rsidRDefault="00097362" w:rsidP="002D4936">
            <w:pPr>
              <w:ind w:left="17"/>
            </w:pPr>
            <w:r>
              <w:rPr>
                <w:rFonts w:ascii="Arial" w:eastAsia="Arial" w:hAnsi="Arial" w:cs="Arial"/>
                <w:b/>
                <w:i/>
                <w:sz w:val="16"/>
              </w:rPr>
              <w:t>Department of Student Affairs</w:t>
            </w:r>
            <w:r>
              <w:rPr>
                <w:rFonts w:ascii="Arial" w:eastAsia="Arial" w:hAnsi="Arial" w:cs="Arial"/>
                <w:sz w:val="16"/>
              </w:rPr>
              <w:t xml:space="preserve"> </w:t>
            </w:r>
          </w:p>
        </w:tc>
        <w:tc>
          <w:tcPr>
            <w:tcW w:w="214" w:type="dxa"/>
            <w:tcBorders>
              <w:top w:val="single" w:sz="6" w:space="0" w:color="000000"/>
              <w:left w:val="nil"/>
              <w:bottom w:val="single" w:sz="12" w:space="0" w:color="000000"/>
              <w:right w:val="single" w:sz="6" w:space="0" w:color="000000"/>
            </w:tcBorders>
            <w:shd w:val="clear" w:color="auto" w:fill="F2F2F2"/>
          </w:tcPr>
          <w:p w:rsidR="00097362" w:rsidRDefault="00097362" w:rsidP="002D4936"/>
        </w:tc>
        <w:tc>
          <w:tcPr>
            <w:tcW w:w="2758" w:type="dxa"/>
            <w:tcBorders>
              <w:top w:val="single" w:sz="6" w:space="0" w:color="000000"/>
              <w:left w:val="single" w:sz="6" w:space="0" w:color="000000"/>
              <w:bottom w:val="single" w:sz="12" w:space="0" w:color="000000"/>
              <w:right w:val="single" w:sz="6" w:space="0" w:color="000000"/>
            </w:tcBorders>
            <w:shd w:val="clear" w:color="auto" w:fill="F2F2F2"/>
          </w:tcPr>
          <w:p w:rsidR="00097362" w:rsidRDefault="00097362" w:rsidP="002D4936">
            <w:pPr>
              <w:ind w:left="17"/>
            </w:pPr>
            <w:r>
              <w:rPr>
                <w:rFonts w:ascii="Arial" w:eastAsia="Arial" w:hAnsi="Arial" w:cs="Arial"/>
                <w:b/>
                <w:i/>
                <w:sz w:val="16"/>
              </w:rPr>
              <w:t xml:space="preserve">Dr Moonira Khan </w:t>
            </w:r>
          </w:p>
        </w:tc>
        <w:tc>
          <w:tcPr>
            <w:tcW w:w="2521" w:type="dxa"/>
            <w:gridSpan w:val="2"/>
            <w:tcBorders>
              <w:top w:val="single" w:sz="6" w:space="0" w:color="000000"/>
              <w:left w:val="single" w:sz="6" w:space="0" w:color="000000"/>
              <w:bottom w:val="single" w:sz="12" w:space="0" w:color="000000"/>
              <w:right w:val="single" w:sz="6" w:space="0" w:color="000000"/>
            </w:tcBorders>
            <w:shd w:val="clear" w:color="auto" w:fill="F2F2F2"/>
            <w:vAlign w:val="bottom"/>
          </w:tcPr>
          <w:p w:rsidR="00097362" w:rsidRDefault="00097362" w:rsidP="002D4936">
            <w:pPr>
              <w:ind w:left="15"/>
            </w:pPr>
            <w:r>
              <w:rPr>
                <w:rFonts w:ascii="Arial" w:eastAsia="Arial" w:hAnsi="Arial" w:cs="Arial"/>
                <w:sz w:val="16"/>
              </w:rPr>
              <w:t xml:space="preserve"> </w:t>
            </w:r>
            <w:r>
              <w:rPr>
                <w:noProof/>
              </w:rPr>
              <w:drawing>
                <wp:anchor distT="0" distB="0" distL="114300" distR="114300" simplePos="0" relativeHeight="251677696" behindDoc="0" locked="0" layoutInCell="1" allowOverlap="0" wp14:anchorId="1513F6E2" wp14:editId="39F2EFA7">
                  <wp:simplePos x="0" y="0"/>
                  <wp:positionH relativeFrom="column">
                    <wp:posOffset>9741</wp:posOffset>
                  </wp:positionH>
                  <wp:positionV relativeFrom="paragraph">
                    <wp:posOffset>-253489</wp:posOffset>
                  </wp:positionV>
                  <wp:extent cx="1234440" cy="344805"/>
                  <wp:effectExtent l="0" t="0" r="0" b="0"/>
                  <wp:wrapSquare wrapText="bothSides"/>
                  <wp:docPr id="1114" name="Picture 1114"/>
                  <wp:cNvGraphicFramePr/>
                  <a:graphic xmlns:a="http://schemas.openxmlformats.org/drawingml/2006/main">
                    <a:graphicData uri="http://schemas.openxmlformats.org/drawingml/2006/picture">
                      <pic:pic xmlns:pic="http://schemas.openxmlformats.org/drawingml/2006/picture">
                        <pic:nvPicPr>
                          <pic:cNvPr id="1114" name="Picture 1114"/>
                          <pic:cNvPicPr/>
                        </pic:nvPicPr>
                        <pic:blipFill>
                          <a:blip r:embed="rId72"/>
                          <a:stretch>
                            <a:fillRect/>
                          </a:stretch>
                        </pic:blipFill>
                        <pic:spPr>
                          <a:xfrm>
                            <a:off x="0" y="0"/>
                            <a:ext cx="1234440" cy="344805"/>
                          </a:xfrm>
                          <a:prstGeom prst="rect">
                            <a:avLst/>
                          </a:prstGeom>
                        </pic:spPr>
                      </pic:pic>
                    </a:graphicData>
                  </a:graphic>
                </wp:anchor>
              </w:drawing>
            </w:r>
          </w:p>
        </w:tc>
        <w:tc>
          <w:tcPr>
            <w:tcW w:w="1795" w:type="dxa"/>
            <w:tcBorders>
              <w:top w:val="single" w:sz="6" w:space="0" w:color="000000"/>
              <w:left w:val="single" w:sz="6" w:space="0" w:color="000000"/>
              <w:bottom w:val="single" w:sz="12" w:space="0" w:color="000000"/>
              <w:right w:val="single" w:sz="12" w:space="0" w:color="000000"/>
            </w:tcBorders>
            <w:shd w:val="clear" w:color="auto" w:fill="F2F2F2"/>
          </w:tcPr>
          <w:p w:rsidR="00097362" w:rsidRDefault="00097362" w:rsidP="002D4936">
            <w:pPr>
              <w:ind w:left="17"/>
            </w:pPr>
            <w:r>
              <w:rPr>
                <w:rFonts w:ascii="Arial" w:eastAsia="Arial" w:hAnsi="Arial" w:cs="Arial"/>
                <w:b/>
                <w:i/>
                <w:sz w:val="16"/>
              </w:rPr>
              <w:t xml:space="preserve">24 July 2014 </w:t>
            </w:r>
          </w:p>
        </w:tc>
      </w:tr>
    </w:tbl>
    <w:p w:rsidR="00097362" w:rsidRDefault="00097362" w:rsidP="00097362">
      <w:pPr>
        <w:spacing w:after="370" w:line="240" w:lineRule="auto"/>
        <w:ind w:left="91"/>
      </w:pPr>
      <w:r>
        <w:rPr>
          <w:rFonts w:ascii="Arial" w:eastAsia="Arial" w:hAnsi="Arial" w:cs="Arial"/>
          <w:b/>
          <w:sz w:val="2"/>
        </w:rPr>
        <w:t xml:space="preserve"> </w:t>
      </w:r>
    </w:p>
    <w:p w:rsidR="00097362" w:rsidRPr="00FC4882" w:rsidRDefault="00097362" w:rsidP="00097362">
      <w:r>
        <w:rPr>
          <w:rFonts w:eastAsia="Calibri" w:cs="Calibri"/>
          <w:b/>
          <w:sz w:val="16"/>
        </w:rPr>
        <w:t xml:space="preserve">Version. 2013 (6) </w:t>
      </w:r>
      <w:r>
        <w:rPr>
          <w:rFonts w:eastAsia="Calibri" w:cs="Calibri"/>
          <w:b/>
          <w:sz w:val="16"/>
        </w:rPr>
        <w:tab/>
        <w:t>Page 1 of 1</w:t>
      </w:r>
      <w:r>
        <w:rPr>
          <w:rFonts w:ascii="Times New Roman" w:eastAsia="Times New Roman" w:hAnsi="Times New Roman" w:cs="Times New Roman"/>
          <w:sz w:val="16"/>
        </w:rPr>
        <w:t xml:space="preserve"> </w:t>
      </w:r>
      <w:r>
        <w:rPr>
          <w:rFonts w:ascii="Times New Roman" w:eastAsia="Times New Roman" w:hAnsi="Times New Roman" w:cs="Times New Roman"/>
          <w:sz w:val="16"/>
        </w:rPr>
        <w:tab/>
      </w:r>
      <w:r>
        <w:rPr>
          <w:rFonts w:eastAsia="Calibri" w:cs="Calibri"/>
          <w:b/>
          <w:sz w:val="16"/>
        </w:rPr>
        <w:t>DSA 100</w:t>
      </w:r>
      <w:r>
        <w:rPr>
          <w:rFonts w:ascii="Times New Roman" w:eastAsia="Times New Roman" w:hAnsi="Times New Roman" w:cs="Times New Roman"/>
          <w:b/>
          <w:sz w:val="16"/>
        </w:rPr>
        <w:t xml:space="preserve"> </w:t>
      </w:r>
      <w:r>
        <w:rPr>
          <w:rFonts w:ascii="Arial" w:eastAsia="Arial" w:hAnsi="Arial" w:cs="Arial"/>
          <w:b/>
          <w:sz w:val="16"/>
        </w:rPr>
        <w:t xml:space="preserve"> </w:t>
      </w:r>
    </w:p>
    <w:p w:rsidR="00F329AB" w:rsidRDefault="00F329AB" w:rsidP="00F329AB"/>
    <w:p w:rsidR="00097362" w:rsidRDefault="00097362" w:rsidP="00F329AB"/>
    <w:p w:rsidR="00097362" w:rsidRDefault="00097362" w:rsidP="00F329AB"/>
    <w:p w:rsidR="00097362" w:rsidRDefault="00097362" w:rsidP="00F329AB"/>
    <w:p w:rsidR="00097362" w:rsidRDefault="00097362" w:rsidP="00F329AB"/>
    <w:p w:rsidR="00097362" w:rsidRDefault="001506BB" w:rsidP="006010E0">
      <w:pPr>
        <w:pStyle w:val="Heading2"/>
      </w:pPr>
      <w:bookmarkStart w:id="135" w:name="_Toc402198053"/>
      <w:r>
        <w:rPr>
          <w:noProof/>
        </w:rPr>
        <w:lastRenderedPageBreak/>
        <w:drawing>
          <wp:anchor distT="0" distB="0" distL="114300" distR="114300" simplePos="0" relativeHeight="251680768" behindDoc="0" locked="0" layoutInCell="1" allowOverlap="1" wp14:anchorId="717ED913" wp14:editId="2A5AA9FC">
            <wp:simplePos x="0" y="0"/>
            <wp:positionH relativeFrom="margin">
              <wp:align>center</wp:align>
            </wp:positionH>
            <wp:positionV relativeFrom="paragraph">
              <wp:posOffset>923290</wp:posOffset>
            </wp:positionV>
            <wp:extent cx="7461885" cy="6386830"/>
            <wp:effectExtent l="4128" t="14922" r="9842" b="9843"/>
            <wp:wrapTopAndBottom/>
            <wp:docPr id="1145" name="Picture 114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3"/>
                    <a:stretch>
                      <a:fillRect/>
                    </a:stretch>
                  </pic:blipFill>
                  <pic:spPr>
                    <a:xfrm rot="5399999">
                      <a:off x="0" y="0"/>
                      <a:ext cx="7461885" cy="6386830"/>
                    </a:xfrm>
                    <a:prstGeom prst="rect">
                      <a:avLst/>
                    </a:prstGeom>
                  </pic:spPr>
                </pic:pic>
              </a:graphicData>
            </a:graphic>
            <wp14:sizeRelH relativeFrom="margin">
              <wp14:pctWidth>0</wp14:pctWidth>
            </wp14:sizeRelH>
            <wp14:sizeRelV relativeFrom="margin">
              <wp14:pctHeight>0</wp14:pctHeight>
            </wp14:sizeRelV>
          </wp:anchor>
        </w:drawing>
      </w:r>
      <w:r w:rsidR="00E77881">
        <w:t>Access to Staff Clearance</w:t>
      </w:r>
      <w:bookmarkEnd w:id="135"/>
    </w:p>
    <w:p w:rsidR="007F27AF" w:rsidRPr="007F27AF" w:rsidRDefault="001506BB" w:rsidP="001506BB">
      <w:pPr>
        <w:tabs>
          <w:tab w:val="left" w:pos="8235"/>
        </w:tabs>
      </w:pPr>
      <w:r>
        <w:t>Please note that this form was completed in the name of</w:t>
      </w:r>
      <w:r w:rsidR="00307E58">
        <w:t xml:space="preserve"> Zahraa Mathews,</w:t>
      </w:r>
      <w:r>
        <w:t xml:space="preserve"> the other researcher</w:t>
      </w:r>
      <w:r w:rsidR="00307E58">
        <w:t xml:space="preserve"> </w:t>
      </w:r>
      <w:r>
        <w:t>involved in this project on behalf of both researchers.</w:t>
      </w:r>
    </w:p>
    <w:sectPr w:rsidR="007F27AF" w:rsidRPr="007F27AF" w:rsidSect="00BE7D9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0627" w:rsidRDefault="003B0627" w:rsidP="00BD6752">
      <w:pPr>
        <w:spacing w:after="0" w:line="240" w:lineRule="auto"/>
      </w:pPr>
      <w:r>
        <w:separator/>
      </w:r>
    </w:p>
  </w:endnote>
  <w:endnote w:type="continuationSeparator" w:id="0">
    <w:p w:rsidR="003B0627" w:rsidRDefault="003B0627" w:rsidP="00BD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0606603"/>
      <w:docPartObj>
        <w:docPartGallery w:val="Page Numbers (Bottom of Page)"/>
        <w:docPartUnique/>
      </w:docPartObj>
    </w:sdtPr>
    <w:sdtEndPr>
      <w:rPr>
        <w:noProof/>
      </w:rPr>
    </w:sdtEndPr>
    <w:sdtContent>
      <w:p w:rsidR="00CD2C3B" w:rsidRDefault="00CD2C3B">
        <w:pPr>
          <w:pStyle w:val="Footer"/>
          <w:jc w:val="right"/>
        </w:pPr>
        <w:r>
          <w:fldChar w:fldCharType="begin"/>
        </w:r>
        <w:r>
          <w:instrText xml:space="preserve"> PAGE   \* MERGEFORMAT </w:instrText>
        </w:r>
        <w:r>
          <w:fldChar w:fldCharType="separate"/>
        </w:r>
        <w:r w:rsidR="00DF0A9D">
          <w:rPr>
            <w:noProof/>
          </w:rPr>
          <w:t>46</w:t>
        </w:r>
        <w:r>
          <w:rPr>
            <w:noProof/>
          </w:rPr>
          <w:fldChar w:fldCharType="end"/>
        </w:r>
      </w:p>
    </w:sdtContent>
  </w:sdt>
  <w:p w:rsidR="00CD2C3B" w:rsidRDefault="00CD2C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0627" w:rsidRDefault="003B0627" w:rsidP="00BD6752">
      <w:pPr>
        <w:spacing w:after="0" w:line="240" w:lineRule="auto"/>
      </w:pPr>
      <w:r>
        <w:separator/>
      </w:r>
    </w:p>
  </w:footnote>
  <w:footnote w:type="continuationSeparator" w:id="0">
    <w:p w:rsidR="003B0627" w:rsidRDefault="003B0627" w:rsidP="00BD67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6" type="#_x0000_t75" style="width:11.25pt;height:11.25pt" o:bullet="t">
        <v:imagedata r:id="rId1" o:title="mso7341"/>
      </v:shape>
    </w:pict>
  </w:numPicBullet>
  <w:abstractNum w:abstractNumId="0">
    <w:nsid w:val="01490CE1"/>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1">
    <w:nsid w:val="070B6CB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7F2969"/>
    <w:multiLevelType w:val="hybridMultilevel"/>
    <w:tmpl w:val="2E586DC0"/>
    <w:lvl w:ilvl="0" w:tplc="1940027E">
      <w:start w:val="5"/>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8F78FA"/>
    <w:multiLevelType w:val="hybridMultilevel"/>
    <w:tmpl w:val="A31CDF82"/>
    <w:lvl w:ilvl="0" w:tplc="0D0ABA32">
      <w:start w:val="1"/>
      <w:numFmt w:val="decimal"/>
      <w:lvlText w:val="%1."/>
      <w:lvlJc w:val="left"/>
      <w:pPr>
        <w:ind w:left="359"/>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1" w:tplc="AEE87322">
      <w:start w:val="1"/>
      <w:numFmt w:val="lowerLetter"/>
      <w:lvlText w:val="%2"/>
      <w:lvlJc w:val="left"/>
      <w:pPr>
        <w:ind w:left="11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2" w:tplc="4F5E57EE">
      <w:start w:val="1"/>
      <w:numFmt w:val="lowerRoman"/>
      <w:lvlText w:val="%3"/>
      <w:lvlJc w:val="left"/>
      <w:pPr>
        <w:ind w:left="18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3" w:tplc="D6D2CF20">
      <w:start w:val="1"/>
      <w:numFmt w:val="decimal"/>
      <w:lvlText w:val="%4"/>
      <w:lvlJc w:val="left"/>
      <w:pPr>
        <w:ind w:left="26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4" w:tplc="8E221BEC">
      <w:start w:val="1"/>
      <w:numFmt w:val="lowerLetter"/>
      <w:lvlText w:val="%5"/>
      <w:lvlJc w:val="left"/>
      <w:pPr>
        <w:ind w:left="333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5" w:tplc="A218F562">
      <w:start w:val="1"/>
      <w:numFmt w:val="lowerRoman"/>
      <w:lvlText w:val="%6"/>
      <w:lvlJc w:val="left"/>
      <w:pPr>
        <w:ind w:left="405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6" w:tplc="33EAE10A">
      <w:start w:val="1"/>
      <w:numFmt w:val="decimal"/>
      <w:lvlText w:val="%7"/>
      <w:lvlJc w:val="left"/>
      <w:pPr>
        <w:ind w:left="47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7" w:tplc="E0166D6C">
      <w:start w:val="1"/>
      <w:numFmt w:val="lowerLetter"/>
      <w:lvlText w:val="%8"/>
      <w:lvlJc w:val="left"/>
      <w:pPr>
        <w:ind w:left="54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8" w:tplc="52806D74">
      <w:start w:val="1"/>
      <w:numFmt w:val="lowerRoman"/>
      <w:lvlText w:val="%9"/>
      <w:lvlJc w:val="left"/>
      <w:pPr>
        <w:ind w:left="62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abstractNum>
  <w:abstractNum w:abstractNumId="4">
    <w:nsid w:val="0D41168B"/>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5">
    <w:nsid w:val="0EB43D6C"/>
    <w:multiLevelType w:val="hybridMultilevel"/>
    <w:tmpl w:val="4AE48F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F903DE9"/>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1C444C4"/>
    <w:multiLevelType w:val="hybridMultilevel"/>
    <w:tmpl w:val="FB6AA0A6"/>
    <w:lvl w:ilvl="0" w:tplc="E2B4CEFC">
      <w:start w:val="8"/>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40FA8"/>
    <w:multiLevelType w:val="hybridMultilevel"/>
    <w:tmpl w:val="B1522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5562AE"/>
    <w:multiLevelType w:val="hybridMultilevel"/>
    <w:tmpl w:val="0C92C394"/>
    <w:lvl w:ilvl="0" w:tplc="AA143B84">
      <w:start w:val="1"/>
      <w:numFmt w:val="bullet"/>
      <w:lvlText w:val="●"/>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30830D2">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FE13AC">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986916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208994">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3C7FC2">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A70066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026CFA">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D2659E">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nsid w:val="17ED1E70"/>
    <w:multiLevelType w:val="hybridMultilevel"/>
    <w:tmpl w:val="B00643D6"/>
    <w:lvl w:ilvl="0" w:tplc="1940027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C103D33"/>
    <w:multiLevelType w:val="hybridMultilevel"/>
    <w:tmpl w:val="33F0DA7A"/>
    <w:lvl w:ilvl="0" w:tplc="0409000F">
      <w:start w:val="1"/>
      <w:numFmt w:val="decimal"/>
      <w:lvlText w:val="%1."/>
      <w:lvlJc w:val="left"/>
      <w:pPr>
        <w:ind w:left="720" w:hanging="360"/>
      </w:pPr>
    </w:lvl>
    <w:lvl w:ilvl="1" w:tplc="0409000F">
      <w:start w:val="1"/>
      <w:numFmt w:val="decimal"/>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172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E891D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4E7857"/>
    <w:multiLevelType w:val="hybridMultilevel"/>
    <w:tmpl w:val="FB8CE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413E56"/>
    <w:multiLevelType w:val="hybridMultilevel"/>
    <w:tmpl w:val="3BD83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3A3DBF"/>
    <w:multiLevelType w:val="hybridMultilevel"/>
    <w:tmpl w:val="F9E44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1B471E"/>
    <w:multiLevelType w:val="hybridMultilevel"/>
    <w:tmpl w:val="2432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3732D9"/>
    <w:multiLevelType w:val="multilevel"/>
    <w:tmpl w:val="7CFE9016"/>
    <w:lvl w:ilvl="0">
      <w:start w:val="1"/>
      <w:numFmt w:val="decimal"/>
      <w:lvlText w:val="%1."/>
      <w:lvlJc w:val="left"/>
      <w:pPr>
        <w:ind w:left="72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818" w:hanging="648"/>
      </w:pPr>
      <w:rPr>
        <w:rFonts w:hint="default"/>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19">
    <w:nsid w:val="310F3D1E"/>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42C2F15"/>
    <w:multiLevelType w:val="hybridMultilevel"/>
    <w:tmpl w:val="DEBA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7219EF"/>
    <w:multiLevelType w:val="hybridMultilevel"/>
    <w:tmpl w:val="5D9EE4D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389C04F4"/>
    <w:multiLevelType w:val="hybridMultilevel"/>
    <w:tmpl w:val="DCE61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FC028B"/>
    <w:multiLevelType w:val="hybridMultilevel"/>
    <w:tmpl w:val="13642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F363AC"/>
    <w:multiLevelType w:val="hybridMultilevel"/>
    <w:tmpl w:val="F0208156"/>
    <w:lvl w:ilvl="0" w:tplc="34C6E7EA">
      <w:start w:val="1"/>
      <w:numFmt w:val="lowerLetter"/>
      <w:lvlText w:val="(%1)"/>
      <w:lvlJc w:val="left"/>
      <w:pPr>
        <w:ind w:left="271"/>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9F32CEE2">
      <w:start w:val="1"/>
      <w:numFmt w:val="lowerLetter"/>
      <w:lvlText w:val="%2"/>
      <w:lvlJc w:val="left"/>
      <w:pPr>
        <w:ind w:left="11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4F6E8F1E">
      <w:start w:val="1"/>
      <w:numFmt w:val="lowerRoman"/>
      <w:lvlText w:val="%3"/>
      <w:lvlJc w:val="left"/>
      <w:pPr>
        <w:ind w:left="18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E6F0149A">
      <w:start w:val="1"/>
      <w:numFmt w:val="decimal"/>
      <w:lvlText w:val="%4"/>
      <w:lvlJc w:val="left"/>
      <w:pPr>
        <w:ind w:left="26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BCDE4B92">
      <w:start w:val="1"/>
      <w:numFmt w:val="lowerLetter"/>
      <w:lvlText w:val="%5"/>
      <w:lvlJc w:val="left"/>
      <w:pPr>
        <w:ind w:left="332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A1B40412">
      <w:start w:val="1"/>
      <w:numFmt w:val="lowerRoman"/>
      <w:lvlText w:val="%6"/>
      <w:lvlJc w:val="left"/>
      <w:pPr>
        <w:ind w:left="404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9B3CF000">
      <w:start w:val="1"/>
      <w:numFmt w:val="decimal"/>
      <w:lvlText w:val="%7"/>
      <w:lvlJc w:val="left"/>
      <w:pPr>
        <w:ind w:left="47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C4C43684">
      <w:start w:val="1"/>
      <w:numFmt w:val="lowerLetter"/>
      <w:lvlText w:val="%8"/>
      <w:lvlJc w:val="left"/>
      <w:pPr>
        <w:ind w:left="54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BA76D61C">
      <w:start w:val="1"/>
      <w:numFmt w:val="lowerRoman"/>
      <w:lvlText w:val="%9"/>
      <w:lvlJc w:val="left"/>
      <w:pPr>
        <w:ind w:left="62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5">
    <w:nsid w:val="41F5097A"/>
    <w:multiLevelType w:val="hybridMultilevel"/>
    <w:tmpl w:val="9356CFD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3D2A64"/>
    <w:multiLevelType w:val="hybridMultilevel"/>
    <w:tmpl w:val="CE448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1021AA"/>
    <w:multiLevelType w:val="hybridMultilevel"/>
    <w:tmpl w:val="812AB2B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4D95241B"/>
    <w:multiLevelType w:val="hybridMultilevel"/>
    <w:tmpl w:val="BE94B504"/>
    <w:lvl w:ilvl="0" w:tplc="FD1A56CA">
      <w:start w:val="1"/>
      <w:numFmt w:val="lowerLetter"/>
      <w:lvlText w:val="(%1)"/>
      <w:lvlJc w:val="left"/>
      <w:pPr>
        <w:ind w:left="34"/>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EC061F20">
      <w:start w:val="1"/>
      <w:numFmt w:val="lowerLetter"/>
      <w:lvlText w:val="%2"/>
      <w:lvlJc w:val="left"/>
      <w:pPr>
        <w:ind w:left="11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95B23124">
      <w:start w:val="1"/>
      <w:numFmt w:val="lowerRoman"/>
      <w:lvlText w:val="%3"/>
      <w:lvlJc w:val="left"/>
      <w:pPr>
        <w:ind w:left="19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851286E6">
      <w:start w:val="1"/>
      <w:numFmt w:val="decimal"/>
      <w:lvlText w:val="%4"/>
      <w:lvlJc w:val="left"/>
      <w:pPr>
        <w:ind w:left="26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A0403FFA">
      <w:start w:val="1"/>
      <w:numFmt w:val="lowerLetter"/>
      <w:lvlText w:val="%5"/>
      <w:lvlJc w:val="left"/>
      <w:pPr>
        <w:ind w:left="334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DDCC9FDC">
      <w:start w:val="1"/>
      <w:numFmt w:val="lowerRoman"/>
      <w:lvlText w:val="%6"/>
      <w:lvlJc w:val="left"/>
      <w:pPr>
        <w:ind w:left="406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389069C2">
      <w:start w:val="1"/>
      <w:numFmt w:val="decimal"/>
      <w:lvlText w:val="%7"/>
      <w:lvlJc w:val="left"/>
      <w:pPr>
        <w:ind w:left="47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BF90A87C">
      <w:start w:val="1"/>
      <w:numFmt w:val="lowerLetter"/>
      <w:lvlText w:val="%8"/>
      <w:lvlJc w:val="left"/>
      <w:pPr>
        <w:ind w:left="55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1FD223EE">
      <w:start w:val="1"/>
      <w:numFmt w:val="lowerRoman"/>
      <w:lvlText w:val="%9"/>
      <w:lvlJc w:val="left"/>
      <w:pPr>
        <w:ind w:left="62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9">
    <w:nsid w:val="53396A2F"/>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30">
    <w:nsid w:val="54784797"/>
    <w:multiLevelType w:val="hybridMultilevel"/>
    <w:tmpl w:val="40CEAE32"/>
    <w:lvl w:ilvl="0" w:tplc="E2B4CEFC">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5C7408"/>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95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2">
    <w:nsid w:val="56B47A98"/>
    <w:multiLevelType w:val="multilevel"/>
    <w:tmpl w:val="28C0AD8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3">
    <w:nsid w:val="5B3D6EB6"/>
    <w:multiLevelType w:val="hybridMultilevel"/>
    <w:tmpl w:val="3BE04B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BF1647D"/>
    <w:multiLevelType w:val="hybridMultilevel"/>
    <w:tmpl w:val="E39A1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4A57A3"/>
    <w:multiLevelType w:val="hybridMultilevel"/>
    <w:tmpl w:val="BC664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B71C46"/>
    <w:multiLevelType w:val="hybridMultilevel"/>
    <w:tmpl w:val="E592D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635151"/>
    <w:multiLevelType w:val="hybridMultilevel"/>
    <w:tmpl w:val="3CDAE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722800"/>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9">
    <w:nsid w:val="6D680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F58537A"/>
    <w:multiLevelType w:val="hybridMultilevel"/>
    <w:tmpl w:val="733C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742F9B"/>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5435883"/>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5D531E3"/>
    <w:multiLevelType w:val="hybridMultilevel"/>
    <w:tmpl w:val="307692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A91583"/>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nsid w:val="78F222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DD17EAC"/>
    <w:multiLevelType w:val="hybridMultilevel"/>
    <w:tmpl w:val="B2D2B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43"/>
  </w:num>
  <w:num w:numId="3">
    <w:abstractNumId w:val="8"/>
  </w:num>
  <w:num w:numId="4">
    <w:abstractNumId w:val="34"/>
  </w:num>
  <w:num w:numId="5">
    <w:abstractNumId w:val="31"/>
  </w:num>
  <w:num w:numId="6">
    <w:abstractNumId w:val="35"/>
  </w:num>
  <w:num w:numId="7">
    <w:abstractNumId w:val="22"/>
  </w:num>
  <w:num w:numId="8">
    <w:abstractNumId w:val="12"/>
  </w:num>
  <w:num w:numId="9">
    <w:abstractNumId w:val="16"/>
  </w:num>
  <w:num w:numId="10">
    <w:abstractNumId w:val="15"/>
  </w:num>
  <w:num w:numId="11">
    <w:abstractNumId w:val="39"/>
  </w:num>
  <w:num w:numId="12">
    <w:abstractNumId w:val="1"/>
  </w:num>
  <w:num w:numId="13">
    <w:abstractNumId w:val="45"/>
  </w:num>
  <w:num w:numId="14">
    <w:abstractNumId w:val="11"/>
  </w:num>
  <w:num w:numId="15">
    <w:abstractNumId w:val="21"/>
  </w:num>
  <w:num w:numId="16">
    <w:abstractNumId w:val="5"/>
  </w:num>
  <w:num w:numId="17">
    <w:abstractNumId w:val="26"/>
  </w:num>
  <w:num w:numId="18">
    <w:abstractNumId w:val="19"/>
  </w:num>
  <w:num w:numId="19">
    <w:abstractNumId w:val="0"/>
  </w:num>
  <w:num w:numId="20">
    <w:abstractNumId w:val="29"/>
  </w:num>
  <w:num w:numId="21">
    <w:abstractNumId w:val="4"/>
  </w:num>
  <w:num w:numId="22">
    <w:abstractNumId w:val="27"/>
  </w:num>
  <w:num w:numId="23">
    <w:abstractNumId w:val="41"/>
  </w:num>
  <w:num w:numId="24">
    <w:abstractNumId w:val="42"/>
  </w:num>
  <w:num w:numId="25">
    <w:abstractNumId w:val="36"/>
  </w:num>
  <w:num w:numId="26">
    <w:abstractNumId w:val="23"/>
  </w:num>
  <w:num w:numId="27">
    <w:abstractNumId w:val="13"/>
  </w:num>
  <w:num w:numId="28">
    <w:abstractNumId w:val="25"/>
  </w:num>
  <w:num w:numId="29">
    <w:abstractNumId w:val="38"/>
  </w:num>
  <w:num w:numId="30">
    <w:abstractNumId w:val="18"/>
  </w:num>
  <w:num w:numId="31">
    <w:abstractNumId w:val="2"/>
  </w:num>
  <w:num w:numId="32">
    <w:abstractNumId w:val="40"/>
  </w:num>
  <w:num w:numId="33">
    <w:abstractNumId w:val="20"/>
  </w:num>
  <w:num w:numId="34">
    <w:abstractNumId w:val="10"/>
  </w:num>
  <w:num w:numId="35">
    <w:abstractNumId w:val="37"/>
  </w:num>
  <w:num w:numId="36">
    <w:abstractNumId w:val="33"/>
  </w:num>
  <w:num w:numId="37">
    <w:abstractNumId w:val="7"/>
  </w:num>
  <w:num w:numId="38">
    <w:abstractNumId w:val="17"/>
  </w:num>
  <w:num w:numId="39">
    <w:abstractNumId w:val="14"/>
  </w:num>
  <w:num w:numId="40">
    <w:abstractNumId w:val="30"/>
  </w:num>
  <w:num w:numId="41">
    <w:abstractNumId w:val="32"/>
  </w:num>
  <w:num w:numId="42">
    <w:abstractNumId w:val="6"/>
  </w:num>
  <w:num w:numId="43">
    <w:abstractNumId w:val="44"/>
  </w:num>
  <w:num w:numId="44">
    <w:abstractNumId w:val="9"/>
  </w:num>
  <w:num w:numId="45">
    <w:abstractNumId w:val="3"/>
  </w:num>
  <w:num w:numId="46">
    <w:abstractNumId w:val="24"/>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4E0"/>
    <w:rsid w:val="000008B7"/>
    <w:rsid w:val="00001838"/>
    <w:rsid w:val="0000225D"/>
    <w:rsid w:val="00002A5C"/>
    <w:rsid w:val="00002E7E"/>
    <w:rsid w:val="00003E5B"/>
    <w:rsid w:val="0000526A"/>
    <w:rsid w:val="000065B2"/>
    <w:rsid w:val="00007C65"/>
    <w:rsid w:val="00011A7E"/>
    <w:rsid w:val="00012860"/>
    <w:rsid w:val="00012B2C"/>
    <w:rsid w:val="00016E6C"/>
    <w:rsid w:val="0001744B"/>
    <w:rsid w:val="00017F8B"/>
    <w:rsid w:val="00020917"/>
    <w:rsid w:val="00020E74"/>
    <w:rsid w:val="00021B89"/>
    <w:rsid w:val="00023568"/>
    <w:rsid w:val="000258AC"/>
    <w:rsid w:val="00025A0F"/>
    <w:rsid w:val="00025E44"/>
    <w:rsid w:val="000265B7"/>
    <w:rsid w:val="000266D3"/>
    <w:rsid w:val="00027E9E"/>
    <w:rsid w:val="00031051"/>
    <w:rsid w:val="00032242"/>
    <w:rsid w:val="0003369E"/>
    <w:rsid w:val="000340E1"/>
    <w:rsid w:val="0003532E"/>
    <w:rsid w:val="000353DE"/>
    <w:rsid w:val="00036DDA"/>
    <w:rsid w:val="00037816"/>
    <w:rsid w:val="000378F2"/>
    <w:rsid w:val="000403F0"/>
    <w:rsid w:val="0004100B"/>
    <w:rsid w:val="000419F0"/>
    <w:rsid w:val="00042BD5"/>
    <w:rsid w:val="0004344B"/>
    <w:rsid w:val="000435DE"/>
    <w:rsid w:val="00044315"/>
    <w:rsid w:val="000443FC"/>
    <w:rsid w:val="000444A2"/>
    <w:rsid w:val="000452A9"/>
    <w:rsid w:val="0004663A"/>
    <w:rsid w:val="000477B9"/>
    <w:rsid w:val="0005087E"/>
    <w:rsid w:val="00050E15"/>
    <w:rsid w:val="0005136B"/>
    <w:rsid w:val="00053235"/>
    <w:rsid w:val="00053317"/>
    <w:rsid w:val="000535B9"/>
    <w:rsid w:val="000549CD"/>
    <w:rsid w:val="00054DA7"/>
    <w:rsid w:val="00054E6A"/>
    <w:rsid w:val="0005577B"/>
    <w:rsid w:val="0005667F"/>
    <w:rsid w:val="00057B67"/>
    <w:rsid w:val="00061838"/>
    <w:rsid w:val="00063A8A"/>
    <w:rsid w:val="00063D11"/>
    <w:rsid w:val="00064ACF"/>
    <w:rsid w:val="00064E5B"/>
    <w:rsid w:val="000658F2"/>
    <w:rsid w:val="000707E3"/>
    <w:rsid w:val="00070950"/>
    <w:rsid w:val="00070EDD"/>
    <w:rsid w:val="00071C07"/>
    <w:rsid w:val="000729C6"/>
    <w:rsid w:val="00073107"/>
    <w:rsid w:val="00073422"/>
    <w:rsid w:val="0007347E"/>
    <w:rsid w:val="00073C91"/>
    <w:rsid w:val="00074308"/>
    <w:rsid w:val="00074E10"/>
    <w:rsid w:val="0007501C"/>
    <w:rsid w:val="00076377"/>
    <w:rsid w:val="00076601"/>
    <w:rsid w:val="00076DAF"/>
    <w:rsid w:val="000773C5"/>
    <w:rsid w:val="00081FF0"/>
    <w:rsid w:val="0008262A"/>
    <w:rsid w:val="00084443"/>
    <w:rsid w:val="00084AC5"/>
    <w:rsid w:val="00084EB6"/>
    <w:rsid w:val="00086058"/>
    <w:rsid w:val="00087064"/>
    <w:rsid w:val="000871EA"/>
    <w:rsid w:val="00087A80"/>
    <w:rsid w:val="00090925"/>
    <w:rsid w:val="00092CEC"/>
    <w:rsid w:val="00092F1B"/>
    <w:rsid w:val="000941EB"/>
    <w:rsid w:val="00095256"/>
    <w:rsid w:val="00097362"/>
    <w:rsid w:val="000A0F79"/>
    <w:rsid w:val="000A1FD4"/>
    <w:rsid w:val="000A27BA"/>
    <w:rsid w:val="000A406B"/>
    <w:rsid w:val="000A4786"/>
    <w:rsid w:val="000A52F6"/>
    <w:rsid w:val="000A57FD"/>
    <w:rsid w:val="000A6259"/>
    <w:rsid w:val="000A658F"/>
    <w:rsid w:val="000A65E0"/>
    <w:rsid w:val="000A7346"/>
    <w:rsid w:val="000B0923"/>
    <w:rsid w:val="000B117F"/>
    <w:rsid w:val="000B1317"/>
    <w:rsid w:val="000B33B9"/>
    <w:rsid w:val="000B6407"/>
    <w:rsid w:val="000B6532"/>
    <w:rsid w:val="000B6D36"/>
    <w:rsid w:val="000B71E8"/>
    <w:rsid w:val="000B72B4"/>
    <w:rsid w:val="000C160D"/>
    <w:rsid w:val="000C17ED"/>
    <w:rsid w:val="000C23FF"/>
    <w:rsid w:val="000C3212"/>
    <w:rsid w:val="000C3DF9"/>
    <w:rsid w:val="000C45D7"/>
    <w:rsid w:val="000C4C8C"/>
    <w:rsid w:val="000C4DDD"/>
    <w:rsid w:val="000C5FAB"/>
    <w:rsid w:val="000D0715"/>
    <w:rsid w:val="000D0BB1"/>
    <w:rsid w:val="000D15A9"/>
    <w:rsid w:val="000D160C"/>
    <w:rsid w:val="000D225D"/>
    <w:rsid w:val="000D3486"/>
    <w:rsid w:val="000D4749"/>
    <w:rsid w:val="000D5ADC"/>
    <w:rsid w:val="000D5D91"/>
    <w:rsid w:val="000D5EC6"/>
    <w:rsid w:val="000D6534"/>
    <w:rsid w:val="000D6665"/>
    <w:rsid w:val="000E2247"/>
    <w:rsid w:val="000E28BD"/>
    <w:rsid w:val="000E30B7"/>
    <w:rsid w:val="000E3AF8"/>
    <w:rsid w:val="000E471D"/>
    <w:rsid w:val="000E4872"/>
    <w:rsid w:val="000E525F"/>
    <w:rsid w:val="000E53E7"/>
    <w:rsid w:val="000E6908"/>
    <w:rsid w:val="000E6B86"/>
    <w:rsid w:val="000E7FD6"/>
    <w:rsid w:val="000F1359"/>
    <w:rsid w:val="000F1A62"/>
    <w:rsid w:val="000F2B4D"/>
    <w:rsid w:val="000F2CDF"/>
    <w:rsid w:val="000F2ECF"/>
    <w:rsid w:val="000F3FB8"/>
    <w:rsid w:val="000F43F7"/>
    <w:rsid w:val="000F46B1"/>
    <w:rsid w:val="000F4814"/>
    <w:rsid w:val="000F5259"/>
    <w:rsid w:val="000F57B8"/>
    <w:rsid w:val="001008F4"/>
    <w:rsid w:val="00101135"/>
    <w:rsid w:val="00101C6C"/>
    <w:rsid w:val="00101E38"/>
    <w:rsid w:val="001031F6"/>
    <w:rsid w:val="00103785"/>
    <w:rsid w:val="00104569"/>
    <w:rsid w:val="00104AE0"/>
    <w:rsid w:val="001064A2"/>
    <w:rsid w:val="0010651C"/>
    <w:rsid w:val="00107653"/>
    <w:rsid w:val="001102AC"/>
    <w:rsid w:val="0011083D"/>
    <w:rsid w:val="00111700"/>
    <w:rsid w:val="00111F6F"/>
    <w:rsid w:val="001131C1"/>
    <w:rsid w:val="00113D15"/>
    <w:rsid w:val="00114CFA"/>
    <w:rsid w:val="00114E54"/>
    <w:rsid w:val="00115C06"/>
    <w:rsid w:val="00116CF1"/>
    <w:rsid w:val="001171C4"/>
    <w:rsid w:val="00117853"/>
    <w:rsid w:val="0012018C"/>
    <w:rsid w:val="00121119"/>
    <w:rsid w:val="00122351"/>
    <w:rsid w:val="00122951"/>
    <w:rsid w:val="00123079"/>
    <w:rsid w:val="00124182"/>
    <w:rsid w:val="0012476E"/>
    <w:rsid w:val="00124D91"/>
    <w:rsid w:val="00126AF1"/>
    <w:rsid w:val="001308E4"/>
    <w:rsid w:val="00131D1D"/>
    <w:rsid w:val="0013247B"/>
    <w:rsid w:val="001327C5"/>
    <w:rsid w:val="00132D02"/>
    <w:rsid w:val="001350C6"/>
    <w:rsid w:val="00136346"/>
    <w:rsid w:val="001365DD"/>
    <w:rsid w:val="001369B1"/>
    <w:rsid w:val="0014082D"/>
    <w:rsid w:val="001408AA"/>
    <w:rsid w:val="001419AF"/>
    <w:rsid w:val="001427B4"/>
    <w:rsid w:val="0014281E"/>
    <w:rsid w:val="00142954"/>
    <w:rsid w:val="00142BB4"/>
    <w:rsid w:val="00143030"/>
    <w:rsid w:val="00143242"/>
    <w:rsid w:val="00144787"/>
    <w:rsid w:val="00144E7A"/>
    <w:rsid w:val="00145308"/>
    <w:rsid w:val="0014565E"/>
    <w:rsid w:val="001461BB"/>
    <w:rsid w:val="00146C3C"/>
    <w:rsid w:val="00147962"/>
    <w:rsid w:val="001506BB"/>
    <w:rsid w:val="00154678"/>
    <w:rsid w:val="0015633D"/>
    <w:rsid w:val="00160025"/>
    <w:rsid w:val="00160B6A"/>
    <w:rsid w:val="00160E73"/>
    <w:rsid w:val="001623B5"/>
    <w:rsid w:val="00163A19"/>
    <w:rsid w:val="001706A9"/>
    <w:rsid w:val="001711E8"/>
    <w:rsid w:val="00172D4B"/>
    <w:rsid w:val="0017757E"/>
    <w:rsid w:val="00177893"/>
    <w:rsid w:val="00177DBE"/>
    <w:rsid w:val="0018014F"/>
    <w:rsid w:val="0018022A"/>
    <w:rsid w:val="0018059A"/>
    <w:rsid w:val="00180707"/>
    <w:rsid w:val="0018253C"/>
    <w:rsid w:val="0018345E"/>
    <w:rsid w:val="001837AB"/>
    <w:rsid w:val="00183A51"/>
    <w:rsid w:val="00184D9F"/>
    <w:rsid w:val="00187482"/>
    <w:rsid w:val="00187B71"/>
    <w:rsid w:val="0019075A"/>
    <w:rsid w:val="00190A32"/>
    <w:rsid w:val="001918B4"/>
    <w:rsid w:val="00191E72"/>
    <w:rsid w:val="00193D17"/>
    <w:rsid w:val="00193DBD"/>
    <w:rsid w:val="00193F9E"/>
    <w:rsid w:val="00194B5E"/>
    <w:rsid w:val="001960B2"/>
    <w:rsid w:val="00196128"/>
    <w:rsid w:val="00196226"/>
    <w:rsid w:val="001A11F4"/>
    <w:rsid w:val="001A2EBE"/>
    <w:rsid w:val="001A50FD"/>
    <w:rsid w:val="001A57C3"/>
    <w:rsid w:val="001A6EEE"/>
    <w:rsid w:val="001A7125"/>
    <w:rsid w:val="001A71C0"/>
    <w:rsid w:val="001A7BF1"/>
    <w:rsid w:val="001B02F5"/>
    <w:rsid w:val="001B1C78"/>
    <w:rsid w:val="001B2AD8"/>
    <w:rsid w:val="001B3525"/>
    <w:rsid w:val="001B3717"/>
    <w:rsid w:val="001B51D1"/>
    <w:rsid w:val="001B5211"/>
    <w:rsid w:val="001B5D98"/>
    <w:rsid w:val="001B7C05"/>
    <w:rsid w:val="001C0C30"/>
    <w:rsid w:val="001C1193"/>
    <w:rsid w:val="001C14F8"/>
    <w:rsid w:val="001C206F"/>
    <w:rsid w:val="001C2CB0"/>
    <w:rsid w:val="001C4172"/>
    <w:rsid w:val="001C54D2"/>
    <w:rsid w:val="001C5F0C"/>
    <w:rsid w:val="001C64E7"/>
    <w:rsid w:val="001C7002"/>
    <w:rsid w:val="001C7487"/>
    <w:rsid w:val="001C7782"/>
    <w:rsid w:val="001D00B9"/>
    <w:rsid w:val="001D24A4"/>
    <w:rsid w:val="001D2AEF"/>
    <w:rsid w:val="001D3316"/>
    <w:rsid w:val="001D37B9"/>
    <w:rsid w:val="001D3C94"/>
    <w:rsid w:val="001D41E0"/>
    <w:rsid w:val="001D4905"/>
    <w:rsid w:val="001D63B1"/>
    <w:rsid w:val="001D66DE"/>
    <w:rsid w:val="001D7248"/>
    <w:rsid w:val="001E0EFB"/>
    <w:rsid w:val="001E12FC"/>
    <w:rsid w:val="001E21D9"/>
    <w:rsid w:val="001E2D9D"/>
    <w:rsid w:val="001E3629"/>
    <w:rsid w:val="001E460B"/>
    <w:rsid w:val="001E4F22"/>
    <w:rsid w:val="001E7D59"/>
    <w:rsid w:val="001F1527"/>
    <w:rsid w:val="001F24E7"/>
    <w:rsid w:val="001F4FC3"/>
    <w:rsid w:val="001F5C84"/>
    <w:rsid w:val="001F743B"/>
    <w:rsid w:val="00200659"/>
    <w:rsid w:val="00200C0F"/>
    <w:rsid w:val="002018D5"/>
    <w:rsid w:val="00202727"/>
    <w:rsid w:val="002033A4"/>
    <w:rsid w:val="00203A2C"/>
    <w:rsid w:val="00205186"/>
    <w:rsid w:val="002064EA"/>
    <w:rsid w:val="002068EE"/>
    <w:rsid w:val="002070FB"/>
    <w:rsid w:val="00207467"/>
    <w:rsid w:val="00207845"/>
    <w:rsid w:val="00211C49"/>
    <w:rsid w:val="00212D93"/>
    <w:rsid w:val="00214BF4"/>
    <w:rsid w:val="0021580C"/>
    <w:rsid w:val="00222B15"/>
    <w:rsid w:val="00222F33"/>
    <w:rsid w:val="00223F4E"/>
    <w:rsid w:val="00224149"/>
    <w:rsid w:val="00225FB5"/>
    <w:rsid w:val="00226402"/>
    <w:rsid w:val="00227A31"/>
    <w:rsid w:val="00227A79"/>
    <w:rsid w:val="00230B06"/>
    <w:rsid w:val="00231EB2"/>
    <w:rsid w:val="002321E0"/>
    <w:rsid w:val="002321F1"/>
    <w:rsid w:val="002347BD"/>
    <w:rsid w:val="002351E6"/>
    <w:rsid w:val="002353D9"/>
    <w:rsid w:val="00237309"/>
    <w:rsid w:val="00241676"/>
    <w:rsid w:val="00242425"/>
    <w:rsid w:val="00242B77"/>
    <w:rsid w:val="002431B0"/>
    <w:rsid w:val="00243A3F"/>
    <w:rsid w:val="00243D49"/>
    <w:rsid w:val="002443F4"/>
    <w:rsid w:val="00244AAB"/>
    <w:rsid w:val="00244B87"/>
    <w:rsid w:val="00247D79"/>
    <w:rsid w:val="00253192"/>
    <w:rsid w:val="00253612"/>
    <w:rsid w:val="0025426E"/>
    <w:rsid w:val="00254D2E"/>
    <w:rsid w:val="00254FC2"/>
    <w:rsid w:val="00255DCD"/>
    <w:rsid w:val="002560E0"/>
    <w:rsid w:val="00257B25"/>
    <w:rsid w:val="0026091F"/>
    <w:rsid w:val="002623C0"/>
    <w:rsid w:val="0026296C"/>
    <w:rsid w:val="00262B49"/>
    <w:rsid w:val="002645FC"/>
    <w:rsid w:val="002649C0"/>
    <w:rsid w:val="00265E17"/>
    <w:rsid w:val="00266583"/>
    <w:rsid w:val="002671EA"/>
    <w:rsid w:val="00270E99"/>
    <w:rsid w:val="00270ECF"/>
    <w:rsid w:val="00272D79"/>
    <w:rsid w:val="00273DAE"/>
    <w:rsid w:val="00273DCF"/>
    <w:rsid w:val="002769DC"/>
    <w:rsid w:val="00277321"/>
    <w:rsid w:val="00277520"/>
    <w:rsid w:val="002806C7"/>
    <w:rsid w:val="00280C62"/>
    <w:rsid w:val="002811B2"/>
    <w:rsid w:val="00281977"/>
    <w:rsid w:val="00281D29"/>
    <w:rsid w:val="00282B17"/>
    <w:rsid w:val="00284132"/>
    <w:rsid w:val="002843D8"/>
    <w:rsid w:val="00284549"/>
    <w:rsid w:val="0028472E"/>
    <w:rsid w:val="0028495A"/>
    <w:rsid w:val="00284EC3"/>
    <w:rsid w:val="0028689D"/>
    <w:rsid w:val="00286CF7"/>
    <w:rsid w:val="00287585"/>
    <w:rsid w:val="00287EB4"/>
    <w:rsid w:val="0029039D"/>
    <w:rsid w:val="002904E0"/>
    <w:rsid w:val="0029099E"/>
    <w:rsid w:val="00290A79"/>
    <w:rsid w:val="00290EE8"/>
    <w:rsid w:val="00291F16"/>
    <w:rsid w:val="00292266"/>
    <w:rsid w:val="0029359B"/>
    <w:rsid w:val="00293BBD"/>
    <w:rsid w:val="002959AE"/>
    <w:rsid w:val="00295EE1"/>
    <w:rsid w:val="0029631C"/>
    <w:rsid w:val="002971CE"/>
    <w:rsid w:val="0029796A"/>
    <w:rsid w:val="002A059C"/>
    <w:rsid w:val="002A2AAC"/>
    <w:rsid w:val="002A33F1"/>
    <w:rsid w:val="002A463E"/>
    <w:rsid w:val="002A6898"/>
    <w:rsid w:val="002A6D1C"/>
    <w:rsid w:val="002A798E"/>
    <w:rsid w:val="002A7B05"/>
    <w:rsid w:val="002B032B"/>
    <w:rsid w:val="002B0EB9"/>
    <w:rsid w:val="002B0F98"/>
    <w:rsid w:val="002B1F4C"/>
    <w:rsid w:val="002B2B98"/>
    <w:rsid w:val="002B5E20"/>
    <w:rsid w:val="002C2D17"/>
    <w:rsid w:val="002C2F86"/>
    <w:rsid w:val="002C4B4F"/>
    <w:rsid w:val="002C67DD"/>
    <w:rsid w:val="002D0007"/>
    <w:rsid w:val="002D00BD"/>
    <w:rsid w:val="002D0C68"/>
    <w:rsid w:val="002D150E"/>
    <w:rsid w:val="002D1B34"/>
    <w:rsid w:val="002D1C83"/>
    <w:rsid w:val="002D1F46"/>
    <w:rsid w:val="002D26F1"/>
    <w:rsid w:val="002D31A7"/>
    <w:rsid w:val="002D3451"/>
    <w:rsid w:val="002D39AF"/>
    <w:rsid w:val="002D42C3"/>
    <w:rsid w:val="002D4936"/>
    <w:rsid w:val="002D59E9"/>
    <w:rsid w:val="002D6327"/>
    <w:rsid w:val="002D686F"/>
    <w:rsid w:val="002D6D37"/>
    <w:rsid w:val="002E04F7"/>
    <w:rsid w:val="002E0568"/>
    <w:rsid w:val="002E1602"/>
    <w:rsid w:val="002E23F5"/>
    <w:rsid w:val="002E2838"/>
    <w:rsid w:val="002E317C"/>
    <w:rsid w:val="002E4449"/>
    <w:rsid w:val="002E66D0"/>
    <w:rsid w:val="002E7622"/>
    <w:rsid w:val="002E7F56"/>
    <w:rsid w:val="002F039A"/>
    <w:rsid w:val="002F170E"/>
    <w:rsid w:val="002F40F6"/>
    <w:rsid w:val="002F41EC"/>
    <w:rsid w:val="002F4FC7"/>
    <w:rsid w:val="002F5619"/>
    <w:rsid w:val="002F7917"/>
    <w:rsid w:val="0030005D"/>
    <w:rsid w:val="00300B73"/>
    <w:rsid w:val="00301093"/>
    <w:rsid w:val="0030225D"/>
    <w:rsid w:val="00302A23"/>
    <w:rsid w:val="00302DB3"/>
    <w:rsid w:val="00303193"/>
    <w:rsid w:val="00303B49"/>
    <w:rsid w:val="00304733"/>
    <w:rsid w:val="00304C7D"/>
    <w:rsid w:val="0030583F"/>
    <w:rsid w:val="00305A59"/>
    <w:rsid w:val="00307E58"/>
    <w:rsid w:val="00311C06"/>
    <w:rsid w:val="003121AA"/>
    <w:rsid w:val="003123E2"/>
    <w:rsid w:val="00312D33"/>
    <w:rsid w:val="00313364"/>
    <w:rsid w:val="00313639"/>
    <w:rsid w:val="00313EE7"/>
    <w:rsid w:val="003145A4"/>
    <w:rsid w:val="003146CD"/>
    <w:rsid w:val="00314AD7"/>
    <w:rsid w:val="003168F3"/>
    <w:rsid w:val="00316C06"/>
    <w:rsid w:val="003171A9"/>
    <w:rsid w:val="003174C8"/>
    <w:rsid w:val="00317806"/>
    <w:rsid w:val="00317E40"/>
    <w:rsid w:val="00320CB3"/>
    <w:rsid w:val="00321A2D"/>
    <w:rsid w:val="00321C57"/>
    <w:rsid w:val="0032206A"/>
    <w:rsid w:val="00322130"/>
    <w:rsid w:val="00323ED7"/>
    <w:rsid w:val="00323F5B"/>
    <w:rsid w:val="003244E4"/>
    <w:rsid w:val="00325606"/>
    <w:rsid w:val="00331078"/>
    <w:rsid w:val="00331919"/>
    <w:rsid w:val="00332B5D"/>
    <w:rsid w:val="00332E92"/>
    <w:rsid w:val="00333F86"/>
    <w:rsid w:val="0033711F"/>
    <w:rsid w:val="00337BA6"/>
    <w:rsid w:val="00337C8B"/>
    <w:rsid w:val="00341946"/>
    <w:rsid w:val="003449BC"/>
    <w:rsid w:val="003452C7"/>
    <w:rsid w:val="00346DC3"/>
    <w:rsid w:val="003472B4"/>
    <w:rsid w:val="00347A5D"/>
    <w:rsid w:val="00347E90"/>
    <w:rsid w:val="00352D10"/>
    <w:rsid w:val="003546BB"/>
    <w:rsid w:val="0035499E"/>
    <w:rsid w:val="0035515A"/>
    <w:rsid w:val="0035551A"/>
    <w:rsid w:val="00355627"/>
    <w:rsid w:val="00355BEC"/>
    <w:rsid w:val="003563EB"/>
    <w:rsid w:val="00356521"/>
    <w:rsid w:val="00357374"/>
    <w:rsid w:val="00357C4F"/>
    <w:rsid w:val="00360414"/>
    <w:rsid w:val="00360BA2"/>
    <w:rsid w:val="003612B6"/>
    <w:rsid w:val="00363685"/>
    <w:rsid w:val="0036535E"/>
    <w:rsid w:val="003664D7"/>
    <w:rsid w:val="00367BAD"/>
    <w:rsid w:val="00367D4E"/>
    <w:rsid w:val="0037049B"/>
    <w:rsid w:val="00371AD8"/>
    <w:rsid w:val="00371C99"/>
    <w:rsid w:val="00371E13"/>
    <w:rsid w:val="0037435A"/>
    <w:rsid w:val="003754C7"/>
    <w:rsid w:val="00375ACD"/>
    <w:rsid w:val="003762AA"/>
    <w:rsid w:val="00376A85"/>
    <w:rsid w:val="00376D1B"/>
    <w:rsid w:val="0037714F"/>
    <w:rsid w:val="00377482"/>
    <w:rsid w:val="00377EDD"/>
    <w:rsid w:val="00377F4E"/>
    <w:rsid w:val="00380F8D"/>
    <w:rsid w:val="003819F3"/>
    <w:rsid w:val="00381C1F"/>
    <w:rsid w:val="0038267C"/>
    <w:rsid w:val="00382BE6"/>
    <w:rsid w:val="00383E35"/>
    <w:rsid w:val="00383F20"/>
    <w:rsid w:val="0038471D"/>
    <w:rsid w:val="00384A1F"/>
    <w:rsid w:val="00384AF3"/>
    <w:rsid w:val="00385F96"/>
    <w:rsid w:val="003860CC"/>
    <w:rsid w:val="00386228"/>
    <w:rsid w:val="0038643F"/>
    <w:rsid w:val="0038765C"/>
    <w:rsid w:val="00387E7F"/>
    <w:rsid w:val="00387F3D"/>
    <w:rsid w:val="003905C7"/>
    <w:rsid w:val="00392232"/>
    <w:rsid w:val="00392C8C"/>
    <w:rsid w:val="00393240"/>
    <w:rsid w:val="00394057"/>
    <w:rsid w:val="00394AF5"/>
    <w:rsid w:val="0039521B"/>
    <w:rsid w:val="0039648C"/>
    <w:rsid w:val="00396A37"/>
    <w:rsid w:val="00397072"/>
    <w:rsid w:val="003A043D"/>
    <w:rsid w:val="003A06C8"/>
    <w:rsid w:val="003A097D"/>
    <w:rsid w:val="003A0F7D"/>
    <w:rsid w:val="003A1ADA"/>
    <w:rsid w:val="003A1EAF"/>
    <w:rsid w:val="003A3E6E"/>
    <w:rsid w:val="003A3FB5"/>
    <w:rsid w:val="003A4643"/>
    <w:rsid w:val="003A506D"/>
    <w:rsid w:val="003A5BC8"/>
    <w:rsid w:val="003A74DB"/>
    <w:rsid w:val="003A7CE1"/>
    <w:rsid w:val="003B0465"/>
    <w:rsid w:val="003B0627"/>
    <w:rsid w:val="003B06E8"/>
    <w:rsid w:val="003B1016"/>
    <w:rsid w:val="003B108E"/>
    <w:rsid w:val="003B1700"/>
    <w:rsid w:val="003B28BD"/>
    <w:rsid w:val="003B3AB4"/>
    <w:rsid w:val="003B3EE2"/>
    <w:rsid w:val="003B4B6C"/>
    <w:rsid w:val="003B7588"/>
    <w:rsid w:val="003B78BB"/>
    <w:rsid w:val="003B7C1B"/>
    <w:rsid w:val="003C0FE4"/>
    <w:rsid w:val="003C2080"/>
    <w:rsid w:val="003C2560"/>
    <w:rsid w:val="003C5414"/>
    <w:rsid w:val="003C5ED1"/>
    <w:rsid w:val="003C6F14"/>
    <w:rsid w:val="003C7026"/>
    <w:rsid w:val="003D0710"/>
    <w:rsid w:val="003D1C61"/>
    <w:rsid w:val="003D45B0"/>
    <w:rsid w:val="003D55FE"/>
    <w:rsid w:val="003D670D"/>
    <w:rsid w:val="003E0A48"/>
    <w:rsid w:val="003E102B"/>
    <w:rsid w:val="003E14A1"/>
    <w:rsid w:val="003E1D9F"/>
    <w:rsid w:val="003E1DC9"/>
    <w:rsid w:val="003E1E75"/>
    <w:rsid w:val="003E2182"/>
    <w:rsid w:val="003E2918"/>
    <w:rsid w:val="003E2C85"/>
    <w:rsid w:val="003E420C"/>
    <w:rsid w:val="003E4329"/>
    <w:rsid w:val="003E58CF"/>
    <w:rsid w:val="003E5C3E"/>
    <w:rsid w:val="003E6349"/>
    <w:rsid w:val="003E6D10"/>
    <w:rsid w:val="003E6D48"/>
    <w:rsid w:val="003E7D42"/>
    <w:rsid w:val="003F026B"/>
    <w:rsid w:val="003F0C77"/>
    <w:rsid w:val="003F1B6C"/>
    <w:rsid w:val="003F2287"/>
    <w:rsid w:val="003F2B62"/>
    <w:rsid w:val="003F38DD"/>
    <w:rsid w:val="003F39BC"/>
    <w:rsid w:val="003F3BCA"/>
    <w:rsid w:val="003F435A"/>
    <w:rsid w:val="003F486F"/>
    <w:rsid w:val="003F4F75"/>
    <w:rsid w:val="003F5FBA"/>
    <w:rsid w:val="003F6AE4"/>
    <w:rsid w:val="003F76B5"/>
    <w:rsid w:val="003F7759"/>
    <w:rsid w:val="003F79C2"/>
    <w:rsid w:val="0040006D"/>
    <w:rsid w:val="00400C8B"/>
    <w:rsid w:val="00400D2B"/>
    <w:rsid w:val="00402FDE"/>
    <w:rsid w:val="00403078"/>
    <w:rsid w:val="00403717"/>
    <w:rsid w:val="0040382C"/>
    <w:rsid w:val="00404585"/>
    <w:rsid w:val="004045F9"/>
    <w:rsid w:val="0040497E"/>
    <w:rsid w:val="004063B0"/>
    <w:rsid w:val="00406576"/>
    <w:rsid w:val="004065AF"/>
    <w:rsid w:val="00406814"/>
    <w:rsid w:val="004100DC"/>
    <w:rsid w:val="00410F36"/>
    <w:rsid w:val="0041100B"/>
    <w:rsid w:val="00411F70"/>
    <w:rsid w:val="00412069"/>
    <w:rsid w:val="00412343"/>
    <w:rsid w:val="00413C86"/>
    <w:rsid w:val="00413DF6"/>
    <w:rsid w:val="00413E01"/>
    <w:rsid w:val="00416E95"/>
    <w:rsid w:val="00420800"/>
    <w:rsid w:val="00421745"/>
    <w:rsid w:val="00422458"/>
    <w:rsid w:val="004226E9"/>
    <w:rsid w:val="0042281C"/>
    <w:rsid w:val="004228A4"/>
    <w:rsid w:val="00424A45"/>
    <w:rsid w:val="00425BDF"/>
    <w:rsid w:val="00430746"/>
    <w:rsid w:val="00430FAB"/>
    <w:rsid w:val="00431C0F"/>
    <w:rsid w:val="004322A2"/>
    <w:rsid w:val="0043296D"/>
    <w:rsid w:val="004336B7"/>
    <w:rsid w:val="0043498F"/>
    <w:rsid w:val="004366EF"/>
    <w:rsid w:val="00436CC1"/>
    <w:rsid w:val="00437DFB"/>
    <w:rsid w:val="00440430"/>
    <w:rsid w:val="00440891"/>
    <w:rsid w:val="00441073"/>
    <w:rsid w:val="00441D4E"/>
    <w:rsid w:val="004437C0"/>
    <w:rsid w:val="004439BF"/>
    <w:rsid w:val="0044424A"/>
    <w:rsid w:val="0044437E"/>
    <w:rsid w:val="00444695"/>
    <w:rsid w:val="00444A5D"/>
    <w:rsid w:val="004455C4"/>
    <w:rsid w:val="004469A9"/>
    <w:rsid w:val="00446CA3"/>
    <w:rsid w:val="00447554"/>
    <w:rsid w:val="0045045A"/>
    <w:rsid w:val="00450A42"/>
    <w:rsid w:val="00450C6D"/>
    <w:rsid w:val="00451428"/>
    <w:rsid w:val="004514BC"/>
    <w:rsid w:val="004533D6"/>
    <w:rsid w:val="00453B95"/>
    <w:rsid w:val="00453E63"/>
    <w:rsid w:val="00454235"/>
    <w:rsid w:val="0045501D"/>
    <w:rsid w:val="00455FA4"/>
    <w:rsid w:val="00457280"/>
    <w:rsid w:val="00457410"/>
    <w:rsid w:val="00457BA7"/>
    <w:rsid w:val="00457CA9"/>
    <w:rsid w:val="00457E52"/>
    <w:rsid w:val="004608B1"/>
    <w:rsid w:val="00460DEC"/>
    <w:rsid w:val="00460ED3"/>
    <w:rsid w:val="004612E2"/>
    <w:rsid w:val="004627F6"/>
    <w:rsid w:val="00463A5E"/>
    <w:rsid w:val="00464BD3"/>
    <w:rsid w:val="00464CC9"/>
    <w:rsid w:val="00464EA9"/>
    <w:rsid w:val="00472402"/>
    <w:rsid w:val="0047257B"/>
    <w:rsid w:val="00472EC0"/>
    <w:rsid w:val="004733CD"/>
    <w:rsid w:val="00473D04"/>
    <w:rsid w:val="0048143C"/>
    <w:rsid w:val="00481FA9"/>
    <w:rsid w:val="004844CB"/>
    <w:rsid w:val="004854C4"/>
    <w:rsid w:val="00485FE5"/>
    <w:rsid w:val="00486106"/>
    <w:rsid w:val="00486195"/>
    <w:rsid w:val="004862A7"/>
    <w:rsid w:val="00487646"/>
    <w:rsid w:val="00490825"/>
    <w:rsid w:val="00490E43"/>
    <w:rsid w:val="00491613"/>
    <w:rsid w:val="0049346D"/>
    <w:rsid w:val="0049529F"/>
    <w:rsid w:val="00496BB1"/>
    <w:rsid w:val="004973D0"/>
    <w:rsid w:val="0049745C"/>
    <w:rsid w:val="004A104B"/>
    <w:rsid w:val="004A1DA4"/>
    <w:rsid w:val="004A1EB5"/>
    <w:rsid w:val="004A2393"/>
    <w:rsid w:val="004A2595"/>
    <w:rsid w:val="004A2611"/>
    <w:rsid w:val="004A2DE8"/>
    <w:rsid w:val="004A2F9C"/>
    <w:rsid w:val="004A3085"/>
    <w:rsid w:val="004A468B"/>
    <w:rsid w:val="004A5CCF"/>
    <w:rsid w:val="004A60B5"/>
    <w:rsid w:val="004A6EC7"/>
    <w:rsid w:val="004A74A1"/>
    <w:rsid w:val="004B0A1D"/>
    <w:rsid w:val="004B14B2"/>
    <w:rsid w:val="004B18B8"/>
    <w:rsid w:val="004B1EE4"/>
    <w:rsid w:val="004B4DD4"/>
    <w:rsid w:val="004B5157"/>
    <w:rsid w:val="004B543A"/>
    <w:rsid w:val="004B55C9"/>
    <w:rsid w:val="004B5BDE"/>
    <w:rsid w:val="004B6675"/>
    <w:rsid w:val="004B79A7"/>
    <w:rsid w:val="004C1CEB"/>
    <w:rsid w:val="004C2D96"/>
    <w:rsid w:val="004C3189"/>
    <w:rsid w:val="004C34E1"/>
    <w:rsid w:val="004C350B"/>
    <w:rsid w:val="004C4546"/>
    <w:rsid w:val="004C475A"/>
    <w:rsid w:val="004C5CE5"/>
    <w:rsid w:val="004C63EC"/>
    <w:rsid w:val="004C6653"/>
    <w:rsid w:val="004C74D8"/>
    <w:rsid w:val="004C7A16"/>
    <w:rsid w:val="004D0DE7"/>
    <w:rsid w:val="004D1103"/>
    <w:rsid w:val="004D1AE3"/>
    <w:rsid w:val="004D1F97"/>
    <w:rsid w:val="004D3477"/>
    <w:rsid w:val="004D3D69"/>
    <w:rsid w:val="004D4338"/>
    <w:rsid w:val="004D473B"/>
    <w:rsid w:val="004D47C3"/>
    <w:rsid w:val="004D5603"/>
    <w:rsid w:val="004D668A"/>
    <w:rsid w:val="004D77A5"/>
    <w:rsid w:val="004E04C8"/>
    <w:rsid w:val="004E0FB0"/>
    <w:rsid w:val="004E2EA8"/>
    <w:rsid w:val="004E3729"/>
    <w:rsid w:val="004E39E4"/>
    <w:rsid w:val="004E3E48"/>
    <w:rsid w:val="004E42C0"/>
    <w:rsid w:val="004E4CBA"/>
    <w:rsid w:val="004E53CD"/>
    <w:rsid w:val="004E56E7"/>
    <w:rsid w:val="004E5AED"/>
    <w:rsid w:val="004E6093"/>
    <w:rsid w:val="004E7B8D"/>
    <w:rsid w:val="004E7D98"/>
    <w:rsid w:val="004F034A"/>
    <w:rsid w:val="004F04C8"/>
    <w:rsid w:val="004F1262"/>
    <w:rsid w:val="004F1F57"/>
    <w:rsid w:val="004F256F"/>
    <w:rsid w:val="004F2B66"/>
    <w:rsid w:val="004F2CE3"/>
    <w:rsid w:val="004F49B9"/>
    <w:rsid w:val="004F5410"/>
    <w:rsid w:val="004F689C"/>
    <w:rsid w:val="004F6983"/>
    <w:rsid w:val="004F7EFF"/>
    <w:rsid w:val="004F7FEE"/>
    <w:rsid w:val="005000DB"/>
    <w:rsid w:val="005018CE"/>
    <w:rsid w:val="00502FD1"/>
    <w:rsid w:val="005037F0"/>
    <w:rsid w:val="005039C2"/>
    <w:rsid w:val="00503A3A"/>
    <w:rsid w:val="0050404C"/>
    <w:rsid w:val="00504528"/>
    <w:rsid w:val="0050497F"/>
    <w:rsid w:val="00505012"/>
    <w:rsid w:val="00505F76"/>
    <w:rsid w:val="00511000"/>
    <w:rsid w:val="0051285E"/>
    <w:rsid w:val="005128CA"/>
    <w:rsid w:val="00512D54"/>
    <w:rsid w:val="00513195"/>
    <w:rsid w:val="00513DC6"/>
    <w:rsid w:val="00513E4D"/>
    <w:rsid w:val="00513FA9"/>
    <w:rsid w:val="00515811"/>
    <w:rsid w:val="00515F7D"/>
    <w:rsid w:val="00516873"/>
    <w:rsid w:val="00516B66"/>
    <w:rsid w:val="00517B93"/>
    <w:rsid w:val="00520152"/>
    <w:rsid w:val="005203EE"/>
    <w:rsid w:val="00521394"/>
    <w:rsid w:val="00522169"/>
    <w:rsid w:val="00522288"/>
    <w:rsid w:val="00523DC5"/>
    <w:rsid w:val="00524382"/>
    <w:rsid w:val="00524C75"/>
    <w:rsid w:val="00524EF4"/>
    <w:rsid w:val="005252ED"/>
    <w:rsid w:val="00527577"/>
    <w:rsid w:val="005311B1"/>
    <w:rsid w:val="0053187D"/>
    <w:rsid w:val="00531DE8"/>
    <w:rsid w:val="00533BDE"/>
    <w:rsid w:val="00533E8A"/>
    <w:rsid w:val="005341CD"/>
    <w:rsid w:val="0053466F"/>
    <w:rsid w:val="0053514B"/>
    <w:rsid w:val="0053580D"/>
    <w:rsid w:val="00535906"/>
    <w:rsid w:val="0053622D"/>
    <w:rsid w:val="00537442"/>
    <w:rsid w:val="00540CCC"/>
    <w:rsid w:val="00542758"/>
    <w:rsid w:val="00542E72"/>
    <w:rsid w:val="00544F0F"/>
    <w:rsid w:val="00545D2C"/>
    <w:rsid w:val="00546C58"/>
    <w:rsid w:val="00546DD6"/>
    <w:rsid w:val="005508FA"/>
    <w:rsid w:val="00550C3A"/>
    <w:rsid w:val="00551C24"/>
    <w:rsid w:val="00552B89"/>
    <w:rsid w:val="00552ECE"/>
    <w:rsid w:val="00552F2D"/>
    <w:rsid w:val="005530CD"/>
    <w:rsid w:val="005530F8"/>
    <w:rsid w:val="005535EF"/>
    <w:rsid w:val="00555152"/>
    <w:rsid w:val="00555598"/>
    <w:rsid w:val="00555C4E"/>
    <w:rsid w:val="00556364"/>
    <w:rsid w:val="00556EC2"/>
    <w:rsid w:val="00557D31"/>
    <w:rsid w:val="00560FBA"/>
    <w:rsid w:val="0056135F"/>
    <w:rsid w:val="005624A1"/>
    <w:rsid w:val="00562CAC"/>
    <w:rsid w:val="00562FB9"/>
    <w:rsid w:val="00563A88"/>
    <w:rsid w:val="0056435E"/>
    <w:rsid w:val="00565769"/>
    <w:rsid w:val="0056612E"/>
    <w:rsid w:val="005664FF"/>
    <w:rsid w:val="005668E7"/>
    <w:rsid w:val="00566F52"/>
    <w:rsid w:val="00571C00"/>
    <w:rsid w:val="00573FF5"/>
    <w:rsid w:val="005741D4"/>
    <w:rsid w:val="005747B0"/>
    <w:rsid w:val="00576B51"/>
    <w:rsid w:val="00576CCD"/>
    <w:rsid w:val="005776DA"/>
    <w:rsid w:val="00577887"/>
    <w:rsid w:val="005779DA"/>
    <w:rsid w:val="005800A1"/>
    <w:rsid w:val="005805B4"/>
    <w:rsid w:val="005818F9"/>
    <w:rsid w:val="005824D0"/>
    <w:rsid w:val="00583100"/>
    <w:rsid w:val="005836EE"/>
    <w:rsid w:val="0058470D"/>
    <w:rsid w:val="00587E83"/>
    <w:rsid w:val="0059005B"/>
    <w:rsid w:val="005900BB"/>
    <w:rsid w:val="00591857"/>
    <w:rsid w:val="00592017"/>
    <w:rsid w:val="0059256F"/>
    <w:rsid w:val="00592C2F"/>
    <w:rsid w:val="00593201"/>
    <w:rsid w:val="00593E42"/>
    <w:rsid w:val="00594498"/>
    <w:rsid w:val="00594E14"/>
    <w:rsid w:val="00594E2E"/>
    <w:rsid w:val="0059517C"/>
    <w:rsid w:val="0059537D"/>
    <w:rsid w:val="00596AE6"/>
    <w:rsid w:val="00597510"/>
    <w:rsid w:val="00597B42"/>
    <w:rsid w:val="005A15BA"/>
    <w:rsid w:val="005A1905"/>
    <w:rsid w:val="005A1D7B"/>
    <w:rsid w:val="005A217A"/>
    <w:rsid w:val="005A2C59"/>
    <w:rsid w:val="005A364E"/>
    <w:rsid w:val="005A3934"/>
    <w:rsid w:val="005A3A83"/>
    <w:rsid w:val="005A4308"/>
    <w:rsid w:val="005A4C92"/>
    <w:rsid w:val="005A4E47"/>
    <w:rsid w:val="005A50C1"/>
    <w:rsid w:val="005A5FF5"/>
    <w:rsid w:val="005A676F"/>
    <w:rsid w:val="005A6896"/>
    <w:rsid w:val="005A6944"/>
    <w:rsid w:val="005A7A61"/>
    <w:rsid w:val="005B1441"/>
    <w:rsid w:val="005B1903"/>
    <w:rsid w:val="005B1971"/>
    <w:rsid w:val="005B37C6"/>
    <w:rsid w:val="005B4933"/>
    <w:rsid w:val="005B5247"/>
    <w:rsid w:val="005B5308"/>
    <w:rsid w:val="005B5466"/>
    <w:rsid w:val="005B60B0"/>
    <w:rsid w:val="005B6886"/>
    <w:rsid w:val="005B6B76"/>
    <w:rsid w:val="005B71A0"/>
    <w:rsid w:val="005B7AD7"/>
    <w:rsid w:val="005C1135"/>
    <w:rsid w:val="005C434B"/>
    <w:rsid w:val="005C5681"/>
    <w:rsid w:val="005C6770"/>
    <w:rsid w:val="005C7EEB"/>
    <w:rsid w:val="005D1A3F"/>
    <w:rsid w:val="005D2667"/>
    <w:rsid w:val="005D41E4"/>
    <w:rsid w:val="005D4955"/>
    <w:rsid w:val="005D5D31"/>
    <w:rsid w:val="005D60A5"/>
    <w:rsid w:val="005D63E5"/>
    <w:rsid w:val="005D6D69"/>
    <w:rsid w:val="005D74AD"/>
    <w:rsid w:val="005D783B"/>
    <w:rsid w:val="005D78DB"/>
    <w:rsid w:val="005E1841"/>
    <w:rsid w:val="005E18F6"/>
    <w:rsid w:val="005E23B6"/>
    <w:rsid w:val="005E2F03"/>
    <w:rsid w:val="005E3C7E"/>
    <w:rsid w:val="005E41B5"/>
    <w:rsid w:val="005E476B"/>
    <w:rsid w:val="005E48F2"/>
    <w:rsid w:val="005E55A9"/>
    <w:rsid w:val="005E56E2"/>
    <w:rsid w:val="005E571B"/>
    <w:rsid w:val="005E5CCE"/>
    <w:rsid w:val="005E5D7C"/>
    <w:rsid w:val="005E6381"/>
    <w:rsid w:val="005E66E4"/>
    <w:rsid w:val="005E6C61"/>
    <w:rsid w:val="005E7644"/>
    <w:rsid w:val="005E7DFD"/>
    <w:rsid w:val="005F087E"/>
    <w:rsid w:val="005F0AAB"/>
    <w:rsid w:val="005F0BB0"/>
    <w:rsid w:val="005F0C24"/>
    <w:rsid w:val="005F26A1"/>
    <w:rsid w:val="005F370C"/>
    <w:rsid w:val="005F38A6"/>
    <w:rsid w:val="005F4851"/>
    <w:rsid w:val="005F5FBF"/>
    <w:rsid w:val="005F611E"/>
    <w:rsid w:val="005F7057"/>
    <w:rsid w:val="005F7F98"/>
    <w:rsid w:val="006010E0"/>
    <w:rsid w:val="00601A7A"/>
    <w:rsid w:val="00602434"/>
    <w:rsid w:val="0060309C"/>
    <w:rsid w:val="0060337C"/>
    <w:rsid w:val="00603EB4"/>
    <w:rsid w:val="00604253"/>
    <w:rsid w:val="006057CB"/>
    <w:rsid w:val="0060592B"/>
    <w:rsid w:val="00607B1B"/>
    <w:rsid w:val="00610BD3"/>
    <w:rsid w:val="006120DA"/>
    <w:rsid w:val="00612616"/>
    <w:rsid w:val="00612CC5"/>
    <w:rsid w:val="00613B39"/>
    <w:rsid w:val="00614417"/>
    <w:rsid w:val="006151E1"/>
    <w:rsid w:val="00615842"/>
    <w:rsid w:val="0061647F"/>
    <w:rsid w:val="0061665A"/>
    <w:rsid w:val="006168B4"/>
    <w:rsid w:val="00616C59"/>
    <w:rsid w:val="00617887"/>
    <w:rsid w:val="00620D24"/>
    <w:rsid w:val="00620F54"/>
    <w:rsid w:val="006217BC"/>
    <w:rsid w:val="00624573"/>
    <w:rsid w:val="006251EB"/>
    <w:rsid w:val="00625691"/>
    <w:rsid w:val="00625B99"/>
    <w:rsid w:val="00626272"/>
    <w:rsid w:val="006264A9"/>
    <w:rsid w:val="0062681E"/>
    <w:rsid w:val="00627882"/>
    <w:rsid w:val="00627C81"/>
    <w:rsid w:val="006304C0"/>
    <w:rsid w:val="00630756"/>
    <w:rsid w:val="00630FE5"/>
    <w:rsid w:val="006313FF"/>
    <w:rsid w:val="00631503"/>
    <w:rsid w:val="0063226D"/>
    <w:rsid w:val="00632768"/>
    <w:rsid w:val="006332D9"/>
    <w:rsid w:val="0063411E"/>
    <w:rsid w:val="00634286"/>
    <w:rsid w:val="00634B03"/>
    <w:rsid w:val="00635A10"/>
    <w:rsid w:val="00635D95"/>
    <w:rsid w:val="0063617B"/>
    <w:rsid w:val="006367F6"/>
    <w:rsid w:val="00636EB3"/>
    <w:rsid w:val="0064043E"/>
    <w:rsid w:val="00640D20"/>
    <w:rsid w:val="00642100"/>
    <w:rsid w:val="0064338F"/>
    <w:rsid w:val="00643DE0"/>
    <w:rsid w:val="00643E0B"/>
    <w:rsid w:val="00645230"/>
    <w:rsid w:val="006477D3"/>
    <w:rsid w:val="00647889"/>
    <w:rsid w:val="00650277"/>
    <w:rsid w:val="00650905"/>
    <w:rsid w:val="00651935"/>
    <w:rsid w:val="00652689"/>
    <w:rsid w:val="006533D9"/>
    <w:rsid w:val="0065347F"/>
    <w:rsid w:val="00653A6C"/>
    <w:rsid w:val="006551A2"/>
    <w:rsid w:val="006551C6"/>
    <w:rsid w:val="00655259"/>
    <w:rsid w:val="00655541"/>
    <w:rsid w:val="0065585D"/>
    <w:rsid w:val="00655E53"/>
    <w:rsid w:val="0065753E"/>
    <w:rsid w:val="0066080D"/>
    <w:rsid w:val="00660AE3"/>
    <w:rsid w:val="00660C5A"/>
    <w:rsid w:val="006614E4"/>
    <w:rsid w:val="00661939"/>
    <w:rsid w:val="00661DA1"/>
    <w:rsid w:val="006629EB"/>
    <w:rsid w:val="00662EFC"/>
    <w:rsid w:val="00662F1E"/>
    <w:rsid w:val="0066345A"/>
    <w:rsid w:val="006638FD"/>
    <w:rsid w:val="00664653"/>
    <w:rsid w:val="0066498D"/>
    <w:rsid w:val="006655CB"/>
    <w:rsid w:val="00665793"/>
    <w:rsid w:val="00665957"/>
    <w:rsid w:val="00666424"/>
    <w:rsid w:val="0066663C"/>
    <w:rsid w:val="00666FE3"/>
    <w:rsid w:val="00672E7D"/>
    <w:rsid w:val="00673401"/>
    <w:rsid w:val="006739E1"/>
    <w:rsid w:val="00673CAA"/>
    <w:rsid w:val="00675815"/>
    <w:rsid w:val="00676802"/>
    <w:rsid w:val="00676D46"/>
    <w:rsid w:val="00677541"/>
    <w:rsid w:val="006818F6"/>
    <w:rsid w:val="00681B7C"/>
    <w:rsid w:val="00681CE2"/>
    <w:rsid w:val="00682B60"/>
    <w:rsid w:val="00683324"/>
    <w:rsid w:val="006836A0"/>
    <w:rsid w:val="00683923"/>
    <w:rsid w:val="00683E86"/>
    <w:rsid w:val="00684E8E"/>
    <w:rsid w:val="00685274"/>
    <w:rsid w:val="0069134E"/>
    <w:rsid w:val="0069256C"/>
    <w:rsid w:val="00692EB3"/>
    <w:rsid w:val="00694D0D"/>
    <w:rsid w:val="006A03B2"/>
    <w:rsid w:val="006A07B6"/>
    <w:rsid w:val="006A0D7F"/>
    <w:rsid w:val="006A0E0A"/>
    <w:rsid w:val="006A1883"/>
    <w:rsid w:val="006A1DD8"/>
    <w:rsid w:val="006A305D"/>
    <w:rsid w:val="006A37C7"/>
    <w:rsid w:val="006A4FE5"/>
    <w:rsid w:val="006A6635"/>
    <w:rsid w:val="006A67F9"/>
    <w:rsid w:val="006B07E5"/>
    <w:rsid w:val="006B0888"/>
    <w:rsid w:val="006B19C7"/>
    <w:rsid w:val="006B33E2"/>
    <w:rsid w:val="006B4400"/>
    <w:rsid w:val="006B507B"/>
    <w:rsid w:val="006B647E"/>
    <w:rsid w:val="006B6A78"/>
    <w:rsid w:val="006B734F"/>
    <w:rsid w:val="006B7B0E"/>
    <w:rsid w:val="006B7D5B"/>
    <w:rsid w:val="006C0298"/>
    <w:rsid w:val="006C089F"/>
    <w:rsid w:val="006C1959"/>
    <w:rsid w:val="006C24AA"/>
    <w:rsid w:val="006C2AEB"/>
    <w:rsid w:val="006C2FE6"/>
    <w:rsid w:val="006C3058"/>
    <w:rsid w:val="006C46D5"/>
    <w:rsid w:val="006C677C"/>
    <w:rsid w:val="006C752B"/>
    <w:rsid w:val="006D0F68"/>
    <w:rsid w:val="006D19EA"/>
    <w:rsid w:val="006D231D"/>
    <w:rsid w:val="006D3B8A"/>
    <w:rsid w:val="006D4E0A"/>
    <w:rsid w:val="006D5E91"/>
    <w:rsid w:val="006D7A4D"/>
    <w:rsid w:val="006E0516"/>
    <w:rsid w:val="006E10D0"/>
    <w:rsid w:val="006E121D"/>
    <w:rsid w:val="006E1896"/>
    <w:rsid w:val="006E1A9D"/>
    <w:rsid w:val="006E262C"/>
    <w:rsid w:val="006E2B75"/>
    <w:rsid w:val="006E4104"/>
    <w:rsid w:val="006E45FF"/>
    <w:rsid w:val="006E46AB"/>
    <w:rsid w:val="006E536F"/>
    <w:rsid w:val="006E579A"/>
    <w:rsid w:val="006E7FD0"/>
    <w:rsid w:val="006F221C"/>
    <w:rsid w:val="006F2721"/>
    <w:rsid w:val="006F2D23"/>
    <w:rsid w:val="006F3020"/>
    <w:rsid w:val="006F3631"/>
    <w:rsid w:val="006F39C1"/>
    <w:rsid w:val="006F3E3B"/>
    <w:rsid w:val="006F43A0"/>
    <w:rsid w:val="006F47A8"/>
    <w:rsid w:val="006F5350"/>
    <w:rsid w:val="006F58E6"/>
    <w:rsid w:val="006F7065"/>
    <w:rsid w:val="006F741F"/>
    <w:rsid w:val="006F7EBC"/>
    <w:rsid w:val="00701F2C"/>
    <w:rsid w:val="007026A7"/>
    <w:rsid w:val="00703182"/>
    <w:rsid w:val="00705609"/>
    <w:rsid w:val="007067BF"/>
    <w:rsid w:val="00706E47"/>
    <w:rsid w:val="00707077"/>
    <w:rsid w:val="0071098B"/>
    <w:rsid w:val="00710F5B"/>
    <w:rsid w:val="0071137E"/>
    <w:rsid w:val="0071230B"/>
    <w:rsid w:val="00712E7D"/>
    <w:rsid w:val="00714AA7"/>
    <w:rsid w:val="00715191"/>
    <w:rsid w:val="00715357"/>
    <w:rsid w:val="00716162"/>
    <w:rsid w:val="00716482"/>
    <w:rsid w:val="0071761E"/>
    <w:rsid w:val="00721541"/>
    <w:rsid w:val="00722B70"/>
    <w:rsid w:val="00722F5A"/>
    <w:rsid w:val="00723644"/>
    <w:rsid w:val="007243CF"/>
    <w:rsid w:val="00724774"/>
    <w:rsid w:val="00724EFC"/>
    <w:rsid w:val="00726BC5"/>
    <w:rsid w:val="00726DE5"/>
    <w:rsid w:val="00727E20"/>
    <w:rsid w:val="007300F5"/>
    <w:rsid w:val="007301D0"/>
    <w:rsid w:val="00730B96"/>
    <w:rsid w:val="00732273"/>
    <w:rsid w:val="00734881"/>
    <w:rsid w:val="00734AF1"/>
    <w:rsid w:val="00734F2F"/>
    <w:rsid w:val="0073550C"/>
    <w:rsid w:val="00735B54"/>
    <w:rsid w:val="0073650C"/>
    <w:rsid w:val="0073707C"/>
    <w:rsid w:val="00737E5D"/>
    <w:rsid w:val="00740065"/>
    <w:rsid w:val="0074154B"/>
    <w:rsid w:val="00742BB5"/>
    <w:rsid w:val="00742C70"/>
    <w:rsid w:val="007433E6"/>
    <w:rsid w:val="00745219"/>
    <w:rsid w:val="00745350"/>
    <w:rsid w:val="00745DBB"/>
    <w:rsid w:val="00746C30"/>
    <w:rsid w:val="00750818"/>
    <w:rsid w:val="00750A69"/>
    <w:rsid w:val="00750DC4"/>
    <w:rsid w:val="0075147E"/>
    <w:rsid w:val="0075231A"/>
    <w:rsid w:val="00752491"/>
    <w:rsid w:val="00753464"/>
    <w:rsid w:val="00757359"/>
    <w:rsid w:val="007575BA"/>
    <w:rsid w:val="00761C15"/>
    <w:rsid w:val="00763E82"/>
    <w:rsid w:val="0076437C"/>
    <w:rsid w:val="0076442F"/>
    <w:rsid w:val="00765CDC"/>
    <w:rsid w:val="00766B70"/>
    <w:rsid w:val="007672FE"/>
    <w:rsid w:val="007711F7"/>
    <w:rsid w:val="007713EE"/>
    <w:rsid w:val="00771833"/>
    <w:rsid w:val="00771A7A"/>
    <w:rsid w:val="00771F1C"/>
    <w:rsid w:val="00772034"/>
    <w:rsid w:val="00772207"/>
    <w:rsid w:val="007723B1"/>
    <w:rsid w:val="00772813"/>
    <w:rsid w:val="007742EA"/>
    <w:rsid w:val="00774892"/>
    <w:rsid w:val="00774993"/>
    <w:rsid w:val="0077762B"/>
    <w:rsid w:val="007776FE"/>
    <w:rsid w:val="007826B8"/>
    <w:rsid w:val="00782ADD"/>
    <w:rsid w:val="00784190"/>
    <w:rsid w:val="00786E86"/>
    <w:rsid w:val="00787324"/>
    <w:rsid w:val="00791557"/>
    <w:rsid w:val="0079167C"/>
    <w:rsid w:val="00791A01"/>
    <w:rsid w:val="00792390"/>
    <w:rsid w:val="00796318"/>
    <w:rsid w:val="00796F1E"/>
    <w:rsid w:val="007A079D"/>
    <w:rsid w:val="007A0EA3"/>
    <w:rsid w:val="007A1065"/>
    <w:rsid w:val="007A144C"/>
    <w:rsid w:val="007A1F17"/>
    <w:rsid w:val="007A39C9"/>
    <w:rsid w:val="007A4BA9"/>
    <w:rsid w:val="007A59F1"/>
    <w:rsid w:val="007A62B4"/>
    <w:rsid w:val="007A6E34"/>
    <w:rsid w:val="007A7698"/>
    <w:rsid w:val="007A7A59"/>
    <w:rsid w:val="007B2497"/>
    <w:rsid w:val="007B28EF"/>
    <w:rsid w:val="007B38B6"/>
    <w:rsid w:val="007B4420"/>
    <w:rsid w:val="007B5368"/>
    <w:rsid w:val="007B6DFF"/>
    <w:rsid w:val="007B7344"/>
    <w:rsid w:val="007B7FAA"/>
    <w:rsid w:val="007C13E5"/>
    <w:rsid w:val="007C1A2B"/>
    <w:rsid w:val="007C1C12"/>
    <w:rsid w:val="007C4B1C"/>
    <w:rsid w:val="007C53B5"/>
    <w:rsid w:val="007C6268"/>
    <w:rsid w:val="007C7810"/>
    <w:rsid w:val="007D27B6"/>
    <w:rsid w:val="007D2EE1"/>
    <w:rsid w:val="007D35F4"/>
    <w:rsid w:val="007D42E8"/>
    <w:rsid w:val="007D4504"/>
    <w:rsid w:val="007D5A4F"/>
    <w:rsid w:val="007D5C32"/>
    <w:rsid w:val="007D6436"/>
    <w:rsid w:val="007D64AE"/>
    <w:rsid w:val="007D65D6"/>
    <w:rsid w:val="007D7A7B"/>
    <w:rsid w:val="007E0ADA"/>
    <w:rsid w:val="007E0DEE"/>
    <w:rsid w:val="007E10B3"/>
    <w:rsid w:val="007E1496"/>
    <w:rsid w:val="007E23FC"/>
    <w:rsid w:val="007E27C4"/>
    <w:rsid w:val="007E3078"/>
    <w:rsid w:val="007E3532"/>
    <w:rsid w:val="007E5688"/>
    <w:rsid w:val="007E5E4B"/>
    <w:rsid w:val="007E61F0"/>
    <w:rsid w:val="007E638A"/>
    <w:rsid w:val="007E6929"/>
    <w:rsid w:val="007E7084"/>
    <w:rsid w:val="007E7646"/>
    <w:rsid w:val="007E7B6B"/>
    <w:rsid w:val="007E7C0C"/>
    <w:rsid w:val="007E7C56"/>
    <w:rsid w:val="007E7CCD"/>
    <w:rsid w:val="007F0110"/>
    <w:rsid w:val="007F082D"/>
    <w:rsid w:val="007F0EDD"/>
    <w:rsid w:val="007F27AF"/>
    <w:rsid w:val="007F3110"/>
    <w:rsid w:val="007F3F50"/>
    <w:rsid w:val="007F4721"/>
    <w:rsid w:val="007F5BF8"/>
    <w:rsid w:val="007F5CB7"/>
    <w:rsid w:val="007F63B6"/>
    <w:rsid w:val="007F7A95"/>
    <w:rsid w:val="007F7E1A"/>
    <w:rsid w:val="00800081"/>
    <w:rsid w:val="008002AF"/>
    <w:rsid w:val="0080106E"/>
    <w:rsid w:val="00801389"/>
    <w:rsid w:val="00801E8B"/>
    <w:rsid w:val="0080200B"/>
    <w:rsid w:val="00803BB4"/>
    <w:rsid w:val="00803FD6"/>
    <w:rsid w:val="0080419E"/>
    <w:rsid w:val="008043F8"/>
    <w:rsid w:val="008059A2"/>
    <w:rsid w:val="00807A90"/>
    <w:rsid w:val="00811380"/>
    <w:rsid w:val="00811AA7"/>
    <w:rsid w:val="00812AD9"/>
    <w:rsid w:val="00812CD8"/>
    <w:rsid w:val="00813CF1"/>
    <w:rsid w:val="00813EBF"/>
    <w:rsid w:val="00814287"/>
    <w:rsid w:val="0081568B"/>
    <w:rsid w:val="0081587F"/>
    <w:rsid w:val="00816035"/>
    <w:rsid w:val="008164AC"/>
    <w:rsid w:val="00817A84"/>
    <w:rsid w:val="00817D2E"/>
    <w:rsid w:val="00820836"/>
    <w:rsid w:val="00821873"/>
    <w:rsid w:val="00821973"/>
    <w:rsid w:val="00822A17"/>
    <w:rsid w:val="00822EC3"/>
    <w:rsid w:val="0082370A"/>
    <w:rsid w:val="00823772"/>
    <w:rsid w:val="008247EB"/>
    <w:rsid w:val="00825435"/>
    <w:rsid w:val="00825C55"/>
    <w:rsid w:val="00825FB1"/>
    <w:rsid w:val="0082660C"/>
    <w:rsid w:val="00830AC3"/>
    <w:rsid w:val="00833232"/>
    <w:rsid w:val="00834929"/>
    <w:rsid w:val="00834EAE"/>
    <w:rsid w:val="00835CD5"/>
    <w:rsid w:val="00837847"/>
    <w:rsid w:val="008378B9"/>
    <w:rsid w:val="00837C83"/>
    <w:rsid w:val="00840A39"/>
    <w:rsid w:val="008419CA"/>
    <w:rsid w:val="0084392B"/>
    <w:rsid w:val="00843B78"/>
    <w:rsid w:val="0084418D"/>
    <w:rsid w:val="00844205"/>
    <w:rsid w:val="00844D97"/>
    <w:rsid w:val="00845811"/>
    <w:rsid w:val="00846022"/>
    <w:rsid w:val="008475FA"/>
    <w:rsid w:val="00850573"/>
    <w:rsid w:val="0085089F"/>
    <w:rsid w:val="00851336"/>
    <w:rsid w:val="00851852"/>
    <w:rsid w:val="00851BAC"/>
    <w:rsid w:val="00851D66"/>
    <w:rsid w:val="008524FD"/>
    <w:rsid w:val="00852A34"/>
    <w:rsid w:val="00852C1B"/>
    <w:rsid w:val="0085386A"/>
    <w:rsid w:val="008554EF"/>
    <w:rsid w:val="00855544"/>
    <w:rsid w:val="008559E7"/>
    <w:rsid w:val="00857595"/>
    <w:rsid w:val="008609B2"/>
    <w:rsid w:val="00860EEA"/>
    <w:rsid w:val="0086102C"/>
    <w:rsid w:val="00861E48"/>
    <w:rsid w:val="00862274"/>
    <w:rsid w:val="00862F92"/>
    <w:rsid w:val="008631C7"/>
    <w:rsid w:val="00865732"/>
    <w:rsid w:val="00865F29"/>
    <w:rsid w:val="00866F27"/>
    <w:rsid w:val="0087058B"/>
    <w:rsid w:val="00872AC9"/>
    <w:rsid w:val="0087345E"/>
    <w:rsid w:val="00873EF9"/>
    <w:rsid w:val="00874A80"/>
    <w:rsid w:val="00875DBA"/>
    <w:rsid w:val="00882D71"/>
    <w:rsid w:val="00883010"/>
    <w:rsid w:val="008831F2"/>
    <w:rsid w:val="008833FF"/>
    <w:rsid w:val="00883BB6"/>
    <w:rsid w:val="00883CC7"/>
    <w:rsid w:val="00885C43"/>
    <w:rsid w:val="008864D1"/>
    <w:rsid w:val="00890606"/>
    <w:rsid w:val="00890D9D"/>
    <w:rsid w:val="00891380"/>
    <w:rsid w:val="008913A8"/>
    <w:rsid w:val="00891C4E"/>
    <w:rsid w:val="008941BC"/>
    <w:rsid w:val="00895996"/>
    <w:rsid w:val="00895DFE"/>
    <w:rsid w:val="00896C80"/>
    <w:rsid w:val="0089715A"/>
    <w:rsid w:val="008A0505"/>
    <w:rsid w:val="008A0C88"/>
    <w:rsid w:val="008A0D79"/>
    <w:rsid w:val="008A13D2"/>
    <w:rsid w:val="008A15E5"/>
    <w:rsid w:val="008A19A4"/>
    <w:rsid w:val="008A2834"/>
    <w:rsid w:val="008A2C5F"/>
    <w:rsid w:val="008A3166"/>
    <w:rsid w:val="008A3DCB"/>
    <w:rsid w:val="008A467F"/>
    <w:rsid w:val="008A553C"/>
    <w:rsid w:val="008A5C2A"/>
    <w:rsid w:val="008A5D6E"/>
    <w:rsid w:val="008A6300"/>
    <w:rsid w:val="008A6850"/>
    <w:rsid w:val="008A6F79"/>
    <w:rsid w:val="008A7DD6"/>
    <w:rsid w:val="008B0C0D"/>
    <w:rsid w:val="008B2E5A"/>
    <w:rsid w:val="008B4395"/>
    <w:rsid w:val="008B44BB"/>
    <w:rsid w:val="008B468A"/>
    <w:rsid w:val="008B4951"/>
    <w:rsid w:val="008B5D66"/>
    <w:rsid w:val="008B634B"/>
    <w:rsid w:val="008B66E8"/>
    <w:rsid w:val="008B6890"/>
    <w:rsid w:val="008B7B48"/>
    <w:rsid w:val="008C08C6"/>
    <w:rsid w:val="008C1E0F"/>
    <w:rsid w:val="008C23E5"/>
    <w:rsid w:val="008C28AD"/>
    <w:rsid w:val="008C3013"/>
    <w:rsid w:val="008C387A"/>
    <w:rsid w:val="008C5ED2"/>
    <w:rsid w:val="008C5FF7"/>
    <w:rsid w:val="008C7E53"/>
    <w:rsid w:val="008D0286"/>
    <w:rsid w:val="008D0AFB"/>
    <w:rsid w:val="008D2E81"/>
    <w:rsid w:val="008D3E70"/>
    <w:rsid w:val="008D3F9A"/>
    <w:rsid w:val="008D7B8B"/>
    <w:rsid w:val="008E1996"/>
    <w:rsid w:val="008E3747"/>
    <w:rsid w:val="008E3D13"/>
    <w:rsid w:val="008E4587"/>
    <w:rsid w:val="008E5271"/>
    <w:rsid w:val="008E5C9A"/>
    <w:rsid w:val="008E6B8D"/>
    <w:rsid w:val="008E6F02"/>
    <w:rsid w:val="008E7498"/>
    <w:rsid w:val="008F02C0"/>
    <w:rsid w:val="008F3015"/>
    <w:rsid w:val="008F36C4"/>
    <w:rsid w:val="008F39CD"/>
    <w:rsid w:val="008F525C"/>
    <w:rsid w:val="008F589D"/>
    <w:rsid w:val="008F5C59"/>
    <w:rsid w:val="008F65D9"/>
    <w:rsid w:val="008F66F3"/>
    <w:rsid w:val="008F6CC3"/>
    <w:rsid w:val="008F75C5"/>
    <w:rsid w:val="008F7AA3"/>
    <w:rsid w:val="008F7D47"/>
    <w:rsid w:val="0090033E"/>
    <w:rsid w:val="00900B47"/>
    <w:rsid w:val="00901937"/>
    <w:rsid w:val="00901E8D"/>
    <w:rsid w:val="00903BD3"/>
    <w:rsid w:val="00904746"/>
    <w:rsid w:val="00904DD4"/>
    <w:rsid w:val="00904F66"/>
    <w:rsid w:val="00905D72"/>
    <w:rsid w:val="009073B8"/>
    <w:rsid w:val="0090759B"/>
    <w:rsid w:val="00910C6A"/>
    <w:rsid w:val="0091195F"/>
    <w:rsid w:val="00912F6A"/>
    <w:rsid w:val="00913A82"/>
    <w:rsid w:val="00915660"/>
    <w:rsid w:val="009167D6"/>
    <w:rsid w:val="009207E2"/>
    <w:rsid w:val="00920B70"/>
    <w:rsid w:val="00921D63"/>
    <w:rsid w:val="00922975"/>
    <w:rsid w:val="00923C60"/>
    <w:rsid w:val="00924992"/>
    <w:rsid w:val="00924FEB"/>
    <w:rsid w:val="00926BD5"/>
    <w:rsid w:val="00927403"/>
    <w:rsid w:val="0092741C"/>
    <w:rsid w:val="00927877"/>
    <w:rsid w:val="0093095B"/>
    <w:rsid w:val="00932172"/>
    <w:rsid w:val="0093293E"/>
    <w:rsid w:val="009329FE"/>
    <w:rsid w:val="00932E7E"/>
    <w:rsid w:val="00933CB4"/>
    <w:rsid w:val="00933FE5"/>
    <w:rsid w:val="0093453E"/>
    <w:rsid w:val="00934E1A"/>
    <w:rsid w:val="009356C1"/>
    <w:rsid w:val="0093735D"/>
    <w:rsid w:val="009400E8"/>
    <w:rsid w:val="00940F2D"/>
    <w:rsid w:val="00941134"/>
    <w:rsid w:val="00941259"/>
    <w:rsid w:val="0094281E"/>
    <w:rsid w:val="009433F4"/>
    <w:rsid w:val="0094357F"/>
    <w:rsid w:val="009438BA"/>
    <w:rsid w:val="00944541"/>
    <w:rsid w:val="00944C9D"/>
    <w:rsid w:val="00946AB8"/>
    <w:rsid w:val="00946B6D"/>
    <w:rsid w:val="00946EB4"/>
    <w:rsid w:val="00946FC8"/>
    <w:rsid w:val="0094724D"/>
    <w:rsid w:val="00950649"/>
    <w:rsid w:val="00950B9E"/>
    <w:rsid w:val="00950DB5"/>
    <w:rsid w:val="009511CC"/>
    <w:rsid w:val="00951282"/>
    <w:rsid w:val="009524AF"/>
    <w:rsid w:val="009528DE"/>
    <w:rsid w:val="0095585F"/>
    <w:rsid w:val="00955FC4"/>
    <w:rsid w:val="009566C2"/>
    <w:rsid w:val="00956DCD"/>
    <w:rsid w:val="0095719B"/>
    <w:rsid w:val="0095723B"/>
    <w:rsid w:val="0095794B"/>
    <w:rsid w:val="00957D3B"/>
    <w:rsid w:val="00957EF4"/>
    <w:rsid w:val="009601FD"/>
    <w:rsid w:val="00960220"/>
    <w:rsid w:val="00960922"/>
    <w:rsid w:val="00960E92"/>
    <w:rsid w:val="009612E6"/>
    <w:rsid w:val="0096160A"/>
    <w:rsid w:val="009627FA"/>
    <w:rsid w:val="009648F6"/>
    <w:rsid w:val="009661D6"/>
    <w:rsid w:val="00970737"/>
    <w:rsid w:val="00970DCA"/>
    <w:rsid w:val="009727A5"/>
    <w:rsid w:val="00974E28"/>
    <w:rsid w:val="0097732F"/>
    <w:rsid w:val="00977BC9"/>
    <w:rsid w:val="00980584"/>
    <w:rsid w:val="00980CBB"/>
    <w:rsid w:val="00981F88"/>
    <w:rsid w:val="00983E18"/>
    <w:rsid w:val="00985B20"/>
    <w:rsid w:val="00986058"/>
    <w:rsid w:val="00986315"/>
    <w:rsid w:val="009863AA"/>
    <w:rsid w:val="00987D5E"/>
    <w:rsid w:val="00990AB5"/>
    <w:rsid w:val="00990B71"/>
    <w:rsid w:val="00991B84"/>
    <w:rsid w:val="009923DE"/>
    <w:rsid w:val="009930D9"/>
    <w:rsid w:val="00994A84"/>
    <w:rsid w:val="00995FF6"/>
    <w:rsid w:val="009977E3"/>
    <w:rsid w:val="00997A04"/>
    <w:rsid w:val="00997A9E"/>
    <w:rsid w:val="00997B61"/>
    <w:rsid w:val="009A02DC"/>
    <w:rsid w:val="009A0755"/>
    <w:rsid w:val="009A1BD4"/>
    <w:rsid w:val="009A3CB9"/>
    <w:rsid w:val="009A425B"/>
    <w:rsid w:val="009A454A"/>
    <w:rsid w:val="009A5E76"/>
    <w:rsid w:val="009A7A0D"/>
    <w:rsid w:val="009B0645"/>
    <w:rsid w:val="009B1182"/>
    <w:rsid w:val="009B4E1C"/>
    <w:rsid w:val="009B578C"/>
    <w:rsid w:val="009B5AE2"/>
    <w:rsid w:val="009B6416"/>
    <w:rsid w:val="009B68D6"/>
    <w:rsid w:val="009B718B"/>
    <w:rsid w:val="009B7D4E"/>
    <w:rsid w:val="009C0016"/>
    <w:rsid w:val="009C0415"/>
    <w:rsid w:val="009C2C91"/>
    <w:rsid w:val="009C30F3"/>
    <w:rsid w:val="009C39B1"/>
    <w:rsid w:val="009C4BAE"/>
    <w:rsid w:val="009C5422"/>
    <w:rsid w:val="009C556F"/>
    <w:rsid w:val="009C6B58"/>
    <w:rsid w:val="009C701C"/>
    <w:rsid w:val="009C717E"/>
    <w:rsid w:val="009C7394"/>
    <w:rsid w:val="009C7621"/>
    <w:rsid w:val="009D0575"/>
    <w:rsid w:val="009D1623"/>
    <w:rsid w:val="009D18DC"/>
    <w:rsid w:val="009D2223"/>
    <w:rsid w:val="009D4646"/>
    <w:rsid w:val="009D468E"/>
    <w:rsid w:val="009D492F"/>
    <w:rsid w:val="009D5717"/>
    <w:rsid w:val="009E02B1"/>
    <w:rsid w:val="009E0461"/>
    <w:rsid w:val="009E0CA2"/>
    <w:rsid w:val="009E1C58"/>
    <w:rsid w:val="009E3713"/>
    <w:rsid w:val="009E410F"/>
    <w:rsid w:val="009E4D06"/>
    <w:rsid w:val="009E5347"/>
    <w:rsid w:val="009E5CA8"/>
    <w:rsid w:val="009E5DF1"/>
    <w:rsid w:val="009E6F03"/>
    <w:rsid w:val="009E6FC0"/>
    <w:rsid w:val="009F0C05"/>
    <w:rsid w:val="009F1B76"/>
    <w:rsid w:val="009F2703"/>
    <w:rsid w:val="009F2789"/>
    <w:rsid w:val="009F287C"/>
    <w:rsid w:val="009F4225"/>
    <w:rsid w:val="009F44D6"/>
    <w:rsid w:val="009F6C1A"/>
    <w:rsid w:val="009F71C3"/>
    <w:rsid w:val="00A0118D"/>
    <w:rsid w:val="00A0241E"/>
    <w:rsid w:val="00A0313F"/>
    <w:rsid w:val="00A04363"/>
    <w:rsid w:val="00A04C52"/>
    <w:rsid w:val="00A055C8"/>
    <w:rsid w:val="00A057E1"/>
    <w:rsid w:val="00A066AD"/>
    <w:rsid w:val="00A06F34"/>
    <w:rsid w:val="00A073BA"/>
    <w:rsid w:val="00A07C44"/>
    <w:rsid w:val="00A10FE5"/>
    <w:rsid w:val="00A11BDE"/>
    <w:rsid w:val="00A12A91"/>
    <w:rsid w:val="00A12E42"/>
    <w:rsid w:val="00A13B28"/>
    <w:rsid w:val="00A13E40"/>
    <w:rsid w:val="00A14072"/>
    <w:rsid w:val="00A15A20"/>
    <w:rsid w:val="00A20AE6"/>
    <w:rsid w:val="00A20B40"/>
    <w:rsid w:val="00A251B5"/>
    <w:rsid w:val="00A27806"/>
    <w:rsid w:val="00A301ED"/>
    <w:rsid w:val="00A3054F"/>
    <w:rsid w:val="00A30D46"/>
    <w:rsid w:val="00A30EC7"/>
    <w:rsid w:val="00A3142D"/>
    <w:rsid w:val="00A33108"/>
    <w:rsid w:val="00A331A8"/>
    <w:rsid w:val="00A34038"/>
    <w:rsid w:val="00A35426"/>
    <w:rsid w:val="00A35511"/>
    <w:rsid w:val="00A358E1"/>
    <w:rsid w:val="00A368DB"/>
    <w:rsid w:val="00A37856"/>
    <w:rsid w:val="00A402A1"/>
    <w:rsid w:val="00A40584"/>
    <w:rsid w:val="00A41764"/>
    <w:rsid w:val="00A42860"/>
    <w:rsid w:val="00A42C1F"/>
    <w:rsid w:val="00A43FF6"/>
    <w:rsid w:val="00A45012"/>
    <w:rsid w:val="00A450EE"/>
    <w:rsid w:val="00A459E6"/>
    <w:rsid w:val="00A45B3E"/>
    <w:rsid w:val="00A46011"/>
    <w:rsid w:val="00A460E7"/>
    <w:rsid w:val="00A46687"/>
    <w:rsid w:val="00A475FC"/>
    <w:rsid w:val="00A477AC"/>
    <w:rsid w:val="00A47B84"/>
    <w:rsid w:val="00A47BB2"/>
    <w:rsid w:val="00A50D2F"/>
    <w:rsid w:val="00A52A32"/>
    <w:rsid w:val="00A52E88"/>
    <w:rsid w:val="00A53857"/>
    <w:rsid w:val="00A54DEB"/>
    <w:rsid w:val="00A550D9"/>
    <w:rsid w:val="00A553A7"/>
    <w:rsid w:val="00A55415"/>
    <w:rsid w:val="00A55D54"/>
    <w:rsid w:val="00A560EE"/>
    <w:rsid w:val="00A5772F"/>
    <w:rsid w:val="00A60734"/>
    <w:rsid w:val="00A60ABC"/>
    <w:rsid w:val="00A62691"/>
    <w:rsid w:val="00A62C46"/>
    <w:rsid w:val="00A634CE"/>
    <w:rsid w:val="00A64FDA"/>
    <w:rsid w:val="00A6564C"/>
    <w:rsid w:val="00A65BC3"/>
    <w:rsid w:val="00A70AA0"/>
    <w:rsid w:val="00A71FDE"/>
    <w:rsid w:val="00A7486C"/>
    <w:rsid w:val="00A753E2"/>
    <w:rsid w:val="00A75A07"/>
    <w:rsid w:val="00A75E80"/>
    <w:rsid w:val="00A75EC1"/>
    <w:rsid w:val="00A76A46"/>
    <w:rsid w:val="00A7734D"/>
    <w:rsid w:val="00A800D2"/>
    <w:rsid w:val="00A80503"/>
    <w:rsid w:val="00A81855"/>
    <w:rsid w:val="00A81BE4"/>
    <w:rsid w:val="00A83B68"/>
    <w:rsid w:val="00A83E33"/>
    <w:rsid w:val="00A84E6A"/>
    <w:rsid w:val="00A84ED7"/>
    <w:rsid w:val="00A87081"/>
    <w:rsid w:val="00A8717E"/>
    <w:rsid w:val="00A871BF"/>
    <w:rsid w:val="00A876DA"/>
    <w:rsid w:val="00A87C69"/>
    <w:rsid w:val="00A90A48"/>
    <w:rsid w:val="00A90B65"/>
    <w:rsid w:val="00A91CA2"/>
    <w:rsid w:val="00A9251F"/>
    <w:rsid w:val="00A92AE5"/>
    <w:rsid w:val="00A93C69"/>
    <w:rsid w:val="00A9424E"/>
    <w:rsid w:val="00A94FB3"/>
    <w:rsid w:val="00A95E8A"/>
    <w:rsid w:val="00A971B9"/>
    <w:rsid w:val="00AA04EC"/>
    <w:rsid w:val="00AA0BC0"/>
    <w:rsid w:val="00AA0CCA"/>
    <w:rsid w:val="00AA19AA"/>
    <w:rsid w:val="00AA221C"/>
    <w:rsid w:val="00AA3266"/>
    <w:rsid w:val="00AA381D"/>
    <w:rsid w:val="00AA448E"/>
    <w:rsid w:val="00AA44A8"/>
    <w:rsid w:val="00AA4D2A"/>
    <w:rsid w:val="00AA5C93"/>
    <w:rsid w:val="00AA71D5"/>
    <w:rsid w:val="00AA76FB"/>
    <w:rsid w:val="00AB0060"/>
    <w:rsid w:val="00AB0FDE"/>
    <w:rsid w:val="00AB1303"/>
    <w:rsid w:val="00AB1C72"/>
    <w:rsid w:val="00AB30BA"/>
    <w:rsid w:val="00AB4134"/>
    <w:rsid w:val="00AB4288"/>
    <w:rsid w:val="00AB45C1"/>
    <w:rsid w:val="00AB725C"/>
    <w:rsid w:val="00AC1FC6"/>
    <w:rsid w:val="00AC3057"/>
    <w:rsid w:val="00AC6655"/>
    <w:rsid w:val="00AC7FAB"/>
    <w:rsid w:val="00AD02D8"/>
    <w:rsid w:val="00AD0CF8"/>
    <w:rsid w:val="00AD2067"/>
    <w:rsid w:val="00AD2195"/>
    <w:rsid w:val="00AD2993"/>
    <w:rsid w:val="00AD38CF"/>
    <w:rsid w:val="00AD5686"/>
    <w:rsid w:val="00AD6921"/>
    <w:rsid w:val="00AD708B"/>
    <w:rsid w:val="00AD73CF"/>
    <w:rsid w:val="00AE1F3B"/>
    <w:rsid w:val="00AE2F8D"/>
    <w:rsid w:val="00AE4DF8"/>
    <w:rsid w:val="00AE4E4A"/>
    <w:rsid w:val="00AE4E53"/>
    <w:rsid w:val="00AE54A2"/>
    <w:rsid w:val="00AE6A61"/>
    <w:rsid w:val="00AE7DE1"/>
    <w:rsid w:val="00AF049D"/>
    <w:rsid w:val="00AF19C5"/>
    <w:rsid w:val="00AF35FC"/>
    <w:rsid w:val="00AF45CC"/>
    <w:rsid w:val="00AF677C"/>
    <w:rsid w:val="00AF6BE5"/>
    <w:rsid w:val="00AF6FE1"/>
    <w:rsid w:val="00AF71FD"/>
    <w:rsid w:val="00B00D6E"/>
    <w:rsid w:val="00B01013"/>
    <w:rsid w:val="00B025FE"/>
    <w:rsid w:val="00B03918"/>
    <w:rsid w:val="00B03E94"/>
    <w:rsid w:val="00B04115"/>
    <w:rsid w:val="00B04B55"/>
    <w:rsid w:val="00B04ECD"/>
    <w:rsid w:val="00B05D50"/>
    <w:rsid w:val="00B067C7"/>
    <w:rsid w:val="00B06C3D"/>
    <w:rsid w:val="00B06F3F"/>
    <w:rsid w:val="00B102CE"/>
    <w:rsid w:val="00B11A3B"/>
    <w:rsid w:val="00B11C26"/>
    <w:rsid w:val="00B1469A"/>
    <w:rsid w:val="00B152D3"/>
    <w:rsid w:val="00B15992"/>
    <w:rsid w:val="00B159BB"/>
    <w:rsid w:val="00B161FB"/>
    <w:rsid w:val="00B17ABE"/>
    <w:rsid w:val="00B17B0B"/>
    <w:rsid w:val="00B20BA0"/>
    <w:rsid w:val="00B22151"/>
    <w:rsid w:val="00B22683"/>
    <w:rsid w:val="00B239BE"/>
    <w:rsid w:val="00B242F0"/>
    <w:rsid w:val="00B24780"/>
    <w:rsid w:val="00B25E22"/>
    <w:rsid w:val="00B25F38"/>
    <w:rsid w:val="00B26052"/>
    <w:rsid w:val="00B2677C"/>
    <w:rsid w:val="00B2680D"/>
    <w:rsid w:val="00B26C55"/>
    <w:rsid w:val="00B26E1C"/>
    <w:rsid w:val="00B274F1"/>
    <w:rsid w:val="00B27D84"/>
    <w:rsid w:val="00B27E2C"/>
    <w:rsid w:val="00B30079"/>
    <w:rsid w:val="00B300DC"/>
    <w:rsid w:val="00B30361"/>
    <w:rsid w:val="00B30604"/>
    <w:rsid w:val="00B308EB"/>
    <w:rsid w:val="00B30B00"/>
    <w:rsid w:val="00B31B0B"/>
    <w:rsid w:val="00B3252F"/>
    <w:rsid w:val="00B33917"/>
    <w:rsid w:val="00B36A10"/>
    <w:rsid w:val="00B36DA0"/>
    <w:rsid w:val="00B37B4D"/>
    <w:rsid w:val="00B40C38"/>
    <w:rsid w:val="00B41AA1"/>
    <w:rsid w:val="00B4228C"/>
    <w:rsid w:val="00B42645"/>
    <w:rsid w:val="00B4436D"/>
    <w:rsid w:val="00B44962"/>
    <w:rsid w:val="00B45307"/>
    <w:rsid w:val="00B45743"/>
    <w:rsid w:val="00B45ACB"/>
    <w:rsid w:val="00B47446"/>
    <w:rsid w:val="00B479E7"/>
    <w:rsid w:val="00B51CF6"/>
    <w:rsid w:val="00B51F25"/>
    <w:rsid w:val="00B52ED0"/>
    <w:rsid w:val="00B533FB"/>
    <w:rsid w:val="00B54202"/>
    <w:rsid w:val="00B56690"/>
    <w:rsid w:val="00B56781"/>
    <w:rsid w:val="00B56DA6"/>
    <w:rsid w:val="00B57DBA"/>
    <w:rsid w:val="00B6011B"/>
    <w:rsid w:val="00B623AD"/>
    <w:rsid w:val="00B62F80"/>
    <w:rsid w:val="00B63580"/>
    <w:rsid w:val="00B65375"/>
    <w:rsid w:val="00B65542"/>
    <w:rsid w:val="00B65BFB"/>
    <w:rsid w:val="00B66548"/>
    <w:rsid w:val="00B66EE8"/>
    <w:rsid w:val="00B70C9D"/>
    <w:rsid w:val="00B72D9C"/>
    <w:rsid w:val="00B72FCF"/>
    <w:rsid w:val="00B73EBC"/>
    <w:rsid w:val="00B74960"/>
    <w:rsid w:val="00B7552C"/>
    <w:rsid w:val="00B76620"/>
    <w:rsid w:val="00B773FD"/>
    <w:rsid w:val="00B80D46"/>
    <w:rsid w:val="00B84E6D"/>
    <w:rsid w:val="00B87776"/>
    <w:rsid w:val="00B87CCD"/>
    <w:rsid w:val="00B90360"/>
    <w:rsid w:val="00B9144E"/>
    <w:rsid w:val="00B928D5"/>
    <w:rsid w:val="00B935E0"/>
    <w:rsid w:val="00B93C63"/>
    <w:rsid w:val="00B96463"/>
    <w:rsid w:val="00B9712E"/>
    <w:rsid w:val="00B971E8"/>
    <w:rsid w:val="00B9783A"/>
    <w:rsid w:val="00B9784A"/>
    <w:rsid w:val="00B9789D"/>
    <w:rsid w:val="00BA02A5"/>
    <w:rsid w:val="00BA03B7"/>
    <w:rsid w:val="00BA0CCF"/>
    <w:rsid w:val="00BA1200"/>
    <w:rsid w:val="00BA3781"/>
    <w:rsid w:val="00BA52BD"/>
    <w:rsid w:val="00BA6404"/>
    <w:rsid w:val="00BA74C8"/>
    <w:rsid w:val="00BA7915"/>
    <w:rsid w:val="00BB2A0C"/>
    <w:rsid w:val="00BB2CFE"/>
    <w:rsid w:val="00BB39DC"/>
    <w:rsid w:val="00BB4D88"/>
    <w:rsid w:val="00BB5133"/>
    <w:rsid w:val="00BB652A"/>
    <w:rsid w:val="00BB6895"/>
    <w:rsid w:val="00BB6988"/>
    <w:rsid w:val="00BB7F2A"/>
    <w:rsid w:val="00BC11B8"/>
    <w:rsid w:val="00BC3834"/>
    <w:rsid w:val="00BC3C31"/>
    <w:rsid w:val="00BC3CA2"/>
    <w:rsid w:val="00BC3CE3"/>
    <w:rsid w:val="00BC47B5"/>
    <w:rsid w:val="00BC6C09"/>
    <w:rsid w:val="00BC748A"/>
    <w:rsid w:val="00BD09CF"/>
    <w:rsid w:val="00BD1026"/>
    <w:rsid w:val="00BD18A2"/>
    <w:rsid w:val="00BD229E"/>
    <w:rsid w:val="00BD2ECF"/>
    <w:rsid w:val="00BD39A4"/>
    <w:rsid w:val="00BD3DA4"/>
    <w:rsid w:val="00BD3EE0"/>
    <w:rsid w:val="00BD4C98"/>
    <w:rsid w:val="00BD524B"/>
    <w:rsid w:val="00BD5755"/>
    <w:rsid w:val="00BD57C3"/>
    <w:rsid w:val="00BD5935"/>
    <w:rsid w:val="00BD626B"/>
    <w:rsid w:val="00BD6752"/>
    <w:rsid w:val="00BD7739"/>
    <w:rsid w:val="00BD773F"/>
    <w:rsid w:val="00BD7E15"/>
    <w:rsid w:val="00BE0158"/>
    <w:rsid w:val="00BE2C5F"/>
    <w:rsid w:val="00BE30E7"/>
    <w:rsid w:val="00BE4B1D"/>
    <w:rsid w:val="00BE5A28"/>
    <w:rsid w:val="00BE5CD1"/>
    <w:rsid w:val="00BE6369"/>
    <w:rsid w:val="00BE7D95"/>
    <w:rsid w:val="00BE7F11"/>
    <w:rsid w:val="00BF00D7"/>
    <w:rsid w:val="00BF2475"/>
    <w:rsid w:val="00BF2FF5"/>
    <w:rsid w:val="00BF3C9F"/>
    <w:rsid w:val="00BF483C"/>
    <w:rsid w:val="00BF52D1"/>
    <w:rsid w:val="00BF65C3"/>
    <w:rsid w:val="00BF7CE8"/>
    <w:rsid w:val="00C0054D"/>
    <w:rsid w:val="00C00688"/>
    <w:rsid w:val="00C00F62"/>
    <w:rsid w:val="00C01A12"/>
    <w:rsid w:val="00C02327"/>
    <w:rsid w:val="00C044F5"/>
    <w:rsid w:val="00C04F08"/>
    <w:rsid w:val="00C0593C"/>
    <w:rsid w:val="00C07C61"/>
    <w:rsid w:val="00C11446"/>
    <w:rsid w:val="00C11686"/>
    <w:rsid w:val="00C118F8"/>
    <w:rsid w:val="00C11BE2"/>
    <w:rsid w:val="00C11D70"/>
    <w:rsid w:val="00C11FD6"/>
    <w:rsid w:val="00C122DA"/>
    <w:rsid w:val="00C14427"/>
    <w:rsid w:val="00C170E8"/>
    <w:rsid w:val="00C171F0"/>
    <w:rsid w:val="00C20DD9"/>
    <w:rsid w:val="00C21943"/>
    <w:rsid w:val="00C2260B"/>
    <w:rsid w:val="00C2396D"/>
    <w:rsid w:val="00C240C6"/>
    <w:rsid w:val="00C24AF2"/>
    <w:rsid w:val="00C252E8"/>
    <w:rsid w:val="00C26030"/>
    <w:rsid w:val="00C268A3"/>
    <w:rsid w:val="00C270FF"/>
    <w:rsid w:val="00C27120"/>
    <w:rsid w:val="00C30F91"/>
    <w:rsid w:val="00C31B28"/>
    <w:rsid w:val="00C34518"/>
    <w:rsid w:val="00C34B77"/>
    <w:rsid w:val="00C35B57"/>
    <w:rsid w:val="00C3603A"/>
    <w:rsid w:val="00C36A8A"/>
    <w:rsid w:val="00C378CD"/>
    <w:rsid w:val="00C4069A"/>
    <w:rsid w:val="00C40A25"/>
    <w:rsid w:val="00C41716"/>
    <w:rsid w:val="00C41A6D"/>
    <w:rsid w:val="00C41E7A"/>
    <w:rsid w:val="00C42CBD"/>
    <w:rsid w:val="00C42DEF"/>
    <w:rsid w:val="00C435F4"/>
    <w:rsid w:val="00C44083"/>
    <w:rsid w:val="00C442F0"/>
    <w:rsid w:val="00C46202"/>
    <w:rsid w:val="00C468D4"/>
    <w:rsid w:val="00C4711F"/>
    <w:rsid w:val="00C47832"/>
    <w:rsid w:val="00C4798F"/>
    <w:rsid w:val="00C479CE"/>
    <w:rsid w:val="00C47FC2"/>
    <w:rsid w:val="00C50FC7"/>
    <w:rsid w:val="00C53A0A"/>
    <w:rsid w:val="00C54ADA"/>
    <w:rsid w:val="00C54C6E"/>
    <w:rsid w:val="00C54FE5"/>
    <w:rsid w:val="00C55868"/>
    <w:rsid w:val="00C57196"/>
    <w:rsid w:val="00C579DD"/>
    <w:rsid w:val="00C60259"/>
    <w:rsid w:val="00C61790"/>
    <w:rsid w:val="00C62D87"/>
    <w:rsid w:val="00C64176"/>
    <w:rsid w:val="00C64E36"/>
    <w:rsid w:val="00C65677"/>
    <w:rsid w:val="00C657BA"/>
    <w:rsid w:val="00C659DD"/>
    <w:rsid w:val="00C65EA2"/>
    <w:rsid w:val="00C66897"/>
    <w:rsid w:val="00C66945"/>
    <w:rsid w:val="00C66AD8"/>
    <w:rsid w:val="00C67DFB"/>
    <w:rsid w:val="00C67EF1"/>
    <w:rsid w:val="00C707AD"/>
    <w:rsid w:val="00C718DB"/>
    <w:rsid w:val="00C7351B"/>
    <w:rsid w:val="00C73D33"/>
    <w:rsid w:val="00C75A5B"/>
    <w:rsid w:val="00C764E0"/>
    <w:rsid w:val="00C76533"/>
    <w:rsid w:val="00C77595"/>
    <w:rsid w:val="00C77E4D"/>
    <w:rsid w:val="00C804DB"/>
    <w:rsid w:val="00C81328"/>
    <w:rsid w:val="00C840F3"/>
    <w:rsid w:val="00C85419"/>
    <w:rsid w:val="00C8646C"/>
    <w:rsid w:val="00C86F3F"/>
    <w:rsid w:val="00C87CB9"/>
    <w:rsid w:val="00C9105D"/>
    <w:rsid w:val="00C91EBF"/>
    <w:rsid w:val="00C930DB"/>
    <w:rsid w:val="00C94ED7"/>
    <w:rsid w:val="00C95703"/>
    <w:rsid w:val="00C95F1F"/>
    <w:rsid w:val="00CA1CB4"/>
    <w:rsid w:val="00CA28DC"/>
    <w:rsid w:val="00CA34C5"/>
    <w:rsid w:val="00CA3B7A"/>
    <w:rsid w:val="00CA5EFD"/>
    <w:rsid w:val="00CA672D"/>
    <w:rsid w:val="00CA7A03"/>
    <w:rsid w:val="00CB0D5A"/>
    <w:rsid w:val="00CB2586"/>
    <w:rsid w:val="00CB3AB0"/>
    <w:rsid w:val="00CB4244"/>
    <w:rsid w:val="00CB42E7"/>
    <w:rsid w:val="00CB4952"/>
    <w:rsid w:val="00CB54C3"/>
    <w:rsid w:val="00CB75C4"/>
    <w:rsid w:val="00CB78EC"/>
    <w:rsid w:val="00CC0118"/>
    <w:rsid w:val="00CC3506"/>
    <w:rsid w:val="00CC4792"/>
    <w:rsid w:val="00CC4B16"/>
    <w:rsid w:val="00CC51FD"/>
    <w:rsid w:val="00CC52C0"/>
    <w:rsid w:val="00CC589D"/>
    <w:rsid w:val="00CD0234"/>
    <w:rsid w:val="00CD0DF0"/>
    <w:rsid w:val="00CD2C3B"/>
    <w:rsid w:val="00CD2DE2"/>
    <w:rsid w:val="00CD2EEE"/>
    <w:rsid w:val="00CD32DA"/>
    <w:rsid w:val="00CD3944"/>
    <w:rsid w:val="00CD4BA4"/>
    <w:rsid w:val="00CD563E"/>
    <w:rsid w:val="00CD5780"/>
    <w:rsid w:val="00CD5860"/>
    <w:rsid w:val="00CD6AE7"/>
    <w:rsid w:val="00CE0640"/>
    <w:rsid w:val="00CE0F77"/>
    <w:rsid w:val="00CE1824"/>
    <w:rsid w:val="00CE1D0C"/>
    <w:rsid w:val="00CE1D96"/>
    <w:rsid w:val="00CE27D6"/>
    <w:rsid w:val="00CE2C4E"/>
    <w:rsid w:val="00CE2F6A"/>
    <w:rsid w:val="00CE2FDC"/>
    <w:rsid w:val="00CE2FEF"/>
    <w:rsid w:val="00CE326D"/>
    <w:rsid w:val="00CE349C"/>
    <w:rsid w:val="00CE410D"/>
    <w:rsid w:val="00CE41EF"/>
    <w:rsid w:val="00CE5CB2"/>
    <w:rsid w:val="00CE5E65"/>
    <w:rsid w:val="00CF0FF9"/>
    <w:rsid w:val="00CF1ED9"/>
    <w:rsid w:val="00CF23E4"/>
    <w:rsid w:val="00CF29BC"/>
    <w:rsid w:val="00CF29CA"/>
    <w:rsid w:val="00CF2DC6"/>
    <w:rsid w:val="00CF32C4"/>
    <w:rsid w:val="00CF34BB"/>
    <w:rsid w:val="00CF40B2"/>
    <w:rsid w:val="00CF47B1"/>
    <w:rsid w:val="00CF483C"/>
    <w:rsid w:val="00CF4AAA"/>
    <w:rsid w:val="00CF5718"/>
    <w:rsid w:val="00CF76EC"/>
    <w:rsid w:val="00CF79EA"/>
    <w:rsid w:val="00CF7A15"/>
    <w:rsid w:val="00D005B8"/>
    <w:rsid w:val="00D015E3"/>
    <w:rsid w:val="00D01807"/>
    <w:rsid w:val="00D041EF"/>
    <w:rsid w:val="00D10815"/>
    <w:rsid w:val="00D121C6"/>
    <w:rsid w:val="00D12B05"/>
    <w:rsid w:val="00D14C2D"/>
    <w:rsid w:val="00D1568F"/>
    <w:rsid w:val="00D16C76"/>
    <w:rsid w:val="00D16F77"/>
    <w:rsid w:val="00D17281"/>
    <w:rsid w:val="00D17D80"/>
    <w:rsid w:val="00D2086C"/>
    <w:rsid w:val="00D2163A"/>
    <w:rsid w:val="00D233D7"/>
    <w:rsid w:val="00D2358C"/>
    <w:rsid w:val="00D23DEA"/>
    <w:rsid w:val="00D24617"/>
    <w:rsid w:val="00D24C3F"/>
    <w:rsid w:val="00D259A1"/>
    <w:rsid w:val="00D25D0A"/>
    <w:rsid w:val="00D262E2"/>
    <w:rsid w:val="00D271C5"/>
    <w:rsid w:val="00D271EF"/>
    <w:rsid w:val="00D27E37"/>
    <w:rsid w:val="00D31AEC"/>
    <w:rsid w:val="00D32C54"/>
    <w:rsid w:val="00D32C9B"/>
    <w:rsid w:val="00D33497"/>
    <w:rsid w:val="00D34315"/>
    <w:rsid w:val="00D34457"/>
    <w:rsid w:val="00D37186"/>
    <w:rsid w:val="00D40C98"/>
    <w:rsid w:val="00D410BC"/>
    <w:rsid w:val="00D41ACD"/>
    <w:rsid w:val="00D43478"/>
    <w:rsid w:val="00D43D72"/>
    <w:rsid w:val="00D43FA2"/>
    <w:rsid w:val="00D44012"/>
    <w:rsid w:val="00D44B51"/>
    <w:rsid w:val="00D458DA"/>
    <w:rsid w:val="00D459FC"/>
    <w:rsid w:val="00D462A8"/>
    <w:rsid w:val="00D47B83"/>
    <w:rsid w:val="00D47DE9"/>
    <w:rsid w:val="00D5004F"/>
    <w:rsid w:val="00D50B38"/>
    <w:rsid w:val="00D51D7B"/>
    <w:rsid w:val="00D52B61"/>
    <w:rsid w:val="00D5444E"/>
    <w:rsid w:val="00D55DFE"/>
    <w:rsid w:val="00D561F4"/>
    <w:rsid w:val="00D56658"/>
    <w:rsid w:val="00D609C8"/>
    <w:rsid w:val="00D64234"/>
    <w:rsid w:val="00D64AC7"/>
    <w:rsid w:val="00D64E9B"/>
    <w:rsid w:val="00D66EE9"/>
    <w:rsid w:val="00D670C2"/>
    <w:rsid w:val="00D67F10"/>
    <w:rsid w:val="00D70FD8"/>
    <w:rsid w:val="00D71CF4"/>
    <w:rsid w:val="00D721F7"/>
    <w:rsid w:val="00D72317"/>
    <w:rsid w:val="00D730C6"/>
    <w:rsid w:val="00D73BEA"/>
    <w:rsid w:val="00D73E36"/>
    <w:rsid w:val="00D74CC0"/>
    <w:rsid w:val="00D74F34"/>
    <w:rsid w:val="00D750C1"/>
    <w:rsid w:val="00D75497"/>
    <w:rsid w:val="00D756E6"/>
    <w:rsid w:val="00D7704B"/>
    <w:rsid w:val="00D77425"/>
    <w:rsid w:val="00D802EC"/>
    <w:rsid w:val="00D806F7"/>
    <w:rsid w:val="00D810F8"/>
    <w:rsid w:val="00D81D95"/>
    <w:rsid w:val="00D821BB"/>
    <w:rsid w:val="00D83534"/>
    <w:rsid w:val="00D84220"/>
    <w:rsid w:val="00D84A76"/>
    <w:rsid w:val="00D84E92"/>
    <w:rsid w:val="00D85B0F"/>
    <w:rsid w:val="00D86298"/>
    <w:rsid w:val="00D90112"/>
    <w:rsid w:val="00D911F6"/>
    <w:rsid w:val="00D915D8"/>
    <w:rsid w:val="00D92059"/>
    <w:rsid w:val="00D93F37"/>
    <w:rsid w:val="00D95493"/>
    <w:rsid w:val="00D961B5"/>
    <w:rsid w:val="00D9654F"/>
    <w:rsid w:val="00D9764A"/>
    <w:rsid w:val="00DA0545"/>
    <w:rsid w:val="00DA16A2"/>
    <w:rsid w:val="00DA29C6"/>
    <w:rsid w:val="00DA4948"/>
    <w:rsid w:val="00DA59BF"/>
    <w:rsid w:val="00DA6368"/>
    <w:rsid w:val="00DA6A7A"/>
    <w:rsid w:val="00DA6B11"/>
    <w:rsid w:val="00DA78E7"/>
    <w:rsid w:val="00DB02AE"/>
    <w:rsid w:val="00DB0E52"/>
    <w:rsid w:val="00DB19FB"/>
    <w:rsid w:val="00DB1B0C"/>
    <w:rsid w:val="00DB28C8"/>
    <w:rsid w:val="00DB2AE2"/>
    <w:rsid w:val="00DB37A3"/>
    <w:rsid w:val="00DB3954"/>
    <w:rsid w:val="00DB416C"/>
    <w:rsid w:val="00DB5EC5"/>
    <w:rsid w:val="00DB7096"/>
    <w:rsid w:val="00DC2616"/>
    <w:rsid w:val="00DC2CA3"/>
    <w:rsid w:val="00DC4CFB"/>
    <w:rsid w:val="00DC4FA0"/>
    <w:rsid w:val="00DC59CC"/>
    <w:rsid w:val="00DC689D"/>
    <w:rsid w:val="00DD018C"/>
    <w:rsid w:val="00DD1C71"/>
    <w:rsid w:val="00DD3BE9"/>
    <w:rsid w:val="00DD43AC"/>
    <w:rsid w:val="00DD4708"/>
    <w:rsid w:val="00DD5C90"/>
    <w:rsid w:val="00DD6942"/>
    <w:rsid w:val="00DD6D3B"/>
    <w:rsid w:val="00DE030B"/>
    <w:rsid w:val="00DE0B4C"/>
    <w:rsid w:val="00DE1C06"/>
    <w:rsid w:val="00DE2599"/>
    <w:rsid w:val="00DE2893"/>
    <w:rsid w:val="00DE3A33"/>
    <w:rsid w:val="00DE5DD0"/>
    <w:rsid w:val="00DE6109"/>
    <w:rsid w:val="00DE6175"/>
    <w:rsid w:val="00DE6A73"/>
    <w:rsid w:val="00DF0A9D"/>
    <w:rsid w:val="00DF1F11"/>
    <w:rsid w:val="00DF20EC"/>
    <w:rsid w:val="00DF221D"/>
    <w:rsid w:val="00DF24E9"/>
    <w:rsid w:val="00DF31F6"/>
    <w:rsid w:val="00DF4B91"/>
    <w:rsid w:val="00DF4BA0"/>
    <w:rsid w:val="00DF5837"/>
    <w:rsid w:val="00DF58BA"/>
    <w:rsid w:val="00DF658D"/>
    <w:rsid w:val="00DF68E6"/>
    <w:rsid w:val="00E0155E"/>
    <w:rsid w:val="00E016F5"/>
    <w:rsid w:val="00E027BF"/>
    <w:rsid w:val="00E02F86"/>
    <w:rsid w:val="00E0403C"/>
    <w:rsid w:val="00E04AD5"/>
    <w:rsid w:val="00E0546B"/>
    <w:rsid w:val="00E066CA"/>
    <w:rsid w:val="00E06744"/>
    <w:rsid w:val="00E0693F"/>
    <w:rsid w:val="00E06BD5"/>
    <w:rsid w:val="00E06FAA"/>
    <w:rsid w:val="00E071B3"/>
    <w:rsid w:val="00E076A2"/>
    <w:rsid w:val="00E07CD9"/>
    <w:rsid w:val="00E12392"/>
    <w:rsid w:val="00E12995"/>
    <w:rsid w:val="00E1382A"/>
    <w:rsid w:val="00E164C6"/>
    <w:rsid w:val="00E17602"/>
    <w:rsid w:val="00E17974"/>
    <w:rsid w:val="00E17F0E"/>
    <w:rsid w:val="00E205A3"/>
    <w:rsid w:val="00E20F27"/>
    <w:rsid w:val="00E22155"/>
    <w:rsid w:val="00E23BA2"/>
    <w:rsid w:val="00E24DD7"/>
    <w:rsid w:val="00E24EBF"/>
    <w:rsid w:val="00E25577"/>
    <w:rsid w:val="00E25754"/>
    <w:rsid w:val="00E271FD"/>
    <w:rsid w:val="00E272A6"/>
    <w:rsid w:val="00E27758"/>
    <w:rsid w:val="00E31AAC"/>
    <w:rsid w:val="00E3210D"/>
    <w:rsid w:val="00E34CBD"/>
    <w:rsid w:val="00E3646A"/>
    <w:rsid w:val="00E3678C"/>
    <w:rsid w:val="00E36BD7"/>
    <w:rsid w:val="00E43A4F"/>
    <w:rsid w:val="00E455A3"/>
    <w:rsid w:val="00E4597A"/>
    <w:rsid w:val="00E47843"/>
    <w:rsid w:val="00E508EF"/>
    <w:rsid w:val="00E526B3"/>
    <w:rsid w:val="00E52EE8"/>
    <w:rsid w:val="00E5382E"/>
    <w:rsid w:val="00E5634A"/>
    <w:rsid w:val="00E569F7"/>
    <w:rsid w:val="00E57BF3"/>
    <w:rsid w:val="00E6012E"/>
    <w:rsid w:val="00E61977"/>
    <w:rsid w:val="00E619B0"/>
    <w:rsid w:val="00E61D15"/>
    <w:rsid w:val="00E62EE0"/>
    <w:rsid w:val="00E64328"/>
    <w:rsid w:val="00E643F7"/>
    <w:rsid w:val="00E64646"/>
    <w:rsid w:val="00E64C8F"/>
    <w:rsid w:val="00E655C0"/>
    <w:rsid w:val="00E65E06"/>
    <w:rsid w:val="00E66CBD"/>
    <w:rsid w:val="00E703B0"/>
    <w:rsid w:val="00E703F3"/>
    <w:rsid w:val="00E726E6"/>
    <w:rsid w:val="00E73CBB"/>
    <w:rsid w:val="00E74FF7"/>
    <w:rsid w:val="00E75470"/>
    <w:rsid w:val="00E75640"/>
    <w:rsid w:val="00E76831"/>
    <w:rsid w:val="00E76F3E"/>
    <w:rsid w:val="00E77839"/>
    <w:rsid w:val="00E77881"/>
    <w:rsid w:val="00E804A7"/>
    <w:rsid w:val="00E8247B"/>
    <w:rsid w:val="00E825D9"/>
    <w:rsid w:val="00E83468"/>
    <w:rsid w:val="00E84D45"/>
    <w:rsid w:val="00E85713"/>
    <w:rsid w:val="00E85A5C"/>
    <w:rsid w:val="00E90DE0"/>
    <w:rsid w:val="00E91811"/>
    <w:rsid w:val="00E9183F"/>
    <w:rsid w:val="00E91AE3"/>
    <w:rsid w:val="00E9247E"/>
    <w:rsid w:val="00E945D1"/>
    <w:rsid w:val="00E97892"/>
    <w:rsid w:val="00E97BFB"/>
    <w:rsid w:val="00EA1B99"/>
    <w:rsid w:val="00EA24FA"/>
    <w:rsid w:val="00EA4AC0"/>
    <w:rsid w:val="00EA5717"/>
    <w:rsid w:val="00EA594E"/>
    <w:rsid w:val="00EA5DD2"/>
    <w:rsid w:val="00EA6D9C"/>
    <w:rsid w:val="00EA78A4"/>
    <w:rsid w:val="00EB036C"/>
    <w:rsid w:val="00EB0645"/>
    <w:rsid w:val="00EB1626"/>
    <w:rsid w:val="00EB33E6"/>
    <w:rsid w:val="00EB3FCA"/>
    <w:rsid w:val="00EB422D"/>
    <w:rsid w:val="00EB5408"/>
    <w:rsid w:val="00EB5942"/>
    <w:rsid w:val="00EB5E3C"/>
    <w:rsid w:val="00EB5F9A"/>
    <w:rsid w:val="00EB621F"/>
    <w:rsid w:val="00EC0F59"/>
    <w:rsid w:val="00EC1074"/>
    <w:rsid w:val="00EC1622"/>
    <w:rsid w:val="00EC42DD"/>
    <w:rsid w:val="00EC49F1"/>
    <w:rsid w:val="00EC6EED"/>
    <w:rsid w:val="00EC7261"/>
    <w:rsid w:val="00ED1BBD"/>
    <w:rsid w:val="00ED212F"/>
    <w:rsid w:val="00ED239F"/>
    <w:rsid w:val="00ED2AF5"/>
    <w:rsid w:val="00ED386F"/>
    <w:rsid w:val="00ED4799"/>
    <w:rsid w:val="00ED667C"/>
    <w:rsid w:val="00ED6ADA"/>
    <w:rsid w:val="00EE2DCA"/>
    <w:rsid w:val="00EE54FB"/>
    <w:rsid w:val="00EE5B62"/>
    <w:rsid w:val="00EE5E7D"/>
    <w:rsid w:val="00EE72BA"/>
    <w:rsid w:val="00EE781E"/>
    <w:rsid w:val="00EE7C58"/>
    <w:rsid w:val="00EF22F0"/>
    <w:rsid w:val="00EF2A7C"/>
    <w:rsid w:val="00EF3130"/>
    <w:rsid w:val="00EF3877"/>
    <w:rsid w:val="00EF46D1"/>
    <w:rsid w:val="00EF5504"/>
    <w:rsid w:val="00EF6CB4"/>
    <w:rsid w:val="00EF6DA1"/>
    <w:rsid w:val="00EF79C7"/>
    <w:rsid w:val="00EF7FA8"/>
    <w:rsid w:val="00F00B68"/>
    <w:rsid w:val="00F01414"/>
    <w:rsid w:val="00F0174C"/>
    <w:rsid w:val="00F01A3D"/>
    <w:rsid w:val="00F03214"/>
    <w:rsid w:val="00F04825"/>
    <w:rsid w:val="00F04B98"/>
    <w:rsid w:val="00F04E5F"/>
    <w:rsid w:val="00F06739"/>
    <w:rsid w:val="00F110E7"/>
    <w:rsid w:val="00F130A9"/>
    <w:rsid w:val="00F13277"/>
    <w:rsid w:val="00F1363C"/>
    <w:rsid w:val="00F13BE3"/>
    <w:rsid w:val="00F148B3"/>
    <w:rsid w:val="00F15ED1"/>
    <w:rsid w:val="00F16F88"/>
    <w:rsid w:val="00F174F3"/>
    <w:rsid w:val="00F21EC0"/>
    <w:rsid w:val="00F22108"/>
    <w:rsid w:val="00F2263E"/>
    <w:rsid w:val="00F243C7"/>
    <w:rsid w:val="00F2453F"/>
    <w:rsid w:val="00F248DC"/>
    <w:rsid w:val="00F25219"/>
    <w:rsid w:val="00F26257"/>
    <w:rsid w:val="00F26986"/>
    <w:rsid w:val="00F30569"/>
    <w:rsid w:val="00F315DA"/>
    <w:rsid w:val="00F31D44"/>
    <w:rsid w:val="00F32569"/>
    <w:rsid w:val="00F329AB"/>
    <w:rsid w:val="00F33371"/>
    <w:rsid w:val="00F33D6C"/>
    <w:rsid w:val="00F340B6"/>
    <w:rsid w:val="00F34A04"/>
    <w:rsid w:val="00F34F3B"/>
    <w:rsid w:val="00F34FD7"/>
    <w:rsid w:val="00F351BE"/>
    <w:rsid w:val="00F35F60"/>
    <w:rsid w:val="00F36C6D"/>
    <w:rsid w:val="00F42710"/>
    <w:rsid w:val="00F431E7"/>
    <w:rsid w:val="00F43225"/>
    <w:rsid w:val="00F4366E"/>
    <w:rsid w:val="00F43730"/>
    <w:rsid w:val="00F43B7D"/>
    <w:rsid w:val="00F44127"/>
    <w:rsid w:val="00F44669"/>
    <w:rsid w:val="00F451DC"/>
    <w:rsid w:val="00F45398"/>
    <w:rsid w:val="00F458A4"/>
    <w:rsid w:val="00F45AF8"/>
    <w:rsid w:val="00F45B10"/>
    <w:rsid w:val="00F45C8A"/>
    <w:rsid w:val="00F47926"/>
    <w:rsid w:val="00F47DA4"/>
    <w:rsid w:val="00F500B1"/>
    <w:rsid w:val="00F50FD0"/>
    <w:rsid w:val="00F51BEF"/>
    <w:rsid w:val="00F520C9"/>
    <w:rsid w:val="00F524DF"/>
    <w:rsid w:val="00F53DAE"/>
    <w:rsid w:val="00F54D4D"/>
    <w:rsid w:val="00F55C7B"/>
    <w:rsid w:val="00F57907"/>
    <w:rsid w:val="00F601BA"/>
    <w:rsid w:val="00F60B4F"/>
    <w:rsid w:val="00F618F6"/>
    <w:rsid w:val="00F624FC"/>
    <w:rsid w:val="00F62BDD"/>
    <w:rsid w:val="00F62D6E"/>
    <w:rsid w:val="00F631A3"/>
    <w:rsid w:val="00F64DD2"/>
    <w:rsid w:val="00F65642"/>
    <w:rsid w:val="00F667C1"/>
    <w:rsid w:val="00F66D14"/>
    <w:rsid w:val="00F66D29"/>
    <w:rsid w:val="00F6714B"/>
    <w:rsid w:val="00F70070"/>
    <w:rsid w:val="00F70E9B"/>
    <w:rsid w:val="00F70F7F"/>
    <w:rsid w:val="00F70FAF"/>
    <w:rsid w:val="00F71235"/>
    <w:rsid w:val="00F72BDC"/>
    <w:rsid w:val="00F72C84"/>
    <w:rsid w:val="00F73BD2"/>
    <w:rsid w:val="00F74450"/>
    <w:rsid w:val="00F7532B"/>
    <w:rsid w:val="00F75E94"/>
    <w:rsid w:val="00F7625D"/>
    <w:rsid w:val="00F77305"/>
    <w:rsid w:val="00F778BF"/>
    <w:rsid w:val="00F800AC"/>
    <w:rsid w:val="00F80EBB"/>
    <w:rsid w:val="00F81A36"/>
    <w:rsid w:val="00F84C14"/>
    <w:rsid w:val="00F84C94"/>
    <w:rsid w:val="00F86799"/>
    <w:rsid w:val="00F86BC9"/>
    <w:rsid w:val="00F90320"/>
    <w:rsid w:val="00F90757"/>
    <w:rsid w:val="00F919AE"/>
    <w:rsid w:val="00F9357C"/>
    <w:rsid w:val="00F9403C"/>
    <w:rsid w:val="00F95F49"/>
    <w:rsid w:val="00F96777"/>
    <w:rsid w:val="00F96EC5"/>
    <w:rsid w:val="00F976BD"/>
    <w:rsid w:val="00FA137D"/>
    <w:rsid w:val="00FA25A9"/>
    <w:rsid w:val="00FA26A2"/>
    <w:rsid w:val="00FA3C4E"/>
    <w:rsid w:val="00FA4F99"/>
    <w:rsid w:val="00FA51A8"/>
    <w:rsid w:val="00FA5259"/>
    <w:rsid w:val="00FA77BD"/>
    <w:rsid w:val="00FA7B69"/>
    <w:rsid w:val="00FB259C"/>
    <w:rsid w:val="00FB3687"/>
    <w:rsid w:val="00FB3A3A"/>
    <w:rsid w:val="00FB49BD"/>
    <w:rsid w:val="00FB66E5"/>
    <w:rsid w:val="00FB6AC9"/>
    <w:rsid w:val="00FB6F59"/>
    <w:rsid w:val="00FC0109"/>
    <w:rsid w:val="00FC05D7"/>
    <w:rsid w:val="00FC0CEB"/>
    <w:rsid w:val="00FC1160"/>
    <w:rsid w:val="00FC11D6"/>
    <w:rsid w:val="00FC1466"/>
    <w:rsid w:val="00FC1D58"/>
    <w:rsid w:val="00FC1E72"/>
    <w:rsid w:val="00FC260B"/>
    <w:rsid w:val="00FC2A67"/>
    <w:rsid w:val="00FC3117"/>
    <w:rsid w:val="00FC53F8"/>
    <w:rsid w:val="00FC5D52"/>
    <w:rsid w:val="00FC70F0"/>
    <w:rsid w:val="00FC7E00"/>
    <w:rsid w:val="00FD0871"/>
    <w:rsid w:val="00FD0910"/>
    <w:rsid w:val="00FD0D57"/>
    <w:rsid w:val="00FD126D"/>
    <w:rsid w:val="00FD169E"/>
    <w:rsid w:val="00FD2196"/>
    <w:rsid w:val="00FD3C3D"/>
    <w:rsid w:val="00FD3F56"/>
    <w:rsid w:val="00FD55B9"/>
    <w:rsid w:val="00FD6B95"/>
    <w:rsid w:val="00FD715D"/>
    <w:rsid w:val="00FD757A"/>
    <w:rsid w:val="00FE08F1"/>
    <w:rsid w:val="00FE295C"/>
    <w:rsid w:val="00FE3425"/>
    <w:rsid w:val="00FE38BD"/>
    <w:rsid w:val="00FE498F"/>
    <w:rsid w:val="00FE6C67"/>
    <w:rsid w:val="00FE70CB"/>
    <w:rsid w:val="00FE74BE"/>
    <w:rsid w:val="00FE76CB"/>
    <w:rsid w:val="00FE7765"/>
    <w:rsid w:val="00FF0D27"/>
    <w:rsid w:val="00FF16B0"/>
    <w:rsid w:val="00FF21FC"/>
    <w:rsid w:val="00FF2827"/>
    <w:rsid w:val="00FF3CB3"/>
    <w:rsid w:val="00FF4BCA"/>
    <w:rsid w:val="00FF4DC4"/>
    <w:rsid w:val="00FF5D55"/>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CEDD49-C601-4C84-ADF5-5BFB7A672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810"/>
  </w:style>
  <w:style w:type="paragraph" w:styleId="Heading1">
    <w:name w:val="heading 1"/>
    <w:basedOn w:val="Normal"/>
    <w:next w:val="Normal"/>
    <w:link w:val="Heading1Char"/>
    <w:uiPriority w:val="9"/>
    <w:qFormat/>
    <w:rsid w:val="007C7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8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78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78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C78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C781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C781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C781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C781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81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C7810"/>
    <w:pPr>
      <w:spacing w:after="0" w:line="240" w:lineRule="auto"/>
    </w:pPr>
  </w:style>
  <w:style w:type="character" w:customStyle="1" w:styleId="Heading2Char">
    <w:name w:val="Heading 2 Char"/>
    <w:basedOn w:val="DefaultParagraphFont"/>
    <w:link w:val="Heading2"/>
    <w:uiPriority w:val="9"/>
    <w:rsid w:val="007C78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78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C78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C78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C78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C78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C781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C781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C7810"/>
    <w:pPr>
      <w:spacing w:line="240" w:lineRule="auto"/>
    </w:pPr>
    <w:rPr>
      <w:b/>
      <w:bCs/>
      <w:color w:val="4F81BD" w:themeColor="accent1"/>
      <w:sz w:val="18"/>
      <w:szCs w:val="18"/>
    </w:rPr>
  </w:style>
  <w:style w:type="paragraph" w:styleId="Title">
    <w:name w:val="Title"/>
    <w:basedOn w:val="Normal"/>
    <w:next w:val="Normal"/>
    <w:link w:val="TitleChar"/>
    <w:uiPriority w:val="10"/>
    <w:qFormat/>
    <w:rsid w:val="007C78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7C78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7C7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781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C7810"/>
    <w:rPr>
      <w:b/>
      <w:bCs/>
    </w:rPr>
  </w:style>
  <w:style w:type="character" w:styleId="Emphasis">
    <w:name w:val="Emphasis"/>
    <w:basedOn w:val="DefaultParagraphFont"/>
    <w:uiPriority w:val="20"/>
    <w:qFormat/>
    <w:rsid w:val="007C7810"/>
    <w:rPr>
      <w:i/>
      <w:iCs/>
    </w:rPr>
  </w:style>
  <w:style w:type="paragraph" w:styleId="Quote">
    <w:name w:val="Quote"/>
    <w:basedOn w:val="Normal"/>
    <w:next w:val="Normal"/>
    <w:link w:val="QuoteChar"/>
    <w:uiPriority w:val="29"/>
    <w:qFormat/>
    <w:rsid w:val="007C7810"/>
    <w:rPr>
      <w:i/>
      <w:iCs/>
      <w:color w:val="000000" w:themeColor="text1"/>
    </w:rPr>
  </w:style>
  <w:style w:type="character" w:customStyle="1" w:styleId="QuoteChar">
    <w:name w:val="Quote Char"/>
    <w:basedOn w:val="DefaultParagraphFont"/>
    <w:link w:val="Quote"/>
    <w:uiPriority w:val="29"/>
    <w:rsid w:val="007C7810"/>
    <w:rPr>
      <w:i/>
      <w:iCs/>
      <w:color w:val="000000" w:themeColor="text1"/>
    </w:rPr>
  </w:style>
  <w:style w:type="paragraph" w:styleId="IntenseQuote">
    <w:name w:val="Intense Quote"/>
    <w:basedOn w:val="Normal"/>
    <w:next w:val="Normal"/>
    <w:link w:val="IntenseQuoteChar"/>
    <w:uiPriority w:val="30"/>
    <w:qFormat/>
    <w:rsid w:val="007C781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C7810"/>
    <w:rPr>
      <w:b/>
      <w:bCs/>
      <w:i/>
      <w:iCs/>
      <w:color w:val="4F81BD" w:themeColor="accent1"/>
    </w:rPr>
  </w:style>
  <w:style w:type="character" w:styleId="SubtleEmphasis">
    <w:name w:val="Subtle Emphasis"/>
    <w:basedOn w:val="DefaultParagraphFont"/>
    <w:uiPriority w:val="19"/>
    <w:qFormat/>
    <w:rsid w:val="007C7810"/>
    <w:rPr>
      <w:i/>
      <w:iCs/>
      <w:color w:val="808080" w:themeColor="text1" w:themeTint="7F"/>
    </w:rPr>
  </w:style>
  <w:style w:type="character" w:styleId="IntenseEmphasis">
    <w:name w:val="Intense Emphasis"/>
    <w:basedOn w:val="DefaultParagraphFont"/>
    <w:uiPriority w:val="21"/>
    <w:qFormat/>
    <w:rsid w:val="007C7810"/>
    <w:rPr>
      <w:b/>
      <w:bCs/>
      <w:i/>
      <w:iCs/>
      <w:color w:val="4F81BD" w:themeColor="accent1"/>
    </w:rPr>
  </w:style>
  <w:style w:type="character" w:styleId="SubtleReference">
    <w:name w:val="Subtle Reference"/>
    <w:basedOn w:val="DefaultParagraphFont"/>
    <w:uiPriority w:val="31"/>
    <w:qFormat/>
    <w:rsid w:val="007C7810"/>
    <w:rPr>
      <w:smallCaps/>
      <w:color w:val="C0504D" w:themeColor="accent2"/>
      <w:u w:val="single"/>
    </w:rPr>
  </w:style>
  <w:style w:type="character" w:styleId="IntenseReference">
    <w:name w:val="Intense Reference"/>
    <w:basedOn w:val="DefaultParagraphFont"/>
    <w:uiPriority w:val="32"/>
    <w:qFormat/>
    <w:rsid w:val="007C7810"/>
    <w:rPr>
      <w:b/>
      <w:bCs/>
      <w:smallCaps/>
      <w:color w:val="C0504D" w:themeColor="accent2"/>
      <w:spacing w:val="5"/>
      <w:u w:val="single"/>
    </w:rPr>
  </w:style>
  <w:style w:type="character" w:styleId="BookTitle">
    <w:name w:val="Book Title"/>
    <w:basedOn w:val="DefaultParagraphFont"/>
    <w:uiPriority w:val="33"/>
    <w:qFormat/>
    <w:rsid w:val="007C7810"/>
    <w:rPr>
      <w:b/>
      <w:bCs/>
      <w:smallCaps/>
      <w:spacing w:val="5"/>
    </w:rPr>
  </w:style>
  <w:style w:type="paragraph" w:styleId="TOCHeading">
    <w:name w:val="TOC Heading"/>
    <w:basedOn w:val="Heading1"/>
    <w:next w:val="Normal"/>
    <w:uiPriority w:val="39"/>
    <w:unhideWhenUsed/>
    <w:qFormat/>
    <w:rsid w:val="007C7810"/>
    <w:pPr>
      <w:outlineLvl w:val="9"/>
    </w:pPr>
  </w:style>
  <w:style w:type="paragraph" w:styleId="ListParagraph">
    <w:name w:val="List Paragraph"/>
    <w:basedOn w:val="Normal"/>
    <w:uiPriority w:val="34"/>
    <w:qFormat/>
    <w:rsid w:val="00B067C7"/>
    <w:pPr>
      <w:ind w:left="720"/>
      <w:contextualSpacing/>
    </w:pPr>
  </w:style>
  <w:style w:type="paragraph" w:styleId="Header">
    <w:name w:val="header"/>
    <w:basedOn w:val="Normal"/>
    <w:link w:val="HeaderChar"/>
    <w:uiPriority w:val="99"/>
    <w:unhideWhenUsed/>
    <w:rsid w:val="00BD6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752"/>
  </w:style>
  <w:style w:type="paragraph" w:styleId="Footer">
    <w:name w:val="footer"/>
    <w:basedOn w:val="Normal"/>
    <w:link w:val="FooterChar"/>
    <w:uiPriority w:val="99"/>
    <w:unhideWhenUsed/>
    <w:rsid w:val="00BD6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752"/>
  </w:style>
  <w:style w:type="character" w:customStyle="1" w:styleId="apple-converted-space">
    <w:name w:val="apple-converted-space"/>
    <w:basedOn w:val="DefaultParagraphFont"/>
    <w:rsid w:val="009661D6"/>
  </w:style>
  <w:style w:type="paragraph" w:styleId="BalloonText">
    <w:name w:val="Balloon Text"/>
    <w:basedOn w:val="Normal"/>
    <w:link w:val="BalloonTextChar"/>
    <w:uiPriority w:val="99"/>
    <w:semiHidden/>
    <w:unhideWhenUsed/>
    <w:rsid w:val="006A0E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0E0A"/>
    <w:rPr>
      <w:rFonts w:ascii="Segoe UI" w:hAnsi="Segoe UI" w:cs="Segoe UI"/>
      <w:sz w:val="18"/>
      <w:szCs w:val="18"/>
      <w:lang w:val="en-ZA"/>
    </w:rPr>
  </w:style>
  <w:style w:type="character" w:styleId="Hyperlink">
    <w:name w:val="Hyperlink"/>
    <w:basedOn w:val="DefaultParagraphFont"/>
    <w:uiPriority w:val="99"/>
    <w:unhideWhenUsed/>
    <w:rsid w:val="002064EA"/>
    <w:rPr>
      <w:color w:val="0000FF"/>
      <w:u w:val="single"/>
    </w:rPr>
  </w:style>
  <w:style w:type="paragraph" w:customStyle="1" w:styleId="Default">
    <w:name w:val="Default"/>
    <w:rsid w:val="00A6564C"/>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413C86"/>
    <w:rPr>
      <w:color w:val="800080" w:themeColor="followedHyperlink"/>
      <w:u w:val="single"/>
    </w:rPr>
  </w:style>
  <w:style w:type="table" w:styleId="PlainTable1">
    <w:name w:val="Plain Table 1"/>
    <w:basedOn w:val="TableNormal"/>
    <w:uiPriority w:val="41"/>
    <w:rsid w:val="00AB0F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
    <w:name w:val="TableGrid"/>
    <w:rsid w:val="006F39C1"/>
    <w:pPr>
      <w:spacing w:after="0" w:line="240" w:lineRule="auto"/>
    </w:pPr>
    <w:tblPr>
      <w:tblCellMar>
        <w:top w:w="0" w:type="dxa"/>
        <w:left w:w="0" w:type="dxa"/>
        <w:bottom w:w="0" w:type="dxa"/>
        <w:right w:w="0" w:type="dxa"/>
      </w:tblCellMar>
    </w:tblPr>
  </w:style>
  <w:style w:type="paragraph" w:styleId="TOC1">
    <w:name w:val="toc 1"/>
    <w:basedOn w:val="Normal"/>
    <w:next w:val="Normal"/>
    <w:autoRedefine/>
    <w:uiPriority w:val="39"/>
    <w:unhideWhenUsed/>
    <w:rsid w:val="00DA29C6"/>
    <w:pPr>
      <w:spacing w:after="100"/>
    </w:pPr>
  </w:style>
  <w:style w:type="paragraph" w:styleId="TOC2">
    <w:name w:val="toc 2"/>
    <w:basedOn w:val="Normal"/>
    <w:next w:val="Normal"/>
    <w:autoRedefine/>
    <w:uiPriority w:val="39"/>
    <w:unhideWhenUsed/>
    <w:rsid w:val="00DA29C6"/>
    <w:pPr>
      <w:spacing w:after="100"/>
      <w:ind w:left="220"/>
    </w:pPr>
  </w:style>
  <w:style w:type="paragraph" w:styleId="TOC3">
    <w:name w:val="toc 3"/>
    <w:basedOn w:val="Normal"/>
    <w:next w:val="Normal"/>
    <w:autoRedefine/>
    <w:uiPriority w:val="39"/>
    <w:unhideWhenUsed/>
    <w:rsid w:val="00DA29C6"/>
    <w:pPr>
      <w:spacing w:after="100"/>
      <w:ind w:left="440"/>
    </w:pPr>
  </w:style>
  <w:style w:type="paragraph" w:styleId="TableofFigures">
    <w:name w:val="table of figures"/>
    <w:basedOn w:val="Normal"/>
    <w:next w:val="Normal"/>
    <w:uiPriority w:val="99"/>
    <w:unhideWhenUsed/>
    <w:rsid w:val="0087345E"/>
    <w:pPr>
      <w:spacing w:after="0"/>
    </w:pPr>
  </w:style>
  <w:style w:type="table" w:styleId="TableGrid0">
    <w:name w:val="Table Grid"/>
    <w:basedOn w:val="TableNormal"/>
    <w:uiPriority w:val="39"/>
    <w:rsid w:val="00774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9053">
      <w:bodyDiv w:val="1"/>
      <w:marLeft w:val="0"/>
      <w:marRight w:val="0"/>
      <w:marTop w:val="0"/>
      <w:marBottom w:val="0"/>
      <w:divBdr>
        <w:top w:val="none" w:sz="0" w:space="0" w:color="auto"/>
        <w:left w:val="none" w:sz="0" w:space="0" w:color="auto"/>
        <w:bottom w:val="none" w:sz="0" w:space="0" w:color="auto"/>
        <w:right w:val="none" w:sz="0" w:space="0" w:color="auto"/>
      </w:divBdr>
    </w:div>
    <w:div w:id="692847701">
      <w:bodyDiv w:val="1"/>
      <w:marLeft w:val="0"/>
      <w:marRight w:val="0"/>
      <w:marTop w:val="0"/>
      <w:marBottom w:val="0"/>
      <w:divBdr>
        <w:top w:val="none" w:sz="0" w:space="0" w:color="auto"/>
        <w:left w:val="none" w:sz="0" w:space="0" w:color="auto"/>
        <w:bottom w:val="none" w:sz="0" w:space="0" w:color="auto"/>
        <w:right w:val="none" w:sz="0" w:space="0" w:color="auto"/>
      </w:divBdr>
    </w:div>
    <w:div w:id="137920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diagramLayout" Target="diagrams/layout2.xml"/><Relationship Id="rId42" Type="http://schemas.openxmlformats.org/officeDocument/2006/relationships/hyperlink" Target="mailto:example@cs.uct.ac.za" TargetMode="External"/><Relationship Id="rId47" Type="http://schemas.openxmlformats.org/officeDocument/2006/relationships/image" Target="media/image24.png"/><Relationship Id="rId63" Type="http://schemas.openxmlformats.org/officeDocument/2006/relationships/hyperlink" Target="http://developer.android.com/design/get-started/principles.html" TargetMode="External"/><Relationship Id="rId68"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9.png"/><Relationship Id="rId11" Type="http://schemas.openxmlformats.org/officeDocument/2006/relationships/hyperlink" Target="file:///C:\Users\Victor\Documents\GitHub\HybridMarker2014\Report\Hons%20Report%20Draft.docx" TargetMode="External"/><Relationship Id="rId24" Type="http://schemas.microsoft.com/office/2007/relationships/diagramDrawing" Target="diagrams/drawing2.xml"/><Relationship Id="rId32" Type="http://schemas.openxmlformats.org/officeDocument/2006/relationships/image" Target="media/image12.png"/><Relationship Id="rId37" Type="http://schemas.openxmlformats.org/officeDocument/2006/relationships/image" Target="media/image150.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chart" Target="charts/chart4.xml"/><Relationship Id="rId66" Type="http://schemas.openxmlformats.org/officeDocument/2006/relationships/image" Target="media/image3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hart" Target="charts/chart7.xml"/><Relationship Id="rId19" Type="http://schemas.openxmlformats.org/officeDocument/2006/relationships/image" Target="media/image4.jpg"/><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chart" Target="charts/chart2.xml"/><Relationship Id="rId64" Type="http://schemas.openxmlformats.org/officeDocument/2006/relationships/hyperlink" Target="http://developer.android.com/guide/topics/ui/actionbar.html" TargetMode="External"/><Relationship Id="rId69" Type="http://schemas.openxmlformats.org/officeDocument/2006/relationships/image" Target="media/image36.png"/><Relationship Id="rId8" Type="http://schemas.openxmlformats.org/officeDocument/2006/relationships/image" Target="media/image2.gif"/><Relationship Id="rId51" Type="http://schemas.openxmlformats.org/officeDocument/2006/relationships/image" Target="media/image28.png"/><Relationship Id="rId72"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hyperlink" Target="file:///C:\Users\Victor\Documents\GitHub\HybridMarker2014\Report\Hons%20Report%20Draft.docx" TargetMode="External"/><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0.png"/><Relationship Id="rId46" Type="http://schemas.openxmlformats.org/officeDocument/2006/relationships/image" Target="media/image23.png"/><Relationship Id="rId59" Type="http://schemas.openxmlformats.org/officeDocument/2006/relationships/chart" Target="charts/chart5.xml"/><Relationship Id="rId67" Type="http://schemas.openxmlformats.org/officeDocument/2006/relationships/image" Target="media/image34.png"/><Relationship Id="rId20" Type="http://schemas.openxmlformats.org/officeDocument/2006/relationships/diagramData" Target="diagrams/data2.xm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hyperlink" Target="http://www.cms.gov/Research-Statistics-Data-and-Systems/CMS-Information-Technology/XLC/Downloads/SelectingDevelopmentApproach.pdf" TargetMode="External"/><Relationship Id="rId70" Type="http://schemas.openxmlformats.org/officeDocument/2006/relationships/image" Target="media/image3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image" Target="media/image8.gif"/><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chart" Target="charts/chart3.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chart" Target="charts/chart6.xml"/><Relationship Id="rId65" Type="http://schemas.openxmlformats.org/officeDocument/2006/relationships/image" Target="media/image32.png"/><Relationship Id="rId73"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file:///C:\Users\Victor\Documents\GitHub\HybridMarker2014\Report\Hons%20Report%20Draft.docx" TargetMode="External"/><Relationship Id="rId18" Type="http://schemas.microsoft.com/office/2007/relationships/diagramDrawing" Target="diagrams/drawing1.xml"/><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7.gif"/><Relationship Id="rId55"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Graphs'!$B$2</c:f>
              <c:strCache>
                <c:ptCount val="1"/>
                <c:pt idx="0">
                  <c:v>First User Session</c:v>
                </c:pt>
              </c:strCache>
            </c:strRef>
          </c:tx>
          <c:spPr>
            <a:solidFill>
              <a:schemeClr val="accent1"/>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Graphs'!$B$3:$B$7</c:f>
              <c:numCache>
                <c:formatCode>General</c:formatCode>
                <c:ptCount val="5"/>
                <c:pt idx="0">
                  <c:v>0</c:v>
                </c:pt>
                <c:pt idx="1">
                  <c:v>0</c:v>
                </c:pt>
                <c:pt idx="2">
                  <c:v>2</c:v>
                </c:pt>
                <c:pt idx="3">
                  <c:v>4</c:v>
                </c:pt>
                <c:pt idx="4">
                  <c:v>1</c:v>
                </c:pt>
              </c:numCache>
            </c:numRef>
          </c:val>
        </c:ser>
        <c:ser>
          <c:idx val="1"/>
          <c:order val="1"/>
          <c:tx>
            <c:strRef>
              <c:f>'Intuitivity Graphs'!$C$2</c:f>
              <c:strCache>
                <c:ptCount val="1"/>
                <c:pt idx="0">
                  <c:v>Second User Session</c:v>
                </c:pt>
              </c:strCache>
            </c:strRef>
          </c:tx>
          <c:spPr>
            <a:solidFill>
              <a:schemeClr val="accent3"/>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Graphs'!$C$3:$C$7</c:f>
              <c:numCache>
                <c:formatCode>General</c:formatCode>
                <c:ptCount val="5"/>
                <c:pt idx="0">
                  <c:v>0</c:v>
                </c:pt>
                <c:pt idx="1">
                  <c:v>0</c:v>
                </c:pt>
                <c:pt idx="2">
                  <c:v>0</c:v>
                </c:pt>
                <c:pt idx="3">
                  <c:v>3</c:v>
                </c:pt>
                <c:pt idx="4">
                  <c:v>4</c:v>
                </c:pt>
              </c:numCache>
            </c:numRef>
          </c:val>
        </c:ser>
        <c:dLbls>
          <c:showLegendKey val="0"/>
          <c:showVal val="0"/>
          <c:showCatName val="0"/>
          <c:showSerName val="0"/>
          <c:showPercent val="0"/>
          <c:showBubbleSize val="0"/>
        </c:dLbls>
        <c:gapWidth val="219"/>
        <c:overlap val="-27"/>
        <c:axId val="1213056432"/>
        <c:axId val="1213058064"/>
      </c:barChart>
      <c:catAx>
        <c:axId val="1213056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3058064"/>
        <c:crosses val="autoZero"/>
        <c:auto val="1"/>
        <c:lblAlgn val="ctr"/>
        <c:lblOffset val="100"/>
        <c:noMultiLvlLbl val="0"/>
      </c:catAx>
      <c:valAx>
        <c:axId val="1213058064"/>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305643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Graphs'!$B$19</c:f>
              <c:strCache>
                <c:ptCount val="1"/>
                <c:pt idx="0">
                  <c:v>First User Session</c:v>
                </c:pt>
              </c:strCache>
            </c:strRef>
          </c:tx>
          <c:spPr>
            <a:solidFill>
              <a:schemeClr val="accent1"/>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Graphs'!$B$20:$B$24</c:f>
              <c:numCache>
                <c:formatCode>General</c:formatCode>
                <c:ptCount val="5"/>
                <c:pt idx="0">
                  <c:v>0</c:v>
                </c:pt>
                <c:pt idx="1">
                  <c:v>0</c:v>
                </c:pt>
                <c:pt idx="2">
                  <c:v>1</c:v>
                </c:pt>
                <c:pt idx="3">
                  <c:v>2</c:v>
                </c:pt>
                <c:pt idx="4">
                  <c:v>4</c:v>
                </c:pt>
              </c:numCache>
            </c:numRef>
          </c:val>
        </c:ser>
        <c:ser>
          <c:idx val="1"/>
          <c:order val="1"/>
          <c:tx>
            <c:strRef>
              <c:f>'Intuitivity Graphs'!$C$19</c:f>
              <c:strCache>
                <c:ptCount val="1"/>
                <c:pt idx="0">
                  <c:v>Second User Session</c:v>
                </c:pt>
              </c:strCache>
            </c:strRef>
          </c:tx>
          <c:spPr>
            <a:solidFill>
              <a:schemeClr val="accent3"/>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Graphs'!$C$20:$C$24</c:f>
              <c:numCache>
                <c:formatCode>General</c:formatCode>
                <c:ptCount val="5"/>
                <c:pt idx="0">
                  <c:v>0</c:v>
                </c:pt>
                <c:pt idx="1">
                  <c:v>0</c:v>
                </c:pt>
                <c:pt idx="2">
                  <c:v>0</c:v>
                </c:pt>
                <c:pt idx="3">
                  <c:v>2</c:v>
                </c:pt>
                <c:pt idx="4">
                  <c:v>5</c:v>
                </c:pt>
              </c:numCache>
            </c:numRef>
          </c:val>
        </c:ser>
        <c:dLbls>
          <c:showLegendKey val="0"/>
          <c:showVal val="0"/>
          <c:showCatName val="0"/>
          <c:showSerName val="0"/>
          <c:showPercent val="0"/>
          <c:showBubbleSize val="0"/>
        </c:dLbls>
        <c:gapWidth val="219"/>
        <c:overlap val="-27"/>
        <c:axId val="1213059696"/>
        <c:axId val="1213054800"/>
      </c:barChart>
      <c:catAx>
        <c:axId val="1213059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3054800"/>
        <c:crosses val="autoZero"/>
        <c:auto val="1"/>
        <c:lblAlgn val="ctr"/>
        <c:lblOffset val="100"/>
        <c:noMultiLvlLbl val="0"/>
      </c:catAx>
      <c:valAx>
        <c:axId val="1213054800"/>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3059696"/>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'Screen Layout Graph'!$B$2</c:f>
              <c:strCache>
                <c:ptCount val="1"/>
                <c:pt idx="0">
                  <c:v>First User Session</c:v>
                </c:pt>
              </c:strCache>
            </c:strRef>
          </c:tx>
          <c:spPr>
            <a:solidFill>
              <a:schemeClr val="accent1"/>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Graph'!$B$3:$B$7</c:f>
              <c:numCache>
                <c:formatCode>General</c:formatCode>
                <c:ptCount val="5"/>
                <c:pt idx="0">
                  <c:v>0</c:v>
                </c:pt>
                <c:pt idx="1">
                  <c:v>2</c:v>
                </c:pt>
                <c:pt idx="2">
                  <c:v>2</c:v>
                </c:pt>
                <c:pt idx="3">
                  <c:v>3</c:v>
                </c:pt>
                <c:pt idx="4">
                  <c:v>0</c:v>
                </c:pt>
              </c:numCache>
            </c:numRef>
          </c:val>
        </c:ser>
        <c:ser>
          <c:idx val="1"/>
          <c:order val="1"/>
          <c:tx>
            <c:strRef>
              <c:f>'Screen Layout Graph'!$C$2</c:f>
              <c:strCache>
                <c:ptCount val="1"/>
                <c:pt idx="0">
                  <c:v>Second User Session</c:v>
                </c:pt>
              </c:strCache>
            </c:strRef>
          </c:tx>
          <c:spPr>
            <a:solidFill>
              <a:schemeClr val="accent3"/>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Graph'!$C$3:$C$7</c:f>
              <c:numCache>
                <c:formatCode>General</c:formatCode>
                <c:ptCount val="5"/>
                <c:pt idx="0">
                  <c:v>0</c:v>
                </c:pt>
                <c:pt idx="1">
                  <c:v>0</c:v>
                </c:pt>
                <c:pt idx="2">
                  <c:v>1</c:v>
                </c:pt>
                <c:pt idx="3">
                  <c:v>3</c:v>
                </c:pt>
                <c:pt idx="4">
                  <c:v>3</c:v>
                </c:pt>
              </c:numCache>
            </c:numRef>
          </c:val>
        </c:ser>
        <c:dLbls>
          <c:showLegendKey val="0"/>
          <c:showVal val="0"/>
          <c:showCatName val="0"/>
          <c:showSerName val="0"/>
          <c:showPercent val="0"/>
          <c:showBubbleSize val="0"/>
        </c:dLbls>
        <c:gapWidth val="219"/>
        <c:overlap val="-27"/>
        <c:axId val="1005551392"/>
        <c:axId val="1005545952"/>
      </c:barChart>
      <c:catAx>
        <c:axId val="1005551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545952"/>
        <c:crosses val="autoZero"/>
        <c:auto val="1"/>
        <c:lblAlgn val="ctr"/>
        <c:lblOffset val="100"/>
        <c:noMultiLvlLbl val="0"/>
      </c:catAx>
      <c:valAx>
        <c:axId val="1005545952"/>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55139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'Script Readability Graph'!$B$2</c:f>
              <c:strCache>
                <c:ptCount val="1"/>
                <c:pt idx="0">
                  <c:v>First User Session</c:v>
                </c:pt>
              </c:strCache>
            </c:strRef>
          </c:tx>
          <c:spPr>
            <a:solidFill>
              <a:schemeClr val="accent1"/>
            </a:solidFill>
            <a:ln>
              <a:noFill/>
            </a:ln>
            <a:effectLst/>
          </c:spPr>
          <c:invertIfNegative val="0"/>
          <c:cat>
            <c:strRef>
              <c:f>'Script Readability Graph'!$A$3:$A$4</c:f>
              <c:strCache>
                <c:ptCount val="2"/>
                <c:pt idx="0">
                  <c:v>Yes</c:v>
                </c:pt>
                <c:pt idx="1">
                  <c:v>No</c:v>
                </c:pt>
              </c:strCache>
            </c:strRef>
          </c:cat>
          <c:val>
            <c:numRef>
              <c:f>'Script Readability Graph'!$B$3:$B$4</c:f>
              <c:numCache>
                <c:formatCode>General</c:formatCode>
                <c:ptCount val="2"/>
                <c:pt idx="0">
                  <c:v>3</c:v>
                </c:pt>
                <c:pt idx="1">
                  <c:v>3</c:v>
                </c:pt>
              </c:numCache>
            </c:numRef>
          </c:val>
        </c:ser>
        <c:ser>
          <c:idx val="1"/>
          <c:order val="1"/>
          <c:tx>
            <c:strRef>
              <c:f>'Script Readability Graph'!$C$2</c:f>
              <c:strCache>
                <c:ptCount val="1"/>
                <c:pt idx="0">
                  <c:v>Second User Session</c:v>
                </c:pt>
              </c:strCache>
            </c:strRef>
          </c:tx>
          <c:spPr>
            <a:solidFill>
              <a:schemeClr val="accent3"/>
            </a:solidFill>
            <a:ln>
              <a:noFill/>
            </a:ln>
            <a:effectLst/>
          </c:spPr>
          <c:invertIfNegative val="0"/>
          <c:cat>
            <c:strRef>
              <c:f>'Script Readability Graph'!$A$3:$A$4</c:f>
              <c:strCache>
                <c:ptCount val="2"/>
                <c:pt idx="0">
                  <c:v>Yes</c:v>
                </c:pt>
                <c:pt idx="1">
                  <c:v>No</c:v>
                </c:pt>
              </c:strCache>
            </c:strRef>
          </c:cat>
          <c:val>
            <c:numRef>
              <c:f>'Script Readability Graph'!$C$3:$C$4</c:f>
              <c:numCache>
                <c:formatCode>General</c:formatCode>
                <c:ptCount val="2"/>
                <c:pt idx="0">
                  <c:v>7</c:v>
                </c:pt>
                <c:pt idx="1">
                  <c:v>0</c:v>
                </c:pt>
              </c:numCache>
            </c:numRef>
          </c:val>
        </c:ser>
        <c:dLbls>
          <c:showLegendKey val="0"/>
          <c:showVal val="0"/>
          <c:showCatName val="0"/>
          <c:showSerName val="0"/>
          <c:showPercent val="0"/>
          <c:showBubbleSize val="0"/>
        </c:dLbls>
        <c:gapWidth val="219"/>
        <c:overlap val="-27"/>
        <c:axId val="1005541600"/>
        <c:axId val="1005547040"/>
      </c:barChart>
      <c:catAx>
        <c:axId val="1005541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User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547040"/>
        <c:crosses val="autoZero"/>
        <c:auto val="1"/>
        <c:lblAlgn val="ctr"/>
        <c:lblOffset val="100"/>
        <c:noMultiLvlLbl val="0"/>
      </c:catAx>
      <c:valAx>
        <c:axId val="1005547040"/>
        <c:scaling>
          <c:orientation val="minMax"/>
          <c:max val="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541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'Marking Speed Graph'!$B$2</c:f>
              <c:strCache>
                <c:ptCount val="1"/>
                <c:pt idx="0">
                  <c:v>First User Session</c:v>
                </c:pt>
              </c:strCache>
            </c:strRef>
          </c:tx>
          <c:spPr>
            <a:solidFill>
              <a:schemeClr val="accent1"/>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Graph'!$B$3:$B$7</c:f>
              <c:numCache>
                <c:formatCode>General</c:formatCode>
                <c:ptCount val="5"/>
                <c:pt idx="0">
                  <c:v>1</c:v>
                </c:pt>
                <c:pt idx="1">
                  <c:v>3</c:v>
                </c:pt>
                <c:pt idx="2">
                  <c:v>2</c:v>
                </c:pt>
                <c:pt idx="3">
                  <c:v>0</c:v>
                </c:pt>
                <c:pt idx="4">
                  <c:v>1</c:v>
                </c:pt>
              </c:numCache>
            </c:numRef>
          </c:val>
        </c:ser>
        <c:ser>
          <c:idx val="1"/>
          <c:order val="1"/>
          <c:tx>
            <c:strRef>
              <c:f>'Marking Speed Graph'!$C$2</c:f>
              <c:strCache>
                <c:ptCount val="1"/>
                <c:pt idx="0">
                  <c:v>Second User Session</c:v>
                </c:pt>
              </c:strCache>
            </c:strRef>
          </c:tx>
          <c:spPr>
            <a:solidFill>
              <a:schemeClr val="accent3"/>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Graph'!$C$3:$C$7</c:f>
              <c:numCache>
                <c:formatCode>General</c:formatCode>
                <c:ptCount val="5"/>
                <c:pt idx="0">
                  <c:v>0</c:v>
                </c:pt>
                <c:pt idx="1">
                  <c:v>1</c:v>
                </c:pt>
                <c:pt idx="2">
                  <c:v>4</c:v>
                </c:pt>
                <c:pt idx="3">
                  <c:v>1</c:v>
                </c:pt>
                <c:pt idx="4">
                  <c:v>1</c:v>
                </c:pt>
              </c:numCache>
            </c:numRef>
          </c:val>
        </c:ser>
        <c:dLbls>
          <c:showLegendKey val="0"/>
          <c:showVal val="0"/>
          <c:showCatName val="0"/>
          <c:showSerName val="0"/>
          <c:showPercent val="0"/>
          <c:showBubbleSize val="0"/>
        </c:dLbls>
        <c:gapWidth val="219"/>
        <c:overlap val="-27"/>
        <c:axId val="1005544320"/>
        <c:axId val="1005545408"/>
      </c:barChart>
      <c:catAx>
        <c:axId val="1005544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545408"/>
        <c:crosses val="autoZero"/>
        <c:auto val="1"/>
        <c:lblAlgn val="ctr"/>
        <c:lblOffset val="100"/>
        <c:noMultiLvlLbl val="0"/>
      </c:catAx>
      <c:valAx>
        <c:axId val="1005545408"/>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54432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Interface'!$B$3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Interface'!$B$4:$B$8</c:f>
              <c:numCache>
                <c:formatCode>General</c:formatCode>
                <c:ptCount val="5"/>
                <c:pt idx="0">
                  <c:v>0</c:v>
                </c:pt>
                <c:pt idx="1">
                  <c:v>0</c:v>
                </c:pt>
                <c:pt idx="2">
                  <c:v>1</c:v>
                </c:pt>
                <c:pt idx="3">
                  <c:v>2</c:v>
                </c:pt>
                <c:pt idx="4">
                  <c:v>4</c:v>
                </c:pt>
              </c:numCache>
            </c:numRef>
          </c:val>
        </c:ser>
        <c:ser>
          <c:idx val="1"/>
          <c:order val="1"/>
          <c:tx>
            <c:strRef>
              <c:f>'Comparison to Web Interface'!$C$3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Interface'!$C$4:$C$8</c:f>
              <c:numCache>
                <c:formatCode>General</c:formatCode>
                <c:ptCount val="5"/>
                <c:pt idx="0">
                  <c:v>1</c:v>
                </c:pt>
                <c:pt idx="1">
                  <c:v>1</c:v>
                </c:pt>
                <c:pt idx="2">
                  <c:v>0</c:v>
                </c:pt>
                <c:pt idx="3">
                  <c:v>4</c:v>
                </c:pt>
                <c:pt idx="4">
                  <c:v>1</c:v>
                </c:pt>
              </c:numCache>
            </c:numRef>
          </c:val>
        </c:ser>
        <c:dLbls>
          <c:showLegendKey val="0"/>
          <c:showVal val="0"/>
          <c:showCatName val="0"/>
          <c:showSerName val="0"/>
          <c:showPercent val="0"/>
          <c:showBubbleSize val="0"/>
        </c:dLbls>
        <c:gapWidth val="219"/>
        <c:overlap val="-27"/>
        <c:axId val="1005540512"/>
        <c:axId val="1005548128"/>
      </c:barChart>
      <c:catAx>
        <c:axId val="1005540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548128"/>
        <c:crosses val="autoZero"/>
        <c:auto val="1"/>
        <c:lblAlgn val="ctr"/>
        <c:lblOffset val="100"/>
        <c:noMultiLvlLbl val="0"/>
      </c:catAx>
      <c:valAx>
        <c:axId val="1005548128"/>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54051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Interface'!$D$3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Interface'!$D$4:$D$8</c:f>
              <c:numCache>
                <c:formatCode>General</c:formatCode>
                <c:ptCount val="5"/>
                <c:pt idx="0">
                  <c:v>0</c:v>
                </c:pt>
                <c:pt idx="1">
                  <c:v>0</c:v>
                </c:pt>
                <c:pt idx="2">
                  <c:v>0</c:v>
                </c:pt>
                <c:pt idx="3">
                  <c:v>2</c:v>
                </c:pt>
                <c:pt idx="4">
                  <c:v>5</c:v>
                </c:pt>
              </c:numCache>
            </c:numRef>
          </c:val>
        </c:ser>
        <c:ser>
          <c:idx val="1"/>
          <c:order val="1"/>
          <c:tx>
            <c:strRef>
              <c:f>'Comparison to Web Interface'!$E$3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Interface'!$E$4:$E$8</c:f>
              <c:numCache>
                <c:formatCode>General</c:formatCode>
                <c:ptCount val="5"/>
                <c:pt idx="0">
                  <c:v>0</c:v>
                </c:pt>
                <c:pt idx="1">
                  <c:v>1</c:v>
                </c:pt>
                <c:pt idx="2">
                  <c:v>1</c:v>
                </c:pt>
                <c:pt idx="3">
                  <c:v>4</c:v>
                </c:pt>
                <c:pt idx="4">
                  <c:v>1</c:v>
                </c:pt>
              </c:numCache>
            </c:numRef>
          </c:val>
        </c:ser>
        <c:dLbls>
          <c:showLegendKey val="0"/>
          <c:showVal val="0"/>
          <c:showCatName val="0"/>
          <c:showSerName val="0"/>
          <c:showPercent val="0"/>
          <c:showBubbleSize val="0"/>
        </c:dLbls>
        <c:gapWidth val="219"/>
        <c:overlap val="-27"/>
        <c:axId val="1005537248"/>
        <c:axId val="1005549760"/>
      </c:barChart>
      <c:catAx>
        <c:axId val="1005537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549760"/>
        <c:crosses val="autoZero"/>
        <c:auto val="1"/>
        <c:lblAlgn val="ctr"/>
        <c:lblOffset val="100"/>
        <c:noMultiLvlLbl val="0"/>
      </c:catAx>
      <c:valAx>
        <c:axId val="1005549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537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27675F-69A5-4CD6-851F-E74B24DB676E}" type="doc">
      <dgm:prSet loTypeId="urn:microsoft.com/office/officeart/2005/8/layout/default" loCatId="list" qsTypeId="urn:microsoft.com/office/officeart/2005/8/quickstyle/simple1" qsCatId="simple" csTypeId="urn:microsoft.com/office/officeart/2005/8/colors/accent1_2" csCatId="accent1" phldr="1"/>
      <dgm:spPr/>
    </dgm:pt>
    <dgm:pt modelId="{68FA737A-EA06-42C7-AB8D-F10A439103E8}">
      <dgm:prSet phldrT="[Text]"/>
      <dgm:spPr/>
      <dgm:t>
        <a:bodyPr/>
        <a:lstStyle/>
        <a:p>
          <a:pPr algn="ctr"/>
          <a:r>
            <a:rPr lang="en-US"/>
            <a:t>Script Processing</a:t>
          </a:r>
        </a:p>
      </dgm:t>
    </dgm:pt>
    <dgm:pt modelId="{CE49F986-8FEF-4745-926F-9B10D43E575B}" type="parTrans" cxnId="{7E849CCA-06D4-4F84-9EA3-34812132C651}">
      <dgm:prSet/>
      <dgm:spPr/>
      <dgm:t>
        <a:bodyPr/>
        <a:lstStyle/>
        <a:p>
          <a:pPr algn="ctr"/>
          <a:endParaRPr lang="en-US"/>
        </a:p>
      </dgm:t>
    </dgm:pt>
    <dgm:pt modelId="{E5A036A6-9BB5-471E-93A5-F077484532FC}" type="sibTrans" cxnId="{7E849CCA-06D4-4F84-9EA3-34812132C651}">
      <dgm:prSet/>
      <dgm:spPr/>
      <dgm:t>
        <a:bodyPr/>
        <a:lstStyle/>
        <a:p>
          <a:pPr algn="ctr"/>
          <a:endParaRPr lang="en-US"/>
        </a:p>
      </dgm:t>
    </dgm:pt>
    <dgm:pt modelId="{D48A8D9A-2373-48A2-86C0-383BA8231D1A}">
      <dgm:prSet phldrT="[Text]"/>
      <dgm:spPr/>
      <dgm:t>
        <a:bodyPr/>
        <a:lstStyle/>
        <a:p>
          <a:pPr algn="ctr"/>
          <a:r>
            <a:rPr lang="en-US"/>
            <a:t>Script Management</a:t>
          </a:r>
        </a:p>
      </dgm:t>
    </dgm:pt>
    <dgm:pt modelId="{B01B46C2-C05B-4571-86B9-7E82347A3097}" type="parTrans" cxnId="{8C0CE81A-B5CE-4BC3-9C48-2AC9DB6370BB}">
      <dgm:prSet/>
      <dgm:spPr/>
      <dgm:t>
        <a:bodyPr/>
        <a:lstStyle/>
        <a:p>
          <a:pPr algn="ctr"/>
          <a:endParaRPr lang="en-US"/>
        </a:p>
      </dgm:t>
    </dgm:pt>
    <dgm:pt modelId="{A3FB1F2A-6414-4A68-A4E8-20F2F7E5E19B}" type="sibTrans" cxnId="{8C0CE81A-B5CE-4BC3-9C48-2AC9DB6370BB}">
      <dgm:prSet/>
      <dgm:spPr/>
      <dgm:t>
        <a:bodyPr/>
        <a:lstStyle/>
        <a:p>
          <a:pPr algn="ctr"/>
          <a:endParaRPr lang="en-US"/>
        </a:p>
      </dgm:t>
    </dgm:pt>
    <dgm:pt modelId="{A7CED1B1-707B-4876-B2FB-C3A72E05E783}">
      <dgm:prSet phldrT="[Text]"/>
      <dgm:spPr/>
      <dgm:t>
        <a:bodyPr/>
        <a:lstStyle/>
        <a:p>
          <a:pPr algn="ctr"/>
          <a:r>
            <a:rPr lang="en-US"/>
            <a:t>Mobile Marking Application</a:t>
          </a:r>
        </a:p>
      </dgm:t>
    </dgm:pt>
    <dgm:pt modelId="{B2752386-3ABE-41FC-8AC8-0FD53AF6E40F}" type="parTrans" cxnId="{808B4016-8407-45F1-B349-327BB5046C5E}">
      <dgm:prSet/>
      <dgm:spPr/>
      <dgm:t>
        <a:bodyPr/>
        <a:lstStyle/>
        <a:p>
          <a:pPr algn="ctr"/>
          <a:endParaRPr lang="en-US"/>
        </a:p>
      </dgm:t>
    </dgm:pt>
    <dgm:pt modelId="{D4857047-CDCE-4D09-9096-8D738D7E4231}" type="sibTrans" cxnId="{808B4016-8407-45F1-B349-327BB5046C5E}">
      <dgm:prSet/>
      <dgm:spPr/>
      <dgm:t>
        <a:bodyPr/>
        <a:lstStyle/>
        <a:p>
          <a:pPr algn="ctr"/>
          <a:endParaRPr lang="en-US"/>
        </a:p>
      </dgm:t>
    </dgm:pt>
    <dgm:pt modelId="{9BAC69C1-1901-4D12-A529-09A3A408C90A}">
      <dgm:prSet phldrT="[Text]"/>
      <dgm:spPr/>
      <dgm:t>
        <a:bodyPr/>
        <a:lstStyle/>
        <a:p>
          <a:pPr algn="ctr"/>
          <a:r>
            <a:rPr lang="en-US"/>
            <a:t>Web Based Marking Application</a:t>
          </a:r>
        </a:p>
      </dgm:t>
    </dgm:pt>
    <dgm:pt modelId="{4F55A73F-7B46-49C0-B933-F70FA6AE747D}" type="parTrans" cxnId="{BC95E42E-18CC-45DC-9038-6A08AB16D311}">
      <dgm:prSet/>
      <dgm:spPr/>
      <dgm:t>
        <a:bodyPr/>
        <a:lstStyle/>
        <a:p>
          <a:pPr algn="ctr"/>
          <a:endParaRPr lang="en-US"/>
        </a:p>
      </dgm:t>
    </dgm:pt>
    <dgm:pt modelId="{E8F201C2-B216-4020-9095-22E0A67DBFB0}" type="sibTrans" cxnId="{BC95E42E-18CC-45DC-9038-6A08AB16D311}">
      <dgm:prSet/>
      <dgm:spPr/>
      <dgm:t>
        <a:bodyPr/>
        <a:lstStyle/>
        <a:p>
          <a:pPr algn="ctr"/>
          <a:endParaRPr lang="en-US"/>
        </a:p>
      </dgm:t>
    </dgm:pt>
    <dgm:pt modelId="{F0549306-C564-4034-B29B-0AF878B3A39E}">
      <dgm:prSet phldrT="[Text]"/>
      <dgm:spPr/>
      <dgm:t>
        <a:bodyPr/>
        <a:lstStyle/>
        <a:p>
          <a:pPr algn="ctr"/>
          <a:r>
            <a:rPr lang="en-US"/>
            <a:t>Mark Analytics</a:t>
          </a:r>
        </a:p>
      </dgm:t>
    </dgm:pt>
    <dgm:pt modelId="{253ECC86-F27B-48D1-9221-E6C4BDF46F2C}" type="parTrans" cxnId="{C5E405F0-B2E5-460F-9FA9-F8786AA1F07D}">
      <dgm:prSet/>
      <dgm:spPr/>
      <dgm:t>
        <a:bodyPr/>
        <a:lstStyle/>
        <a:p>
          <a:pPr algn="ctr"/>
          <a:endParaRPr lang="en-US"/>
        </a:p>
      </dgm:t>
    </dgm:pt>
    <dgm:pt modelId="{0D01A0C2-8402-4BFE-A149-826B79980851}" type="sibTrans" cxnId="{C5E405F0-B2E5-460F-9FA9-F8786AA1F07D}">
      <dgm:prSet/>
      <dgm:spPr/>
      <dgm:t>
        <a:bodyPr/>
        <a:lstStyle/>
        <a:p>
          <a:pPr algn="ctr"/>
          <a:endParaRPr lang="en-US"/>
        </a:p>
      </dgm:t>
    </dgm:pt>
    <dgm:pt modelId="{37B2C6ED-24D0-4BB3-AF2D-1233E141517F}">
      <dgm:prSet phldrT="[Text]"/>
      <dgm:spPr/>
      <dgm:t>
        <a:bodyPr/>
        <a:lstStyle/>
        <a:p>
          <a:pPr algn="ctr"/>
          <a:r>
            <a:rPr lang="en-US"/>
            <a:t>Memorandum Processing</a:t>
          </a:r>
        </a:p>
      </dgm:t>
    </dgm:pt>
    <dgm:pt modelId="{C0306C25-91A5-4437-8946-10E0604FD1AD}" type="parTrans" cxnId="{12BB24BD-7846-44E5-ACC4-2E9E1CE4247A}">
      <dgm:prSet/>
      <dgm:spPr/>
      <dgm:t>
        <a:bodyPr/>
        <a:lstStyle/>
        <a:p>
          <a:endParaRPr lang="en-US"/>
        </a:p>
      </dgm:t>
    </dgm:pt>
    <dgm:pt modelId="{A9EAA519-FBD7-4810-AF06-0BA47B169128}" type="sibTrans" cxnId="{12BB24BD-7846-44E5-ACC4-2E9E1CE4247A}">
      <dgm:prSet/>
      <dgm:spPr/>
      <dgm:t>
        <a:bodyPr/>
        <a:lstStyle/>
        <a:p>
          <a:endParaRPr lang="en-US"/>
        </a:p>
      </dgm:t>
    </dgm:pt>
    <dgm:pt modelId="{3B5C483A-438E-4C24-8711-40BD74635234}" type="pres">
      <dgm:prSet presAssocID="{4527675F-69A5-4CD6-851F-E74B24DB676E}" presName="diagram" presStyleCnt="0">
        <dgm:presLayoutVars>
          <dgm:dir/>
          <dgm:resizeHandles val="exact"/>
        </dgm:presLayoutVars>
      </dgm:prSet>
      <dgm:spPr/>
    </dgm:pt>
    <dgm:pt modelId="{BE5082F0-9A55-4D34-948D-D20D1A9DB223}" type="pres">
      <dgm:prSet presAssocID="{68FA737A-EA06-42C7-AB8D-F10A439103E8}" presName="node" presStyleLbl="node1" presStyleIdx="0" presStyleCnt="6">
        <dgm:presLayoutVars>
          <dgm:bulletEnabled val="1"/>
        </dgm:presLayoutVars>
      </dgm:prSet>
      <dgm:spPr/>
      <dgm:t>
        <a:bodyPr/>
        <a:lstStyle/>
        <a:p>
          <a:endParaRPr lang="en-US"/>
        </a:p>
      </dgm:t>
    </dgm:pt>
    <dgm:pt modelId="{F1B1D705-8EA8-492C-BFC3-AB378A14C741}" type="pres">
      <dgm:prSet presAssocID="{E5A036A6-9BB5-471E-93A5-F077484532FC}" presName="sibTrans" presStyleCnt="0"/>
      <dgm:spPr/>
    </dgm:pt>
    <dgm:pt modelId="{A870DAA7-7ACF-4EE4-A2AC-9F8B98458BC4}" type="pres">
      <dgm:prSet presAssocID="{37B2C6ED-24D0-4BB3-AF2D-1233E141517F}" presName="node" presStyleLbl="node1" presStyleIdx="1" presStyleCnt="6">
        <dgm:presLayoutVars>
          <dgm:bulletEnabled val="1"/>
        </dgm:presLayoutVars>
      </dgm:prSet>
      <dgm:spPr/>
      <dgm:t>
        <a:bodyPr/>
        <a:lstStyle/>
        <a:p>
          <a:endParaRPr lang="en-US"/>
        </a:p>
      </dgm:t>
    </dgm:pt>
    <dgm:pt modelId="{0F79A6FB-08AF-471A-93DB-40D588B24087}" type="pres">
      <dgm:prSet presAssocID="{A9EAA519-FBD7-4810-AF06-0BA47B169128}" presName="sibTrans" presStyleCnt="0"/>
      <dgm:spPr/>
    </dgm:pt>
    <dgm:pt modelId="{2C4B1B0B-93D2-40A9-BF76-788450FCF1D5}" type="pres">
      <dgm:prSet presAssocID="{D48A8D9A-2373-48A2-86C0-383BA8231D1A}" presName="node" presStyleLbl="node1" presStyleIdx="2" presStyleCnt="6">
        <dgm:presLayoutVars>
          <dgm:bulletEnabled val="1"/>
        </dgm:presLayoutVars>
      </dgm:prSet>
      <dgm:spPr/>
      <dgm:t>
        <a:bodyPr/>
        <a:lstStyle/>
        <a:p>
          <a:endParaRPr lang="en-US"/>
        </a:p>
      </dgm:t>
    </dgm:pt>
    <dgm:pt modelId="{1F428FEA-7483-4CBD-A742-AF65F9D2F54D}" type="pres">
      <dgm:prSet presAssocID="{A3FB1F2A-6414-4A68-A4E8-20F2F7E5E19B}" presName="sibTrans" presStyleCnt="0"/>
      <dgm:spPr/>
    </dgm:pt>
    <dgm:pt modelId="{F349A9E2-5FC1-40C1-A04A-5AB967EC7889}" type="pres">
      <dgm:prSet presAssocID="{A7CED1B1-707B-4876-B2FB-C3A72E05E783}" presName="node" presStyleLbl="node1" presStyleIdx="3" presStyleCnt="6">
        <dgm:presLayoutVars>
          <dgm:bulletEnabled val="1"/>
        </dgm:presLayoutVars>
      </dgm:prSet>
      <dgm:spPr/>
      <dgm:t>
        <a:bodyPr/>
        <a:lstStyle/>
        <a:p>
          <a:endParaRPr lang="en-US"/>
        </a:p>
      </dgm:t>
    </dgm:pt>
    <dgm:pt modelId="{32935167-3430-4147-906F-296E526261B0}" type="pres">
      <dgm:prSet presAssocID="{D4857047-CDCE-4D09-9096-8D738D7E4231}" presName="sibTrans" presStyleCnt="0"/>
      <dgm:spPr/>
    </dgm:pt>
    <dgm:pt modelId="{C208F29A-9A81-48F7-9BCE-A4E8C938F117}" type="pres">
      <dgm:prSet presAssocID="{9BAC69C1-1901-4D12-A529-09A3A408C90A}" presName="node" presStyleLbl="node1" presStyleIdx="4" presStyleCnt="6">
        <dgm:presLayoutVars>
          <dgm:bulletEnabled val="1"/>
        </dgm:presLayoutVars>
      </dgm:prSet>
      <dgm:spPr/>
      <dgm:t>
        <a:bodyPr/>
        <a:lstStyle/>
        <a:p>
          <a:endParaRPr lang="en-US"/>
        </a:p>
      </dgm:t>
    </dgm:pt>
    <dgm:pt modelId="{7070C409-48E1-4BC2-AF9D-FEB9156499D9}" type="pres">
      <dgm:prSet presAssocID="{E8F201C2-B216-4020-9095-22E0A67DBFB0}" presName="sibTrans" presStyleCnt="0"/>
      <dgm:spPr/>
    </dgm:pt>
    <dgm:pt modelId="{AEC851F4-7104-4CA0-A14E-54DAB6CF8F52}" type="pres">
      <dgm:prSet presAssocID="{F0549306-C564-4034-B29B-0AF878B3A39E}" presName="node" presStyleLbl="node1" presStyleIdx="5" presStyleCnt="6">
        <dgm:presLayoutVars>
          <dgm:bulletEnabled val="1"/>
        </dgm:presLayoutVars>
      </dgm:prSet>
      <dgm:spPr/>
      <dgm:t>
        <a:bodyPr/>
        <a:lstStyle/>
        <a:p>
          <a:endParaRPr lang="en-US"/>
        </a:p>
      </dgm:t>
    </dgm:pt>
  </dgm:ptLst>
  <dgm:cxnLst>
    <dgm:cxn modelId="{EC3A6390-5466-4D96-A362-450342D81E5D}" type="presOf" srcId="{9BAC69C1-1901-4D12-A529-09A3A408C90A}" destId="{C208F29A-9A81-48F7-9BCE-A4E8C938F117}" srcOrd="0" destOrd="0" presId="urn:microsoft.com/office/officeart/2005/8/layout/default"/>
    <dgm:cxn modelId="{7E849CCA-06D4-4F84-9EA3-34812132C651}" srcId="{4527675F-69A5-4CD6-851F-E74B24DB676E}" destId="{68FA737A-EA06-42C7-AB8D-F10A439103E8}" srcOrd="0" destOrd="0" parTransId="{CE49F986-8FEF-4745-926F-9B10D43E575B}" sibTransId="{E5A036A6-9BB5-471E-93A5-F077484532FC}"/>
    <dgm:cxn modelId="{BC95E42E-18CC-45DC-9038-6A08AB16D311}" srcId="{4527675F-69A5-4CD6-851F-E74B24DB676E}" destId="{9BAC69C1-1901-4D12-A529-09A3A408C90A}" srcOrd="4" destOrd="0" parTransId="{4F55A73F-7B46-49C0-B933-F70FA6AE747D}" sibTransId="{E8F201C2-B216-4020-9095-22E0A67DBFB0}"/>
    <dgm:cxn modelId="{808B4016-8407-45F1-B349-327BB5046C5E}" srcId="{4527675F-69A5-4CD6-851F-E74B24DB676E}" destId="{A7CED1B1-707B-4876-B2FB-C3A72E05E783}" srcOrd="3" destOrd="0" parTransId="{B2752386-3ABE-41FC-8AC8-0FD53AF6E40F}" sibTransId="{D4857047-CDCE-4D09-9096-8D738D7E4231}"/>
    <dgm:cxn modelId="{2523A600-0BCE-47C6-A18A-D764207840D0}" type="presOf" srcId="{F0549306-C564-4034-B29B-0AF878B3A39E}" destId="{AEC851F4-7104-4CA0-A14E-54DAB6CF8F52}" srcOrd="0" destOrd="0" presId="urn:microsoft.com/office/officeart/2005/8/layout/default"/>
    <dgm:cxn modelId="{E6DF5B7E-4542-4407-A116-CEBE66AA078E}" type="presOf" srcId="{A7CED1B1-707B-4876-B2FB-C3A72E05E783}" destId="{F349A9E2-5FC1-40C1-A04A-5AB967EC7889}" srcOrd="0" destOrd="0" presId="urn:microsoft.com/office/officeart/2005/8/layout/default"/>
    <dgm:cxn modelId="{4402AC32-E595-42ED-A14B-EE3476C71BB1}" type="presOf" srcId="{4527675F-69A5-4CD6-851F-E74B24DB676E}" destId="{3B5C483A-438E-4C24-8711-40BD74635234}" srcOrd="0" destOrd="0" presId="urn:microsoft.com/office/officeart/2005/8/layout/default"/>
    <dgm:cxn modelId="{12BB24BD-7846-44E5-ACC4-2E9E1CE4247A}" srcId="{4527675F-69A5-4CD6-851F-E74B24DB676E}" destId="{37B2C6ED-24D0-4BB3-AF2D-1233E141517F}" srcOrd="1" destOrd="0" parTransId="{C0306C25-91A5-4437-8946-10E0604FD1AD}" sibTransId="{A9EAA519-FBD7-4810-AF06-0BA47B169128}"/>
    <dgm:cxn modelId="{F9C622E3-55C1-4A13-9464-19AC3A1B637F}" type="presOf" srcId="{68FA737A-EA06-42C7-AB8D-F10A439103E8}" destId="{BE5082F0-9A55-4D34-948D-D20D1A9DB223}" srcOrd="0" destOrd="0" presId="urn:microsoft.com/office/officeart/2005/8/layout/default"/>
    <dgm:cxn modelId="{8F69B2D4-A1B4-4E27-B9E2-36A41C602864}" type="presOf" srcId="{D48A8D9A-2373-48A2-86C0-383BA8231D1A}" destId="{2C4B1B0B-93D2-40A9-BF76-788450FCF1D5}" srcOrd="0" destOrd="0" presId="urn:microsoft.com/office/officeart/2005/8/layout/default"/>
    <dgm:cxn modelId="{8C0CE81A-B5CE-4BC3-9C48-2AC9DB6370BB}" srcId="{4527675F-69A5-4CD6-851F-E74B24DB676E}" destId="{D48A8D9A-2373-48A2-86C0-383BA8231D1A}" srcOrd="2" destOrd="0" parTransId="{B01B46C2-C05B-4571-86B9-7E82347A3097}" sibTransId="{A3FB1F2A-6414-4A68-A4E8-20F2F7E5E19B}"/>
    <dgm:cxn modelId="{C5E405F0-B2E5-460F-9FA9-F8786AA1F07D}" srcId="{4527675F-69A5-4CD6-851F-E74B24DB676E}" destId="{F0549306-C564-4034-B29B-0AF878B3A39E}" srcOrd="5" destOrd="0" parTransId="{253ECC86-F27B-48D1-9221-E6C4BDF46F2C}" sibTransId="{0D01A0C2-8402-4BFE-A149-826B79980851}"/>
    <dgm:cxn modelId="{677FCED1-4BC1-4039-BF20-655FEE0DE82D}" type="presOf" srcId="{37B2C6ED-24D0-4BB3-AF2D-1233E141517F}" destId="{A870DAA7-7ACF-4EE4-A2AC-9F8B98458BC4}" srcOrd="0" destOrd="0" presId="urn:microsoft.com/office/officeart/2005/8/layout/default"/>
    <dgm:cxn modelId="{3F9F9BD9-DDC3-4892-8AD8-D2A19C50BE91}" type="presParOf" srcId="{3B5C483A-438E-4C24-8711-40BD74635234}" destId="{BE5082F0-9A55-4D34-948D-D20D1A9DB223}" srcOrd="0" destOrd="0" presId="urn:microsoft.com/office/officeart/2005/8/layout/default"/>
    <dgm:cxn modelId="{DE55FD52-0AC5-49A0-9FA3-448FD34873C3}" type="presParOf" srcId="{3B5C483A-438E-4C24-8711-40BD74635234}" destId="{F1B1D705-8EA8-492C-BFC3-AB378A14C741}" srcOrd="1" destOrd="0" presId="urn:microsoft.com/office/officeart/2005/8/layout/default"/>
    <dgm:cxn modelId="{C965E62C-8538-434C-B744-740B3DBF67BB}" type="presParOf" srcId="{3B5C483A-438E-4C24-8711-40BD74635234}" destId="{A870DAA7-7ACF-4EE4-A2AC-9F8B98458BC4}" srcOrd="2" destOrd="0" presId="urn:microsoft.com/office/officeart/2005/8/layout/default"/>
    <dgm:cxn modelId="{23A4752B-3B43-40AC-A52F-D7DC4A748DC6}" type="presParOf" srcId="{3B5C483A-438E-4C24-8711-40BD74635234}" destId="{0F79A6FB-08AF-471A-93DB-40D588B24087}" srcOrd="3" destOrd="0" presId="urn:microsoft.com/office/officeart/2005/8/layout/default"/>
    <dgm:cxn modelId="{44770784-2B68-4D31-9064-E2434986E031}" type="presParOf" srcId="{3B5C483A-438E-4C24-8711-40BD74635234}" destId="{2C4B1B0B-93D2-40A9-BF76-788450FCF1D5}" srcOrd="4" destOrd="0" presId="urn:microsoft.com/office/officeart/2005/8/layout/default"/>
    <dgm:cxn modelId="{2CB428A6-380A-4FBF-B054-85262F9E3DB8}" type="presParOf" srcId="{3B5C483A-438E-4C24-8711-40BD74635234}" destId="{1F428FEA-7483-4CBD-A742-AF65F9D2F54D}" srcOrd="5" destOrd="0" presId="urn:microsoft.com/office/officeart/2005/8/layout/default"/>
    <dgm:cxn modelId="{345D0284-C771-44E3-9C9F-8CE6AC6452C6}" type="presParOf" srcId="{3B5C483A-438E-4C24-8711-40BD74635234}" destId="{F349A9E2-5FC1-40C1-A04A-5AB967EC7889}" srcOrd="6" destOrd="0" presId="urn:microsoft.com/office/officeart/2005/8/layout/default"/>
    <dgm:cxn modelId="{46C63C40-980A-4805-849B-03FA0220CCE3}" type="presParOf" srcId="{3B5C483A-438E-4C24-8711-40BD74635234}" destId="{32935167-3430-4147-906F-296E526261B0}" srcOrd="7" destOrd="0" presId="urn:microsoft.com/office/officeart/2005/8/layout/default"/>
    <dgm:cxn modelId="{A65CCEF4-DF81-4A78-A752-E0D6C5463CF9}" type="presParOf" srcId="{3B5C483A-438E-4C24-8711-40BD74635234}" destId="{C208F29A-9A81-48F7-9BCE-A4E8C938F117}" srcOrd="8" destOrd="0" presId="urn:microsoft.com/office/officeart/2005/8/layout/default"/>
    <dgm:cxn modelId="{517B601A-D3A4-4752-A302-DCD7F9F63634}" type="presParOf" srcId="{3B5C483A-438E-4C24-8711-40BD74635234}" destId="{7070C409-48E1-4BC2-AF9D-FEB9156499D9}" srcOrd="9" destOrd="0" presId="urn:microsoft.com/office/officeart/2005/8/layout/default"/>
    <dgm:cxn modelId="{64E8AC88-B70A-42B3-890B-515257D95099}" type="presParOf" srcId="{3B5C483A-438E-4C24-8711-40BD74635234}" destId="{AEC851F4-7104-4CA0-A14E-54DAB6CF8F52}" srcOrd="10" destOrd="0" presId="urn:microsoft.com/office/officeart/2005/8/layout/defaul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579E1D-B415-45EE-90FB-7E8BE09AD56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6160FC44-6655-4173-B5DC-66402725B00A}">
      <dgm:prSet phldrT="[Text]"/>
      <dgm:spPr/>
      <dgm:t>
        <a:bodyPr/>
        <a:lstStyle/>
        <a:p>
          <a:pPr algn="ctr"/>
          <a:r>
            <a:rPr lang="en-US"/>
            <a:t>Requirements Analysis</a:t>
          </a:r>
        </a:p>
      </dgm:t>
    </dgm:pt>
    <dgm:pt modelId="{A192B4FD-D5E8-471B-8C9F-7197746240A2}" type="parTrans" cxnId="{C2BFC684-740C-41F7-937A-A8E6DD85ABF5}">
      <dgm:prSet/>
      <dgm:spPr/>
      <dgm:t>
        <a:bodyPr/>
        <a:lstStyle/>
        <a:p>
          <a:pPr algn="ctr"/>
          <a:endParaRPr lang="en-US"/>
        </a:p>
      </dgm:t>
    </dgm:pt>
    <dgm:pt modelId="{EADF8618-4035-4C79-8D49-8759C3CE63A2}" type="sibTrans" cxnId="{C2BFC684-740C-41F7-937A-A8E6DD85ABF5}">
      <dgm:prSet/>
      <dgm:spPr/>
      <dgm:t>
        <a:bodyPr/>
        <a:lstStyle/>
        <a:p>
          <a:pPr algn="ctr"/>
          <a:endParaRPr lang="en-US"/>
        </a:p>
      </dgm:t>
    </dgm:pt>
    <dgm:pt modelId="{07319CF7-05D6-4340-BCCE-801CD350320C}">
      <dgm:prSet phldrT="[Text]"/>
      <dgm:spPr/>
      <dgm:t>
        <a:bodyPr/>
        <a:lstStyle/>
        <a:p>
          <a:pPr algn="ctr"/>
          <a:r>
            <a:rPr lang="en-US"/>
            <a:t>Design</a:t>
          </a:r>
        </a:p>
      </dgm:t>
    </dgm:pt>
    <dgm:pt modelId="{731D171C-B16F-4F51-B101-2316BB497B47}" type="parTrans" cxnId="{DCAC7A44-6F52-4006-A622-CA84496795E1}">
      <dgm:prSet/>
      <dgm:spPr/>
      <dgm:t>
        <a:bodyPr/>
        <a:lstStyle/>
        <a:p>
          <a:pPr algn="ctr"/>
          <a:endParaRPr lang="en-US"/>
        </a:p>
      </dgm:t>
    </dgm:pt>
    <dgm:pt modelId="{8D7FAE07-7B5A-4F36-8324-B4AB9ECC5DA8}" type="sibTrans" cxnId="{DCAC7A44-6F52-4006-A622-CA84496795E1}">
      <dgm:prSet/>
      <dgm:spPr/>
      <dgm:t>
        <a:bodyPr/>
        <a:lstStyle/>
        <a:p>
          <a:pPr algn="ctr"/>
          <a:endParaRPr lang="en-US"/>
        </a:p>
      </dgm:t>
    </dgm:pt>
    <dgm:pt modelId="{5B604485-D9DF-4CE5-8649-6A21BB17BD6B}">
      <dgm:prSet phldrT="[Text]"/>
      <dgm:spPr/>
      <dgm:t>
        <a:bodyPr/>
        <a:lstStyle/>
        <a:p>
          <a:pPr algn="ctr"/>
          <a:r>
            <a:rPr lang="en-US"/>
            <a:t>Implementtion</a:t>
          </a:r>
        </a:p>
      </dgm:t>
    </dgm:pt>
    <dgm:pt modelId="{7C3E1A71-9B2B-4DCB-8393-B8421ACBF775}" type="parTrans" cxnId="{DC4F6F17-4834-4ADF-B4B8-2400114AA623}">
      <dgm:prSet/>
      <dgm:spPr/>
      <dgm:t>
        <a:bodyPr/>
        <a:lstStyle/>
        <a:p>
          <a:pPr algn="ctr"/>
          <a:endParaRPr lang="en-US"/>
        </a:p>
      </dgm:t>
    </dgm:pt>
    <dgm:pt modelId="{521BD14C-9CB5-42BF-9F59-711C2F3BD022}" type="sibTrans" cxnId="{DC4F6F17-4834-4ADF-B4B8-2400114AA623}">
      <dgm:prSet/>
      <dgm:spPr/>
      <dgm:t>
        <a:bodyPr/>
        <a:lstStyle/>
        <a:p>
          <a:pPr algn="ctr"/>
          <a:endParaRPr lang="en-US"/>
        </a:p>
      </dgm:t>
    </dgm:pt>
    <dgm:pt modelId="{CF698976-D039-46FB-8C2D-96FE93972B87}">
      <dgm:prSet phldrT="[Text]"/>
      <dgm:spPr/>
      <dgm:t>
        <a:bodyPr/>
        <a:lstStyle/>
        <a:p>
          <a:pPr algn="ctr"/>
          <a:r>
            <a:rPr lang="en-US"/>
            <a:t>Testing</a:t>
          </a:r>
        </a:p>
      </dgm:t>
    </dgm:pt>
    <dgm:pt modelId="{16ABFE31-DAC2-4990-8F21-3280022E7155}" type="parTrans" cxnId="{67C6EAD9-D2BA-403F-AEE1-33B5FE8C9942}">
      <dgm:prSet/>
      <dgm:spPr/>
      <dgm:t>
        <a:bodyPr/>
        <a:lstStyle/>
        <a:p>
          <a:pPr algn="ctr"/>
          <a:endParaRPr lang="en-US"/>
        </a:p>
      </dgm:t>
    </dgm:pt>
    <dgm:pt modelId="{E411C1A9-D57C-4A7F-8416-4B84009E79C9}" type="sibTrans" cxnId="{67C6EAD9-D2BA-403F-AEE1-33B5FE8C9942}">
      <dgm:prSet/>
      <dgm:spPr/>
      <dgm:t>
        <a:bodyPr/>
        <a:lstStyle/>
        <a:p>
          <a:pPr algn="ctr"/>
          <a:endParaRPr lang="en-US"/>
        </a:p>
      </dgm:t>
    </dgm:pt>
    <dgm:pt modelId="{F5BDFECF-6A31-4811-8ADC-22109F9C5F18}">
      <dgm:prSet phldrT="[Text]"/>
      <dgm:spPr/>
      <dgm:t>
        <a:bodyPr/>
        <a:lstStyle/>
        <a:p>
          <a:pPr algn="ctr"/>
          <a:r>
            <a:rPr lang="en-US"/>
            <a:t>Maintenance</a:t>
          </a:r>
        </a:p>
      </dgm:t>
    </dgm:pt>
    <dgm:pt modelId="{5A388669-E6C8-4FE4-AE27-076D776EC5FD}" type="parTrans" cxnId="{F628D9E6-0ACC-4B16-AFB9-AA190FCE83B5}">
      <dgm:prSet/>
      <dgm:spPr/>
      <dgm:t>
        <a:bodyPr/>
        <a:lstStyle/>
        <a:p>
          <a:pPr algn="ctr"/>
          <a:endParaRPr lang="en-US"/>
        </a:p>
      </dgm:t>
    </dgm:pt>
    <dgm:pt modelId="{D5987925-58E3-4F0F-B0EA-93A85C712C1C}" type="sibTrans" cxnId="{F628D9E6-0ACC-4B16-AFB9-AA190FCE83B5}">
      <dgm:prSet/>
      <dgm:spPr/>
      <dgm:t>
        <a:bodyPr/>
        <a:lstStyle/>
        <a:p>
          <a:pPr algn="ctr"/>
          <a:endParaRPr lang="en-US"/>
        </a:p>
      </dgm:t>
    </dgm:pt>
    <dgm:pt modelId="{4AC59E3F-D923-47CC-B6AE-EE69BBFCDAE8}" type="pres">
      <dgm:prSet presAssocID="{97579E1D-B415-45EE-90FB-7E8BE09AD560}" presName="rootnode" presStyleCnt="0">
        <dgm:presLayoutVars>
          <dgm:chMax/>
          <dgm:chPref/>
          <dgm:dir/>
          <dgm:animLvl val="lvl"/>
        </dgm:presLayoutVars>
      </dgm:prSet>
      <dgm:spPr/>
      <dgm:t>
        <a:bodyPr/>
        <a:lstStyle/>
        <a:p>
          <a:endParaRPr lang="en-US"/>
        </a:p>
      </dgm:t>
    </dgm:pt>
    <dgm:pt modelId="{19E85C6D-1D94-46D8-A495-5ACAB5C5A57F}" type="pres">
      <dgm:prSet presAssocID="{6160FC44-6655-4173-B5DC-66402725B00A}" presName="composite" presStyleCnt="0"/>
      <dgm:spPr/>
    </dgm:pt>
    <dgm:pt modelId="{79E316A2-4F6D-4FAB-8DC7-3585921B1099}" type="pres">
      <dgm:prSet presAssocID="{6160FC44-6655-4173-B5DC-66402725B00A}" presName="bentUpArrow1" presStyleLbl="alignImgPlace1" presStyleIdx="0" presStyleCnt="4"/>
      <dgm:spPr/>
    </dgm:pt>
    <dgm:pt modelId="{295F73A3-A3D8-44DB-8C23-DDB0F54079BC}" type="pres">
      <dgm:prSet presAssocID="{6160FC44-6655-4173-B5DC-66402725B00A}" presName="ParentText" presStyleLbl="node1" presStyleIdx="0" presStyleCnt="5">
        <dgm:presLayoutVars>
          <dgm:chMax val="1"/>
          <dgm:chPref val="1"/>
          <dgm:bulletEnabled val="1"/>
        </dgm:presLayoutVars>
      </dgm:prSet>
      <dgm:spPr/>
      <dgm:t>
        <a:bodyPr/>
        <a:lstStyle/>
        <a:p>
          <a:endParaRPr lang="en-US"/>
        </a:p>
      </dgm:t>
    </dgm:pt>
    <dgm:pt modelId="{F674BF6A-A256-47A4-8C61-1C903EA75C63}" type="pres">
      <dgm:prSet presAssocID="{6160FC44-6655-4173-B5DC-66402725B00A}" presName="ChildText" presStyleLbl="revTx" presStyleIdx="0" presStyleCnt="4">
        <dgm:presLayoutVars>
          <dgm:chMax val="0"/>
          <dgm:chPref val="0"/>
          <dgm:bulletEnabled val="1"/>
        </dgm:presLayoutVars>
      </dgm:prSet>
      <dgm:spPr/>
      <dgm:t>
        <a:bodyPr/>
        <a:lstStyle/>
        <a:p>
          <a:endParaRPr lang="en-US"/>
        </a:p>
      </dgm:t>
    </dgm:pt>
    <dgm:pt modelId="{3E797F90-EA7D-4EA2-8100-DB0D36B4E7CE}" type="pres">
      <dgm:prSet presAssocID="{EADF8618-4035-4C79-8D49-8759C3CE63A2}" presName="sibTrans" presStyleCnt="0"/>
      <dgm:spPr/>
    </dgm:pt>
    <dgm:pt modelId="{0060D57F-7327-4D10-966E-9A1ADF6A00E1}" type="pres">
      <dgm:prSet presAssocID="{07319CF7-05D6-4340-BCCE-801CD350320C}" presName="composite" presStyleCnt="0"/>
      <dgm:spPr/>
    </dgm:pt>
    <dgm:pt modelId="{6041C40E-7DBF-4619-B3E6-6A84CB028861}" type="pres">
      <dgm:prSet presAssocID="{07319CF7-05D6-4340-BCCE-801CD350320C}" presName="bentUpArrow1" presStyleLbl="alignImgPlace1" presStyleIdx="1" presStyleCnt="4"/>
      <dgm:spPr/>
    </dgm:pt>
    <dgm:pt modelId="{56F945AA-37C5-44A4-80D8-47DA6433F8FC}" type="pres">
      <dgm:prSet presAssocID="{07319CF7-05D6-4340-BCCE-801CD350320C}" presName="ParentText" presStyleLbl="node1" presStyleIdx="1" presStyleCnt="5">
        <dgm:presLayoutVars>
          <dgm:chMax val="1"/>
          <dgm:chPref val="1"/>
          <dgm:bulletEnabled val="1"/>
        </dgm:presLayoutVars>
      </dgm:prSet>
      <dgm:spPr/>
      <dgm:t>
        <a:bodyPr/>
        <a:lstStyle/>
        <a:p>
          <a:endParaRPr lang="en-US"/>
        </a:p>
      </dgm:t>
    </dgm:pt>
    <dgm:pt modelId="{92A42960-0B18-4131-89A4-9288AB083EDF}" type="pres">
      <dgm:prSet presAssocID="{07319CF7-05D6-4340-BCCE-801CD350320C}" presName="ChildText" presStyleLbl="revTx" presStyleIdx="1" presStyleCnt="4">
        <dgm:presLayoutVars>
          <dgm:chMax val="0"/>
          <dgm:chPref val="0"/>
          <dgm:bulletEnabled val="1"/>
        </dgm:presLayoutVars>
      </dgm:prSet>
      <dgm:spPr/>
      <dgm:t>
        <a:bodyPr/>
        <a:lstStyle/>
        <a:p>
          <a:endParaRPr lang="en-US"/>
        </a:p>
      </dgm:t>
    </dgm:pt>
    <dgm:pt modelId="{C1DC85C7-77CF-4C46-A9ED-51E4A1B079C6}" type="pres">
      <dgm:prSet presAssocID="{8D7FAE07-7B5A-4F36-8324-B4AB9ECC5DA8}" presName="sibTrans" presStyleCnt="0"/>
      <dgm:spPr/>
    </dgm:pt>
    <dgm:pt modelId="{0D2DCA56-1EB3-474D-AC87-C408CE8BC135}" type="pres">
      <dgm:prSet presAssocID="{5B604485-D9DF-4CE5-8649-6A21BB17BD6B}" presName="composite" presStyleCnt="0"/>
      <dgm:spPr/>
    </dgm:pt>
    <dgm:pt modelId="{1A876876-9DF8-48AA-91F7-18F5224232D0}" type="pres">
      <dgm:prSet presAssocID="{5B604485-D9DF-4CE5-8649-6A21BB17BD6B}" presName="bentUpArrow1" presStyleLbl="alignImgPlace1" presStyleIdx="2" presStyleCnt="4"/>
      <dgm:spPr/>
    </dgm:pt>
    <dgm:pt modelId="{4EEB0004-55E3-421B-9F27-A935AD86BC06}" type="pres">
      <dgm:prSet presAssocID="{5B604485-D9DF-4CE5-8649-6A21BB17BD6B}" presName="ParentText" presStyleLbl="node1" presStyleIdx="2" presStyleCnt="5">
        <dgm:presLayoutVars>
          <dgm:chMax val="1"/>
          <dgm:chPref val="1"/>
          <dgm:bulletEnabled val="1"/>
        </dgm:presLayoutVars>
      </dgm:prSet>
      <dgm:spPr/>
      <dgm:t>
        <a:bodyPr/>
        <a:lstStyle/>
        <a:p>
          <a:endParaRPr lang="en-US"/>
        </a:p>
      </dgm:t>
    </dgm:pt>
    <dgm:pt modelId="{2E094C6C-DB1B-44AE-A94E-9CD98ABD1314}" type="pres">
      <dgm:prSet presAssocID="{5B604485-D9DF-4CE5-8649-6A21BB17BD6B}" presName="ChildText" presStyleLbl="revTx" presStyleIdx="2" presStyleCnt="4">
        <dgm:presLayoutVars>
          <dgm:chMax val="0"/>
          <dgm:chPref val="0"/>
          <dgm:bulletEnabled val="1"/>
        </dgm:presLayoutVars>
      </dgm:prSet>
      <dgm:spPr/>
    </dgm:pt>
    <dgm:pt modelId="{069B32B7-E05B-44E8-9EBB-75112C4FB7E7}" type="pres">
      <dgm:prSet presAssocID="{521BD14C-9CB5-42BF-9F59-711C2F3BD022}" presName="sibTrans" presStyleCnt="0"/>
      <dgm:spPr/>
    </dgm:pt>
    <dgm:pt modelId="{B442AB33-8840-48F2-8ECC-350DEA63ED12}" type="pres">
      <dgm:prSet presAssocID="{CF698976-D039-46FB-8C2D-96FE93972B87}" presName="composite" presStyleCnt="0"/>
      <dgm:spPr/>
    </dgm:pt>
    <dgm:pt modelId="{A36F06CF-7C77-449E-AEFD-4BCF5E9DA2F3}" type="pres">
      <dgm:prSet presAssocID="{CF698976-D039-46FB-8C2D-96FE93972B87}" presName="bentUpArrow1" presStyleLbl="alignImgPlace1" presStyleIdx="3" presStyleCnt="4"/>
      <dgm:spPr/>
    </dgm:pt>
    <dgm:pt modelId="{FCEF725D-798B-4136-9846-0FF7BFCFB4A1}" type="pres">
      <dgm:prSet presAssocID="{CF698976-D039-46FB-8C2D-96FE93972B87}" presName="ParentText" presStyleLbl="node1" presStyleIdx="3" presStyleCnt="5">
        <dgm:presLayoutVars>
          <dgm:chMax val="1"/>
          <dgm:chPref val="1"/>
          <dgm:bulletEnabled val="1"/>
        </dgm:presLayoutVars>
      </dgm:prSet>
      <dgm:spPr/>
      <dgm:t>
        <a:bodyPr/>
        <a:lstStyle/>
        <a:p>
          <a:endParaRPr lang="en-US"/>
        </a:p>
      </dgm:t>
    </dgm:pt>
    <dgm:pt modelId="{E59208AC-297A-4DA1-B984-6D09F55A56FC}" type="pres">
      <dgm:prSet presAssocID="{CF698976-D039-46FB-8C2D-96FE93972B87}" presName="ChildText" presStyleLbl="revTx" presStyleIdx="3" presStyleCnt="4">
        <dgm:presLayoutVars>
          <dgm:chMax val="0"/>
          <dgm:chPref val="0"/>
          <dgm:bulletEnabled val="1"/>
        </dgm:presLayoutVars>
      </dgm:prSet>
      <dgm:spPr/>
    </dgm:pt>
    <dgm:pt modelId="{1AC04A1A-98B2-4096-A06E-3CC4020C56A4}" type="pres">
      <dgm:prSet presAssocID="{E411C1A9-D57C-4A7F-8416-4B84009E79C9}" presName="sibTrans" presStyleCnt="0"/>
      <dgm:spPr/>
    </dgm:pt>
    <dgm:pt modelId="{40B514E3-C543-49E3-9756-C121FB3E544A}" type="pres">
      <dgm:prSet presAssocID="{F5BDFECF-6A31-4811-8ADC-22109F9C5F18}" presName="composite" presStyleCnt="0"/>
      <dgm:spPr/>
    </dgm:pt>
    <dgm:pt modelId="{B39BDD2D-337B-42EA-A92A-81BA2F606492}" type="pres">
      <dgm:prSet presAssocID="{F5BDFECF-6A31-4811-8ADC-22109F9C5F18}" presName="ParentText" presStyleLbl="node1" presStyleIdx="4" presStyleCnt="5">
        <dgm:presLayoutVars>
          <dgm:chMax val="1"/>
          <dgm:chPref val="1"/>
          <dgm:bulletEnabled val="1"/>
        </dgm:presLayoutVars>
      </dgm:prSet>
      <dgm:spPr/>
      <dgm:t>
        <a:bodyPr/>
        <a:lstStyle/>
        <a:p>
          <a:endParaRPr lang="en-US"/>
        </a:p>
      </dgm:t>
    </dgm:pt>
  </dgm:ptLst>
  <dgm:cxnLst>
    <dgm:cxn modelId="{1D3883C0-68ED-4EFD-9313-75F06711A1ED}" type="presOf" srcId="{97579E1D-B415-45EE-90FB-7E8BE09AD560}" destId="{4AC59E3F-D923-47CC-B6AE-EE69BBFCDAE8}" srcOrd="0" destOrd="0" presId="urn:microsoft.com/office/officeart/2005/8/layout/StepDownProcess"/>
    <dgm:cxn modelId="{EFFA5DF6-D102-45FE-B0E8-5954E86245D8}" type="presOf" srcId="{F5BDFECF-6A31-4811-8ADC-22109F9C5F18}" destId="{B39BDD2D-337B-42EA-A92A-81BA2F606492}" srcOrd="0" destOrd="0" presId="urn:microsoft.com/office/officeart/2005/8/layout/StepDownProcess"/>
    <dgm:cxn modelId="{F628D9E6-0ACC-4B16-AFB9-AA190FCE83B5}" srcId="{97579E1D-B415-45EE-90FB-7E8BE09AD560}" destId="{F5BDFECF-6A31-4811-8ADC-22109F9C5F18}" srcOrd="4" destOrd="0" parTransId="{5A388669-E6C8-4FE4-AE27-076D776EC5FD}" sibTransId="{D5987925-58E3-4F0F-B0EA-93A85C712C1C}"/>
    <dgm:cxn modelId="{67C6EAD9-D2BA-403F-AEE1-33B5FE8C9942}" srcId="{97579E1D-B415-45EE-90FB-7E8BE09AD560}" destId="{CF698976-D039-46FB-8C2D-96FE93972B87}" srcOrd="3" destOrd="0" parTransId="{16ABFE31-DAC2-4990-8F21-3280022E7155}" sibTransId="{E411C1A9-D57C-4A7F-8416-4B84009E79C9}"/>
    <dgm:cxn modelId="{B26DD005-0C32-4779-9ADE-292246BBEC39}" type="presOf" srcId="{6160FC44-6655-4173-B5DC-66402725B00A}" destId="{295F73A3-A3D8-44DB-8C23-DDB0F54079BC}" srcOrd="0" destOrd="0" presId="urn:microsoft.com/office/officeart/2005/8/layout/StepDownProcess"/>
    <dgm:cxn modelId="{C2BFC684-740C-41F7-937A-A8E6DD85ABF5}" srcId="{97579E1D-B415-45EE-90FB-7E8BE09AD560}" destId="{6160FC44-6655-4173-B5DC-66402725B00A}" srcOrd="0" destOrd="0" parTransId="{A192B4FD-D5E8-471B-8C9F-7197746240A2}" sibTransId="{EADF8618-4035-4C79-8D49-8759C3CE63A2}"/>
    <dgm:cxn modelId="{71F466F7-35A8-4D2B-BC4B-127706137CD8}" type="presOf" srcId="{07319CF7-05D6-4340-BCCE-801CD350320C}" destId="{56F945AA-37C5-44A4-80D8-47DA6433F8FC}" srcOrd="0" destOrd="0" presId="urn:microsoft.com/office/officeart/2005/8/layout/StepDownProcess"/>
    <dgm:cxn modelId="{47B49A39-6E78-444D-9C2A-AF1CA1F29A9C}" type="presOf" srcId="{5B604485-D9DF-4CE5-8649-6A21BB17BD6B}" destId="{4EEB0004-55E3-421B-9F27-A935AD86BC06}" srcOrd="0" destOrd="0" presId="urn:microsoft.com/office/officeart/2005/8/layout/StepDownProcess"/>
    <dgm:cxn modelId="{DC4F6F17-4834-4ADF-B4B8-2400114AA623}" srcId="{97579E1D-B415-45EE-90FB-7E8BE09AD560}" destId="{5B604485-D9DF-4CE5-8649-6A21BB17BD6B}" srcOrd="2" destOrd="0" parTransId="{7C3E1A71-9B2B-4DCB-8393-B8421ACBF775}" sibTransId="{521BD14C-9CB5-42BF-9F59-711C2F3BD022}"/>
    <dgm:cxn modelId="{DCAC7A44-6F52-4006-A622-CA84496795E1}" srcId="{97579E1D-B415-45EE-90FB-7E8BE09AD560}" destId="{07319CF7-05D6-4340-BCCE-801CD350320C}" srcOrd="1" destOrd="0" parTransId="{731D171C-B16F-4F51-B101-2316BB497B47}" sibTransId="{8D7FAE07-7B5A-4F36-8324-B4AB9ECC5DA8}"/>
    <dgm:cxn modelId="{A1EC7970-6839-4F67-A066-E6F428C6C553}" type="presOf" srcId="{CF698976-D039-46FB-8C2D-96FE93972B87}" destId="{FCEF725D-798B-4136-9846-0FF7BFCFB4A1}" srcOrd="0" destOrd="0" presId="urn:microsoft.com/office/officeart/2005/8/layout/StepDownProcess"/>
    <dgm:cxn modelId="{A4A1F18B-CD8E-47D7-A3FD-BC9696CF2BFE}" type="presParOf" srcId="{4AC59E3F-D923-47CC-B6AE-EE69BBFCDAE8}" destId="{19E85C6D-1D94-46D8-A495-5ACAB5C5A57F}" srcOrd="0" destOrd="0" presId="urn:microsoft.com/office/officeart/2005/8/layout/StepDownProcess"/>
    <dgm:cxn modelId="{4440F236-19BA-4EED-8992-8650035566E3}" type="presParOf" srcId="{19E85C6D-1D94-46D8-A495-5ACAB5C5A57F}" destId="{79E316A2-4F6D-4FAB-8DC7-3585921B1099}" srcOrd="0" destOrd="0" presId="urn:microsoft.com/office/officeart/2005/8/layout/StepDownProcess"/>
    <dgm:cxn modelId="{8148CC0E-F57E-4C70-992A-1C38F45C5EC3}" type="presParOf" srcId="{19E85C6D-1D94-46D8-A495-5ACAB5C5A57F}" destId="{295F73A3-A3D8-44DB-8C23-DDB0F54079BC}" srcOrd="1" destOrd="0" presId="urn:microsoft.com/office/officeart/2005/8/layout/StepDownProcess"/>
    <dgm:cxn modelId="{2FC330D8-6448-4561-ABA4-C9831AD09A9A}" type="presParOf" srcId="{19E85C6D-1D94-46D8-A495-5ACAB5C5A57F}" destId="{F674BF6A-A256-47A4-8C61-1C903EA75C63}" srcOrd="2" destOrd="0" presId="urn:microsoft.com/office/officeart/2005/8/layout/StepDownProcess"/>
    <dgm:cxn modelId="{57B3A46A-DE00-438F-8B22-361C9916D899}" type="presParOf" srcId="{4AC59E3F-D923-47CC-B6AE-EE69BBFCDAE8}" destId="{3E797F90-EA7D-4EA2-8100-DB0D36B4E7CE}" srcOrd="1" destOrd="0" presId="urn:microsoft.com/office/officeart/2005/8/layout/StepDownProcess"/>
    <dgm:cxn modelId="{ADCF071A-4755-4997-A811-301A946D99EC}" type="presParOf" srcId="{4AC59E3F-D923-47CC-B6AE-EE69BBFCDAE8}" destId="{0060D57F-7327-4D10-966E-9A1ADF6A00E1}" srcOrd="2" destOrd="0" presId="urn:microsoft.com/office/officeart/2005/8/layout/StepDownProcess"/>
    <dgm:cxn modelId="{CC5C0F16-7127-4D22-989E-4A2D03B83B94}" type="presParOf" srcId="{0060D57F-7327-4D10-966E-9A1ADF6A00E1}" destId="{6041C40E-7DBF-4619-B3E6-6A84CB028861}" srcOrd="0" destOrd="0" presId="urn:microsoft.com/office/officeart/2005/8/layout/StepDownProcess"/>
    <dgm:cxn modelId="{6C1D6BEE-693D-4E07-AD51-3E336ED52D43}" type="presParOf" srcId="{0060D57F-7327-4D10-966E-9A1ADF6A00E1}" destId="{56F945AA-37C5-44A4-80D8-47DA6433F8FC}" srcOrd="1" destOrd="0" presId="urn:microsoft.com/office/officeart/2005/8/layout/StepDownProcess"/>
    <dgm:cxn modelId="{9F78E369-F904-4ACF-871E-11D5B18B32C6}" type="presParOf" srcId="{0060D57F-7327-4D10-966E-9A1ADF6A00E1}" destId="{92A42960-0B18-4131-89A4-9288AB083EDF}" srcOrd="2" destOrd="0" presId="urn:microsoft.com/office/officeart/2005/8/layout/StepDownProcess"/>
    <dgm:cxn modelId="{7D87959A-637E-4C9A-A9AE-71A22D7FF832}" type="presParOf" srcId="{4AC59E3F-D923-47CC-B6AE-EE69BBFCDAE8}" destId="{C1DC85C7-77CF-4C46-A9ED-51E4A1B079C6}" srcOrd="3" destOrd="0" presId="urn:microsoft.com/office/officeart/2005/8/layout/StepDownProcess"/>
    <dgm:cxn modelId="{9231EA58-852D-4CD0-A380-8A213708291E}" type="presParOf" srcId="{4AC59E3F-D923-47CC-B6AE-EE69BBFCDAE8}" destId="{0D2DCA56-1EB3-474D-AC87-C408CE8BC135}" srcOrd="4" destOrd="0" presId="urn:microsoft.com/office/officeart/2005/8/layout/StepDownProcess"/>
    <dgm:cxn modelId="{ED6653C6-71FB-4BF5-A7C2-666DA81BA1A9}" type="presParOf" srcId="{0D2DCA56-1EB3-474D-AC87-C408CE8BC135}" destId="{1A876876-9DF8-48AA-91F7-18F5224232D0}" srcOrd="0" destOrd="0" presId="urn:microsoft.com/office/officeart/2005/8/layout/StepDownProcess"/>
    <dgm:cxn modelId="{7B635530-00C6-4377-B00A-E37A464F7C2A}" type="presParOf" srcId="{0D2DCA56-1EB3-474D-AC87-C408CE8BC135}" destId="{4EEB0004-55E3-421B-9F27-A935AD86BC06}" srcOrd="1" destOrd="0" presId="urn:microsoft.com/office/officeart/2005/8/layout/StepDownProcess"/>
    <dgm:cxn modelId="{9861EE6E-AC56-40D9-A69B-AC5DED3E7634}" type="presParOf" srcId="{0D2DCA56-1EB3-474D-AC87-C408CE8BC135}" destId="{2E094C6C-DB1B-44AE-A94E-9CD98ABD1314}" srcOrd="2" destOrd="0" presId="urn:microsoft.com/office/officeart/2005/8/layout/StepDownProcess"/>
    <dgm:cxn modelId="{822B3790-6B9C-40FD-8BCD-54BC8EA760DA}" type="presParOf" srcId="{4AC59E3F-D923-47CC-B6AE-EE69BBFCDAE8}" destId="{069B32B7-E05B-44E8-9EBB-75112C4FB7E7}" srcOrd="5" destOrd="0" presId="urn:microsoft.com/office/officeart/2005/8/layout/StepDownProcess"/>
    <dgm:cxn modelId="{B8B996F5-EB5C-4598-8159-2E7114385861}" type="presParOf" srcId="{4AC59E3F-D923-47CC-B6AE-EE69BBFCDAE8}" destId="{B442AB33-8840-48F2-8ECC-350DEA63ED12}" srcOrd="6" destOrd="0" presId="urn:microsoft.com/office/officeart/2005/8/layout/StepDownProcess"/>
    <dgm:cxn modelId="{9BA95E33-887A-4E78-9195-4132EDA18896}" type="presParOf" srcId="{B442AB33-8840-48F2-8ECC-350DEA63ED12}" destId="{A36F06CF-7C77-449E-AEFD-4BCF5E9DA2F3}" srcOrd="0" destOrd="0" presId="urn:microsoft.com/office/officeart/2005/8/layout/StepDownProcess"/>
    <dgm:cxn modelId="{E44236E4-8051-42EC-B3C3-8E773E7F72BF}" type="presParOf" srcId="{B442AB33-8840-48F2-8ECC-350DEA63ED12}" destId="{FCEF725D-798B-4136-9846-0FF7BFCFB4A1}" srcOrd="1" destOrd="0" presId="urn:microsoft.com/office/officeart/2005/8/layout/StepDownProcess"/>
    <dgm:cxn modelId="{5F63FAB7-086E-40D1-93E9-4A6ED0CDCC08}" type="presParOf" srcId="{B442AB33-8840-48F2-8ECC-350DEA63ED12}" destId="{E59208AC-297A-4DA1-B984-6D09F55A56FC}" srcOrd="2" destOrd="0" presId="urn:microsoft.com/office/officeart/2005/8/layout/StepDownProcess"/>
    <dgm:cxn modelId="{DA7D0AFF-3A2E-44B8-A4C1-B3DC58C506D0}" type="presParOf" srcId="{4AC59E3F-D923-47CC-B6AE-EE69BBFCDAE8}" destId="{1AC04A1A-98B2-4096-A06E-3CC4020C56A4}" srcOrd="7" destOrd="0" presId="urn:microsoft.com/office/officeart/2005/8/layout/StepDownProcess"/>
    <dgm:cxn modelId="{D4B45537-EE56-4AE8-A108-7486579C760F}" type="presParOf" srcId="{4AC59E3F-D923-47CC-B6AE-EE69BBFCDAE8}" destId="{40B514E3-C543-49E3-9756-C121FB3E544A}" srcOrd="8" destOrd="0" presId="urn:microsoft.com/office/officeart/2005/8/layout/StepDownProcess"/>
    <dgm:cxn modelId="{D2695F8B-5F97-4CF8-82FC-1A89977C5E17}" type="presParOf" srcId="{40B514E3-C543-49E3-9756-C121FB3E544A}" destId="{B39BDD2D-337B-42EA-A92A-81BA2F606492}"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082F0-9A55-4D34-948D-D20D1A9DB223}">
      <dsp:nvSpPr>
        <dsp:cNvPr id="0" name=""/>
        <dsp:cNvSpPr/>
      </dsp:nvSpPr>
      <dsp:spPr>
        <a:xfrm>
          <a:off x="0"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Processing</a:t>
          </a:r>
        </a:p>
      </dsp:txBody>
      <dsp:txXfrm>
        <a:off x="0" y="194667"/>
        <a:ext cx="1443831" cy="866298"/>
      </dsp:txXfrm>
    </dsp:sp>
    <dsp:sp modelId="{A870DAA7-7ACF-4EE4-A2AC-9F8B98458BC4}">
      <dsp:nvSpPr>
        <dsp:cNvPr id="0" name=""/>
        <dsp:cNvSpPr/>
      </dsp:nvSpPr>
      <dsp:spPr>
        <a:xfrm>
          <a:off x="1588214"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Memorandum Processing</a:t>
          </a:r>
        </a:p>
      </dsp:txBody>
      <dsp:txXfrm>
        <a:off x="1588214" y="194667"/>
        <a:ext cx="1443831" cy="866298"/>
      </dsp:txXfrm>
    </dsp:sp>
    <dsp:sp modelId="{2C4B1B0B-93D2-40A9-BF76-788450FCF1D5}">
      <dsp:nvSpPr>
        <dsp:cNvPr id="0" name=""/>
        <dsp:cNvSpPr/>
      </dsp:nvSpPr>
      <dsp:spPr>
        <a:xfrm>
          <a:off x="3176428"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Management</a:t>
          </a:r>
        </a:p>
      </dsp:txBody>
      <dsp:txXfrm>
        <a:off x="3176428" y="194667"/>
        <a:ext cx="1443831" cy="866298"/>
      </dsp:txXfrm>
    </dsp:sp>
    <dsp:sp modelId="{F349A9E2-5FC1-40C1-A04A-5AB967EC7889}">
      <dsp:nvSpPr>
        <dsp:cNvPr id="0" name=""/>
        <dsp:cNvSpPr/>
      </dsp:nvSpPr>
      <dsp:spPr>
        <a:xfrm>
          <a:off x="0"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Mobile Marking Application</a:t>
          </a:r>
        </a:p>
      </dsp:txBody>
      <dsp:txXfrm>
        <a:off x="0" y="1205349"/>
        <a:ext cx="1443831" cy="866298"/>
      </dsp:txXfrm>
    </dsp:sp>
    <dsp:sp modelId="{C208F29A-9A81-48F7-9BCE-A4E8C938F117}">
      <dsp:nvSpPr>
        <dsp:cNvPr id="0" name=""/>
        <dsp:cNvSpPr/>
      </dsp:nvSpPr>
      <dsp:spPr>
        <a:xfrm>
          <a:off x="1588214"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Web Based Marking Application</a:t>
          </a:r>
        </a:p>
      </dsp:txBody>
      <dsp:txXfrm>
        <a:off x="1588214" y="1205349"/>
        <a:ext cx="1443831" cy="866298"/>
      </dsp:txXfrm>
    </dsp:sp>
    <dsp:sp modelId="{AEC851F4-7104-4CA0-A14E-54DAB6CF8F52}">
      <dsp:nvSpPr>
        <dsp:cNvPr id="0" name=""/>
        <dsp:cNvSpPr/>
      </dsp:nvSpPr>
      <dsp:spPr>
        <a:xfrm>
          <a:off x="3176428"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Mark Analytics</a:t>
          </a:r>
        </a:p>
      </dsp:txBody>
      <dsp:txXfrm>
        <a:off x="3176428" y="1205349"/>
        <a:ext cx="1443831" cy="8662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E316A2-4F6D-4FAB-8DC7-3585921B1099}">
      <dsp:nvSpPr>
        <dsp:cNvPr id="0" name=""/>
        <dsp:cNvSpPr/>
      </dsp:nvSpPr>
      <dsp:spPr>
        <a:xfrm rot="5400000">
          <a:off x="979550" y="439189"/>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95F73A3-A3D8-44DB-8C23-DDB0F54079BC}">
      <dsp:nvSpPr>
        <dsp:cNvPr id="0" name=""/>
        <dsp:cNvSpPr/>
      </dsp:nvSpPr>
      <dsp:spPr>
        <a:xfrm>
          <a:off x="878285" y="15490"/>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Requirements Analysis</a:t>
          </a:r>
        </a:p>
      </dsp:txBody>
      <dsp:txXfrm>
        <a:off x="900275" y="37480"/>
        <a:ext cx="599452" cy="406402"/>
      </dsp:txXfrm>
    </dsp:sp>
    <dsp:sp modelId="{F674BF6A-A256-47A4-8C61-1C903EA75C63}">
      <dsp:nvSpPr>
        <dsp:cNvPr id="0" name=""/>
        <dsp:cNvSpPr/>
      </dsp:nvSpPr>
      <dsp:spPr>
        <a:xfrm>
          <a:off x="1521717" y="58445"/>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6041C40E-7DBF-4619-B3E6-6A84CB028861}">
      <dsp:nvSpPr>
        <dsp:cNvPr id="0" name=""/>
        <dsp:cNvSpPr/>
      </dsp:nvSpPr>
      <dsp:spPr>
        <a:xfrm rot="5400000">
          <a:off x="1513024" y="945116"/>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6F945AA-37C5-44A4-80D8-47DA6433F8FC}">
      <dsp:nvSpPr>
        <dsp:cNvPr id="0" name=""/>
        <dsp:cNvSpPr/>
      </dsp:nvSpPr>
      <dsp:spPr>
        <a:xfrm>
          <a:off x="1411759" y="521418"/>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Design</a:t>
          </a:r>
        </a:p>
      </dsp:txBody>
      <dsp:txXfrm>
        <a:off x="1433749" y="543408"/>
        <a:ext cx="599452" cy="406402"/>
      </dsp:txXfrm>
    </dsp:sp>
    <dsp:sp modelId="{92A42960-0B18-4131-89A4-9288AB083EDF}">
      <dsp:nvSpPr>
        <dsp:cNvPr id="0" name=""/>
        <dsp:cNvSpPr/>
      </dsp:nvSpPr>
      <dsp:spPr>
        <a:xfrm>
          <a:off x="2055192" y="564372"/>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1A876876-9DF8-48AA-91F7-18F5224232D0}">
      <dsp:nvSpPr>
        <dsp:cNvPr id="0" name=""/>
        <dsp:cNvSpPr/>
      </dsp:nvSpPr>
      <dsp:spPr>
        <a:xfrm rot="5400000">
          <a:off x="2046498" y="1451044"/>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EB0004-55E3-421B-9F27-A935AD86BC06}">
      <dsp:nvSpPr>
        <dsp:cNvPr id="0" name=""/>
        <dsp:cNvSpPr/>
      </dsp:nvSpPr>
      <dsp:spPr>
        <a:xfrm>
          <a:off x="1945233" y="1027346"/>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Implementtion</a:t>
          </a:r>
        </a:p>
      </dsp:txBody>
      <dsp:txXfrm>
        <a:off x="1967223" y="1049336"/>
        <a:ext cx="599452" cy="406402"/>
      </dsp:txXfrm>
    </dsp:sp>
    <dsp:sp modelId="{2E094C6C-DB1B-44AE-A94E-9CD98ABD1314}">
      <dsp:nvSpPr>
        <dsp:cNvPr id="0" name=""/>
        <dsp:cNvSpPr/>
      </dsp:nvSpPr>
      <dsp:spPr>
        <a:xfrm>
          <a:off x="2588666" y="1070300"/>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A36F06CF-7C77-449E-AEFD-4BCF5E9DA2F3}">
      <dsp:nvSpPr>
        <dsp:cNvPr id="0" name=""/>
        <dsp:cNvSpPr/>
      </dsp:nvSpPr>
      <dsp:spPr>
        <a:xfrm rot="5400000">
          <a:off x="2579972" y="1956972"/>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CEF725D-798B-4136-9846-0FF7BFCFB4A1}">
      <dsp:nvSpPr>
        <dsp:cNvPr id="0" name=""/>
        <dsp:cNvSpPr/>
      </dsp:nvSpPr>
      <dsp:spPr>
        <a:xfrm>
          <a:off x="2478707" y="1533274"/>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Testing</a:t>
          </a:r>
        </a:p>
      </dsp:txBody>
      <dsp:txXfrm>
        <a:off x="2500697" y="1555264"/>
        <a:ext cx="599452" cy="406402"/>
      </dsp:txXfrm>
    </dsp:sp>
    <dsp:sp modelId="{E59208AC-297A-4DA1-B984-6D09F55A56FC}">
      <dsp:nvSpPr>
        <dsp:cNvPr id="0" name=""/>
        <dsp:cNvSpPr/>
      </dsp:nvSpPr>
      <dsp:spPr>
        <a:xfrm>
          <a:off x="3122140" y="1576228"/>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B39BDD2D-337B-42EA-A92A-81BA2F606492}">
      <dsp:nvSpPr>
        <dsp:cNvPr id="0" name=""/>
        <dsp:cNvSpPr/>
      </dsp:nvSpPr>
      <dsp:spPr>
        <a:xfrm>
          <a:off x="3012182" y="2039201"/>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Maintenance</a:t>
          </a:r>
        </a:p>
      </dsp:txBody>
      <dsp:txXfrm>
        <a:off x="3034172" y="2061191"/>
        <a:ext cx="599452" cy="406402"/>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9445B-674F-409E-9FB3-B313B40AF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3066</TotalTime>
  <Pages>55</Pages>
  <Words>14700</Words>
  <Characters>83793</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Soudien</dc:creator>
  <cp:keywords/>
  <dc:description/>
  <cp:lastModifiedBy>Victor Soudien</cp:lastModifiedBy>
  <cp:revision>2625</cp:revision>
  <cp:lastPrinted>2014-10-28T08:14:00Z</cp:lastPrinted>
  <dcterms:created xsi:type="dcterms:W3CDTF">2014-10-15T13:10:00Z</dcterms:created>
  <dcterms:modified xsi:type="dcterms:W3CDTF">2014-10-28T11:08:00Z</dcterms:modified>
</cp:coreProperties>
</file>