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8EF" w:rsidRPr="00CC51FD" w:rsidRDefault="004862A7" w:rsidP="004862A7">
      <w:pPr>
        <w:jc w:val="center"/>
      </w:pPr>
      <w:r w:rsidRPr="00CC51FD">
        <w:t>Honours Project Report</w:t>
      </w:r>
    </w:p>
    <w:p w:rsidR="008559E7" w:rsidRPr="00CC51FD" w:rsidRDefault="008559E7" w:rsidP="004862A7">
      <w:pPr>
        <w:jc w:val="center"/>
      </w:pPr>
    </w:p>
    <w:p w:rsidR="008559E7" w:rsidRPr="00CC51FD" w:rsidRDefault="008559E7" w:rsidP="004862A7">
      <w:pPr>
        <w:jc w:val="center"/>
      </w:pPr>
    </w:p>
    <w:p w:rsidR="008559E7" w:rsidRPr="00CC51FD" w:rsidRDefault="008559E7" w:rsidP="004862A7">
      <w:pPr>
        <w:jc w:val="center"/>
      </w:pPr>
    </w:p>
    <w:p w:rsidR="008559E7" w:rsidRPr="00CC51FD" w:rsidRDefault="008559E7" w:rsidP="008559E7"/>
    <w:p w:rsidR="008559E7" w:rsidRPr="00CC51FD" w:rsidRDefault="00F55C7B" w:rsidP="008559E7">
      <w:pPr>
        <w:pStyle w:val="Title"/>
        <w:jc w:val="center"/>
        <w:rPr>
          <w:color w:val="auto"/>
        </w:rPr>
      </w:pPr>
      <w:r>
        <w:rPr>
          <w:color w:val="auto"/>
        </w:rPr>
        <w:t>The Development of a Test Script M</w:t>
      </w:r>
      <w:r w:rsidR="002D4936">
        <w:rPr>
          <w:color w:val="auto"/>
        </w:rPr>
        <w:t>anagement</w:t>
      </w:r>
      <w:r>
        <w:rPr>
          <w:color w:val="auto"/>
        </w:rPr>
        <w:t xml:space="preserve"> Solution which Leverages the Advantages of Technology and Human Marking</w:t>
      </w:r>
      <w:bookmarkStart w:id="0" w:name="_GoBack"/>
      <w:bookmarkEnd w:id="0"/>
    </w:p>
    <w:p w:rsidR="008559E7" w:rsidRPr="00E0403C" w:rsidRDefault="008559E7" w:rsidP="008559E7">
      <w:pPr>
        <w:pStyle w:val="Subtitle"/>
        <w:jc w:val="center"/>
        <w:rPr>
          <w:i w:val="0"/>
          <w:color w:val="auto"/>
          <w:sz w:val="28"/>
        </w:rPr>
      </w:pPr>
      <w:r w:rsidRPr="00E0403C">
        <w:rPr>
          <w:i w:val="0"/>
          <w:color w:val="auto"/>
          <w:sz w:val="28"/>
        </w:rPr>
        <w:t>Victor Soudien</w:t>
      </w:r>
    </w:p>
    <w:p w:rsidR="006F39C1" w:rsidRPr="000452A9" w:rsidRDefault="000452A9" w:rsidP="000452A9">
      <w:pPr>
        <w:pStyle w:val="Subtitle"/>
        <w:jc w:val="center"/>
        <w:rPr>
          <w:i w:val="0"/>
          <w:color w:val="auto"/>
          <w:sz w:val="28"/>
        </w:rPr>
      </w:pPr>
      <w:r w:rsidRPr="003F602B">
        <w:rPr>
          <w:b/>
          <w:bCs/>
          <w:caps/>
          <w:noProof/>
        </w:rPr>
        <mc:AlternateContent>
          <mc:Choice Requires="wps">
            <w:drawing>
              <wp:anchor distT="45720" distB="45720" distL="114300" distR="114300" simplePos="0" relativeHeight="251682816" behindDoc="0" locked="0" layoutInCell="1" allowOverlap="1" wp14:anchorId="264E17BA" wp14:editId="1CF11131">
                <wp:simplePos x="0" y="0"/>
                <wp:positionH relativeFrom="column">
                  <wp:posOffset>76200</wp:posOffset>
                </wp:positionH>
                <wp:positionV relativeFrom="paragraph">
                  <wp:posOffset>313690</wp:posOffset>
                </wp:positionV>
                <wp:extent cx="5937250" cy="2733675"/>
                <wp:effectExtent l="0" t="0" r="6350" b="952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733675"/>
                        </a:xfrm>
                        <a:prstGeom prst="rect">
                          <a:avLst/>
                        </a:prstGeom>
                        <a:solidFill>
                          <a:srgbClr val="FFFFFF"/>
                        </a:solidFill>
                        <a:ln w="9525">
                          <a:noFill/>
                          <a:miter lim="800000"/>
                          <a:headEnd/>
                          <a:tailEnd/>
                        </a:ln>
                      </wps:spPr>
                      <wps:txbx>
                        <w:txbxContent>
                          <w:tbl>
                            <w:tblPr>
                              <w:tblStyle w:val="TableGrid0"/>
                              <w:tblW w:w="0" w:type="auto"/>
                              <w:tblLook w:val="04A0" w:firstRow="1" w:lastRow="0" w:firstColumn="1" w:lastColumn="0" w:noHBand="0" w:noVBand="1"/>
                            </w:tblPr>
                            <w:tblGrid>
                              <w:gridCol w:w="421"/>
                              <w:gridCol w:w="6237"/>
                              <w:gridCol w:w="708"/>
                              <w:gridCol w:w="684"/>
                              <w:gridCol w:w="876"/>
                            </w:tblGrid>
                            <w:tr w:rsidR="000452A9" w:rsidTr="001837A0">
                              <w:tc>
                                <w:tcPr>
                                  <w:tcW w:w="6658" w:type="dxa"/>
                                  <w:gridSpan w:val="2"/>
                                </w:tcPr>
                                <w:p w:rsidR="000452A9" w:rsidRPr="001837A0" w:rsidRDefault="000452A9">
                                  <w:r w:rsidRPr="001837A0">
                                    <w:t>Category</w:t>
                                  </w:r>
                                </w:p>
                              </w:tc>
                              <w:tc>
                                <w:tcPr>
                                  <w:tcW w:w="708" w:type="dxa"/>
                                </w:tcPr>
                                <w:p w:rsidR="000452A9" w:rsidRPr="001837A0" w:rsidRDefault="000452A9">
                                  <w:r w:rsidRPr="001837A0">
                                    <w:t>Min</w:t>
                                  </w:r>
                                </w:p>
                              </w:tc>
                              <w:tc>
                                <w:tcPr>
                                  <w:tcW w:w="684" w:type="dxa"/>
                                </w:tcPr>
                                <w:p w:rsidR="000452A9" w:rsidRPr="001837A0" w:rsidRDefault="000452A9">
                                  <w:r w:rsidRPr="001837A0">
                                    <w:t>Max</w:t>
                                  </w:r>
                                </w:p>
                              </w:tc>
                              <w:tc>
                                <w:tcPr>
                                  <w:tcW w:w="876" w:type="dxa"/>
                                </w:tcPr>
                                <w:p w:rsidR="000452A9" w:rsidRPr="001837A0" w:rsidRDefault="000452A9">
                                  <w:r w:rsidRPr="001837A0">
                                    <w:t>Chosen</w:t>
                                  </w:r>
                                </w:p>
                              </w:tc>
                            </w:tr>
                            <w:tr w:rsidR="000452A9" w:rsidTr="001837A0">
                              <w:tc>
                                <w:tcPr>
                                  <w:tcW w:w="421" w:type="dxa"/>
                                </w:tcPr>
                                <w:p w:rsidR="000452A9" w:rsidRPr="001837A0" w:rsidRDefault="000452A9">
                                  <w:r w:rsidRPr="001837A0">
                                    <w:t>1</w:t>
                                  </w:r>
                                </w:p>
                              </w:tc>
                              <w:tc>
                                <w:tcPr>
                                  <w:tcW w:w="6237" w:type="dxa"/>
                                </w:tcPr>
                                <w:p w:rsidR="000452A9" w:rsidRPr="001837A0" w:rsidRDefault="000452A9">
                                  <w:r w:rsidRPr="001837A0">
                                    <w:t>Requirement Analysis and Design</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t>20</w:t>
                                  </w:r>
                                </w:p>
                              </w:tc>
                              <w:tc>
                                <w:tcPr>
                                  <w:tcW w:w="876" w:type="dxa"/>
                                </w:tcPr>
                                <w:p w:rsidR="000452A9" w:rsidRPr="001837A0" w:rsidRDefault="000452A9" w:rsidP="001837A0">
                                  <w:pPr>
                                    <w:jc w:val="center"/>
                                  </w:pPr>
                                  <w:r>
                                    <w:t>15</w:t>
                                  </w:r>
                                </w:p>
                              </w:tc>
                            </w:tr>
                            <w:tr w:rsidR="000452A9" w:rsidTr="001837A0">
                              <w:tc>
                                <w:tcPr>
                                  <w:tcW w:w="421" w:type="dxa"/>
                                </w:tcPr>
                                <w:p w:rsidR="000452A9" w:rsidRPr="001837A0" w:rsidRDefault="000452A9">
                                  <w:r w:rsidRPr="001837A0">
                                    <w:t>2</w:t>
                                  </w:r>
                                </w:p>
                              </w:tc>
                              <w:tc>
                                <w:tcPr>
                                  <w:tcW w:w="6237" w:type="dxa"/>
                                </w:tcPr>
                                <w:p w:rsidR="000452A9" w:rsidRPr="001837A0" w:rsidRDefault="000452A9">
                                  <w:r w:rsidRPr="001837A0">
                                    <w:t>Theoretical Analysis</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t>25</w:t>
                                  </w:r>
                                </w:p>
                              </w:tc>
                              <w:tc>
                                <w:tcPr>
                                  <w:tcW w:w="876" w:type="dxa"/>
                                </w:tcPr>
                                <w:p w:rsidR="000452A9" w:rsidRPr="001837A0" w:rsidRDefault="000452A9" w:rsidP="001837A0">
                                  <w:pPr>
                                    <w:jc w:val="center"/>
                                  </w:pPr>
                                  <w:r>
                                    <w:t>0</w:t>
                                  </w:r>
                                </w:p>
                              </w:tc>
                            </w:tr>
                            <w:tr w:rsidR="000452A9" w:rsidTr="001837A0">
                              <w:tc>
                                <w:tcPr>
                                  <w:tcW w:w="421" w:type="dxa"/>
                                </w:tcPr>
                                <w:p w:rsidR="000452A9" w:rsidRPr="001837A0" w:rsidRDefault="000452A9">
                                  <w:r w:rsidRPr="001837A0">
                                    <w:t>3</w:t>
                                  </w:r>
                                </w:p>
                              </w:tc>
                              <w:tc>
                                <w:tcPr>
                                  <w:tcW w:w="6237" w:type="dxa"/>
                                </w:tcPr>
                                <w:p w:rsidR="000452A9" w:rsidRPr="001837A0" w:rsidRDefault="000452A9">
                                  <w:r w:rsidRPr="001837A0">
                                    <w:t>Experiment Design and Execution</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t>20</w:t>
                                  </w:r>
                                </w:p>
                              </w:tc>
                              <w:tc>
                                <w:tcPr>
                                  <w:tcW w:w="876" w:type="dxa"/>
                                </w:tcPr>
                                <w:p w:rsidR="000452A9" w:rsidRPr="001837A0" w:rsidRDefault="000452A9" w:rsidP="001837A0">
                                  <w:pPr>
                                    <w:jc w:val="center"/>
                                  </w:pPr>
                                  <w:r>
                                    <w:t>5</w:t>
                                  </w:r>
                                </w:p>
                              </w:tc>
                            </w:tr>
                            <w:tr w:rsidR="000452A9" w:rsidTr="001837A0">
                              <w:tc>
                                <w:tcPr>
                                  <w:tcW w:w="421" w:type="dxa"/>
                                </w:tcPr>
                                <w:p w:rsidR="000452A9" w:rsidRPr="001837A0" w:rsidRDefault="000452A9">
                                  <w:r w:rsidRPr="001837A0">
                                    <w:t>4</w:t>
                                  </w:r>
                                </w:p>
                              </w:tc>
                              <w:tc>
                                <w:tcPr>
                                  <w:tcW w:w="6237" w:type="dxa"/>
                                </w:tcPr>
                                <w:p w:rsidR="000452A9" w:rsidRPr="001837A0" w:rsidRDefault="000452A9">
                                  <w:r w:rsidRPr="001837A0">
                                    <w:t>System Development and Implementation</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t>15</w:t>
                                  </w:r>
                                </w:p>
                              </w:tc>
                              <w:tc>
                                <w:tcPr>
                                  <w:tcW w:w="876" w:type="dxa"/>
                                </w:tcPr>
                                <w:p w:rsidR="000452A9" w:rsidRPr="001837A0" w:rsidRDefault="000452A9" w:rsidP="001837A0">
                                  <w:pPr>
                                    <w:jc w:val="center"/>
                                  </w:pPr>
                                  <w:r>
                                    <w:t>15</w:t>
                                  </w:r>
                                </w:p>
                              </w:tc>
                            </w:tr>
                            <w:tr w:rsidR="000452A9" w:rsidTr="001837A0">
                              <w:tc>
                                <w:tcPr>
                                  <w:tcW w:w="421" w:type="dxa"/>
                                </w:tcPr>
                                <w:p w:rsidR="000452A9" w:rsidRPr="001837A0" w:rsidRDefault="000452A9">
                                  <w:r w:rsidRPr="001837A0">
                                    <w:t>5</w:t>
                                  </w:r>
                                </w:p>
                              </w:tc>
                              <w:tc>
                                <w:tcPr>
                                  <w:tcW w:w="6237" w:type="dxa"/>
                                </w:tcPr>
                                <w:p w:rsidR="000452A9" w:rsidRPr="001837A0" w:rsidRDefault="000452A9">
                                  <w:r w:rsidRPr="001837A0">
                                    <w:t>Results, Findings and Conclusion</w:t>
                                  </w:r>
                                </w:p>
                              </w:tc>
                              <w:tc>
                                <w:tcPr>
                                  <w:tcW w:w="708" w:type="dxa"/>
                                </w:tcPr>
                                <w:p w:rsidR="000452A9" w:rsidRPr="001837A0" w:rsidRDefault="000452A9" w:rsidP="001837A0">
                                  <w:pPr>
                                    <w:jc w:val="center"/>
                                  </w:pPr>
                                  <w:r w:rsidRPr="001837A0">
                                    <w:t>10</w:t>
                                  </w:r>
                                </w:p>
                              </w:tc>
                              <w:tc>
                                <w:tcPr>
                                  <w:tcW w:w="684" w:type="dxa"/>
                                </w:tcPr>
                                <w:p w:rsidR="000452A9" w:rsidRPr="001837A0" w:rsidRDefault="000452A9" w:rsidP="001837A0">
                                  <w:pPr>
                                    <w:jc w:val="center"/>
                                  </w:pPr>
                                  <w:r>
                                    <w:t>20</w:t>
                                  </w:r>
                                </w:p>
                              </w:tc>
                              <w:tc>
                                <w:tcPr>
                                  <w:tcW w:w="876" w:type="dxa"/>
                                </w:tcPr>
                                <w:p w:rsidR="000452A9" w:rsidRPr="001837A0" w:rsidRDefault="000452A9" w:rsidP="001837A0">
                                  <w:pPr>
                                    <w:jc w:val="center"/>
                                  </w:pPr>
                                  <w:r>
                                    <w:t>15</w:t>
                                  </w:r>
                                </w:p>
                              </w:tc>
                            </w:tr>
                            <w:tr w:rsidR="000452A9" w:rsidTr="001837A0">
                              <w:tc>
                                <w:tcPr>
                                  <w:tcW w:w="421" w:type="dxa"/>
                                </w:tcPr>
                                <w:p w:rsidR="000452A9" w:rsidRPr="001837A0" w:rsidRDefault="000452A9">
                                  <w:r w:rsidRPr="001837A0">
                                    <w:t>6</w:t>
                                  </w:r>
                                </w:p>
                              </w:tc>
                              <w:tc>
                                <w:tcPr>
                                  <w:tcW w:w="6237" w:type="dxa"/>
                                </w:tcPr>
                                <w:p w:rsidR="000452A9" w:rsidRPr="001837A0" w:rsidRDefault="000452A9">
                                  <w:r w:rsidRPr="001837A0">
                                    <w:t>Aim Formation and Background Work</w:t>
                                  </w:r>
                                </w:p>
                              </w:tc>
                              <w:tc>
                                <w:tcPr>
                                  <w:tcW w:w="708" w:type="dxa"/>
                                </w:tcPr>
                                <w:p w:rsidR="000452A9" w:rsidRPr="001837A0" w:rsidRDefault="000452A9" w:rsidP="001837A0">
                                  <w:pPr>
                                    <w:jc w:val="center"/>
                                  </w:pPr>
                                  <w:r w:rsidRPr="001837A0">
                                    <w:t>10</w:t>
                                  </w:r>
                                </w:p>
                              </w:tc>
                              <w:tc>
                                <w:tcPr>
                                  <w:tcW w:w="684" w:type="dxa"/>
                                </w:tcPr>
                                <w:p w:rsidR="000452A9" w:rsidRPr="001837A0" w:rsidRDefault="000452A9" w:rsidP="001837A0">
                                  <w:pPr>
                                    <w:jc w:val="center"/>
                                  </w:pPr>
                                  <w:r>
                                    <w:t>15</w:t>
                                  </w:r>
                                </w:p>
                              </w:tc>
                              <w:tc>
                                <w:tcPr>
                                  <w:tcW w:w="876" w:type="dxa"/>
                                </w:tcPr>
                                <w:p w:rsidR="000452A9" w:rsidRPr="001837A0" w:rsidRDefault="000452A9" w:rsidP="001837A0">
                                  <w:pPr>
                                    <w:jc w:val="center"/>
                                  </w:pPr>
                                  <w:r>
                                    <w:t>10</w:t>
                                  </w:r>
                                </w:p>
                              </w:tc>
                            </w:tr>
                            <w:tr w:rsidR="000452A9" w:rsidTr="001837A0">
                              <w:tc>
                                <w:tcPr>
                                  <w:tcW w:w="421" w:type="dxa"/>
                                </w:tcPr>
                                <w:p w:rsidR="000452A9" w:rsidRPr="001837A0" w:rsidRDefault="000452A9">
                                  <w:r w:rsidRPr="001837A0">
                                    <w:t>7</w:t>
                                  </w:r>
                                </w:p>
                              </w:tc>
                              <w:tc>
                                <w:tcPr>
                                  <w:tcW w:w="6237" w:type="dxa"/>
                                </w:tcPr>
                                <w:p w:rsidR="000452A9" w:rsidRPr="001837A0" w:rsidRDefault="000452A9">
                                  <w:r w:rsidRPr="001837A0">
                                    <w:t>Quality of Report Writing  and Presentation</w:t>
                                  </w:r>
                                </w:p>
                              </w:tc>
                              <w:tc>
                                <w:tcPr>
                                  <w:tcW w:w="1392" w:type="dxa"/>
                                  <w:gridSpan w:val="2"/>
                                </w:tcPr>
                                <w:p w:rsidR="000452A9" w:rsidRPr="001837A0" w:rsidRDefault="000452A9" w:rsidP="001837A0">
                                  <w:pPr>
                                    <w:jc w:val="center"/>
                                  </w:pPr>
                                  <w:r w:rsidRPr="001837A0">
                                    <w:t>10</w:t>
                                  </w:r>
                                </w:p>
                              </w:tc>
                              <w:tc>
                                <w:tcPr>
                                  <w:tcW w:w="876" w:type="dxa"/>
                                </w:tcPr>
                                <w:p w:rsidR="000452A9" w:rsidRPr="001837A0" w:rsidRDefault="000452A9" w:rsidP="001837A0">
                                  <w:pPr>
                                    <w:jc w:val="center"/>
                                  </w:pPr>
                                  <w:r w:rsidRPr="001837A0">
                                    <w:t>10</w:t>
                                  </w:r>
                                </w:p>
                              </w:tc>
                            </w:tr>
                            <w:tr w:rsidR="000452A9" w:rsidTr="001837A0">
                              <w:tc>
                                <w:tcPr>
                                  <w:tcW w:w="421" w:type="dxa"/>
                                </w:tcPr>
                                <w:p w:rsidR="000452A9" w:rsidRPr="001837A0" w:rsidRDefault="000452A9">
                                  <w:r w:rsidRPr="001837A0">
                                    <w:t>8</w:t>
                                  </w:r>
                                </w:p>
                              </w:tc>
                              <w:tc>
                                <w:tcPr>
                                  <w:tcW w:w="6237" w:type="dxa"/>
                                </w:tcPr>
                                <w:p w:rsidR="000452A9" w:rsidRPr="001837A0" w:rsidRDefault="000452A9">
                                  <w:r w:rsidRPr="001837A0">
                                    <w:t>Adherence to Project Proposal and Quality of Deliverables</w:t>
                                  </w:r>
                                </w:p>
                              </w:tc>
                              <w:tc>
                                <w:tcPr>
                                  <w:tcW w:w="1392" w:type="dxa"/>
                                  <w:gridSpan w:val="2"/>
                                </w:tcPr>
                                <w:p w:rsidR="000452A9" w:rsidRPr="001837A0" w:rsidRDefault="000452A9" w:rsidP="001837A0">
                                  <w:pPr>
                                    <w:jc w:val="center"/>
                                  </w:pPr>
                                  <w:r w:rsidRPr="001837A0">
                                    <w:t>10</w:t>
                                  </w:r>
                                </w:p>
                              </w:tc>
                              <w:tc>
                                <w:tcPr>
                                  <w:tcW w:w="876" w:type="dxa"/>
                                </w:tcPr>
                                <w:p w:rsidR="000452A9" w:rsidRPr="001837A0" w:rsidRDefault="000452A9" w:rsidP="001837A0">
                                  <w:pPr>
                                    <w:jc w:val="center"/>
                                  </w:pPr>
                                  <w:r w:rsidRPr="001837A0">
                                    <w:t>10</w:t>
                                  </w:r>
                                </w:p>
                              </w:tc>
                            </w:tr>
                            <w:tr w:rsidR="000452A9" w:rsidTr="001837A0">
                              <w:tc>
                                <w:tcPr>
                                  <w:tcW w:w="421" w:type="dxa"/>
                                </w:tcPr>
                                <w:p w:rsidR="000452A9" w:rsidRPr="001837A0" w:rsidRDefault="000452A9">
                                  <w:r w:rsidRPr="001837A0">
                                    <w:t>9</w:t>
                                  </w:r>
                                </w:p>
                              </w:tc>
                              <w:tc>
                                <w:tcPr>
                                  <w:tcW w:w="6237" w:type="dxa"/>
                                </w:tcPr>
                                <w:p w:rsidR="000452A9" w:rsidRPr="001837A0" w:rsidRDefault="000452A9">
                                  <w:r w:rsidRPr="001837A0">
                                    <w:t>Overall General Project Evaluation</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rsidRPr="001837A0">
                                    <w:t>10</w:t>
                                  </w:r>
                                </w:p>
                              </w:tc>
                              <w:tc>
                                <w:tcPr>
                                  <w:tcW w:w="876" w:type="dxa"/>
                                </w:tcPr>
                                <w:p w:rsidR="000452A9" w:rsidRPr="001837A0" w:rsidRDefault="000452A9" w:rsidP="001837A0">
                                  <w:pPr>
                                    <w:jc w:val="center"/>
                                  </w:pPr>
                                  <w:r>
                                    <w:t>0</w:t>
                                  </w:r>
                                </w:p>
                              </w:tc>
                            </w:tr>
                            <w:tr w:rsidR="000452A9" w:rsidTr="001837A0">
                              <w:tc>
                                <w:tcPr>
                                  <w:tcW w:w="6658" w:type="dxa"/>
                                  <w:gridSpan w:val="2"/>
                                </w:tcPr>
                                <w:p w:rsidR="000452A9" w:rsidRPr="001837A0" w:rsidRDefault="000452A9">
                                  <w:r w:rsidRPr="001837A0">
                                    <w:t>Total Marks</w:t>
                                  </w:r>
                                </w:p>
                              </w:tc>
                              <w:tc>
                                <w:tcPr>
                                  <w:tcW w:w="708" w:type="dxa"/>
                                </w:tcPr>
                                <w:p w:rsidR="000452A9" w:rsidRPr="001837A0" w:rsidRDefault="000452A9" w:rsidP="001837A0">
                                  <w:pPr>
                                    <w:jc w:val="center"/>
                                  </w:pPr>
                                  <w:r w:rsidRPr="001837A0">
                                    <w:t>80</w:t>
                                  </w:r>
                                </w:p>
                              </w:tc>
                              <w:tc>
                                <w:tcPr>
                                  <w:tcW w:w="1560" w:type="dxa"/>
                                  <w:gridSpan w:val="2"/>
                                </w:tcPr>
                                <w:p w:rsidR="000452A9" w:rsidRPr="001837A0" w:rsidRDefault="000452A9" w:rsidP="001837A0">
                                  <w:pPr>
                                    <w:jc w:val="center"/>
                                  </w:pPr>
                                  <w:r w:rsidRPr="001837A0">
                                    <w:t>80</w:t>
                                  </w:r>
                                </w:p>
                              </w:tc>
                            </w:tr>
                          </w:tbl>
                          <w:p w:rsidR="000452A9" w:rsidRDefault="000452A9" w:rsidP="000452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4E17BA" id="_x0000_t202" coordsize="21600,21600" o:spt="202" path="m,l,21600r21600,l21600,xe">
                <v:stroke joinstyle="miter"/>
                <v:path gradientshapeok="t" o:connecttype="rect"/>
              </v:shapetype>
              <v:shape id="Text Box 2" o:spid="_x0000_s1026" type="#_x0000_t202" style="position:absolute;left:0;text-align:left;margin-left:6pt;margin-top:24.7pt;width:467.5pt;height:215.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" stroked="f">
                <v:textbox>
                  <w:txbxContent>
                    <w:tbl>
                      <w:tblPr>
                        <w:tblStyle w:val="TableGrid0"/>
                        <w:tblW w:w="0" w:type="auto"/>
                        <w:tblLook w:val="04A0" w:firstRow="1" w:lastRow="0" w:firstColumn="1" w:lastColumn="0" w:noHBand="0" w:noVBand="1"/>
                      </w:tblPr>
                      <w:tblGrid>
                        <w:gridCol w:w="421"/>
                        <w:gridCol w:w="6237"/>
                        <w:gridCol w:w="708"/>
                        <w:gridCol w:w="684"/>
                        <w:gridCol w:w="876"/>
                      </w:tblGrid>
                      <w:tr w:rsidR="000452A9" w:rsidTr="001837A0">
                        <w:tc>
                          <w:tcPr>
                            <w:tcW w:w="6658" w:type="dxa"/>
                            <w:gridSpan w:val="2"/>
                          </w:tcPr>
                          <w:p w:rsidR="000452A9" w:rsidRPr="001837A0" w:rsidRDefault="000452A9">
                            <w:r w:rsidRPr="001837A0">
                              <w:t>Category</w:t>
                            </w:r>
                          </w:p>
                        </w:tc>
                        <w:tc>
                          <w:tcPr>
                            <w:tcW w:w="708" w:type="dxa"/>
                          </w:tcPr>
                          <w:p w:rsidR="000452A9" w:rsidRPr="001837A0" w:rsidRDefault="000452A9">
                            <w:r w:rsidRPr="001837A0">
                              <w:t>Min</w:t>
                            </w:r>
                          </w:p>
                        </w:tc>
                        <w:tc>
                          <w:tcPr>
                            <w:tcW w:w="684" w:type="dxa"/>
                          </w:tcPr>
                          <w:p w:rsidR="000452A9" w:rsidRPr="001837A0" w:rsidRDefault="000452A9">
                            <w:r w:rsidRPr="001837A0">
                              <w:t>Max</w:t>
                            </w:r>
                          </w:p>
                        </w:tc>
                        <w:tc>
                          <w:tcPr>
                            <w:tcW w:w="876" w:type="dxa"/>
                          </w:tcPr>
                          <w:p w:rsidR="000452A9" w:rsidRPr="001837A0" w:rsidRDefault="000452A9">
                            <w:r w:rsidRPr="001837A0">
                              <w:t>Chosen</w:t>
                            </w:r>
                          </w:p>
                        </w:tc>
                      </w:tr>
                      <w:tr w:rsidR="000452A9" w:rsidTr="001837A0">
                        <w:tc>
                          <w:tcPr>
                            <w:tcW w:w="421" w:type="dxa"/>
                          </w:tcPr>
                          <w:p w:rsidR="000452A9" w:rsidRPr="001837A0" w:rsidRDefault="000452A9">
                            <w:r w:rsidRPr="001837A0">
                              <w:t>1</w:t>
                            </w:r>
                          </w:p>
                        </w:tc>
                        <w:tc>
                          <w:tcPr>
                            <w:tcW w:w="6237" w:type="dxa"/>
                          </w:tcPr>
                          <w:p w:rsidR="000452A9" w:rsidRPr="001837A0" w:rsidRDefault="000452A9">
                            <w:r w:rsidRPr="001837A0">
                              <w:t>Requirement Analysis and Design</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t>20</w:t>
                            </w:r>
                          </w:p>
                        </w:tc>
                        <w:tc>
                          <w:tcPr>
                            <w:tcW w:w="876" w:type="dxa"/>
                          </w:tcPr>
                          <w:p w:rsidR="000452A9" w:rsidRPr="001837A0" w:rsidRDefault="000452A9" w:rsidP="001837A0">
                            <w:pPr>
                              <w:jc w:val="center"/>
                            </w:pPr>
                            <w:r>
                              <w:t>15</w:t>
                            </w:r>
                          </w:p>
                        </w:tc>
                      </w:tr>
                      <w:tr w:rsidR="000452A9" w:rsidTr="001837A0">
                        <w:tc>
                          <w:tcPr>
                            <w:tcW w:w="421" w:type="dxa"/>
                          </w:tcPr>
                          <w:p w:rsidR="000452A9" w:rsidRPr="001837A0" w:rsidRDefault="000452A9">
                            <w:r w:rsidRPr="001837A0">
                              <w:t>2</w:t>
                            </w:r>
                          </w:p>
                        </w:tc>
                        <w:tc>
                          <w:tcPr>
                            <w:tcW w:w="6237" w:type="dxa"/>
                          </w:tcPr>
                          <w:p w:rsidR="000452A9" w:rsidRPr="001837A0" w:rsidRDefault="000452A9">
                            <w:r w:rsidRPr="001837A0">
                              <w:t>Theoretical Analysis</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t>25</w:t>
                            </w:r>
                          </w:p>
                        </w:tc>
                        <w:tc>
                          <w:tcPr>
                            <w:tcW w:w="876" w:type="dxa"/>
                          </w:tcPr>
                          <w:p w:rsidR="000452A9" w:rsidRPr="001837A0" w:rsidRDefault="000452A9" w:rsidP="001837A0">
                            <w:pPr>
                              <w:jc w:val="center"/>
                            </w:pPr>
                            <w:r>
                              <w:t>0</w:t>
                            </w:r>
                          </w:p>
                        </w:tc>
                      </w:tr>
                      <w:tr w:rsidR="000452A9" w:rsidTr="001837A0">
                        <w:tc>
                          <w:tcPr>
                            <w:tcW w:w="421" w:type="dxa"/>
                          </w:tcPr>
                          <w:p w:rsidR="000452A9" w:rsidRPr="001837A0" w:rsidRDefault="000452A9">
                            <w:r w:rsidRPr="001837A0">
                              <w:t>3</w:t>
                            </w:r>
                          </w:p>
                        </w:tc>
                        <w:tc>
                          <w:tcPr>
                            <w:tcW w:w="6237" w:type="dxa"/>
                          </w:tcPr>
                          <w:p w:rsidR="000452A9" w:rsidRPr="001837A0" w:rsidRDefault="000452A9">
                            <w:r w:rsidRPr="001837A0">
                              <w:t>Experiment Design and Execution</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t>20</w:t>
                            </w:r>
                          </w:p>
                        </w:tc>
                        <w:tc>
                          <w:tcPr>
                            <w:tcW w:w="876" w:type="dxa"/>
                          </w:tcPr>
                          <w:p w:rsidR="000452A9" w:rsidRPr="001837A0" w:rsidRDefault="000452A9" w:rsidP="001837A0">
                            <w:pPr>
                              <w:jc w:val="center"/>
                            </w:pPr>
                            <w:r>
                              <w:t>5</w:t>
                            </w:r>
                          </w:p>
                        </w:tc>
                      </w:tr>
                      <w:tr w:rsidR="000452A9" w:rsidTr="001837A0">
                        <w:tc>
                          <w:tcPr>
                            <w:tcW w:w="421" w:type="dxa"/>
                          </w:tcPr>
                          <w:p w:rsidR="000452A9" w:rsidRPr="001837A0" w:rsidRDefault="000452A9">
                            <w:r w:rsidRPr="001837A0">
                              <w:t>4</w:t>
                            </w:r>
                          </w:p>
                        </w:tc>
                        <w:tc>
                          <w:tcPr>
                            <w:tcW w:w="6237" w:type="dxa"/>
                          </w:tcPr>
                          <w:p w:rsidR="000452A9" w:rsidRPr="001837A0" w:rsidRDefault="000452A9">
                            <w:r w:rsidRPr="001837A0">
                              <w:t>System Development and Implementation</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t>15</w:t>
                            </w:r>
                          </w:p>
                        </w:tc>
                        <w:tc>
                          <w:tcPr>
                            <w:tcW w:w="876" w:type="dxa"/>
                          </w:tcPr>
                          <w:p w:rsidR="000452A9" w:rsidRPr="001837A0" w:rsidRDefault="000452A9" w:rsidP="001837A0">
                            <w:pPr>
                              <w:jc w:val="center"/>
                            </w:pPr>
                            <w:r>
                              <w:t>15</w:t>
                            </w:r>
                          </w:p>
                        </w:tc>
                      </w:tr>
                      <w:tr w:rsidR="000452A9" w:rsidTr="001837A0">
                        <w:tc>
                          <w:tcPr>
                            <w:tcW w:w="421" w:type="dxa"/>
                          </w:tcPr>
                          <w:p w:rsidR="000452A9" w:rsidRPr="001837A0" w:rsidRDefault="000452A9">
                            <w:r w:rsidRPr="001837A0">
                              <w:t>5</w:t>
                            </w:r>
                          </w:p>
                        </w:tc>
                        <w:tc>
                          <w:tcPr>
                            <w:tcW w:w="6237" w:type="dxa"/>
                          </w:tcPr>
                          <w:p w:rsidR="000452A9" w:rsidRPr="001837A0" w:rsidRDefault="000452A9">
                            <w:r w:rsidRPr="001837A0">
                              <w:t>Results, Findings and Conclusion</w:t>
                            </w:r>
                          </w:p>
                        </w:tc>
                        <w:tc>
                          <w:tcPr>
                            <w:tcW w:w="708" w:type="dxa"/>
                          </w:tcPr>
                          <w:p w:rsidR="000452A9" w:rsidRPr="001837A0" w:rsidRDefault="000452A9" w:rsidP="001837A0">
                            <w:pPr>
                              <w:jc w:val="center"/>
                            </w:pPr>
                            <w:r w:rsidRPr="001837A0">
                              <w:t>10</w:t>
                            </w:r>
                          </w:p>
                        </w:tc>
                        <w:tc>
                          <w:tcPr>
                            <w:tcW w:w="684" w:type="dxa"/>
                          </w:tcPr>
                          <w:p w:rsidR="000452A9" w:rsidRPr="001837A0" w:rsidRDefault="000452A9" w:rsidP="001837A0">
                            <w:pPr>
                              <w:jc w:val="center"/>
                            </w:pPr>
                            <w:r>
                              <w:t>20</w:t>
                            </w:r>
                          </w:p>
                        </w:tc>
                        <w:tc>
                          <w:tcPr>
                            <w:tcW w:w="876" w:type="dxa"/>
                          </w:tcPr>
                          <w:p w:rsidR="000452A9" w:rsidRPr="001837A0" w:rsidRDefault="000452A9" w:rsidP="001837A0">
                            <w:pPr>
                              <w:jc w:val="center"/>
                            </w:pPr>
                            <w:r>
                              <w:t>15</w:t>
                            </w:r>
                          </w:p>
                        </w:tc>
                      </w:tr>
                      <w:tr w:rsidR="000452A9" w:rsidTr="001837A0">
                        <w:tc>
                          <w:tcPr>
                            <w:tcW w:w="421" w:type="dxa"/>
                          </w:tcPr>
                          <w:p w:rsidR="000452A9" w:rsidRPr="001837A0" w:rsidRDefault="000452A9">
                            <w:r w:rsidRPr="001837A0">
                              <w:t>6</w:t>
                            </w:r>
                          </w:p>
                        </w:tc>
                        <w:tc>
                          <w:tcPr>
                            <w:tcW w:w="6237" w:type="dxa"/>
                          </w:tcPr>
                          <w:p w:rsidR="000452A9" w:rsidRPr="001837A0" w:rsidRDefault="000452A9">
                            <w:r w:rsidRPr="001837A0">
                              <w:t>Aim Formation and Background Work</w:t>
                            </w:r>
                          </w:p>
                        </w:tc>
                        <w:tc>
                          <w:tcPr>
                            <w:tcW w:w="708" w:type="dxa"/>
                          </w:tcPr>
                          <w:p w:rsidR="000452A9" w:rsidRPr="001837A0" w:rsidRDefault="000452A9" w:rsidP="001837A0">
                            <w:pPr>
                              <w:jc w:val="center"/>
                            </w:pPr>
                            <w:r w:rsidRPr="001837A0">
                              <w:t>10</w:t>
                            </w:r>
                          </w:p>
                        </w:tc>
                        <w:tc>
                          <w:tcPr>
                            <w:tcW w:w="684" w:type="dxa"/>
                          </w:tcPr>
                          <w:p w:rsidR="000452A9" w:rsidRPr="001837A0" w:rsidRDefault="000452A9" w:rsidP="001837A0">
                            <w:pPr>
                              <w:jc w:val="center"/>
                            </w:pPr>
                            <w:r>
                              <w:t>15</w:t>
                            </w:r>
                          </w:p>
                        </w:tc>
                        <w:tc>
                          <w:tcPr>
                            <w:tcW w:w="876" w:type="dxa"/>
                          </w:tcPr>
                          <w:p w:rsidR="000452A9" w:rsidRPr="001837A0" w:rsidRDefault="000452A9" w:rsidP="001837A0">
                            <w:pPr>
                              <w:jc w:val="center"/>
                            </w:pPr>
                            <w:r>
                              <w:t>10</w:t>
                            </w:r>
                          </w:p>
                        </w:tc>
                      </w:tr>
                      <w:tr w:rsidR="000452A9" w:rsidTr="001837A0">
                        <w:tc>
                          <w:tcPr>
                            <w:tcW w:w="421" w:type="dxa"/>
                          </w:tcPr>
                          <w:p w:rsidR="000452A9" w:rsidRPr="001837A0" w:rsidRDefault="000452A9">
                            <w:r w:rsidRPr="001837A0">
                              <w:t>7</w:t>
                            </w:r>
                          </w:p>
                        </w:tc>
                        <w:tc>
                          <w:tcPr>
                            <w:tcW w:w="6237" w:type="dxa"/>
                          </w:tcPr>
                          <w:p w:rsidR="000452A9" w:rsidRPr="001837A0" w:rsidRDefault="000452A9">
                            <w:r w:rsidRPr="001837A0">
                              <w:t>Quality of Report Writing  and Presentation</w:t>
                            </w:r>
                          </w:p>
                        </w:tc>
                        <w:tc>
                          <w:tcPr>
                            <w:tcW w:w="1392" w:type="dxa"/>
                            <w:gridSpan w:val="2"/>
                          </w:tcPr>
                          <w:p w:rsidR="000452A9" w:rsidRPr="001837A0" w:rsidRDefault="000452A9" w:rsidP="001837A0">
                            <w:pPr>
                              <w:jc w:val="center"/>
                            </w:pPr>
                            <w:r w:rsidRPr="001837A0">
                              <w:t>10</w:t>
                            </w:r>
                          </w:p>
                        </w:tc>
                        <w:tc>
                          <w:tcPr>
                            <w:tcW w:w="876" w:type="dxa"/>
                          </w:tcPr>
                          <w:p w:rsidR="000452A9" w:rsidRPr="001837A0" w:rsidRDefault="000452A9" w:rsidP="001837A0">
                            <w:pPr>
                              <w:jc w:val="center"/>
                            </w:pPr>
                            <w:r w:rsidRPr="001837A0">
                              <w:t>10</w:t>
                            </w:r>
                          </w:p>
                        </w:tc>
                      </w:tr>
                      <w:tr w:rsidR="000452A9" w:rsidTr="001837A0">
                        <w:tc>
                          <w:tcPr>
                            <w:tcW w:w="421" w:type="dxa"/>
                          </w:tcPr>
                          <w:p w:rsidR="000452A9" w:rsidRPr="001837A0" w:rsidRDefault="000452A9">
                            <w:r w:rsidRPr="001837A0">
                              <w:t>8</w:t>
                            </w:r>
                          </w:p>
                        </w:tc>
                        <w:tc>
                          <w:tcPr>
                            <w:tcW w:w="6237" w:type="dxa"/>
                          </w:tcPr>
                          <w:p w:rsidR="000452A9" w:rsidRPr="001837A0" w:rsidRDefault="000452A9">
                            <w:r w:rsidRPr="001837A0">
                              <w:t>Adherence to Project Proposal and Quality of Deliverables</w:t>
                            </w:r>
                          </w:p>
                        </w:tc>
                        <w:tc>
                          <w:tcPr>
                            <w:tcW w:w="1392" w:type="dxa"/>
                            <w:gridSpan w:val="2"/>
                          </w:tcPr>
                          <w:p w:rsidR="000452A9" w:rsidRPr="001837A0" w:rsidRDefault="000452A9" w:rsidP="001837A0">
                            <w:pPr>
                              <w:jc w:val="center"/>
                            </w:pPr>
                            <w:r w:rsidRPr="001837A0">
                              <w:t>10</w:t>
                            </w:r>
                          </w:p>
                        </w:tc>
                        <w:tc>
                          <w:tcPr>
                            <w:tcW w:w="876" w:type="dxa"/>
                          </w:tcPr>
                          <w:p w:rsidR="000452A9" w:rsidRPr="001837A0" w:rsidRDefault="000452A9" w:rsidP="001837A0">
                            <w:pPr>
                              <w:jc w:val="center"/>
                            </w:pPr>
                            <w:r w:rsidRPr="001837A0">
                              <w:t>10</w:t>
                            </w:r>
                          </w:p>
                        </w:tc>
                      </w:tr>
                      <w:tr w:rsidR="000452A9" w:rsidTr="001837A0">
                        <w:tc>
                          <w:tcPr>
                            <w:tcW w:w="421" w:type="dxa"/>
                          </w:tcPr>
                          <w:p w:rsidR="000452A9" w:rsidRPr="001837A0" w:rsidRDefault="000452A9">
                            <w:r w:rsidRPr="001837A0">
                              <w:t>9</w:t>
                            </w:r>
                          </w:p>
                        </w:tc>
                        <w:tc>
                          <w:tcPr>
                            <w:tcW w:w="6237" w:type="dxa"/>
                          </w:tcPr>
                          <w:p w:rsidR="000452A9" w:rsidRPr="001837A0" w:rsidRDefault="000452A9">
                            <w:r w:rsidRPr="001837A0">
                              <w:t>Overall General Project Evaluation</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rsidRPr="001837A0">
                              <w:t>10</w:t>
                            </w:r>
                          </w:p>
                        </w:tc>
                        <w:tc>
                          <w:tcPr>
                            <w:tcW w:w="876" w:type="dxa"/>
                          </w:tcPr>
                          <w:p w:rsidR="000452A9" w:rsidRPr="001837A0" w:rsidRDefault="000452A9" w:rsidP="001837A0">
                            <w:pPr>
                              <w:jc w:val="center"/>
                            </w:pPr>
                            <w:r>
                              <w:t>0</w:t>
                            </w:r>
                          </w:p>
                        </w:tc>
                      </w:tr>
                      <w:tr w:rsidR="000452A9" w:rsidTr="001837A0">
                        <w:tc>
                          <w:tcPr>
                            <w:tcW w:w="6658" w:type="dxa"/>
                            <w:gridSpan w:val="2"/>
                          </w:tcPr>
                          <w:p w:rsidR="000452A9" w:rsidRPr="001837A0" w:rsidRDefault="000452A9">
                            <w:r w:rsidRPr="001837A0">
                              <w:t>Total Marks</w:t>
                            </w:r>
                          </w:p>
                        </w:tc>
                        <w:tc>
                          <w:tcPr>
                            <w:tcW w:w="708" w:type="dxa"/>
                          </w:tcPr>
                          <w:p w:rsidR="000452A9" w:rsidRPr="001837A0" w:rsidRDefault="000452A9" w:rsidP="001837A0">
                            <w:pPr>
                              <w:jc w:val="center"/>
                            </w:pPr>
                            <w:r w:rsidRPr="001837A0">
                              <w:t>80</w:t>
                            </w:r>
                          </w:p>
                        </w:tc>
                        <w:tc>
                          <w:tcPr>
                            <w:tcW w:w="1560" w:type="dxa"/>
                            <w:gridSpan w:val="2"/>
                          </w:tcPr>
                          <w:p w:rsidR="000452A9" w:rsidRPr="001837A0" w:rsidRDefault="000452A9" w:rsidP="001837A0">
                            <w:pPr>
                              <w:jc w:val="center"/>
                            </w:pPr>
                            <w:r w:rsidRPr="001837A0">
                              <w:t>80</w:t>
                            </w:r>
                          </w:p>
                        </w:tc>
                      </w:tr>
                    </w:tbl>
                    <w:p w:rsidR="000452A9" w:rsidRDefault="000452A9" w:rsidP="000452A9"/>
                  </w:txbxContent>
                </v:textbox>
                <w10:wrap type="square"/>
              </v:shape>
            </w:pict>
          </mc:Fallback>
        </mc:AlternateContent>
      </w:r>
      <w:r w:rsidR="008559E7" w:rsidRPr="00E0403C">
        <w:rPr>
          <w:i w:val="0"/>
          <w:color w:val="auto"/>
          <w:sz w:val="28"/>
        </w:rPr>
        <w:t>Supervised By: Gary Stewart</w:t>
      </w:r>
    </w:p>
    <w:p w:rsidR="006F39C1" w:rsidRDefault="006F39C1" w:rsidP="006F39C1">
      <w:pPr>
        <w:jc w:val="center"/>
      </w:pPr>
      <w:r>
        <w:t>Department of Computer Science</w:t>
      </w:r>
    </w:p>
    <w:p w:rsidR="006F39C1" w:rsidRDefault="006F39C1" w:rsidP="006F39C1">
      <w:pPr>
        <w:jc w:val="center"/>
      </w:pPr>
      <w:r>
        <w:t>University of Cape Town</w:t>
      </w:r>
    </w:p>
    <w:p w:rsidR="004862A7" w:rsidRDefault="006F39C1" w:rsidP="00254D2E">
      <w:pPr>
        <w:jc w:val="center"/>
        <w:rPr>
          <w:color w:val="00B050"/>
        </w:rPr>
      </w:pPr>
      <w:r>
        <w:t>2014</w:t>
      </w:r>
    </w:p>
    <w:p w:rsidR="005E5D7C" w:rsidRDefault="005E5D7C" w:rsidP="00254D2E">
      <w:pPr>
        <w:pStyle w:val="TOCHeading"/>
        <w:rPr>
          <w:color w:val="auto"/>
        </w:rPr>
        <w:sectPr w:rsidR="005E5D7C" w:rsidSect="00BE7D95">
          <w:footerReference w:type="default" r:id="rId8"/>
          <w:pgSz w:w="12240" w:h="15840"/>
          <w:pgMar w:top="1440" w:right="1440" w:bottom="1440" w:left="1440" w:header="720" w:footer="720" w:gutter="0"/>
          <w:pgNumType w:fmt="lowerRoman" w:start="1"/>
          <w:cols w:space="720"/>
          <w:titlePg/>
          <w:docGrid w:linePitch="360"/>
        </w:sectPr>
      </w:pPr>
    </w:p>
    <w:p w:rsidR="00254D2E" w:rsidRDefault="00254D2E" w:rsidP="00254D2E">
      <w:pPr>
        <w:pStyle w:val="TOCHeading"/>
        <w:rPr>
          <w:color w:val="auto"/>
        </w:rPr>
      </w:pPr>
      <w:r>
        <w:rPr>
          <w:color w:val="auto"/>
        </w:rPr>
        <w:lastRenderedPageBreak/>
        <w:t>Abstract</w:t>
      </w:r>
    </w:p>
    <w:p w:rsidR="00254D2E" w:rsidRDefault="00254D2E" w:rsidP="00254D2E">
      <w:r>
        <w:t>Despite the increased prevalence of technology in education, the process of test script management has remained largely unchanged. Research in the area shows work done on creating fully automated solutions but these have found limited success because of the limitations that they place on examiners.</w:t>
      </w:r>
    </w:p>
    <w:p w:rsidR="00254D2E" w:rsidRDefault="00254D2E" w:rsidP="00254D2E">
      <w:r>
        <w:t>This research aims to determine whether or not creating a system which combines elements of human marking and technology could improve the current test management procedures. It details the design, implementation and evaluation of such a system including a mobile tablet based marking system.</w:t>
      </w:r>
    </w:p>
    <w:p w:rsidR="005E5D7C" w:rsidRDefault="00254D2E" w:rsidP="00254D2E">
      <w:pPr>
        <w:sectPr w:rsidR="005E5D7C" w:rsidSect="005E5D7C">
          <w:pgSz w:w="12240" w:h="15840"/>
          <w:pgMar w:top="1440" w:right="1440" w:bottom="1440" w:left="1440" w:header="720" w:footer="720" w:gutter="0"/>
          <w:pgNumType w:fmt="lowerRoman" w:start="1"/>
          <w:cols w:space="720"/>
          <w:vAlign w:val="center"/>
          <w:titlePg/>
          <w:docGrid w:linePitch="360"/>
        </w:sectPr>
      </w:pPr>
      <w:r>
        <w:t>This paper also discusses the significant results of using this system in a real world scenario and possible i</w:t>
      </w:r>
      <w:r w:rsidR="005E5D7C">
        <w:t>mprovements which could be made.</w:t>
      </w:r>
    </w:p>
    <w:sdt>
      <w:sdtPr>
        <w:rPr>
          <w:rFonts w:asciiTheme="minorHAnsi" w:eastAsiaTheme="minorEastAsia" w:hAnsiTheme="minorHAnsi" w:cstheme="minorBidi"/>
          <w:b w:val="0"/>
          <w:bCs w:val="0"/>
          <w:color w:val="auto"/>
          <w:sz w:val="22"/>
          <w:szCs w:val="22"/>
        </w:rPr>
        <w:id w:val="-1674631363"/>
        <w:docPartObj>
          <w:docPartGallery w:val="Table of Contents"/>
          <w:docPartUnique/>
        </w:docPartObj>
      </w:sdtPr>
      <w:sdtEndPr>
        <w:rPr>
          <w:noProof/>
        </w:rPr>
      </w:sdtEndPr>
      <w:sdtContent>
        <w:p w:rsidR="00DA29C6" w:rsidRDefault="00DA29C6">
          <w:pPr>
            <w:pStyle w:val="TOCHeading"/>
          </w:pPr>
          <w:r>
            <w:t>Table of Contents</w:t>
          </w:r>
        </w:p>
        <w:p w:rsidR="002F7917" w:rsidRDefault="00DA29C6">
          <w:pPr>
            <w:pStyle w:val="TOC1"/>
            <w:tabs>
              <w:tab w:val="right" w:leader="dot" w:pos="9350"/>
            </w:tabs>
            <w:rPr>
              <w:noProof/>
            </w:rPr>
          </w:pPr>
          <w:r>
            <w:fldChar w:fldCharType="begin"/>
          </w:r>
          <w:r>
            <w:instrText xml:space="preserve"> TOC \o "1-3" \h \z \u </w:instrText>
          </w:r>
          <w:r>
            <w:fldChar w:fldCharType="separate"/>
          </w:r>
          <w:hyperlink w:anchor="_Toc402113527" w:history="1">
            <w:r w:rsidR="002F7917" w:rsidRPr="0011644E">
              <w:rPr>
                <w:rStyle w:val="Hyperlink"/>
                <w:noProof/>
              </w:rPr>
              <w:t>List of Figures</w:t>
            </w:r>
            <w:r w:rsidR="002F7917">
              <w:rPr>
                <w:noProof/>
                <w:webHidden/>
              </w:rPr>
              <w:tab/>
            </w:r>
            <w:r w:rsidR="002F7917">
              <w:rPr>
                <w:noProof/>
                <w:webHidden/>
              </w:rPr>
              <w:fldChar w:fldCharType="begin"/>
            </w:r>
            <w:r w:rsidR="002F7917">
              <w:rPr>
                <w:noProof/>
                <w:webHidden/>
              </w:rPr>
              <w:instrText xml:space="preserve"> PAGEREF _Toc402113527 \h </w:instrText>
            </w:r>
            <w:r w:rsidR="002F7917">
              <w:rPr>
                <w:noProof/>
                <w:webHidden/>
              </w:rPr>
            </w:r>
            <w:r w:rsidR="002F7917">
              <w:rPr>
                <w:noProof/>
                <w:webHidden/>
              </w:rPr>
              <w:fldChar w:fldCharType="separate"/>
            </w:r>
            <w:r w:rsidR="002F7917">
              <w:rPr>
                <w:noProof/>
                <w:webHidden/>
              </w:rPr>
              <w:t>iii</w:t>
            </w:r>
            <w:r w:rsidR="002F7917">
              <w:rPr>
                <w:noProof/>
                <w:webHidden/>
              </w:rPr>
              <w:fldChar w:fldCharType="end"/>
            </w:r>
          </w:hyperlink>
        </w:p>
        <w:p w:rsidR="002F7917" w:rsidRDefault="002F7917">
          <w:pPr>
            <w:pStyle w:val="TOC1"/>
            <w:tabs>
              <w:tab w:val="right" w:leader="dot" w:pos="9350"/>
            </w:tabs>
            <w:rPr>
              <w:noProof/>
            </w:rPr>
          </w:pPr>
          <w:hyperlink w:anchor="_Toc402113528" w:history="1">
            <w:r w:rsidRPr="0011644E">
              <w:rPr>
                <w:rStyle w:val="Hyperlink"/>
                <w:noProof/>
              </w:rPr>
              <w:t>List of Tables</w:t>
            </w:r>
            <w:r>
              <w:rPr>
                <w:noProof/>
                <w:webHidden/>
              </w:rPr>
              <w:tab/>
            </w:r>
            <w:r>
              <w:rPr>
                <w:noProof/>
                <w:webHidden/>
              </w:rPr>
              <w:fldChar w:fldCharType="begin"/>
            </w:r>
            <w:r>
              <w:rPr>
                <w:noProof/>
                <w:webHidden/>
              </w:rPr>
              <w:instrText xml:space="preserve"> PAGEREF _Toc402113528 \h </w:instrText>
            </w:r>
            <w:r>
              <w:rPr>
                <w:noProof/>
                <w:webHidden/>
              </w:rPr>
            </w:r>
            <w:r>
              <w:rPr>
                <w:noProof/>
                <w:webHidden/>
              </w:rPr>
              <w:fldChar w:fldCharType="separate"/>
            </w:r>
            <w:r>
              <w:rPr>
                <w:noProof/>
                <w:webHidden/>
              </w:rPr>
              <w:t>iii</w:t>
            </w:r>
            <w:r>
              <w:rPr>
                <w:noProof/>
                <w:webHidden/>
              </w:rPr>
              <w:fldChar w:fldCharType="end"/>
            </w:r>
          </w:hyperlink>
        </w:p>
        <w:p w:rsidR="002F7917" w:rsidRDefault="002F7917">
          <w:pPr>
            <w:pStyle w:val="TOC1"/>
            <w:tabs>
              <w:tab w:val="left" w:pos="440"/>
              <w:tab w:val="right" w:leader="dot" w:pos="9350"/>
            </w:tabs>
            <w:rPr>
              <w:noProof/>
            </w:rPr>
          </w:pPr>
          <w:hyperlink w:anchor="_Toc402113529" w:history="1">
            <w:r w:rsidRPr="0011644E">
              <w:rPr>
                <w:rStyle w:val="Hyperlink"/>
                <w:noProof/>
              </w:rPr>
              <w:t>1.</w:t>
            </w:r>
            <w:r>
              <w:rPr>
                <w:noProof/>
              </w:rPr>
              <w:tab/>
            </w:r>
            <w:r w:rsidRPr="0011644E">
              <w:rPr>
                <w:rStyle w:val="Hyperlink"/>
                <w:noProof/>
              </w:rPr>
              <w:t>Introduction</w:t>
            </w:r>
            <w:r>
              <w:rPr>
                <w:noProof/>
                <w:webHidden/>
              </w:rPr>
              <w:tab/>
            </w:r>
            <w:r>
              <w:rPr>
                <w:noProof/>
                <w:webHidden/>
              </w:rPr>
              <w:fldChar w:fldCharType="begin"/>
            </w:r>
            <w:r>
              <w:rPr>
                <w:noProof/>
                <w:webHidden/>
              </w:rPr>
              <w:instrText xml:space="preserve"> PAGEREF _Toc402113529 \h </w:instrText>
            </w:r>
            <w:r>
              <w:rPr>
                <w:noProof/>
                <w:webHidden/>
              </w:rPr>
            </w:r>
            <w:r>
              <w:rPr>
                <w:noProof/>
                <w:webHidden/>
              </w:rPr>
              <w:fldChar w:fldCharType="separate"/>
            </w:r>
            <w:r>
              <w:rPr>
                <w:noProof/>
                <w:webHidden/>
              </w:rPr>
              <w:t>1</w:t>
            </w:r>
            <w:r>
              <w:rPr>
                <w:noProof/>
                <w:webHidden/>
              </w:rPr>
              <w:fldChar w:fldCharType="end"/>
            </w:r>
          </w:hyperlink>
        </w:p>
        <w:p w:rsidR="002F7917" w:rsidRDefault="002F7917">
          <w:pPr>
            <w:pStyle w:val="TOC2"/>
            <w:tabs>
              <w:tab w:val="left" w:pos="880"/>
              <w:tab w:val="right" w:leader="dot" w:pos="9350"/>
            </w:tabs>
            <w:rPr>
              <w:noProof/>
            </w:rPr>
          </w:pPr>
          <w:hyperlink w:anchor="_Toc402113530" w:history="1">
            <w:r w:rsidRPr="0011644E">
              <w:rPr>
                <w:rStyle w:val="Hyperlink"/>
                <w:noProof/>
              </w:rPr>
              <w:t>1.1.</w:t>
            </w:r>
            <w:r>
              <w:rPr>
                <w:noProof/>
              </w:rPr>
              <w:tab/>
            </w:r>
            <w:r w:rsidRPr="0011644E">
              <w:rPr>
                <w:rStyle w:val="Hyperlink"/>
                <w:noProof/>
              </w:rPr>
              <w:t>Project Overview</w:t>
            </w:r>
            <w:r>
              <w:rPr>
                <w:noProof/>
                <w:webHidden/>
              </w:rPr>
              <w:tab/>
            </w:r>
            <w:r>
              <w:rPr>
                <w:noProof/>
                <w:webHidden/>
              </w:rPr>
              <w:fldChar w:fldCharType="begin"/>
            </w:r>
            <w:r>
              <w:rPr>
                <w:noProof/>
                <w:webHidden/>
              </w:rPr>
              <w:instrText xml:space="preserve"> PAGEREF _Toc402113530 \h </w:instrText>
            </w:r>
            <w:r>
              <w:rPr>
                <w:noProof/>
                <w:webHidden/>
              </w:rPr>
            </w:r>
            <w:r>
              <w:rPr>
                <w:noProof/>
                <w:webHidden/>
              </w:rPr>
              <w:fldChar w:fldCharType="separate"/>
            </w:r>
            <w:r>
              <w:rPr>
                <w:noProof/>
                <w:webHidden/>
              </w:rPr>
              <w:t>1</w:t>
            </w:r>
            <w:r>
              <w:rPr>
                <w:noProof/>
                <w:webHidden/>
              </w:rPr>
              <w:fldChar w:fldCharType="end"/>
            </w:r>
          </w:hyperlink>
        </w:p>
        <w:p w:rsidR="002F7917" w:rsidRDefault="002F7917">
          <w:pPr>
            <w:pStyle w:val="TOC2"/>
            <w:tabs>
              <w:tab w:val="left" w:pos="880"/>
              <w:tab w:val="right" w:leader="dot" w:pos="9350"/>
            </w:tabs>
            <w:rPr>
              <w:noProof/>
            </w:rPr>
          </w:pPr>
          <w:hyperlink w:anchor="_Toc402113531" w:history="1">
            <w:r w:rsidRPr="0011644E">
              <w:rPr>
                <w:rStyle w:val="Hyperlink"/>
                <w:noProof/>
              </w:rPr>
              <w:t>1.2.</w:t>
            </w:r>
            <w:r>
              <w:rPr>
                <w:noProof/>
              </w:rPr>
              <w:tab/>
            </w:r>
            <w:r w:rsidRPr="0011644E">
              <w:rPr>
                <w:rStyle w:val="Hyperlink"/>
                <w:noProof/>
              </w:rPr>
              <w:t>Report Format</w:t>
            </w:r>
            <w:r>
              <w:rPr>
                <w:noProof/>
                <w:webHidden/>
              </w:rPr>
              <w:tab/>
            </w:r>
            <w:r>
              <w:rPr>
                <w:noProof/>
                <w:webHidden/>
              </w:rPr>
              <w:fldChar w:fldCharType="begin"/>
            </w:r>
            <w:r>
              <w:rPr>
                <w:noProof/>
                <w:webHidden/>
              </w:rPr>
              <w:instrText xml:space="preserve"> PAGEREF _Toc402113531 \h </w:instrText>
            </w:r>
            <w:r>
              <w:rPr>
                <w:noProof/>
                <w:webHidden/>
              </w:rPr>
            </w:r>
            <w:r>
              <w:rPr>
                <w:noProof/>
                <w:webHidden/>
              </w:rPr>
              <w:fldChar w:fldCharType="separate"/>
            </w:r>
            <w:r>
              <w:rPr>
                <w:noProof/>
                <w:webHidden/>
              </w:rPr>
              <w:t>2</w:t>
            </w:r>
            <w:r>
              <w:rPr>
                <w:noProof/>
                <w:webHidden/>
              </w:rPr>
              <w:fldChar w:fldCharType="end"/>
            </w:r>
          </w:hyperlink>
        </w:p>
        <w:p w:rsidR="002F7917" w:rsidRDefault="002F7917">
          <w:pPr>
            <w:pStyle w:val="TOC1"/>
            <w:tabs>
              <w:tab w:val="left" w:pos="440"/>
              <w:tab w:val="right" w:leader="dot" w:pos="9350"/>
            </w:tabs>
            <w:rPr>
              <w:noProof/>
            </w:rPr>
          </w:pPr>
          <w:hyperlink w:anchor="_Toc402113532" w:history="1">
            <w:r w:rsidRPr="0011644E">
              <w:rPr>
                <w:rStyle w:val="Hyperlink"/>
                <w:noProof/>
              </w:rPr>
              <w:t>2.</w:t>
            </w:r>
            <w:r>
              <w:rPr>
                <w:noProof/>
              </w:rPr>
              <w:tab/>
            </w:r>
            <w:r w:rsidRPr="0011644E">
              <w:rPr>
                <w:rStyle w:val="Hyperlink"/>
                <w:noProof/>
              </w:rPr>
              <w:t>Background</w:t>
            </w:r>
            <w:r>
              <w:rPr>
                <w:noProof/>
                <w:webHidden/>
              </w:rPr>
              <w:tab/>
            </w:r>
            <w:r>
              <w:rPr>
                <w:noProof/>
                <w:webHidden/>
              </w:rPr>
              <w:fldChar w:fldCharType="begin"/>
            </w:r>
            <w:r>
              <w:rPr>
                <w:noProof/>
                <w:webHidden/>
              </w:rPr>
              <w:instrText xml:space="preserve"> PAGEREF _Toc402113532 \h </w:instrText>
            </w:r>
            <w:r>
              <w:rPr>
                <w:noProof/>
                <w:webHidden/>
              </w:rPr>
            </w:r>
            <w:r>
              <w:rPr>
                <w:noProof/>
                <w:webHidden/>
              </w:rPr>
              <w:fldChar w:fldCharType="separate"/>
            </w:r>
            <w:r>
              <w:rPr>
                <w:noProof/>
                <w:webHidden/>
              </w:rPr>
              <w:t>2</w:t>
            </w:r>
            <w:r>
              <w:rPr>
                <w:noProof/>
                <w:webHidden/>
              </w:rPr>
              <w:fldChar w:fldCharType="end"/>
            </w:r>
          </w:hyperlink>
        </w:p>
        <w:p w:rsidR="002F7917" w:rsidRDefault="002F7917">
          <w:pPr>
            <w:pStyle w:val="TOC2"/>
            <w:tabs>
              <w:tab w:val="left" w:pos="880"/>
              <w:tab w:val="right" w:leader="dot" w:pos="9350"/>
            </w:tabs>
            <w:rPr>
              <w:noProof/>
            </w:rPr>
          </w:pPr>
          <w:hyperlink w:anchor="_Toc402113533" w:history="1">
            <w:r w:rsidRPr="0011644E">
              <w:rPr>
                <w:rStyle w:val="Hyperlink"/>
                <w:noProof/>
              </w:rPr>
              <w:t>2.1.</w:t>
            </w:r>
            <w:r>
              <w:rPr>
                <w:noProof/>
              </w:rPr>
              <w:tab/>
            </w:r>
            <w:r w:rsidRPr="0011644E">
              <w:rPr>
                <w:rStyle w:val="Hyperlink"/>
                <w:noProof/>
              </w:rPr>
              <w:t>The current test management procedure</w:t>
            </w:r>
            <w:r>
              <w:rPr>
                <w:noProof/>
                <w:webHidden/>
              </w:rPr>
              <w:tab/>
            </w:r>
            <w:r>
              <w:rPr>
                <w:noProof/>
                <w:webHidden/>
              </w:rPr>
              <w:fldChar w:fldCharType="begin"/>
            </w:r>
            <w:r>
              <w:rPr>
                <w:noProof/>
                <w:webHidden/>
              </w:rPr>
              <w:instrText xml:space="preserve"> PAGEREF _Toc402113533 \h </w:instrText>
            </w:r>
            <w:r>
              <w:rPr>
                <w:noProof/>
                <w:webHidden/>
              </w:rPr>
            </w:r>
            <w:r>
              <w:rPr>
                <w:noProof/>
                <w:webHidden/>
              </w:rPr>
              <w:fldChar w:fldCharType="separate"/>
            </w:r>
            <w:r>
              <w:rPr>
                <w:noProof/>
                <w:webHidden/>
              </w:rPr>
              <w:t>2</w:t>
            </w:r>
            <w:r>
              <w:rPr>
                <w:noProof/>
                <w:webHidden/>
              </w:rPr>
              <w:fldChar w:fldCharType="end"/>
            </w:r>
          </w:hyperlink>
        </w:p>
        <w:p w:rsidR="002F7917" w:rsidRDefault="002F7917">
          <w:pPr>
            <w:pStyle w:val="TOC2"/>
            <w:tabs>
              <w:tab w:val="left" w:pos="880"/>
              <w:tab w:val="right" w:leader="dot" w:pos="9350"/>
            </w:tabs>
            <w:rPr>
              <w:noProof/>
            </w:rPr>
          </w:pPr>
          <w:hyperlink w:anchor="_Toc402113534" w:history="1">
            <w:r w:rsidRPr="0011644E">
              <w:rPr>
                <w:rStyle w:val="Hyperlink"/>
                <w:noProof/>
              </w:rPr>
              <w:t>2.2.</w:t>
            </w:r>
            <w:r>
              <w:rPr>
                <w:noProof/>
              </w:rPr>
              <w:tab/>
            </w:r>
            <w:r w:rsidRPr="0011644E">
              <w:rPr>
                <w:rStyle w:val="Hyperlink"/>
                <w:noProof/>
              </w:rPr>
              <w:t>Functionally similar software</w:t>
            </w:r>
            <w:r>
              <w:rPr>
                <w:noProof/>
                <w:webHidden/>
              </w:rPr>
              <w:tab/>
            </w:r>
            <w:r>
              <w:rPr>
                <w:noProof/>
                <w:webHidden/>
              </w:rPr>
              <w:fldChar w:fldCharType="begin"/>
            </w:r>
            <w:r>
              <w:rPr>
                <w:noProof/>
                <w:webHidden/>
              </w:rPr>
              <w:instrText xml:space="preserve"> PAGEREF _Toc402113534 \h </w:instrText>
            </w:r>
            <w:r>
              <w:rPr>
                <w:noProof/>
                <w:webHidden/>
              </w:rPr>
            </w:r>
            <w:r>
              <w:rPr>
                <w:noProof/>
                <w:webHidden/>
              </w:rPr>
              <w:fldChar w:fldCharType="separate"/>
            </w:r>
            <w:r>
              <w:rPr>
                <w:noProof/>
                <w:webHidden/>
              </w:rPr>
              <w:t>3</w:t>
            </w:r>
            <w:r>
              <w:rPr>
                <w:noProof/>
                <w:webHidden/>
              </w:rPr>
              <w:fldChar w:fldCharType="end"/>
            </w:r>
          </w:hyperlink>
        </w:p>
        <w:p w:rsidR="002F7917" w:rsidRDefault="002F7917">
          <w:pPr>
            <w:pStyle w:val="TOC2"/>
            <w:tabs>
              <w:tab w:val="left" w:pos="880"/>
              <w:tab w:val="right" w:leader="dot" w:pos="9350"/>
            </w:tabs>
            <w:rPr>
              <w:noProof/>
            </w:rPr>
          </w:pPr>
          <w:hyperlink w:anchor="_Toc402113535" w:history="1">
            <w:r w:rsidRPr="0011644E">
              <w:rPr>
                <w:rStyle w:val="Hyperlink"/>
                <w:noProof/>
              </w:rPr>
              <w:t>2.3.</w:t>
            </w:r>
            <w:r>
              <w:rPr>
                <w:noProof/>
              </w:rPr>
              <w:tab/>
            </w:r>
            <w:r w:rsidRPr="0011644E">
              <w:rPr>
                <w:rStyle w:val="Hyperlink"/>
                <w:noProof/>
              </w:rPr>
              <w:t>Forms of assessment</w:t>
            </w:r>
            <w:r>
              <w:rPr>
                <w:noProof/>
                <w:webHidden/>
              </w:rPr>
              <w:tab/>
            </w:r>
            <w:r>
              <w:rPr>
                <w:noProof/>
                <w:webHidden/>
              </w:rPr>
              <w:fldChar w:fldCharType="begin"/>
            </w:r>
            <w:r>
              <w:rPr>
                <w:noProof/>
                <w:webHidden/>
              </w:rPr>
              <w:instrText xml:space="preserve"> PAGEREF _Toc402113535 \h </w:instrText>
            </w:r>
            <w:r>
              <w:rPr>
                <w:noProof/>
                <w:webHidden/>
              </w:rPr>
            </w:r>
            <w:r>
              <w:rPr>
                <w:noProof/>
                <w:webHidden/>
              </w:rPr>
              <w:fldChar w:fldCharType="separate"/>
            </w:r>
            <w:r>
              <w:rPr>
                <w:noProof/>
                <w:webHidden/>
              </w:rPr>
              <w:t>4</w:t>
            </w:r>
            <w:r>
              <w:rPr>
                <w:noProof/>
                <w:webHidden/>
              </w:rPr>
              <w:fldChar w:fldCharType="end"/>
            </w:r>
          </w:hyperlink>
        </w:p>
        <w:p w:rsidR="002F7917" w:rsidRDefault="002F7917">
          <w:pPr>
            <w:pStyle w:val="TOC2"/>
            <w:tabs>
              <w:tab w:val="left" w:pos="880"/>
              <w:tab w:val="right" w:leader="dot" w:pos="9350"/>
            </w:tabs>
            <w:rPr>
              <w:noProof/>
            </w:rPr>
          </w:pPr>
          <w:hyperlink w:anchor="_Toc402113536" w:history="1">
            <w:r w:rsidRPr="0011644E">
              <w:rPr>
                <w:rStyle w:val="Hyperlink"/>
                <w:noProof/>
              </w:rPr>
              <w:t>2.4.</w:t>
            </w:r>
            <w:r>
              <w:rPr>
                <w:noProof/>
              </w:rPr>
              <w:tab/>
            </w:r>
            <w:r w:rsidRPr="0011644E">
              <w:rPr>
                <w:rStyle w:val="Hyperlink"/>
                <w:noProof/>
              </w:rPr>
              <w:t>Converting physical tests to digital format</w:t>
            </w:r>
            <w:r>
              <w:rPr>
                <w:noProof/>
                <w:webHidden/>
              </w:rPr>
              <w:tab/>
            </w:r>
            <w:r>
              <w:rPr>
                <w:noProof/>
                <w:webHidden/>
              </w:rPr>
              <w:fldChar w:fldCharType="begin"/>
            </w:r>
            <w:r>
              <w:rPr>
                <w:noProof/>
                <w:webHidden/>
              </w:rPr>
              <w:instrText xml:space="preserve"> PAGEREF _Toc402113536 \h </w:instrText>
            </w:r>
            <w:r>
              <w:rPr>
                <w:noProof/>
                <w:webHidden/>
              </w:rPr>
            </w:r>
            <w:r>
              <w:rPr>
                <w:noProof/>
                <w:webHidden/>
              </w:rPr>
              <w:fldChar w:fldCharType="separate"/>
            </w:r>
            <w:r>
              <w:rPr>
                <w:noProof/>
                <w:webHidden/>
              </w:rPr>
              <w:t>5</w:t>
            </w:r>
            <w:r>
              <w:rPr>
                <w:noProof/>
                <w:webHidden/>
              </w:rPr>
              <w:fldChar w:fldCharType="end"/>
            </w:r>
          </w:hyperlink>
        </w:p>
        <w:p w:rsidR="002F7917" w:rsidRDefault="002F7917">
          <w:pPr>
            <w:pStyle w:val="TOC2"/>
            <w:tabs>
              <w:tab w:val="left" w:pos="880"/>
              <w:tab w:val="right" w:leader="dot" w:pos="9350"/>
            </w:tabs>
            <w:rPr>
              <w:noProof/>
            </w:rPr>
          </w:pPr>
          <w:hyperlink w:anchor="_Toc402113537" w:history="1">
            <w:r w:rsidRPr="0011644E">
              <w:rPr>
                <w:rStyle w:val="Hyperlink"/>
                <w:noProof/>
              </w:rPr>
              <w:t>2.5.</w:t>
            </w:r>
            <w:r>
              <w:rPr>
                <w:noProof/>
              </w:rPr>
              <w:tab/>
            </w:r>
            <w:r w:rsidRPr="0011644E">
              <w:rPr>
                <w:rStyle w:val="Hyperlink"/>
                <w:noProof/>
              </w:rPr>
              <w:t>Software interaction</w:t>
            </w:r>
            <w:r>
              <w:rPr>
                <w:noProof/>
                <w:webHidden/>
              </w:rPr>
              <w:tab/>
            </w:r>
            <w:r>
              <w:rPr>
                <w:noProof/>
                <w:webHidden/>
              </w:rPr>
              <w:fldChar w:fldCharType="begin"/>
            </w:r>
            <w:r>
              <w:rPr>
                <w:noProof/>
                <w:webHidden/>
              </w:rPr>
              <w:instrText xml:space="preserve"> PAGEREF _Toc402113537 \h </w:instrText>
            </w:r>
            <w:r>
              <w:rPr>
                <w:noProof/>
                <w:webHidden/>
              </w:rPr>
            </w:r>
            <w:r>
              <w:rPr>
                <w:noProof/>
                <w:webHidden/>
              </w:rPr>
              <w:fldChar w:fldCharType="separate"/>
            </w:r>
            <w:r>
              <w:rPr>
                <w:noProof/>
                <w:webHidden/>
              </w:rPr>
              <w:t>6</w:t>
            </w:r>
            <w:r>
              <w:rPr>
                <w:noProof/>
                <w:webHidden/>
              </w:rPr>
              <w:fldChar w:fldCharType="end"/>
            </w:r>
          </w:hyperlink>
        </w:p>
        <w:p w:rsidR="002F7917" w:rsidRDefault="002F7917">
          <w:pPr>
            <w:pStyle w:val="TOC2"/>
            <w:tabs>
              <w:tab w:val="left" w:pos="880"/>
              <w:tab w:val="right" w:leader="dot" w:pos="9350"/>
            </w:tabs>
            <w:rPr>
              <w:noProof/>
            </w:rPr>
          </w:pPr>
          <w:hyperlink w:anchor="_Toc402113538" w:history="1">
            <w:r w:rsidRPr="0011644E">
              <w:rPr>
                <w:rStyle w:val="Hyperlink"/>
                <w:noProof/>
              </w:rPr>
              <w:t>2.6.</w:t>
            </w:r>
            <w:r>
              <w:rPr>
                <w:noProof/>
              </w:rPr>
              <w:tab/>
            </w:r>
            <w:r w:rsidRPr="0011644E">
              <w:rPr>
                <w:rStyle w:val="Hyperlink"/>
                <w:noProof/>
              </w:rPr>
              <w:t>Summary</w:t>
            </w:r>
            <w:r>
              <w:rPr>
                <w:noProof/>
                <w:webHidden/>
              </w:rPr>
              <w:tab/>
            </w:r>
            <w:r>
              <w:rPr>
                <w:noProof/>
                <w:webHidden/>
              </w:rPr>
              <w:fldChar w:fldCharType="begin"/>
            </w:r>
            <w:r>
              <w:rPr>
                <w:noProof/>
                <w:webHidden/>
              </w:rPr>
              <w:instrText xml:space="preserve"> PAGEREF _Toc402113538 \h </w:instrText>
            </w:r>
            <w:r>
              <w:rPr>
                <w:noProof/>
                <w:webHidden/>
              </w:rPr>
            </w:r>
            <w:r>
              <w:rPr>
                <w:noProof/>
                <w:webHidden/>
              </w:rPr>
              <w:fldChar w:fldCharType="separate"/>
            </w:r>
            <w:r>
              <w:rPr>
                <w:noProof/>
                <w:webHidden/>
              </w:rPr>
              <w:t>6</w:t>
            </w:r>
            <w:r>
              <w:rPr>
                <w:noProof/>
                <w:webHidden/>
              </w:rPr>
              <w:fldChar w:fldCharType="end"/>
            </w:r>
          </w:hyperlink>
        </w:p>
        <w:p w:rsidR="002F7917" w:rsidRDefault="002F7917">
          <w:pPr>
            <w:pStyle w:val="TOC1"/>
            <w:tabs>
              <w:tab w:val="left" w:pos="440"/>
              <w:tab w:val="right" w:leader="dot" w:pos="9350"/>
            </w:tabs>
            <w:rPr>
              <w:noProof/>
            </w:rPr>
          </w:pPr>
          <w:hyperlink w:anchor="_Toc402113539" w:history="1">
            <w:r w:rsidRPr="0011644E">
              <w:rPr>
                <w:rStyle w:val="Hyperlink"/>
                <w:noProof/>
              </w:rPr>
              <w:t>3.</w:t>
            </w:r>
            <w:r>
              <w:rPr>
                <w:noProof/>
              </w:rPr>
              <w:tab/>
            </w:r>
            <w:r w:rsidRPr="0011644E">
              <w:rPr>
                <w:rStyle w:val="Hyperlink"/>
                <w:noProof/>
              </w:rPr>
              <w:t>Design and Implementation</w:t>
            </w:r>
            <w:r>
              <w:rPr>
                <w:noProof/>
                <w:webHidden/>
              </w:rPr>
              <w:tab/>
            </w:r>
            <w:r>
              <w:rPr>
                <w:noProof/>
                <w:webHidden/>
              </w:rPr>
              <w:fldChar w:fldCharType="begin"/>
            </w:r>
            <w:r>
              <w:rPr>
                <w:noProof/>
                <w:webHidden/>
              </w:rPr>
              <w:instrText xml:space="preserve"> PAGEREF _Toc402113539 \h </w:instrText>
            </w:r>
            <w:r>
              <w:rPr>
                <w:noProof/>
                <w:webHidden/>
              </w:rPr>
            </w:r>
            <w:r>
              <w:rPr>
                <w:noProof/>
                <w:webHidden/>
              </w:rPr>
              <w:fldChar w:fldCharType="separate"/>
            </w:r>
            <w:r>
              <w:rPr>
                <w:noProof/>
                <w:webHidden/>
              </w:rPr>
              <w:t>7</w:t>
            </w:r>
            <w:r>
              <w:rPr>
                <w:noProof/>
                <w:webHidden/>
              </w:rPr>
              <w:fldChar w:fldCharType="end"/>
            </w:r>
          </w:hyperlink>
        </w:p>
        <w:p w:rsidR="002F7917" w:rsidRDefault="002F7917">
          <w:pPr>
            <w:pStyle w:val="TOC2"/>
            <w:tabs>
              <w:tab w:val="left" w:pos="880"/>
              <w:tab w:val="right" w:leader="dot" w:pos="9350"/>
            </w:tabs>
            <w:rPr>
              <w:noProof/>
            </w:rPr>
          </w:pPr>
          <w:hyperlink w:anchor="_Toc402113540" w:history="1">
            <w:r w:rsidRPr="0011644E">
              <w:rPr>
                <w:rStyle w:val="Hyperlink"/>
                <w:noProof/>
              </w:rPr>
              <w:t>3.1.</w:t>
            </w:r>
            <w:r>
              <w:rPr>
                <w:noProof/>
              </w:rPr>
              <w:tab/>
            </w:r>
            <w:r w:rsidRPr="0011644E">
              <w:rPr>
                <w:rStyle w:val="Hyperlink"/>
                <w:noProof/>
              </w:rPr>
              <w:t>Software Development Methodology</w:t>
            </w:r>
            <w:r>
              <w:rPr>
                <w:noProof/>
                <w:webHidden/>
              </w:rPr>
              <w:tab/>
            </w:r>
            <w:r>
              <w:rPr>
                <w:noProof/>
                <w:webHidden/>
              </w:rPr>
              <w:fldChar w:fldCharType="begin"/>
            </w:r>
            <w:r>
              <w:rPr>
                <w:noProof/>
                <w:webHidden/>
              </w:rPr>
              <w:instrText xml:space="preserve"> PAGEREF _Toc402113540 \h </w:instrText>
            </w:r>
            <w:r>
              <w:rPr>
                <w:noProof/>
                <w:webHidden/>
              </w:rPr>
            </w:r>
            <w:r>
              <w:rPr>
                <w:noProof/>
                <w:webHidden/>
              </w:rPr>
              <w:fldChar w:fldCharType="separate"/>
            </w:r>
            <w:r>
              <w:rPr>
                <w:noProof/>
                <w:webHidden/>
              </w:rPr>
              <w:t>7</w:t>
            </w:r>
            <w:r>
              <w:rPr>
                <w:noProof/>
                <w:webHidden/>
              </w:rPr>
              <w:fldChar w:fldCharType="end"/>
            </w:r>
          </w:hyperlink>
        </w:p>
        <w:p w:rsidR="002F7917" w:rsidRDefault="002F7917">
          <w:pPr>
            <w:pStyle w:val="TOC2"/>
            <w:tabs>
              <w:tab w:val="left" w:pos="880"/>
              <w:tab w:val="right" w:leader="dot" w:pos="9350"/>
            </w:tabs>
            <w:rPr>
              <w:noProof/>
            </w:rPr>
          </w:pPr>
          <w:hyperlink w:anchor="_Toc402113541" w:history="1">
            <w:r w:rsidRPr="0011644E">
              <w:rPr>
                <w:rStyle w:val="Hyperlink"/>
                <w:noProof/>
              </w:rPr>
              <w:t>3.2.</w:t>
            </w:r>
            <w:r>
              <w:rPr>
                <w:noProof/>
              </w:rPr>
              <w:tab/>
            </w:r>
            <w:r w:rsidRPr="0011644E">
              <w:rPr>
                <w:rStyle w:val="Hyperlink"/>
                <w:noProof/>
              </w:rPr>
              <w:t>Programming Paradigm</w:t>
            </w:r>
            <w:r>
              <w:rPr>
                <w:noProof/>
                <w:webHidden/>
              </w:rPr>
              <w:tab/>
            </w:r>
            <w:r>
              <w:rPr>
                <w:noProof/>
                <w:webHidden/>
              </w:rPr>
              <w:fldChar w:fldCharType="begin"/>
            </w:r>
            <w:r>
              <w:rPr>
                <w:noProof/>
                <w:webHidden/>
              </w:rPr>
              <w:instrText xml:space="preserve"> PAGEREF _Toc402113541 \h </w:instrText>
            </w:r>
            <w:r>
              <w:rPr>
                <w:noProof/>
                <w:webHidden/>
              </w:rPr>
            </w:r>
            <w:r>
              <w:rPr>
                <w:noProof/>
                <w:webHidden/>
              </w:rPr>
              <w:fldChar w:fldCharType="separate"/>
            </w:r>
            <w:r>
              <w:rPr>
                <w:noProof/>
                <w:webHidden/>
              </w:rPr>
              <w:t>8</w:t>
            </w:r>
            <w:r>
              <w:rPr>
                <w:noProof/>
                <w:webHidden/>
              </w:rPr>
              <w:fldChar w:fldCharType="end"/>
            </w:r>
          </w:hyperlink>
        </w:p>
        <w:p w:rsidR="002F7917" w:rsidRDefault="002F7917">
          <w:pPr>
            <w:pStyle w:val="TOC2"/>
            <w:tabs>
              <w:tab w:val="left" w:pos="880"/>
              <w:tab w:val="right" w:leader="dot" w:pos="9350"/>
            </w:tabs>
            <w:rPr>
              <w:noProof/>
            </w:rPr>
          </w:pPr>
          <w:hyperlink w:anchor="_Toc402113542" w:history="1">
            <w:r w:rsidRPr="0011644E">
              <w:rPr>
                <w:rStyle w:val="Hyperlink"/>
                <w:noProof/>
              </w:rPr>
              <w:t>3.3.</w:t>
            </w:r>
            <w:r>
              <w:rPr>
                <w:noProof/>
              </w:rPr>
              <w:tab/>
            </w:r>
            <w:r w:rsidRPr="0011644E">
              <w:rPr>
                <w:rStyle w:val="Hyperlink"/>
                <w:noProof/>
              </w:rPr>
              <w:t>Evaluation Design</w:t>
            </w:r>
            <w:r>
              <w:rPr>
                <w:noProof/>
                <w:webHidden/>
              </w:rPr>
              <w:tab/>
            </w:r>
            <w:r>
              <w:rPr>
                <w:noProof/>
                <w:webHidden/>
              </w:rPr>
              <w:fldChar w:fldCharType="begin"/>
            </w:r>
            <w:r>
              <w:rPr>
                <w:noProof/>
                <w:webHidden/>
              </w:rPr>
              <w:instrText xml:space="preserve"> PAGEREF _Toc402113542 \h </w:instrText>
            </w:r>
            <w:r>
              <w:rPr>
                <w:noProof/>
                <w:webHidden/>
              </w:rPr>
            </w:r>
            <w:r>
              <w:rPr>
                <w:noProof/>
                <w:webHidden/>
              </w:rPr>
              <w:fldChar w:fldCharType="separate"/>
            </w:r>
            <w:r>
              <w:rPr>
                <w:noProof/>
                <w:webHidden/>
              </w:rPr>
              <w:t>8</w:t>
            </w:r>
            <w:r>
              <w:rPr>
                <w:noProof/>
                <w:webHidden/>
              </w:rPr>
              <w:fldChar w:fldCharType="end"/>
            </w:r>
          </w:hyperlink>
        </w:p>
        <w:p w:rsidR="002F7917" w:rsidRDefault="002F7917">
          <w:pPr>
            <w:pStyle w:val="TOC3"/>
            <w:tabs>
              <w:tab w:val="left" w:pos="1320"/>
              <w:tab w:val="right" w:leader="dot" w:pos="9350"/>
            </w:tabs>
            <w:rPr>
              <w:noProof/>
            </w:rPr>
          </w:pPr>
          <w:hyperlink w:anchor="_Toc402113543" w:history="1">
            <w:r w:rsidRPr="0011644E">
              <w:rPr>
                <w:rStyle w:val="Hyperlink"/>
                <w:noProof/>
              </w:rPr>
              <w:t>3.3.1.</w:t>
            </w:r>
            <w:r>
              <w:rPr>
                <w:noProof/>
              </w:rPr>
              <w:tab/>
            </w:r>
            <w:r w:rsidRPr="0011644E">
              <w:rPr>
                <w:rStyle w:val="Hyperlink"/>
                <w:noProof/>
              </w:rPr>
              <w:t>Data Collection</w:t>
            </w:r>
            <w:r>
              <w:rPr>
                <w:noProof/>
                <w:webHidden/>
              </w:rPr>
              <w:tab/>
            </w:r>
            <w:r>
              <w:rPr>
                <w:noProof/>
                <w:webHidden/>
              </w:rPr>
              <w:fldChar w:fldCharType="begin"/>
            </w:r>
            <w:r>
              <w:rPr>
                <w:noProof/>
                <w:webHidden/>
              </w:rPr>
              <w:instrText xml:space="preserve"> PAGEREF _Toc402113543 \h </w:instrText>
            </w:r>
            <w:r>
              <w:rPr>
                <w:noProof/>
                <w:webHidden/>
              </w:rPr>
            </w:r>
            <w:r>
              <w:rPr>
                <w:noProof/>
                <w:webHidden/>
              </w:rPr>
              <w:fldChar w:fldCharType="separate"/>
            </w:r>
            <w:r>
              <w:rPr>
                <w:noProof/>
                <w:webHidden/>
              </w:rPr>
              <w:t>8</w:t>
            </w:r>
            <w:r>
              <w:rPr>
                <w:noProof/>
                <w:webHidden/>
              </w:rPr>
              <w:fldChar w:fldCharType="end"/>
            </w:r>
          </w:hyperlink>
        </w:p>
        <w:p w:rsidR="002F7917" w:rsidRDefault="002F7917">
          <w:pPr>
            <w:pStyle w:val="TOC3"/>
            <w:tabs>
              <w:tab w:val="left" w:pos="1320"/>
              <w:tab w:val="right" w:leader="dot" w:pos="9350"/>
            </w:tabs>
            <w:rPr>
              <w:noProof/>
            </w:rPr>
          </w:pPr>
          <w:hyperlink w:anchor="_Toc402113544" w:history="1">
            <w:r w:rsidRPr="0011644E">
              <w:rPr>
                <w:rStyle w:val="Hyperlink"/>
                <w:noProof/>
              </w:rPr>
              <w:t>3.3.2.</w:t>
            </w:r>
            <w:r>
              <w:rPr>
                <w:noProof/>
              </w:rPr>
              <w:tab/>
            </w:r>
            <w:r w:rsidRPr="0011644E">
              <w:rPr>
                <w:rStyle w:val="Hyperlink"/>
                <w:noProof/>
              </w:rPr>
              <w:t>Data Analysis</w:t>
            </w:r>
            <w:r>
              <w:rPr>
                <w:noProof/>
                <w:webHidden/>
              </w:rPr>
              <w:tab/>
            </w:r>
            <w:r>
              <w:rPr>
                <w:noProof/>
                <w:webHidden/>
              </w:rPr>
              <w:fldChar w:fldCharType="begin"/>
            </w:r>
            <w:r>
              <w:rPr>
                <w:noProof/>
                <w:webHidden/>
              </w:rPr>
              <w:instrText xml:space="preserve"> PAGEREF _Toc402113544 \h </w:instrText>
            </w:r>
            <w:r>
              <w:rPr>
                <w:noProof/>
                <w:webHidden/>
              </w:rPr>
            </w:r>
            <w:r>
              <w:rPr>
                <w:noProof/>
                <w:webHidden/>
              </w:rPr>
              <w:fldChar w:fldCharType="separate"/>
            </w:r>
            <w:r>
              <w:rPr>
                <w:noProof/>
                <w:webHidden/>
              </w:rPr>
              <w:t>9</w:t>
            </w:r>
            <w:r>
              <w:rPr>
                <w:noProof/>
                <w:webHidden/>
              </w:rPr>
              <w:fldChar w:fldCharType="end"/>
            </w:r>
          </w:hyperlink>
        </w:p>
        <w:p w:rsidR="002F7917" w:rsidRDefault="002F7917">
          <w:pPr>
            <w:pStyle w:val="TOC2"/>
            <w:tabs>
              <w:tab w:val="left" w:pos="880"/>
              <w:tab w:val="right" w:leader="dot" w:pos="9350"/>
            </w:tabs>
            <w:rPr>
              <w:noProof/>
            </w:rPr>
          </w:pPr>
          <w:hyperlink w:anchor="_Toc402113545" w:history="1">
            <w:r w:rsidRPr="0011644E">
              <w:rPr>
                <w:rStyle w:val="Hyperlink"/>
                <w:noProof/>
              </w:rPr>
              <w:t>3.4.</w:t>
            </w:r>
            <w:r>
              <w:rPr>
                <w:noProof/>
              </w:rPr>
              <w:tab/>
            </w:r>
            <w:r w:rsidRPr="0011644E">
              <w:rPr>
                <w:rStyle w:val="Hyperlink"/>
                <w:noProof/>
              </w:rPr>
              <w:t>Process Design</w:t>
            </w:r>
            <w:r>
              <w:rPr>
                <w:noProof/>
                <w:webHidden/>
              </w:rPr>
              <w:tab/>
            </w:r>
            <w:r>
              <w:rPr>
                <w:noProof/>
                <w:webHidden/>
              </w:rPr>
              <w:fldChar w:fldCharType="begin"/>
            </w:r>
            <w:r>
              <w:rPr>
                <w:noProof/>
                <w:webHidden/>
              </w:rPr>
              <w:instrText xml:space="preserve"> PAGEREF _Toc402113545 \h </w:instrText>
            </w:r>
            <w:r>
              <w:rPr>
                <w:noProof/>
                <w:webHidden/>
              </w:rPr>
            </w:r>
            <w:r>
              <w:rPr>
                <w:noProof/>
                <w:webHidden/>
              </w:rPr>
              <w:fldChar w:fldCharType="separate"/>
            </w:r>
            <w:r>
              <w:rPr>
                <w:noProof/>
                <w:webHidden/>
              </w:rPr>
              <w:t>9</w:t>
            </w:r>
            <w:r>
              <w:rPr>
                <w:noProof/>
                <w:webHidden/>
              </w:rPr>
              <w:fldChar w:fldCharType="end"/>
            </w:r>
          </w:hyperlink>
        </w:p>
        <w:p w:rsidR="002F7917" w:rsidRDefault="002F7917">
          <w:pPr>
            <w:pStyle w:val="TOC2"/>
            <w:tabs>
              <w:tab w:val="left" w:pos="880"/>
              <w:tab w:val="right" w:leader="dot" w:pos="9350"/>
            </w:tabs>
            <w:rPr>
              <w:noProof/>
            </w:rPr>
          </w:pPr>
          <w:hyperlink w:anchor="_Toc402113546" w:history="1">
            <w:r w:rsidRPr="0011644E">
              <w:rPr>
                <w:rStyle w:val="Hyperlink"/>
                <w:noProof/>
              </w:rPr>
              <w:t>3.5.</w:t>
            </w:r>
            <w:r>
              <w:rPr>
                <w:noProof/>
              </w:rPr>
              <w:tab/>
            </w:r>
            <w:r w:rsidRPr="0011644E">
              <w:rPr>
                <w:rStyle w:val="Hyperlink"/>
                <w:noProof/>
              </w:rPr>
              <w:t>Initial Software Design</w:t>
            </w:r>
            <w:r>
              <w:rPr>
                <w:noProof/>
                <w:webHidden/>
              </w:rPr>
              <w:tab/>
            </w:r>
            <w:r>
              <w:rPr>
                <w:noProof/>
                <w:webHidden/>
              </w:rPr>
              <w:fldChar w:fldCharType="begin"/>
            </w:r>
            <w:r>
              <w:rPr>
                <w:noProof/>
                <w:webHidden/>
              </w:rPr>
              <w:instrText xml:space="preserve"> PAGEREF _Toc402113546 \h </w:instrText>
            </w:r>
            <w:r>
              <w:rPr>
                <w:noProof/>
                <w:webHidden/>
              </w:rPr>
            </w:r>
            <w:r>
              <w:rPr>
                <w:noProof/>
                <w:webHidden/>
              </w:rPr>
              <w:fldChar w:fldCharType="separate"/>
            </w:r>
            <w:r>
              <w:rPr>
                <w:noProof/>
                <w:webHidden/>
              </w:rPr>
              <w:t>10</w:t>
            </w:r>
            <w:r>
              <w:rPr>
                <w:noProof/>
                <w:webHidden/>
              </w:rPr>
              <w:fldChar w:fldCharType="end"/>
            </w:r>
          </w:hyperlink>
        </w:p>
        <w:p w:rsidR="002F7917" w:rsidRDefault="002F7917">
          <w:pPr>
            <w:pStyle w:val="TOC3"/>
            <w:tabs>
              <w:tab w:val="left" w:pos="1320"/>
              <w:tab w:val="right" w:leader="dot" w:pos="9350"/>
            </w:tabs>
            <w:rPr>
              <w:noProof/>
            </w:rPr>
          </w:pPr>
          <w:hyperlink w:anchor="_Toc402113547" w:history="1">
            <w:r w:rsidRPr="0011644E">
              <w:rPr>
                <w:rStyle w:val="Hyperlink"/>
                <w:noProof/>
              </w:rPr>
              <w:t>3.5.1.</w:t>
            </w:r>
            <w:r>
              <w:rPr>
                <w:noProof/>
              </w:rPr>
              <w:tab/>
            </w:r>
            <w:r w:rsidRPr="0011644E">
              <w:rPr>
                <w:rStyle w:val="Hyperlink"/>
                <w:noProof/>
              </w:rPr>
              <w:t>Test Script Processing</w:t>
            </w:r>
            <w:r>
              <w:rPr>
                <w:noProof/>
                <w:webHidden/>
              </w:rPr>
              <w:tab/>
            </w:r>
            <w:r>
              <w:rPr>
                <w:noProof/>
                <w:webHidden/>
              </w:rPr>
              <w:fldChar w:fldCharType="begin"/>
            </w:r>
            <w:r>
              <w:rPr>
                <w:noProof/>
                <w:webHidden/>
              </w:rPr>
              <w:instrText xml:space="preserve"> PAGEREF _Toc402113547 \h </w:instrText>
            </w:r>
            <w:r>
              <w:rPr>
                <w:noProof/>
                <w:webHidden/>
              </w:rPr>
            </w:r>
            <w:r>
              <w:rPr>
                <w:noProof/>
                <w:webHidden/>
              </w:rPr>
              <w:fldChar w:fldCharType="separate"/>
            </w:r>
            <w:r>
              <w:rPr>
                <w:noProof/>
                <w:webHidden/>
              </w:rPr>
              <w:t>10</w:t>
            </w:r>
            <w:r>
              <w:rPr>
                <w:noProof/>
                <w:webHidden/>
              </w:rPr>
              <w:fldChar w:fldCharType="end"/>
            </w:r>
          </w:hyperlink>
        </w:p>
        <w:p w:rsidR="002F7917" w:rsidRDefault="002F7917">
          <w:pPr>
            <w:pStyle w:val="TOC3"/>
            <w:tabs>
              <w:tab w:val="left" w:pos="1320"/>
              <w:tab w:val="right" w:leader="dot" w:pos="9350"/>
            </w:tabs>
            <w:rPr>
              <w:noProof/>
            </w:rPr>
          </w:pPr>
          <w:hyperlink w:anchor="_Toc402113548" w:history="1">
            <w:r w:rsidRPr="0011644E">
              <w:rPr>
                <w:rStyle w:val="Hyperlink"/>
                <w:noProof/>
              </w:rPr>
              <w:t>3.5.2.</w:t>
            </w:r>
            <w:r>
              <w:rPr>
                <w:noProof/>
              </w:rPr>
              <w:tab/>
            </w:r>
            <w:r w:rsidRPr="0011644E">
              <w:rPr>
                <w:rStyle w:val="Hyperlink"/>
                <w:noProof/>
              </w:rPr>
              <w:t>Memorandum Processing</w:t>
            </w:r>
            <w:r>
              <w:rPr>
                <w:noProof/>
                <w:webHidden/>
              </w:rPr>
              <w:tab/>
            </w:r>
            <w:r>
              <w:rPr>
                <w:noProof/>
                <w:webHidden/>
              </w:rPr>
              <w:fldChar w:fldCharType="begin"/>
            </w:r>
            <w:r>
              <w:rPr>
                <w:noProof/>
                <w:webHidden/>
              </w:rPr>
              <w:instrText xml:space="preserve"> PAGEREF _Toc402113548 \h </w:instrText>
            </w:r>
            <w:r>
              <w:rPr>
                <w:noProof/>
                <w:webHidden/>
              </w:rPr>
            </w:r>
            <w:r>
              <w:rPr>
                <w:noProof/>
                <w:webHidden/>
              </w:rPr>
              <w:fldChar w:fldCharType="separate"/>
            </w:r>
            <w:r>
              <w:rPr>
                <w:noProof/>
                <w:webHidden/>
              </w:rPr>
              <w:t>12</w:t>
            </w:r>
            <w:r>
              <w:rPr>
                <w:noProof/>
                <w:webHidden/>
              </w:rPr>
              <w:fldChar w:fldCharType="end"/>
            </w:r>
          </w:hyperlink>
        </w:p>
        <w:p w:rsidR="002F7917" w:rsidRDefault="002F7917">
          <w:pPr>
            <w:pStyle w:val="TOC3"/>
            <w:tabs>
              <w:tab w:val="left" w:pos="1320"/>
              <w:tab w:val="right" w:leader="dot" w:pos="9350"/>
            </w:tabs>
            <w:rPr>
              <w:noProof/>
            </w:rPr>
          </w:pPr>
          <w:hyperlink w:anchor="_Toc402113549" w:history="1">
            <w:r w:rsidRPr="0011644E">
              <w:rPr>
                <w:rStyle w:val="Hyperlink"/>
                <w:noProof/>
              </w:rPr>
              <w:t>3.5.3.</w:t>
            </w:r>
            <w:r>
              <w:rPr>
                <w:noProof/>
              </w:rPr>
              <w:tab/>
            </w:r>
            <w:r w:rsidRPr="0011644E">
              <w:rPr>
                <w:rStyle w:val="Hyperlink"/>
                <w:noProof/>
              </w:rPr>
              <w:t>Mobile Marking Application</w:t>
            </w:r>
            <w:r>
              <w:rPr>
                <w:noProof/>
                <w:webHidden/>
              </w:rPr>
              <w:tab/>
            </w:r>
            <w:r>
              <w:rPr>
                <w:noProof/>
                <w:webHidden/>
              </w:rPr>
              <w:fldChar w:fldCharType="begin"/>
            </w:r>
            <w:r>
              <w:rPr>
                <w:noProof/>
                <w:webHidden/>
              </w:rPr>
              <w:instrText xml:space="preserve"> PAGEREF _Toc402113549 \h </w:instrText>
            </w:r>
            <w:r>
              <w:rPr>
                <w:noProof/>
                <w:webHidden/>
              </w:rPr>
            </w:r>
            <w:r>
              <w:rPr>
                <w:noProof/>
                <w:webHidden/>
              </w:rPr>
              <w:fldChar w:fldCharType="separate"/>
            </w:r>
            <w:r>
              <w:rPr>
                <w:noProof/>
                <w:webHidden/>
              </w:rPr>
              <w:t>12</w:t>
            </w:r>
            <w:r>
              <w:rPr>
                <w:noProof/>
                <w:webHidden/>
              </w:rPr>
              <w:fldChar w:fldCharType="end"/>
            </w:r>
          </w:hyperlink>
        </w:p>
        <w:p w:rsidR="002F7917" w:rsidRDefault="002F7917">
          <w:pPr>
            <w:pStyle w:val="TOC2"/>
            <w:tabs>
              <w:tab w:val="left" w:pos="880"/>
              <w:tab w:val="right" w:leader="dot" w:pos="9350"/>
            </w:tabs>
            <w:rPr>
              <w:noProof/>
            </w:rPr>
          </w:pPr>
          <w:hyperlink w:anchor="_Toc402113550" w:history="1">
            <w:r w:rsidRPr="0011644E">
              <w:rPr>
                <w:rStyle w:val="Hyperlink"/>
                <w:noProof/>
              </w:rPr>
              <w:t>3.6.</w:t>
            </w:r>
            <w:r>
              <w:rPr>
                <w:noProof/>
              </w:rPr>
              <w:tab/>
            </w:r>
            <w:r w:rsidRPr="0011644E">
              <w:rPr>
                <w:rStyle w:val="Hyperlink"/>
                <w:noProof/>
              </w:rPr>
              <w:t>Constraints</w:t>
            </w:r>
            <w:r>
              <w:rPr>
                <w:noProof/>
                <w:webHidden/>
              </w:rPr>
              <w:tab/>
            </w:r>
            <w:r>
              <w:rPr>
                <w:noProof/>
                <w:webHidden/>
              </w:rPr>
              <w:fldChar w:fldCharType="begin"/>
            </w:r>
            <w:r>
              <w:rPr>
                <w:noProof/>
                <w:webHidden/>
              </w:rPr>
              <w:instrText xml:space="preserve"> PAGEREF _Toc402113550 \h </w:instrText>
            </w:r>
            <w:r>
              <w:rPr>
                <w:noProof/>
                <w:webHidden/>
              </w:rPr>
            </w:r>
            <w:r>
              <w:rPr>
                <w:noProof/>
                <w:webHidden/>
              </w:rPr>
              <w:fldChar w:fldCharType="separate"/>
            </w:r>
            <w:r>
              <w:rPr>
                <w:noProof/>
                <w:webHidden/>
              </w:rPr>
              <w:t>16</w:t>
            </w:r>
            <w:r>
              <w:rPr>
                <w:noProof/>
                <w:webHidden/>
              </w:rPr>
              <w:fldChar w:fldCharType="end"/>
            </w:r>
          </w:hyperlink>
        </w:p>
        <w:p w:rsidR="002F7917" w:rsidRDefault="002F7917">
          <w:pPr>
            <w:pStyle w:val="TOC3"/>
            <w:tabs>
              <w:tab w:val="left" w:pos="1320"/>
              <w:tab w:val="right" w:leader="dot" w:pos="9350"/>
            </w:tabs>
            <w:rPr>
              <w:noProof/>
            </w:rPr>
          </w:pPr>
          <w:hyperlink w:anchor="_Toc402113551" w:history="1">
            <w:r w:rsidRPr="0011644E">
              <w:rPr>
                <w:rStyle w:val="Hyperlink"/>
                <w:noProof/>
              </w:rPr>
              <w:t>3.6.1.</w:t>
            </w:r>
            <w:r>
              <w:rPr>
                <w:noProof/>
              </w:rPr>
              <w:tab/>
            </w:r>
            <w:r w:rsidRPr="0011644E">
              <w:rPr>
                <w:rStyle w:val="Hyperlink"/>
                <w:noProof/>
              </w:rPr>
              <w:t>Scanned Test Script</w:t>
            </w:r>
            <w:r>
              <w:rPr>
                <w:noProof/>
                <w:webHidden/>
              </w:rPr>
              <w:tab/>
            </w:r>
            <w:r>
              <w:rPr>
                <w:noProof/>
                <w:webHidden/>
              </w:rPr>
              <w:fldChar w:fldCharType="begin"/>
            </w:r>
            <w:r>
              <w:rPr>
                <w:noProof/>
                <w:webHidden/>
              </w:rPr>
              <w:instrText xml:space="preserve"> PAGEREF _Toc402113551 \h </w:instrText>
            </w:r>
            <w:r>
              <w:rPr>
                <w:noProof/>
                <w:webHidden/>
              </w:rPr>
            </w:r>
            <w:r>
              <w:rPr>
                <w:noProof/>
                <w:webHidden/>
              </w:rPr>
              <w:fldChar w:fldCharType="separate"/>
            </w:r>
            <w:r>
              <w:rPr>
                <w:noProof/>
                <w:webHidden/>
              </w:rPr>
              <w:t>17</w:t>
            </w:r>
            <w:r>
              <w:rPr>
                <w:noProof/>
                <w:webHidden/>
              </w:rPr>
              <w:fldChar w:fldCharType="end"/>
            </w:r>
          </w:hyperlink>
        </w:p>
        <w:p w:rsidR="002F7917" w:rsidRDefault="002F7917">
          <w:pPr>
            <w:pStyle w:val="TOC3"/>
            <w:tabs>
              <w:tab w:val="left" w:pos="1320"/>
              <w:tab w:val="right" w:leader="dot" w:pos="9350"/>
            </w:tabs>
            <w:rPr>
              <w:noProof/>
            </w:rPr>
          </w:pPr>
          <w:hyperlink w:anchor="_Toc402113552" w:history="1">
            <w:r w:rsidRPr="0011644E">
              <w:rPr>
                <w:rStyle w:val="Hyperlink"/>
                <w:noProof/>
              </w:rPr>
              <w:t>3.6.2.</w:t>
            </w:r>
            <w:r>
              <w:rPr>
                <w:noProof/>
              </w:rPr>
              <w:tab/>
            </w:r>
            <w:r w:rsidRPr="0011644E">
              <w:rPr>
                <w:rStyle w:val="Hyperlink"/>
                <w:noProof/>
              </w:rPr>
              <w:t>Memorandum</w:t>
            </w:r>
            <w:r>
              <w:rPr>
                <w:noProof/>
                <w:webHidden/>
              </w:rPr>
              <w:tab/>
            </w:r>
            <w:r>
              <w:rPr>
                <w:noProof/>
                <w:webHidden/>
              </w:rPr>
              <w:fldChar w:fldCharType="begin"/>
            </w:r>
            <w:r>
              <w:rPr>
                <w:noProof/>
                <w:webHidden/>
              </w:rPr>
              <w:instrText xml:space="preserve"> PAGEREF _Toc402113552 \h </w:instrText>
            </w:r>
            <w:r>
              <w:rPr>
                <w:noProof/>
                <w:webHidden/>
              </w:rPr>
            </w:r>
            <w:r>
              <w:rPr>
                <w:noProof/>
                <w:webHidden/>
              </w:rPr>
              <w:fldChar w:fldCharType="separate"/>
            </w:r>
            <w:r>
              <w:rPr>
                <w:noProof/>
                <w:webHidden/>
              </w:rPr>
              <w:t>18</w:t>
            </w:r>
            <w:r>
              <w:rPr>
                <w:noProof/>
                <w:webHidden/>
              </w:rPr>
              <w:fldChar w:fldCharType="end"/>
            </w:r>
          </w:hyperlink>
        </w:p>
        <w:p w:rsidR="002F7917" w:rsidRDefault="002F7917">
          <w:pPr>
            <w:pStyle w:val="TOC3"/>
            <w:tabs>
              <w:tab w:val="left" w:pos="1320"/>
              <w:tab w:val="right" w:leader="dot" w:pos="9350"/>
            </w:tabs>
            <w:rPr>
              <w:noProof/>
            </w:rPr>
          </w:pPr>
          <w:hyperlink w:anchor="_Toc402113553" w:history="1">
            <w:r w:rsidRPr="0011644E">
              <w:rPr>
                <w:rStyle w:val="Hyperlink"/>
                <w:noProof/>
              </w:rPr>
              <w:t>3.6.3.</w:t>
            </w:r>
            <w:r>
              <w:rPr>
                <w:noProof/>
              </w:rPr>
              <w:tab/>
            </w:r>
            <w:r w:rsidRPr="0011644E">
              <w:rPr>
                <w:rStyle w:val="Hyperlink"/>
                <w:noProof/>
              </w:rPr>
              <w:t>Target Device</w:t>
            </w:r>
            <w:r>
              <w:rPr>
                <w:noProof/>
                <w:webHidden/>
              </w:rPr>
              <w:tab/>
            </w:r>
            <w:r>
              <w:rPr>
                <w:noProof/>
                <w:webHidden/>
              </w:rPr>
              <w:fldChar w:fldCharType="begin"/>
            </w:r>
            <w:r>
              <w:rPr>
                <w:noProof/>
                <w:webHidden/>
              </w:rPr>
              <w:instrText xml:space="preserve"> PAGEREF _Toc402113553 \h </w:instrText>
            </w:r>
            <w:r>
              <w:rPr>
                <w:noProof/>
                <w:webHidden/>
              </w:rPr>
            </w:r>
            <w:r>
              <w:rPr>
                <w:noProof/>
                <w:webHidden/>
              </w:rPr>
              <w:fldChar w:fldCharType="separate"/>
            </w:r>
            <w:r>
              <w:rPr>
                <w:noProof/>
                <w:webHidden/>
              </w:rPr>
              <w:t>19</w:t>
            </w:r>
            <w:r>
              <w:rPr>
                <w:noProof/>
                <w:webHidden/>
              </w:rPr>
              <w:fldChar w:fldCharType="end"/>
            </w:r>
          </w:hyperlink>
        </w:p>
        <w:p w:rsidR="002F7917" w:rsidRDefault="002F7917">
          <w:pPr>
            <w:pStyle w:val="TOC2"/>
            <w:tabs>
              <w:tab w:val="left" w:pos="880"/>
              <w:tab w:val="right" w:leader="dot" w:pos="9350"/>
            </w:tabs>
            <w:rPr>
              <w:noProof/>
            </w:rPr>
          </w:pPr>
          <w:hyperlink w:anchor="_Toc402113554" w:history="1">
            <w:r w:rsidRPr="0011644E">
              <w:rPr>
                <w:rStyle w:val="Hyperlink"/>
                <w:noProof/>
              </w:rPr>
              <w:t>3.7.</w:t>
            </w:r>
            <w:r>
              <w:rPr>
                <w:noProof/>
              </w:rPr>
              <w:tab/>
            </w:r>
            <w:r w:rsidRPr="0011644E">
              <w:rPr>
                <w:rStyle w:val="Hyperlink"/>
                <w:noProof/>
              </w:rPr>
              <w:t>Project Planning</w:t>
            </w:r>
            <w:r>
              <w:rPr>
                <w:noProof/>
                <w:webHidden/>
              </w:rPr>
              <w:tab/>
            </w:r>
            <w:r>
              <w:rPr>
                <w:noProof/>
                <w:webHidden/>
              </w:rPr>
              <w:fldChar w:fldCharType="begin"/>
            </w:r>
            <w:r>
              <w:rPr>
                <w:noProof/>
                <w:webHidden/>
              </w:rPr>
              <w:instrText xml:space="preserve"> PAGEREF _Toc402113554 \h </w:instrText>
            </w:r>
            <w:r>
              <w:rPr>
                <w:noProof/>
                <w:webHidden/>
              </w:rPr>
            </w:r>
            <w:r>
              <w:rPr>
                <w:noProof/>
                <w:webHidden/>
              </w:rPr>
              <w:fldChar w:fldCharType="separate"/>
            </w:r>
            <w:r>
              <w:rPr>
                <w:noProof/>
                <w:webHidden/>
              </w:rPr>
              <w:t>19</w:t>
            </w:r>
            <w:r>
              <w:rPr>
                <w:noProof/>
                <w:webHidden/>
              </w:rPr>
              <w:fldChar w:fldCharType="end"/>
            </w:r>
          </w:hyperlink>
        </w:p>
        <w:p w:rsidR="002F7917" w:rsidRDefault="002F7917">
          <w:pPr>
            <w:pStyle w:val="TOC2"/>
            <w:tabs>
              <w:tab w:val="left" w:pos="880"/>
              <w:tab w:val="right" w:leader="dot" w:pos="9350"/>
            </w:tabs>
            <w:rPr>
              <w:noProof/>
            </w:rPr>
          </w:pPr>
          <w:hyperlink w:anchor="_Toc402113555" w:history="1">
            <w:r w:rsidRPr="0011644E">
              <w:rPr>
                <w:rStyle w:val="Hyperlink"/>
                <w:noProof/>
              </w:rPr>
              <w:t>3.8.</w:t>
            </w:r>
            <w:r>
              <w:rPr>
                <w:noProof/>
              </w:rPr>
              <w:tab/>
            </w:r>
            <w:r w:rsidRPr="0011644E">
              <w:rPr>
                <w:rStyle w:val="Hyperlink"/>
                <w:noProof/>
              </w:rPr>
              <w:t>Project Feasibility (First Iteration)</w:t>
            </w:r>
            <w:r>
              <w:rPr>
                <w:noProof/>
                <w:webHidden/>
              </w:rPr>
              <w:tab/>
            </w:r>
            <w:r>
              <w:rPr>
                <w:noProof/>
                <w:webHidden/>
              </w:rPr>
              <w:fldChar w:fldCharType="begin"/>
            </w:r>
            <w:r>
              <w:rPr>
                <w:noProof/>
                <w:webHidden/>
              </w:rPr>
              <w:instrText xml:space="preserve"> PAGEREF _Toc402113555 \h </w:instrText>
            </w:r>
            <w:r>
              <w:rPr>
                <w:noProof/>
                <w:webHidden/>
              </w:rPr>
            </w:r>
            <w:r>
              <w:rPr>
                <w:noProof/>
                <w:webHidden/>
              </w:rPr>
              <w:fldChar w:fldCharType="separate"/>
            </w:r>
            <w:r>
              <w:rPr>
                <w:noProof/>
                <w:webHidden/>
              </w:rPr>
              <w:t>20</w:t>
            </w:r>
            <w:r>
              <w:rPr>
                <w:noProof/>
                <w:webHidden/>
              </w:rPr>
              <w:fldChar w:fldCharType="end"/>
            </w:r>
          </w:hyperlink>
        </w:p>
        <w:p w:rsidR="002F7917" w:rsidRDefault="002F7917">
          <w:pPr>
            <w:pStyle w:val="TOC2"/>
            <w:tabs>
              <w:tab w:val="left" w:pos="880"/>
              <w:tab w:val="right" w:leader="dot" w:pos="9350"/>
            </w:tabs>
            <w:rPr>
              <w:noProof/>
            </w:rPr>
          </w:pPr>
          <w:hyperlink w:anchor="_Toc402113556" w:history="1">
            <w:r w:rsidRPr="0011644E">
              <w:rPr>
                <w:rStyle w:val="Hyperlink"/>
                <w:noProof/>
              </w:rPr>
              <w:t>3.9.</w:t>
            </w:r>
            <w:r>
              <w:rPr>
                <w:noProof/>
              </w:rPr>
              <w:tab/>
            </w:r>
            <w:r w:rsidRPr="0011644E">
              <w:rPr>
                <w:rStyle w:val="Hyperlink"/>
                <w:noProof/>
              </w:rPr>
              <w:t>Core Development</w:t>
            </w:r>
            <w:r>
              <w:rPr>
                <w:noProof/>
                <w:webHidden/>
              </w:rPr>
              <w:tab/>
            </w:r>
            <w:r>
              <w:rPr>
                <w:noProof/>
                <w:webHidden/>
              </w:rPr>
              <w:fldChar w:fldCharType="begin"/>
            </w:r>
            <w:r>
              <w:rPr>
                <w:noProof/>
                <w:webHidden/>
              </w:rPr>
              <w:instrText xml:space="preserve"> PAGEREF _Toc402113556 \h </w:instrText>
            </w:r>
            <w:r>
              <w:rPr>
                <w:noProof/>
                <w:webHidden/>
              </w:rPr>
            </w:r>
            <w:r>
              <w:rPr>
                <w:noProof/>
                <w:webHidden/>
              </w:rPr>
              <w:fldChar w:fldCharType="separate"/>
            </w:r>
            <w:r>
              <w:rPr>
                <w:noProof/>
                <w:webHidden/>
              </w:rPr>
              <w:t>20</w:t>
            </w:r>
            <w:r>
              <w:rPr>
                <w:noProof/>
                <w:webHidden/>
              </w:rPr>
              <w:fldChar w:fldCharType="end"/>
            </w:r>
          </w:hyperlink>
        </w:p>
        <w:p w:rsidR="002F7917" w:rsidRDefault="002F7917">
          <w:pPr>
            <w:pStyle w:val="TOC3"/>
            <w:tabs>
              <w:tab w:val="left" w:pos="1320"/>
              <w:tab w:val="right" w:leader="dot" w:pos="9350"/>
            </w:tabs>
            <w:rPr>
              <w:noProof/>
            </w:rPr>
          </w:pPr>
          <w:hyperlink w:anchor="_Toc402113557" w:history="1">
            <w:r w:rsidRPr="0011644E">
              <w:rPr>
                <w:rStyle w:val="Hyperlink"/>
                <w:noProof/>
              </w:rPr>
              <w:t>3.9.1.</w:t>
            </w:r>
            <w:r>
              <w:rPr>
                <w:noProof/>
              </w:rPr>
              <w:tab/>
            </w:r>
            <w:r w:rsidRPr="0011644E">
              <w:rPr>
                <w:rStyle w:val="Hyperlink"/>
                <w:noProof/>
              </w:rPr>
              <w:t>Second Iteration</w:t>
            </w:r>
            <w:r>
              <w:rPr>
                <w:noProof/>
                <w:webHidden/>
              </w:rPr>
              <w:tab/>
            </w:r>
            <w:r>
              <w:rPr>
                <w:noProof/>
                <w:webHidden/>
              </w:rPr>
              <w:fldChar w:fldCharType="begin"/>
            </w:r>
            <w:r>
              <w:rPr>
                <w:noProof/>
                <w:webHidden/>
              </w:rPr>
              <w:instrText xml:space="preserve"> PAGEREF _Toc402113557 \h </w:instrText>
            </w:r>
            <w:r>
              <w:rPr>
                <w:noProof/>
                <w:webHidden/>
              </w:rPr>
            </w:r>
            <w:r>
              <w:rPr>
                <w:noProof/>
                <w:webHidden/>
              </w:rPr>
              <w:fldChar w:fldCharType="separate"/>
            </w:r>
            <w:r>
              <w:rPr>
                <w:noProof/>
                <w:webHidden/>
              </w:rPr>
              <w:t>20</w:t>
            </w:r>
            <w:r>
              <w:rPr>
                <w:noProof/>
                <w:webHidden/>
              </w:rPr>
              <w:fldChar w:fldCharType="end"/>
            </w:r>
          </w:hyperlink>
        </w:p>
        <w:p w:rsidR="002F7917" w:rsidRDefault="002F7917">
          <w:pPr>
            <w:pStyle w:val="TOC3"/>
            <w:tabs>
              <w:tab w:val="left" w:pos="1320"/>
              <w:tab w:val="right" w:leader="dot" w:pos="9350"/>
            </w:tabs>
            <w:rPr>
              <w:noProof/>
            </w:rPr>
          </w:pPr>
          <w:hyperlink w:anchor="_Toc402113558" w:history="1">
            <w:r w:rsidRPr="0011644E">
              <w:rPr>
                <w:rStyle w:val="Hyperlink"/>
                <w:noProof/>
              </w:rPr>
              <w:t>3.9.2.</w:t>
            </w:r>
            <w:r>
              <w:rPr>
                <w:noProof/>
              </w:rPr>
              <w:tab/>
            </w:r>
            <w:r w:rsidRPr="0011644E">
              <w:rPr>
                <w:rStyle w:val="Hyperlink"/>
                <w:noProof/>
              </w:rPr>
              <w:t>Second Design Iteration</w:t>
            </w:r>
            <w:r>
              <w:rPr>
                <w:noProof/>
                <w:webHidden/>
              </w:rPr>
              <w:tab/>
            </w:r>
            <w:r>
              <w:rPr>
                <w:noProof/>
                <w:webHidden/>
              </w:rPr>
              <w:fldChar w:fldCharType="begin"/>
            </w:r>
            <w:r>
              <w:rPr>
                <w:noProof/>
                <w:webHidden/>
              </w:rPr>
              <w:instrText xml:space="preserve"> PAGEREF _Toc402113558 \h </w:instrText>
            </w:r>
            <w:r>
              <w:rPr>
                <w:noProof/>
                <w:webHidden/>
              </w:rPr>
            </w:r>
            <w:r>
              <w:rPr>
                <w:noProof/>
                <w:webHidden/>
              </w:rPr>
              <w:fldChar w:fldCharType="separate"/>
            </w:r>
            <w:r>
              <w:rPr>
                <w:noProof/>
                <w:webHidden/>
              </w:rPr>
              <w:t>23</w:t>
            </w:r>
            <w:r>
              <w:rPr>
                <w:noProof/>
                <w:webHidden/>
              </w:rPr>
              <w:fldChar w:fldCharType="end"/>
            </w:r>
          </w:hyperlink>
        </w:p>
        <w:p w:rsidR="002F7917" w:rsidRDefault="002F7917">
          <w:pPr>
            <w:pStyle w:val="TOC3"/>
            <w:tabs>
              <w:tab w:val="left" w:pos="1320"/>
              <w:tab w:val="right" w:leader="dot" w:pos="9350"/>
            </w:tabs>
            <w:rPr>
              <w:noProof/>
            </w:rPr>
          </w:pPr>
          <w:hyperlink w:anchor="_Toc402113559" w:history="1">
            <w:r w:rsidRPr="0011644E">
              <w:rPr>
                <w:rStyle w:val="Hyperlink"/>
                <w:noProof/>
              </w:rPr>
              <w:t>3.9.3.</w:t>
            </w:r>
            <w:r>
              <w:rPr>
                <w:noProof/>
              </w:rPr>
              <w:tab/>
            </w:r>
            <w:r w:rsidRPr="0011644E">
              <w:rPr>
                <w:rStyle w:val="Hyperlink"/>
                <w:noProof/>
              </w:rPr>
              <w:t>Third Iteration</w:t>
            </w:r>
            <w:r>
              <w:rPr>
                <w:noProof/>
                <w:webHidden/>
              </w:rPr>
              <w:tab/>
            </w:r>
            <w:r>
              <w:rPr>
                <w:noProof/>
                <w:webHidden/>
              </w:rPr>
              <w:fldChar w:fldCharType="begin"/>
            </w:r>
            <w:r>
              <w:rPr>
                <w:noProof/>
                <w:webHidden/>
              </w:rPr>
              <w:instrText xml:space="preserve"> PAGEREF _Toc402113559 \h </w:instrText>
            </w:r>
            <w:r>
              <w:rPr>
                <w:noProof/>
                <w:webHidden/>
              </w:rPr>
            </w:r>
            <w:r>
              <w:rPr>
                <w:noProof/>
                <w:webHidden/>
              </w:rPr>
              <w:fldChar w:fldCharType="separate"/>
            </w:r>
            <w:r>
              <w:rPr>
                <w:noProof/>
                <w:webHidden/>
              </w:rPr>
              <w:t>25</w:t>
            </w:r>
            <w:r>
              <w:rPr>
                <w:noProof/>
                <w:webHidden/>
              </w:rPr>
              <w:fldChar w:fldCharType="end"/>
            </w:r>
          </w:hyperlink>
        </w:p>
        <w:p w:rsidR="002F7917" w:rsidRDefault="002F7917">
          <w:pPr>
            <w:pStyle w:val="TOC3"/>
            <w:tabs>
              <w:tab w:val="left" w:pos="1320"/>
              <w:tab w:val="right" w:leader="dot" w:pos="9350"/>
            </w:tabs>
            <w:rPr>
              <w:noProof/>
            </w:rPr>
          </w:pPr>
          <w:hyperlink w:anchor="_Toc402113560" w:history="1">
            <w:r w:rsidRPr="0011644E">
              <w:rPr>
                <w:rStyle w:val="Hyperlink"/>
                <w:noProof/>
              </w:rPr>
              <w:t>3.9.4.</w:t>
            </w:r>
            <w:r>
              <w:rPr>
                <w:noProof/>
              </w:rPr>
              <w:tab/>
            </w:r>
            <w:r w:rsidRPr="0011644E">
              <w:rPr>
                <w:rStyle w:val="Hyperlink"/>
                <w:noProof/>
              </w:rPr>
              <w:t>Fourth Iteration</w:t>
            </w:r>
            <w:r>
              <w:rPr>
                <w:noProof/>
                <w:webHidden/>
              </w:rPr>
              <w:tab/>
            </w:r>
            <w:r>
              <w:rPr>
                <w:noProof/>
                <w:webHidden/>
              </w:rPr>
              <w:fldChar w:fldCharType="begin"/>
            </w:r>
            <w:r>
              <w:rPr>
                <w:noProof/>
                <w:webHidden/>
              </w:rPr>
              <w:instrText xml:space="preserve"> PAGEREF _Toc402113560 \h </w:instrText>
            </w:r>
            <w:r>
              <w:rPr>
                <w:noProof/>
                <w:webHidden/>
              </w:rPr>
            </w:r>
            <w:r>
              <w:rPr>
                <w:noProof/>
                <w:webHidden/>
              </w:rPr>
              <w:fldChar w:fldCharType="separate"/>
            </w:r>
            <w:r>
              <w:rPr>
                <w:noProof/>
                <w:webHidden/>
              </w:rPr>
              <w:t>28</w:t>
            </w:r>
            <w:r>
              <w:rPr>
                <w:noProof/>
                <w:webHidden/>
              </w:rPr>
              <w:fldChar w:fldCharType="end"/>
            </w:r>
          </w:hyperlink>
        </w:p>
        <w:p w:rsidR="002F7917" w:rsidRDefault="002F7917">
          <w:pPr>
            <w:pStyle w:val="TOC1"/>
            <w:tabs>
              <w:tab w:val="left" w:pos="440"/>
              <w:tab w:val="right" w:leader="dot" w:pos="9350"/>
            </w:tabs>
            <w:rPr>
              <w:noProof/>
            </w:rPr>
          </w:pPr>
          <w:hyperlink w:anchor="_Toc402113561" w:history="1">
            <w:r w:rsidRPr="0011644E">
              <w:rPr>
                <w:rStyle w:val="Hyperlink"/>
                <w:noProof/>
              </w:rPr>
              <w:t>4.</w:t>
            </w:r>
            <w:r>
              <w:rPr>
                <w:noProof/>
              </w:rPr>
              <w:tab/>
            </w:r>
            <w:r w:rsidRPr="0011644E">
              <w:rPr>
                <w:rStyle w:val="Hyperlink"/>
                <w:noProof/>
              </w:rPr>
              <w:t>Results</w:t>
            </w:r>
            <w:r>
              <w:rPr>
                <w:noProof/>
                <w:webHidden/>
              </w:rPr>
              <w:tab/>
            </w:r>
            <w:r>
              <w:rPr>
                <w:noProof/>
                <w:webHidden/>
              </w:rPr>
              <w:fldChar w:fldCharType="begin"/>
            </w:r>
            <w:r>
              <w:rPr>
                <w:noProof/>
                <w:webHidden/>
              </w:rPr>
              <w:instrText xml:space="preserve"> PAGEREF _Toc402113561 \h </w:instrText>
            </w:r>
            <w:r>
              <w:rPr>
                <w:noProof/>
                <w:webHidden/>
              </w:rPr>
            </w:r>
            <w:r>
              <w:rPr>
                <w:noProof/>
                <w:webHidden/>
              </w:rPr>
              <w:fldChar w:fldCharType="separate"/>
            </w:r>
            <w:r>
              <w:rPr>
                <w:noProof/>
                <w:webHidden/>
              </w:rPr>
              <w:t>30</w:t>
            </w:r>
            <w:r>
              <w:rPr>
                <w:noProof/>
                <w:webHidden/>
              </w:rPr>
              <w:fldChar w:fldCharType="end"/>
            </w:r>
          </w:hyperlink>
        </w:p>
        <w:p w:rsidR="002F7917" w:rsidRDefault="002F7917">
          <w:pPr>
            <w:pStyle w:val="TOC2"/>
            <w:tabs>
              <w:tab w:val="left" w:pos="880"/>
              <w:tab w:val="right" w:leader="dot" w:pos="9350"/>
            </w:tabs>
            <w:rPr>
              <w:noProof/>
            </w:rPr>
          </w:pPr>
          <w:hyperlink w:anchor="_Toc402113562" w:history="1">
            <w:r w:rsidRPr="0011644E">
              <w:rPr>
                <w:rStyle w:val="Hyperlink"/>
                <w:noProof/>
              </w:rPr>
              <w:t>4.1.</w:t>
            </w:r>
            <w:r>
              <w:rPr>
                <w:noProof/>
              </w:rPr>
              <w:tab/>
            </w:r>
            <w:r w:rsidRPr="0011644E">
              <w:rPr>
                <w:rStyle w:val="Hyperlink"/>
                <w:noProof/>
              </w:rPr>
              <w:t>Discussion</w:t>
            </w:r>
            <w:r>
              <w:rPr>
                <w:noProof/>
                <w:webHidden/>
              </w:rPr>
              <w:tab/>
            </w:r>
            <w:r>
              <w:rPr>
                <w:noProof/>
                <w:webHidden/>
              </w:rPr>
              <w:fldChar w:fldCharType="begin"/>
            </w:r>
            <w:r>
              <w:rPr>
                <w:noProof/>
                <w:webHidden/>
              </w:rPr>
              <w:instrText xml:space="preserve"> PAGEREF _Toc402113562 \h </w:instrText>
            </w:r>
            <w:r>
              <w:rPr>
                <w:noProof/>
                <w:webHidden/>
              </w:rPr>
            </w:r>
            <w:r>
              <w:rPr>
                <w:noProof/>
                <w:webHidden/>
              </w:rPr>
              <w:fldChar w:fldCharType="separate"/>
            </w:r>
            <w:r>
              <w:rPr>
                <w:noProof/>
                <w:webHidden/>
              </w:rPr>
              <w:t>34</w:t>
            </w:r>
            <w:r>
              <w:rPr>
                <w:noProof/>
                <w:webHidden/>
              </w:rPr>
              <w:fldChar w:fldCharType="end"/>
            </w:r>
          </w:hyperlink>
        </w:p>
        <w:p w:rsidR="002F7917" w:rsidRDefault="002F7917">
          <w:pPr>
            <w:pStyle w:val="TOC1"/>
            <w:tabs>
              <w:tab w:val="left" w:pos="440"/>
              <w:tab w:val="right" w:leader="dot" w:pos="9350"/>
            </w:tabs>
            <w:rPr>
              <w:noProof/>
            </w:rPr>
          </w:pPr>
          <w:hyperlink w:anchor="_Toc402113563" w:history="1">
            <w:r w:rsidRPr="0011644E">
              <w:rPr>
                <w:rStyle w:val="Hyperlink"/>
                <w:noProof/>
              </w:rPr>
              <w:t>5.</w:t>
            </w:r>
            <w:r>
              <w:rPr>
                <w:noProof/>
              </w:rPr>
              <w:tab/>
            </w:r>
            <w:r w:rsidRPr="0011644E">
              <w:rPr>
                <w:rStyle w:val="Hyperlink"/>
                <w:noProof/>
              </w:rPr>
              <w:t>Ethical and Legal Concerns</w:t>
            </w:r>
            <w:r>
              <w:rPr>
                <w:noProof/>
                <w:webHidden/>
              </w:rPr>
              <w:tab/>
            </w:r>
            <w:r>
              <w:rPr>
                <w:noProof/>
                <w:webHidden/>
              </w:rPr>
              <w:fldChar w:fldCharType="begin"/>
            </w:r>
            <w:r>
              <w:rPr>
                <w:noProof/>
                <w:webHidden/>
              </w:rPr>
              <w:instrText xml:space="preserve"> PAGEREF _Toc402113563 \h </w:instrText>
            </w:r>
            <w:r>
              <w:rPr>
                <w:noProof/>
                <w:webHidden/>
              </w:rPr>
            </w:r>
            <w:r>
              <w:rPr>
                <w:noProof/>
                <w:webHidden/>
              </w:rPr>
              <w:fldChar w:fldCharType="separate"/>
            </w:r>
            <w:r>
              <w:rPr>
                <w:noProof/>
                <w:webHidden/>
              </w:rPr>
              <w:t>34</w:t>
            </w:r>
            <w:r>
              <w:rPr>
                <w:noProof/>
                <w:webHidden/>
              </w:rPr>
              <w:fldChar w:fldCharType="end"/>
            </w:r>
          </w:hyperlink>
        </w:p>
        <w:p w:rsidR="002F7917" w:rsidRDefault="002F7917">
          <w:pPr>
            <w:pStyle w:val="TOC2"/>
            <w:tabs>
              <w:tab w:val="left" w:pos="880"/>
              <w:tab w:val="right" w:leader="dot" w:pos="9350"/>
            </w:tabs>
            <w:rPr>
              <w:noProof/>
            </w:rPr>
          </w:pPr>
          <w:hyperlink w:anchor="_Toc402113569" w:history="1">
            <w:r w:rsidRPr="0011644E">
              <w:rPr>
                <w:rStyle w:val="Hyperlink"/>
                <w:noProof/>
              </w:rPr>
              <w:t>5.1</w:t>
            </w:r>
            <w:r>
              <w:rPr>
                <w:noProof/>
              </w:rPr>
              <w:tab/>
            </w:r>
            <w:r w:rsidRPr="0011644E">
              <w:rPr>
                <w:rStyle w:val="Hyperlink"/>
                <w:noProof/>
              </w:rPr>
              <w:t>System Implementation</w:t>
            </w:r>
            <w:r>
              <w:rPr>
                <w:noProof/>
                <w:webHidden/>
              </w:rPr>
              <w:tab/>
            </w:r>
            <w:r>
              <w:rPr>
                <w:noProof/>
                <w:webHidden/>
              </w:rPr>
              <w:fldChar w:fldCharType="begin"/>
            </w:r>
            <w:r>
              <w:rPr>
                <w:noProof/>
                <w:webHidden/>
              </w:rPr>
              <w:instrText xml:space="preserve"> PAGEREF _Toc402113569 \h </w:instrText>
            </w:r>
            <w:r>
              <w:rPr>
                <w:noProof/>
                <w:webHidden/>
              </w:rPr>
            </w:r>
            <w:r>
              <w:rPr>
                <w:noProof/>
                <w:webHidden/>
              </w:rPr>
              <w:fldChar w:fldCharType="separate"/>
            </w:r>
            <w:r>
              <w:rPr>
                <w:noProof/>
                <w:webHidden/>
              </w:rPr>
              <w:t>34</w:t>
            </w:r>
            <w:r>
              <w:rPr>
                <w:noProof/>
                <w:webHidden/>
              </w:rPr>
              <w:fldChar w:fldCharType="end"/>
            </w:r>
          </w:hyperlink>
        </w:p>
        <w:p w:rsidR="002F7917" w:rsidRDefault="002F7917">
          <w:pPr>
            <w:pStyle w:val="TOC2"/>
            <w:tabs>
              <w:tab w:val="left" w:pos="880"/>
              <w:tab w:val="right" w:leader="dot" w:pos="9350"/>
            </w:tabs>
            <w:rPr>
              <w:noProof/>
            </w:rPr>
          </w:pPr>
          <w:hyperlink w:anchor="_Toc402113570" w:history="1">
            <w:r w:rsidRPr="0011644E">
              <w:rPr>
                <w:rStyle w:val="Hyperlink"/>
                <w:noProof/>
              </w:rPr>
              <w:t>5.2</w:t>
            </w:r>
            <w:r>
              <w:rPr>
                <w:noProof/>
              </w:rPr>
              <w:tab/>
            </w:r>
            <w:r w:rsidRPr="0011644E">
              <w:rPr>
                <w:rStyle w:val="Hyperlink"/>
                <w:noProof/>
              </w:rPr>
              <w:t>System Testing</w:t>
            </w:r>
            <w:r>
              <w:rPr>
                <w:noProof/>
                <w:webHidden/>
              </w:rPr>
              <w:tab/>
            </w:r>
            <w:r>
              <w:rPr>
                <w:noProof/>
                <w:webHidden/>
              </w:rPr>
              <w:fldChar w:fldCharType="begin"/>
            </w:r>
            <w:r>
              <w:rPr>
                <w:noProof/>
                <w:webHidden/>
              </w:rPr>
              <w:instrText xml:space="preserve"> PAGEREF _Toc402113570 \h </w:instrText>
            </w:r>
            <w:r>
              <w:rPr>
                <w:noProof/>
                <w:webHidden/>
              </w:rPr>
            </w:r>
            <w:r>
              <w:rPr>
                <w:noProof/>
                <w:webHidden/>
              </w:rPr>
              <w:fldChar w:fldCharType="separate"/>
            </w:r>
            <w:r>
              <w:rPr>
                <w:noProof/>
                <w:webHidden/>
              </w:rPr>
              <w:t>35</w:t>
            </w:r>
            <w:r>
              <w:rPr>
                <w:noProof/>
                <w:webHidden/>
              </w:rPr>
              <w:fldChar w:fldCharType="end"/>
            </w:r>
          </w:hyperlink>
        </w:p>
        <w:p w:rsidR="002F7917" w:rsidRDefault="002F7917">
          <w:pPr>
            <w:pStyle w:val="TOC2"/>
            <w:tabs>
              <w:tab w:val="left" w:pos="880"/>
              <w:tab w:val="right" w:leader="dot" w:pos="9350"/>
            </w:tabs>
            <w:rPr>
              <w:noProof/>
            </w:rPr>
          </w:pPr>
          <w:hyperlink w:anchor="_Toc402113571" w:history="1">
            <w:r w:rsidRPr="0011644E">
              <w:rPr>
                <w:rStyle w:val="Hyperlink"/>
                <w:noProof/>
              </w:rPr>
              <w:t>5.3</w:t>
            </w:r>
            <w:r>
              <w:rPr>
                <w:noProof/>
              </w:rPr>
              <w:tab/>
            </w:r>
            <w:r w:rsidRPr="0011644E">
              <w:rPr>
                <w:rStyle w:val="Hyperlink"/>
                <w:noProof/>
              </w:rPr>
              <w:t>Legal Considerations</w:t>
            </w:r>
            <w:r>
              <w:rPr>
                <w:noProof/>
                <w:webHidden/>
              </w:rPr>
              <w:tab/>
            </w:r>
            <w:r>
              <w:rPr>
                <w:noProof/>
                <w:webHidden/>
              </w:rPr>
              <w:fldChar w:fldCharType="begin"/>
            </w:r>
            <w:r>
              <w:rPr>
                <w:noProof/>
                <w:webHidden/>
              </w:rPr>
              <w:instrText xml:space="preserve"> PAGEREF _Toc402113571 \h </w:instrText>
            </w:r>
            <w:r>
              <w:rPr>
                <w:noProof/>
                <w:webHidden/>
              </w:rPr>
            </w:r>
            <w:r>
              <w:rPr>
                <w:noProof/>
                <w:webHidden/>
              </w:rPr>
              <w:fldChar w:fldCharType="separate"/>
            </w:r>
            <w:r>
              <w:rPr>
                <w:noProof/>
                <w:webHidden/>
              </w:rPr>
              <w:t>35</w:t>
            </w:r>
            <w:r>
              <w:rPr>
                <w:noProof/>
                <w:webHidden/>
              </w:rPr>
              <w:fldChar w:fldCharType="end"/>
            </w:r>
          </w:hyperlink>
        </w:p>
        <w:p w:rsidR="002F7917" w:rsidRDefault="002F7917">
          <w:pPr>
            <w:pStyle w:val="TOC1"/>
            <w:tabs>
              <w:tab w:val="left" w:pos="440"/>
              <w:tab w:val="right" w:leader="dot" w:pos="9350"/>
            </w:tabs>
            <w:rPr>
              <w:noProof/>
            </w:rPr>
          </w:pPr>
          <w:hyperlink w:anchor="_Toc402113572" w:history="1">
            <w:r w:rsidRPr="0011644E">
              <w:rPr>
                <w:rStyle w:val="Hyperlink"/>
                <w:noProof/>
              </w:rPr>
              <w:t>6.</w:t>
            </w:r>
            <w:r>
              <w:rPr>
                <w:noProof/>
              </w:rPr>
              <w:tab/>
            </w:r>
            <w:r w:rsidRPr="0011644E">
              <w:rPr>
                <w:rStyle w:val="Hyperlink"/>
                <w:noProof/>
              </w:rPr>
              <w:t>Conclusion</w:t>
            </w:r>
            <w:r>
              <w:rPr>
                <w:noProof/>
                <w:webHidden/>
              </w:rPr>
              <w:tab/>
            </w:r>
            <w:r>
              <w:rPr>
                <w:noProof/>
                <w:webHidden/>
              </w:rPr>
              <w:fldChar w:fldCharType="begin"/>
            </w:r>
            <w:r>
              <w:rPr>
                <w:noProof/>
                <w:webHidden/>
              </w:rPr>
              <w:instrText xml:space="preserve"> PAGEREF _Toc402113572 \h </w:instrText>
            </w:r>
            <w:r>
              <w:rPr>
                <w:noProof/>
                <w:webHidden/>
              </w:rPr>
            </w:r>
            <w:r>
              <w:rPr>
                <w:noProof/>
                <w:webHidden/>
              </w:rPr>
              <w:fldChar w:fldCharType="separate"/>
            </w:r>
            <w:r>
              <w:rPr>
                <w:noProof/>
                <w:webHidden/>
              </w:rPr>
              <w:t>35</w:t>
            </w:r>
            <w:r>
              <w:rPr>
                <w:noProof/>
                <w:webHidden/>
              </w:rPr>
              <w:fldChar w:fldCharType="end"/>
            </w:r>
          </w:hyperlink>
        </w:p>
        <w:p w:rsidR="002F7917" w:rsidRDefault="002F7917">
          <w:pPr>
            <w:pStyle w:val="TOC1"/>
            <w:tabs>
              <w:tab w:val="left" w:pos="440"/>
              <w:tab w:val="right" w:leader="dot" w:pos="9350"/>
            </w:tabs>
            <w:rPr>
              <w:noProof/>
            </w:rPr>
          </w:pPr>
          <w:hyperlink w:anchor="_Toc402113573" w:history="1">
            <w:r w:rsidRPr="0011644E">
              <w:rPr>
                <w:rStyle w:val="Hyperlink"/>
                <w:noProof/>
              </w:rPr>
              <w:t>7.</w:t>
            </w:r>
            <w:r>
              <w:rPr>
                <w:noProof/>
              </w:rPr>
              <w:tab/>
            </w:r>
            <w:r w:rsidRPr="0011644E">
              <w:rPr>
                <w:rStyle w:val="Hyperlink"/>
                <w:noProof/>
              </w:rPr>
              <w:t>Future Work</w:t>
            </w:r>
            <w:r>
              <w:rPr>
                <w:noProof/>
                <w:webHidden/>
              </w:rPr>
              <w:tab/>
            </w:r>
            <w:r>
              <w:rPr>
                <w:noProof/>
                <w:webHidden/>
              </w:rPr>
              <w:fldChar w:fldCharType="begin"/>
            </w:r>
            <w:r>
              <w:rPr>
                <w:noProof/>
                <w:webHidden/>
              </w:rPr>
              <w:instrText xml:space="preserve"> PAGEREF _Toc402113573 \h </w:instrText>
            </w:r>
            <w:r>
              <w:rPr>
                <w:noProof/>
                <w:webHidden/>
              </w:rPr>
            </w:r>
            <w:r>
              <w:rPr>
                <w:noProof/>
                <w:webHidden/>
              </w:rPr>
              <w:fldChar w:fldCharType="separate"/>
            </w:r>
            <w:r>
              <w:rPr>
                <w:noProof/>
                <w:webHidden/>
              </w:rPr>
              <w:t>36</w:t>
            </w:r>
            <w:r>
              <w:rPr>
                <w:noProof/>
                <w:webHidden/>
              </w:rPr>
              <w:fldChar w:fldCharType="end"/>
            </w:r>
          </w:hyperlink>
        </w:p>
        <w:p w:rsidR="002F7917" w:rsidRDefault="002F7917">
          <w:pPr>
            <w:pStyle w:val="TOC1"/>
            <w:tabs>
              <w:tab w:val="left" w:pos="440"/>
              <w:tab w:val="right" w:leader="dot" w:pos="9350"/>
            </w:tabs>
            <w:rPr>
              <w:noProof/>
            </w:rPr>
          </w:pPr>
          <w:hyperlink w:anchor="_Toc402113574" w:history="1">
            <w:r w:rsidRPr="0011644E">
              <w:rPr>
                <w:rStyle w:val="Hyperlink"/>
                <w:noProof/>
              </w:rPr>
              <w:t>8.</w:t>
            </w:r>
            <w:r>
              <w:rPr>
                <w:noProof/>
              </w:rPr>
              <w:tab/>
            </w:r>
            <w:r w:rsidRPr="0011644E">
              <w:rPr>
                <w:rStyle w:val="Hyperlink"/>
                <w:noProof/>
              </w:rPr>
              <w:t>References</w:t>
            </w:r>
            <w:r>
              <w:rPr>
                <w:noProof/>
                <w:webHidden/>
              </w:rPr>
              <w:tab/>
            </w:r>
            <w:r>
              <w:rPr>
                <w:noProof/>
                <w:webHidden/>
              </w:rPr>
              <w:fldChar w:fldCharType="begin"/>
            </w:r>
            <w:r>
              <w:rPr>
                <w:noProof/>
                <w:webHidden/>
              </w:rPr>
              <w:instrText xml:space="preserve"> PAGEREF _Toc402113574 \h </w:instrText>
            </w:r>
            <w:r>
              <w:rPr>
                <w:noProof/>
                <w:webHidden/>
              </w:rPr>
            </w:r>
            <w:r>
              <w:rPr>
                <w:noProof/>
                <w:webHidden/>
              </w:rPr>
              <w:fldChar w:fldCharType="separate"/>
            </w:r>
            <w:r>
              <w:rPr>
                <w:noProof/>
                <w:webHidden/>
              </w:rPr>
              <w:t>37</w:t>
            </w:r>
            <w:r>
              <w:rPr>
                <w:noProof/>
                <w:webHidden/>
              </w:rPr>
              <w:fldChar w:fldCharType="end"/>
            </w:r>
          </w:hyperlink>
        </w:p>
        <w:p w:rsidR="002F7917" w:rsidRDefault="002F7917">
          <w:pPr>
            <w:pStyle w:val="TOC1"/>
            <w:tabs>
              <w:tab w:val="left" w:pos="440"/>
              <w:tab w:val="right" w:leader="dot" w:pos="9350"/>
            </w:tabs>
            <w:rPr>
              <w:noProof/>
            </w:rPr>
          </w:pPr>
          <w:hyperlink w:anchor="_Toc402113575" w:history="1">
            <w:r w:rsidRPr="0011644E">
              <w:rPr>
                <w:rStyle w:val="Hyperlink"/>
                <w:noProof/>
              </w:rPr>
              <w:t>9.</w:t>
            </w:r>
            <w:r>
              <w:rPr>
                <w:noProof/>
              </w:rPr>
              <w:tab/>
            </w:r>
            <w:r w:rsidRPr="0011644E">
              <w:rPr>
                <w:rStyle w:val="Hyperlink"/>
                <w:noProof/>
              </w:rPr>
              <w:t>Appendix A – User Testing Questionnaire</w:t>
            </w:r>
            <w:r>
              <w:rPr>
                <w:noProof/>
                <w:webHidden/>
              </w:rPr>
              <w:tab/>
            </w:r>
            <w:r>
              <w:rPr>
                <w:noProof/>
                <w:webHidden/>
              </w:rPr>
              <w:fldChar w:fldCharType="begin"/>
            </w:r>
            <w:r>
              <w:rPr>
                <w:noProof/>
                <w:webHidden/>
              </w:rPr>
              <w:instrText xml:space="preserve"> PAGEREF _Toc402113575 \h </w:instrText>
            </w:r>
            <w:r>
              <w:rPr>
                <w:noProof/>
                <w:webHidden/>
              </w:rPr>
            </w:r>
            <w:r>
              <w:rPr>
                <w:noProof/>
                <w:webHidden/>
              </w:rPr>
              <w:fldChar w:fldCharType="separate"/>
            </w:r>
            <w:r>
              <w:rPr>
                <w:noProof/>
                <w:webHidden/>
              </w:rPr>
              <w:t>39</w:t>
            </w:r>
            <w:r>
              <w:rPr>
                <w:noProof/>
                <w:webHidden/>
              </w:rPr>
              <w:fldChar w:fldCharType="end"/>
            </w:r>
          </w:hyperlink>
        </w:p>
        <w:p w:rsidR="002F7917" w:rsidRDefault="002F7917">
          <w:pPr>
            <w:pStyle w:val="TOC1"/>
            <w:tabs>
              <w:tab w:val="left" w:pos="660"/>
              <w:tab w:val="right" w:leader="dot" w:pos="9350"/>
            </w:tabs>
            <w:rPr>
              <w:noProof/>
            </w:rPr>
          </w:pPr>
          <w:hyperlink w:anchor="_Toc402113576" w:history="1">
            <w:r w:rsidRPr="0011644E">
              <w:rPr>
                <w:rStyle w:val="Hyperlink"/>
                <w:noProof/>
              </w:rPr>
              <w:t>10.</w:t>
            </w:r>
            <w:r>
              <w:rPr>
                <w:noProof/>
              </w:rPr>
              <w:tab/>
            </w:r>
            <w:r w:rsidRPr="0011644E">
              <w:rPr>
                <w:rStyle w:val="Hyperlink"/>
                <w:noProof/>
              </w:rPr>
              <w:t>Appendix B.1 – Marking Screen Mockup</w:t>
            </w:r>
            <w:r>
              <w:rPr>
                <w:noProof/>
                <w:webHidden/>
              </w:rPr>
              <w:tab/>
            </w:r>
            <w:r>
              <w:rPr>
                <w:noProof/>
                <w:webHidden/>
              </w:rPr>
              <w:fldChar w:fldCharType="begin"/>
            </w:r>
            <w:r>
              <w:rPr>
                <w:noProof/>
                <w:webHidden/>
              </w:rPr>
              <w:instrText xml:space="preserve"> PAGEREF _Toc402113576 \h </w:instrText>
            </w:r>
            <w:r>
              <w:rPr>
                <w:noProof/>
                <w:webHidden/>
              </w:rPr>
            </w:r>
            <w:r>
              <w:rPr>
                <w:noProof/>
                <w:webHidden/>
              </w:rPr>
              <w:fldChar w:fldCharType="separate"/>
            </w:r>
            <w:r>
              <w:rPr>
                <w:noProof/>
                <w:webHidden/>
              </w:rPr>
              <w:t>42</w:t>
            </w:r>
            <w:r>
              <w:rPr>
                <w:noProof/>
                <w:webHidden/>
              </w:rPr>
              <w:fldChar w:fldCharType="end"/>
            </w:r>
          </w:hyperlink>
        </w:p>
        <w:p w:rsidR="002F7917" w:rsidRDefault="002F7917">
          <w:pPr>
            <w:pStyle w:val="TOC1"/>
            <w:tabs>
              <w:tab w:val="left" w:pos="660"/>
              <w:tab w:val="right" w:leader="dot" w:pos="9350"/>
            </w:tabs>
            <w:rPr>
              <w:noProof/>
            </w:rPr>
          </w:pPr>
          <w:hyperlink w:anchor="_Toc402113577" w:history="1">
            <w:r w:rsidRPr="0011644E">
              <w:rPr>
                <w:rStyle w:val="Hyperlink"/>
                <w:noProof/>
              </w:rPr>
              <w:t>11.</w:t>
            </w:r>
            <w:r>
              <w:rPr>
                <w:noProof/>
              </w:rPr>
              <w:tab/>
            </w:r>
            <w:r w:rsidRPr="0011644E">
              <w:rPr>
                <w:rStyle w:val="Hyperlink"/>
                <w:noProof/>
              </w:rPr>
              <w:t>Appendix B.2</w:t>
            </w:r>
            <w:r>
              <w:rPr>
                <w:noProof/>
                <w:webHidden/>
              </w:rPr>
              <w:tab/>
            </w:r>
            <w:r>
              <w:rPr>
                <w:noProof/>
                <w:webHidden/>
              </w:rPr>
              <w:fldChar w:fldCharType="begin"/>
            </w:r>
            <w:r>
              <w:rPr>
                <w:noProof/>
                <w:webHidden/>
              </w:rPr>
              <w:instrText xml:space="preserve"> PAGEREF _Toc402113577 \h </w:instrText>
            </w:r>
            <w:r>
              <w:rPr>
                <w:noProof/>
                <w:webHidden/>
              </w:rPr>
            </w:r>
            <w:r>
              <w:rPr>
                <w:noProof/>
                <w:webHidden/>
              </w:rPr>
              <w:fldChar w:fldCharType="separate"/>
            </w:r>
            <w:r>
              <w:rPr>
                <w:noProof/>
                <w:webHidden/>
              </w:rPr>
              <w:t>43</w:t>
            </w:r>
            <w:r>
              <w:rPr>
                <w:noProof/>
                <w:webHidden/>
              </w:rPr>
              <w:fldChar w:fldCharType="end"/>
            </w:r>
          </w:hyperlink>
        </w:p>
        <w:p w:rsidR="002F7917" w:rsidRDefault="002F7917">
          <w:pPr>
            <w:pStyle w:val="TOC1"/>
            <w:tabs>
              <w:tab w:val="left" w:pos="660"/>
              <w:tab w:val="right" w:leader="dot" w:pos="9350"/>
            </w:tabs>
            <w:rPr>
              <w:noProof/>
            </w:rPr>
          </w:pPr>
          <w:hyperlink w:anchor="_Toc402113578" w:history="1">
            <w:r w:rsidRPr="0011644E">
              <w:rPr>
                <w:rStyle w:val="Hyperlink"/>
                <w:noProof/>
              </w:rPr>
              <w:t>12.</w:t>
            </w:r>
            <w:r>
              <w:rPr>
                <w:noProof/>
              </w:rPr>
              <w:tab/>
            </w:r>
            <w:r w:rsidRPr="0011644E">
              <w:rPr>
                <w:rStyle w:val="Hyperlink"/>
                <w:noProof/>
              </w:rPr>
              <w:t>Appendix B.3</w:t>
            </w:r>
            <w:r>
              <w:rPr>
                <w:noProof/>
                <w:webHidden/>
              </w:rPr>
              <w:tab/>
            </w:r>
            <w:r>
              <w:rPr>
                <w:noProof/>
                <w:webHidden/>
              </w:rPr>
              <w:fldChar w:fldCharType="begin"/>
            </w:r>
            <w:r>
              <w:rPr>
                <w:noProof/>
                <w:webHidden/>
              </w:rPr>
              <w:instrText xml:space="preserve"> PAGEREF _Toc402113578 \h </w:instrText>
            </w:r>
            <w:r>
              <w:rPr>
                <w:noProof/>
                <w:webHidden/>
              </w:rPr>
            </w:r>
            <w:r>
              <w:rPr>
                <w:noProof/>
                <w:webHidden/>
              </w:rPr>
              <w:fldChar w:fldCharType="separate"/>
            </w:r>
            <w:r>
              <w:rPr>
                <w:noProof/>
                <w:webHidden/>
              </w:rPr>
              <w:t>44</w:t>
            </w:r>
            <w:r>
              <w:rPr>
                <w:noProof/>
                <w:webHidden/>
              </w:rPr>
              <w:fldChar w:fldCharType="end"/>
            </w:r>
          </w:hyperlink>
        </w:p>
        <w:p w:rsidR="002F7917" w:rsidRDefault="002F7917">
          <w:pPr>
            <w:pStyle w:val="TOC1"/>
            <w:tabs>
              <w:tab w:val="left" w:pos="660"/>
              <w:tab w:val="right" w:leader="dot" w:pos="9350"/>
            </w:tabs>
            <w:rPr>
              <w:noProof/>
            </w:rPr>
          </w:pPr>
          <w:hyperlink w:anchor="_Toc402113579" w:history="1">
            <w:r w:rsidRPr="0011644E">
              <w:rPr>
                <w:rStyle w:val="Hyperlink"/>
                <w:noProof/>
              </w:rPr>
              <w:t>13.</w:t>
            </w:r>
            <w:r>
              <w:rPr>
                <w:noProof/>
              </w:rPr>
              <w:tab/>
            </w:r>
            <w:r w:rsidRPr="0011644E">
              <w:rPr>
                <w:rStyle w:val="Hyperlink"/>
                <w:noProof/>
              </w:rPr>
              <w:t>Appendix C</w:t>
            </w:r>
            <w:r>
              <w:rPr>
                <w:noProof/>
                <w:webHidden/>
              </w:rPr>
              <w:tab/>
            </w:r>
            <w:r>
              <w:rPr>
                <w:noProof/>
                <w:webHidden/>
              </w:rPr>
              <w:fldChar w:fldCharType="begin"/>
            </w:r>
            <w:r>
              <w:rPr>
                <w:noProof/>
                <w:webHidden/>
              </w:rPr>
              <w:instrText xml:space="preserve"> PAGEREF _Toc402113579 \h </w:instrText>
            </w:r>
            <w:r>
              <w:rPr>
                <w:noProof/>
                <w:webHidden/>
              </w:rPr>
            </w:r>
            <w:r>
              <w:rPr>
                <w:noProof/>
                <w:webHidden/>
              </w:rPr>
              <w:fldChar w:fldCharType="separate"/>
            </w:r>
            <w:r>
              <w:rPr>
                <w:noProof/>
                <w:webHidden/>
              </w:rPr>
              <w:t>45</w:t>
            </w:r>
            <w:r>
              <w:rPr>
                <w:noProof/>
                <w:webHidden/>
              </w:rPr>
              <w:fldChar w:fldCharType="end"/>
            </w:r>
          </w:hyperlink>
        </w:p>
        <w:p w:rsidR="002F7917" w:rsidRDefault="002F7917">
          <w:pPr>
            <w:pStyle w:val="TOC2"/>
            <w:tabs>
              <w:tab w:val="right" w:leader="dot" w:pos="9350"/>
            </w:tabs>
            <w:rPr>
              <w:noProof/>
            </w:rPr>
          </w:pPr>
          <w:hyperlink w:anchor="_Toc402113580" w:history="1">
            <w:r w:rsidRPr="0011644E">
              <w:rPr>
                <w:rStyle w:val="Hyperlink"/>
                <w:noProof/>
              </w:rPr>
              <w:t>Faculty of Science Clearance</w:t>
            </w:r>
            <w:r>
              <w:rPr>
                <w:noProof/>
                <w:webHidden/>
              </w:rPr>
              <w:tab/>
            </w:r>
            <w:r>
              <w:rPr>
                <w:noProof/>
                <w:webHidden/>
              </w:rPr>
              <w:fldChar w:fldCharType="begin"/>
            </w:r>
            <w:r>
              <w:rPr>
                <w:noProof/>
                <w:webHidden/>
              </w:rPr>
              <w:instrText xml:space="preserve"> PAGEREF _Toc402113580 \h </w:instrText>
            </w:r>
            <w:r>
              <w:rPr>
                <w:noProof/>
                <w:webHidden/>
              </w:rPr>
            </w:r>
            <w:r>
              <w:rPr>
                <w:noProof/>
                <w:webHidden/>
              </w:rPr>
              <w:fldChar w:fldCharType="separate"/>
            </w:r>
            <w:r>
              <w:rPr>
                <w:noProof/>
                <w:webHidden/>
              </w:rPr>
              <w:t>45</w:t>
            </w:r>
            <w:r>
              <w:rPr>
                <w:noProof/>
                <w:webHidden/>
              </w:rPr>
              <w:fldChar w:fldCharType="end"/>
            </w:r>
          </w:hyperlink>
        </w:p>
        <w:p w:rsidR="002F7917" w:rsidRDefault="002F7917">
          <w:pPr>
            <w:pStyle w:val="TOC2"/>
            <w:tabs>
              <w:tab w:val="right" w:leader="dot" w:pos="9350"/>
            </w:tabs>
            <w:rPr>
              <w:noProof/>
            </w:rPr>
          </w:pPr>
          <w:hyperlink w:anchor="_Toc402113581" w:history="1">
            <w:r w:rsidRPr="0011644E">
              <w:rPr>
                <w:rStyle w:val="Hyperlink"/>
                <w:noProof/>
              </w:rPr>
              <w:t>Access to Students Clearance</w:t>
            </w:r>
            <w:r>
              <w:rPr>
                <w:noProof/>
                <w:webHidden/>
              </w:rPr>
              <w:tab/>
            </w:r>
            <w:r>
              <w:rPr>
                <w:noProof/>
                <w:webHidden/>
              </w:rPr>
              <w:fldChar w:fldCharType="begin"/>
            </w:r>
            <w:r>
              <w:rPr>
                <w:noProof/>
                <w:webHidden/>
              </w:rPr>
              <w:instrText xml:space="preserve"> PAGEREF _Toc402113581 \h </w:instrText>
            </w:r>
            <w:r>
              <w:rPr>
                <w:noProof/>
                <w:webHidden/>
              </w:rPr>
            </w:r>
            <w:r>
              <w:rPr>
                <w:noProof/>
                <w:webHidden/>
              </w:rPr>
              <w:fldChar w:fldCharType="separate"/>
            </w:r>
            <w:r>
              <w:rPr>
                <w:noProof/>
                <w:webHidden/>
              </w:rPr>
              <w:t>46</w:t>
            </w:r>
            <w:r>
              <w:rPr>
                <w:noProof/>
                <w:webHidden/>
              </w:rPr>
              <w:fldChar w:fldCharType="end"/>
            </w:r>
          </w:hyperlink>
        </w:p>
        <w:p w:rsidR="002F7917" w:rsidRDefault="002F7917">
          <w:pPr>
            <w:pStyle w:val="TOC2"/>
            <w:tabs>
              <w:tab w:val="right" w:leader="dot" w:pos="9350"/>
            </w:tabs>
            <w:rPr>
              <w:noProof/>
            </w:rPr>
          </w:pPr>
          <w:hyperlink w:anchor="_Toc402113582" w:history="1">
            <w:r w:rsidRPr="0011644E">
              <w:rPr>
                <w:rStyle w:val="Hyperlink"/>
                <w:noProof/>
              </w:rPr>
              <w:t>Access to Staff Clearance</w:t>
            </w:r>
            <w:r>
              <w:rPr>
                <w:noProof/>
                <w:webHidden/>
              </w:rPr>
              <w:tab/>
            </w:r>
            <w:r>
              <w:rPr>
                <w:noProof/>
                <w:webHidden/>
              </w:rPr>
              <w:fldChar w:fldCharType="begin"/>
            </w:r>
            <w:r>
              <w:rPr>
                <w:noProof/>
                <w:webHidden/>
              </w:rPr>
              <w:instrText xml:space="preserve"> PAGEREF _Toc402113582 \h </w:instrText>
            </w:r>
            <w:r>
              <w:rPr>
                <w:noProof/>
                <w:webHidden/>
              </w:rPr>
            </w:r>
            <w:r>
              <w:rPr>
                <w:noProof/>
                <w:webHidden/>
              </w:rPr>
              <w:fldChar w:fldCharType="separate"/>
            </w:r>
            <w:r>
              <w:rPr>
                <w:noProof/>
                <w:webHidden/>
              </w:rPr>
              <w:t>48</w:t>
            </w:r>
            <w:r>
              <w:rPr>
                <w:noProof/>
                <w:webHidden/>
              </w:rPr>
              <w:fldChar w:fldCharType="end"/>
            </w:r>
          </w:hyperlink>
        </w:p>
        <w:p w:rsidR="00DA29C6" w:rsidRDefault="00DA29C6">
          <w:r>
            <w:rPr>
              <w:b/>
              <w:bCs/>
              <w:noProof/>
            </w:rPr>
            <w:fldChar w:fldCharType="end"/>
          </w:r>
        </w:p>
      </w:sdtContent>
    </w:sdt>
    <w:p w:rsidR="0087345E" w:rsidRDefault="0087345E">
      <w:r>
        <w:br w:type="page"/>
      </w:r>
    </w:p>
    <w:p w:rsidR="00DA29C6" w:rsidRDefault="0087345E" w:rsidP="0087345E">
      <w:pPr>
        <w:pStyle w:val="Heading1"/>
      </w:pPr>
      <w:bookmarkStart w:id="1" w:name="_Toc402113527"/>
      <w:r>
        <w:lastRenderedPageBreak/>
        <w:t xml:space="preserve">List </w:t>
      </w:r>
      <w:r w:rsidR="003E102B">
        <w:t>of</w:t>
      </w:r>
      <w:r>
        <w:t xml:space="preserve"> Figures</w:t>
      </w:r>
      <w:bookmarkEnd w:id="1"/>
    </w:p>
    <w:p w:rsidR="00BE0158" w:rsidRDefault="003E102B">
      <w:pPr>
        <w:pStyle w:val="TableofFigures"/>
        <w:tabs>
          <w:tab w:val="right" w:leader="dot" w:pos="9350"/>
        </w:tabs>
        <w:rPr>
          <w:noProof/>
        </w:rPr>
      </w:pPr>
      <w:r>
        <w:fldChar w:fldCharType="begin"/>
      </w:r>
      <w:r>
        <w:instrText xml:space="preserve"> TOC \h \z \c "Figure" </w:instrText>
      </w:r>
      <w:r>
        <w:fldChar w:fldCharType="separate"/>
      </w:r>
      <w:hyperlink r:id="rId9" w:anchor="_Toc402112150" w:history="1">
        <w:r w:rsidR="00BE0158" w:rsidRPr="00E722A0">
          <w:rPr>
            <w:rStyle w:val="Hyperlink"/>
            <w:noProof/>
          </w:rPr>
          <w:t>Figure 1: Components of ScriptView</w:t>
        </w:r>
        <w:r w:rsidR="00BE0158">
          <w:rPr>
            <w:noProof/>
            <w:webHidden/>
          </w:rPr>
          <w:tab/>
        </w:r>
        <w:r w:rsidR="00BE0158">
          <w:rPr>
            <w:noProof/>
            <w:webHidden/>
          </w:rPr>
          <w:fldChar w:fldCharType="begin"/>
        </w:r>
        <w:r w:rsidR="00BE0158">
          <w:rPr>
            <w:noProof/>
            <w:webHidden/>
          </w:rPr>
          <w:instrText xml:space="preserve"> PAGEREF _Toc402112150 \h </w:instrText>
        </w:r>
        <w:r w:rsidR="00BE0158">
          <w:rPr>
            <w:noProof/>
            <w:webHidden/>
          </w:rPr>
        </w:r>
        <w:r w:rsidR="00BE0158">
          <w:rPr>
            <w:noProof/>
            <w:webHidden/>
          </w:rPr>
          <w:fldChar w:fldCharType="separate"/>
        </w:r>
        <w:r w:rsidR="00BE0158">
          <w:rPr>
            <w:noProof/>
            <w:webHidden/>
          </w:rPr>
          <w:t>2</w:t>
        </w:r>
        <w:r w:rsidR="00BE0158">
          <w:rPr>
            <w:noProof/>
            <w:webHidden/>
          </w:rPr>
          <w:fldChar w:fldCharType="end"/>
        </w:r>
      </w:hyperlink>
    </w:p>
    <w:p w:rsidR="00BE0158" w:rsidRDefault="00BE0158">
      <w:pPr>
        <w:pStyle w:val="TableofFigures"/>
        <w:tabs>
          <w:tab w:val="right" w:leader="dot" w:pos="9350"/>
        </w:tabs>
        <w:rPr>
          <w:noProof/>
        </w:rPr>
      </w:pPr>
      <w:hyperlink w:anchor="_Toc402112151" w:history="1">
        <w:r w:rsidRPr="00E722A0">
          <w:rPr>
            <w:rStyle w:val="Hyperlink"/>
            <w:noProof/>
          </w:rPr>
          <w:t>Figure 2: Original and Revised Bloom's Taxonomy [2]</w:t>
        </w:r>
        <w:r>
          <w:rPr>
            <w:noProof/>
            <w:webHidden/>
          </w:rPr>
          <w:tab/>
        </w:r>
        <w:r>
          <w:rPr>
            <w:noProof/>
            <w:webHidden/>
          </w:rPr>
          <w:fldChar w:fldCharType="begin"/>
        </w:r>
        <w:r>
          <w:rPr>
            <w:noProof/>
            <w:webHidden/>
          </w:rPr>
          <w:instrText xml:space="preserve"> PAGEREF _Toc402112151 \h </w:instrText>
        </w:r>
        <w:r>
          <w:rPr>
            <w:noProof/>
            <w:webHidden/>
          </w:rPr>
        </w:r>
        <w:r>
          <w:rPr>
            <w:noProof/>
            <w:webHidden/>
          </w:rPr>
          <w:fldChar w:fldCharType="separate"/>
        </w:r>
        <w:r>
          <w:rPr>
            <w:noProof/>
            <w:webHidden/>
          </w:rPr>
          <w:t>4</w:t>
        </w:r>
        <w:r>
          <w:rPr>
            <w:noProof/>
            <w:webHidden/>
          </w:rPr>
          <w:fldChar w:fldCharType="end"/>
        </w:r>
      </w:hyperlink>
    </w:p>
    <w:p w:rsidR="00BE0158" w:rsidRDefault="00BE0158">
      <w:pPr>
        <w:pStyle w:val="TableofFigures"/>
        <w:tabs>
          <w:tab w:val="right" w:leader="dot" w:pos="9350"/>
        </w:tabs>
        <w:rPr>
          <w:noProof/>
        </w:rPr>
      </w:pPr>
      <w:hyperlink r:id="rId10" w:anchor="_Toc402112152" w:history="1">
        <w:r w:rsidRPr="00E722A0">
          <w:rPr>
            <w:rStyle w:val="Hyperlink"/>
            <w:noProof/>
          </w:rPr>
          <w:t>Figure 3: An overview of the phases of the waterfall methodology</w:t>
        </w:r>
        <w:r>
          <w:rPr>
            <w:noProof/>
            <w:webHidden/>
          </w:rPr>
          <w:tab/>
        </w:r>
        <w:r>
          <w:rPr>
            <w:noProof/>
            <w:webHidden/>
          </w:rPr>
          <w:fldChar w:fldCharType="begin"/>
        </w:r>
        <w:r>
          <w:rPr>
            <w:noProof/>
            <w:webHidden/>
          </w:rPr>
          <w:instrText xml:space="preserve"> PAGEREF _Toc402112152 \h </w:instrText>
        </w:r>
        <w:r>
          <w:rPr>
            <w:noProof/>
            <w:webHidden/>
          </w:rPr>
        </w:r>
        <w:r>
          <w:rPr>
            <w:noProof/>
            <w:webHidden/>
          </w:rPr>
          <w:fldChar w:fldCharType="separate"/>
        </w:r>
        <w:r>
          <w:rPr>
            <w:noProof/>
            <w:webHidden/>
          </w:rPr>
          <w:t>7</w:t>
        </w:r>
        <w:r>
          <w:rPr>
            <w:noProof/>
            <w:webHidden/>
          </w:rPr>
          <w:fldChar w:fldCharType="end"/>
        </w:r>
      </w:hyperlink>
    </w:p>
    <w:p w:rsidR="00BE0158" w:rsidRDefault="00BE0158">
      <w:pPr>
        <w:pStyle w:val="TableofFigures"/>
        <w:tabs>
          <w:tab w:val="right" w:leader="dot" w:pos="9350"/>
        </w:tabs>
        <w:rPr>
          <w:noProof/>
        </w:rPr>
      </w:pPr>
      <w:hyperlink w:anchor="_Toc402112153" w:history="1">
        <w:r w:rsidRPr="00E722A0">
          <w:rPr>
            <w:rStyle w:val="Hyperlink"/>
            <w:noProof/>
          </w:rPr>
          <w:t>Figure 4: An overview of the agile methodology</w:t>
        </w:r>
        <w:r>
          <w:rPr>
            <w:noProof/>
            <w:webHidden/>
          </w:rPr>
          <w:tab/>
        </w:r>
        <w:r>
          <w:rPr>
            <w:noProof/>
            <w:webHidden/>
          </w:rPr>
          <w:fldChar w:fldCharType="begin"/>
        </w:r>
        <w:r>
          <w:rPr>
            <w:noProof/>
            <w:webHidden/>
          </w:rPr>
          <w:instrText xml:space="preserve"> PAGEREF _Toc402112153 \h </w:instrText>
        </w:r>
        <w:r>
          <w:rPr>
            <w:noProof/>
            <w:webHidden/>
          </w:rPr>
        </w:r>
        <w:r>
          <w:rPr>
            <w:noProof/>
            <w:webHidden/>
          </w:rPr>
          <w:fldChar w:fldCharType="separate"/>
        </w:r>
        <w:r>
          <w:rPr>
            <w:noProof/>
            <w:webHidden/>
          </w:rPr>
          <w:t>8</w:t>
        </w:r>
        <w:r>
          <w:rPr>
            <w:noProof/>
            <w:webHidden/>
          </w:rPr>
          <w:fldChar w:fldCharType="end"/>
        </w:r>
      </w:hyperlink>
    </w:p>
    <w:p w:rsidR="00BE0158" w:rsidRDefault="00BE0158">
      <w:pPr>
        <w:pStyle w:val="TableofFigures"/>
        <w:tabs>
          <w:tab w:val="right" w:leader="dot" w:pos="9350"/>
        </w:tabs>
        <w:rPr>
          <w:noProof/>
        </w:rPr>
      </w:pPr>
      <w:hyperlink w:anchor="_Toc402112154" w:history="1">
        <w:r w:rsidRPr="00E722A0">
          <w:rPr>
            <w:rStyle w:val="Hyperlink"/>
            <w:noProof/>
          </w:rPr>
          <w:t>Figure 5: Overall process flow of the ScriptView system</w:t>
        </w:r>
        <w:r>
          <w:rPr>
            <w:noProof/>
            <w:webHidden/>
          </w:rPr>
          <w:tab/>
        </w:r>
        <w:r>
          <w:rPr>
            <w:noProof/>
            <w:webHidden/>
          </w:rPr>
          <w:fldChar w:fldCharType="begin"/>
        </w:r>
        <w:r>
          <w:rPr>
            <w:noProof/>
            <w:webHidden/>
          </w:rPr>
          <w:instrText xml:space="preserve"> PAGEREF _Toc402112154 \h </w:instrText>
        </w:r>
        <w:r>
          <w:rPr>
            <w:noProof/>
            <w:webHidden/>
          </w:rPr>
        </w:r>
        <w:r>
          <w:rPr>
            <w:noProof/>
            <w:webHidden/>
          </w:rPr>
          <w:fldChar w:fldCharType="separate"/>
        </w:r>
        <w:r>
          <w:rPr>
            <w:noProof/>
            <w:webHidden/>
          </w:rPr>
          <w:t>9</w:t>
        </w:r>
        <w:r>
          <w:rPr>
            <w:noProof/>
            <w:webHidden/>
          </w:rPr>
          <w:fldChar w:fldCharType="end"/>
        </w:r>
      </w:hyperlink>
    </w:p>
    <w:p w:rsidR="00BE0158" w:rsidRDefault="00BE0158">
      <w:pPr>
        <w:pStyle w:val="TableofFigures"/>
        <w:tabs>
          <w:tab w:val="right" w:leader="dot" w:pos="9350"/>
        </w:tabs>
        <w:rPr>
          <w:noProof/>
        </w:rPr>
      </w:pPr>
      <w:hyperlink w:anchor="_Toc402112155" w:history="1">
        <w:r w:rsidRPr="00E722A0">
          <w:rPr>
            <w:rStyle w:val="Hyperlink"/>
            <w:noProof/>
          </w:rPr>
          <w:t>Figure 6: The flow of a script through the system</w:t>
        </w:r>
        <w:r>
          <w:rPr>
            <w:noProof/>
            <w:webHidden/>
          </w:rPr>
          <w:tab/>
        </w:r>
        <w:r>
          <w:rPr>
            <w:noProof/>
            <w:webHidden/>
          </w:rPr>
          <w:fldChar w:fldCharType="begin"/>
        </w:r>
        <w:r>
          <w:rPr>
            <w:noProof/>
            <w:webHidden/>
          </w:rPr>
          <w:instrText xml:space="preserve"> PAGEREF _Toc402112155 \h </w:instrText>
        </w:r>
        <w:r>
          <w:rPr>
            <w:noProof/>
            <w:webHidden/>
          </w:rPr>
        </w:r>
        <w:r>
          <w:rPr>
            <w:noProof/>
            <w:webHidden/>
          </w:rPr>
          <w:fldChar w:fldCharType="separate"/>
        </w:r>
        <w:r>
          <w:rPr>
            <w:noProof/>
            <w:webHidden/>
          </w:rPr>
          <w:t>11</w:t>
        </w:r>
        <w:r>
          <w:rPr>
            <w:noProof/>
            <w:webHidden/>
          </w:rPr>
          <w:fldChar w:fldCharType="end"/>
        </w:r>
      </w:hyperlink>
    </w:p>
    <w:p w:rsidR="00BE0158" w:rsidRDefault="00BE0158">
      <w:pPr>
        <w:pStyle w:val="TableofFigures"/>
        <w:tabs>
          <w:tab w:val="right" w:leader="dot" w:pos="9350"/>
        </w:tabs>
        <w:rPr>
          <w:noProof/>
        </w:rPr>
      </w:pPr>
      <w:hyperlink w:anchor="_Toc402112156" w:history="1">
        <w:r w:rsidRPr="00E722A0">
          <w:rPr>
            <w:rStyle w:val="Hyperlink"/>
            <w:noProof/>
          </w:rPr>
          <w:t>Figure 7: Analysis class diagram for script processing component</w:t>
        </w:r>
        <w:r>
          <w:rPr>
            <w:noProof/>
            <w:webHidden/>
          </w:rPr>
          <w:tab/>
        </w:r>
        <w:r>
          <w:rPr>
            <w:noProof/>
            <w:webHidden/>
          </w:rPr>
          <w:fldChar w:fldCharType="begin"/>
        </w:r>
        <w:r>
          <w:rPr>
            <w:noProof/>
            <w:webHidden/>
          </w:rPr>
          <w:instrText xml:space="preserve"> PAGEREF _Toc402112156 \h </w:instrText>
        </w:r>
        <w:r>
          <w:rPr>
            <w:noProof/>
            <w:webHidden/>
          </w:rPr>
        </w:r>
        <w:r>
          <w:rPr>
            <w:noProof/>
            <w:webHidden/>
          </w:rPr>
          <w:fldChar w:fldCharType="separate"/>
        </w:r>
        <w:r>
          <w:rPr>
            <w:noProof/>
            <w:webHidden/>
          </w:rPr>
          <w:t>12</w:t>
        </w:r>
        <w:r>
          <w:rPr>
            <w:noProof/>
            <w:webHidden/>
          </w:rPr>
          <w:fldChar w:fldCharType="end"/>
        </w:r>
      </w:hyperlink>
    </w:p>
    <w:p w:rsidR="00BE0158" w:rsidRDefault="00BE0158">
      <w:pPr>
        <w:pStyle w:val="TableofFigures"/>
        <w:tabs>
          <w:tab w:val="right" w:leader="dot" w:pos="9350"/>
        </w:tabs>
        <w:rPr>
          <w:noProof/>
        </w:rPr>
      </w:pPr>
      <w:hyperlink w:anchor="_Toc402112157" w:history="1">
        <w:r w:rsidRPr="00E722A0">
          <w:rPr>
            <w:rStyle w:val="Hyperlink"/>
            <w:noProof/>
          </w:rPr>
          <w:t>Figure 8: Gestures available to the user</w:t>
        </w:r>
        <w:r>
          <w:rPr>
            <w:noProof/>
            <w:webHidden/>
          </w:rPr>
          <w:tab/>
        </w:r>
        <w:r>
          <w:rPr>
            <w:noProof/>
            <w:webHidden/>
          </w:rPr>
          <w:fldChar w:fldCharType="begin"/>
        </w:r>
        <w:r>
          <w:rPr>
            <w:noProof/>
            <w:webHidden/>
          </w:rPr>
          <w:instrText xml:space="preserve"> PAGEREF _Toc402112157 \h </w:instrText>
        </w:r>
        <w:r>
          <w:rPr>
            <w:noProof/>
            <w:webHidden/>
          </w:rPr>
        </w:r>
        <w:r>
          <w:rPr>
            <w:noProof/>
            <w:webHidden/>
          </w:rPr>
          <w:fldChar w:fldCharType="separate"/>
        </w:r>
        <w:r>
          <w:rPr>
            <w:noProof/>
            <w:webHidden/>
          </w:rPr>
          <w:t>13</w:t>
        </w:r>
        <w:r>
          <w:rPr>
            <w:noProof/>
            <w:webHidden/>
          </w:rPr>
          <w:fldChar w:fldCharType="end"/>
        </w:r>
      </w:hyperlink>
    </w:p>
    <w:p w:rsidR="00BE0158" w:rsidRDefault="00BE0158">
      <w:pPr>
        <w:pStyle w:val="TableofFigures"/>
        <w:tabs>
          <w:tab w:val="right" w:leader="dot" w:pos="9350"/>
        </w:tabs>
        <w:rPr>
          <w:noProof/>
        </w:rPr>
      </w:pPr>
      <w:hyperlink w:anchor="_Toc402112158" w:history="1">
        <w:r w:rsidRPr="00E722A0">
          <w:rPr>
            <w:rStyle w:val="Hyperlink"/>
            <w:noProof/>
          </w:rPr>
          <w:t>Figure 9: Use case diagram of mobile marking application</w:t>
        </w:r>
        <w:r>
          <w:rPr>
            <w:noProof/>
            <w:webHidden/>
          </w:rPr>
          <w:tab/>
        </w:r>
        <w:r>
          <w:rPr>
            <w:noProof/>
            <w:webHidden/>
          </w:rPr>
          <w:fldChar w:fldCharType="begin"/>
        </w:r>
        <w:r>
          <w:rPr>
            <w:noProof/>
            <w:webHidden/>
          </w:rPr>
          <w:instrText xml:space="preserve"> PAGEREF _Toc402112158 \h </w:instrText>
        </w:r>
        <w:r>
          <w:rPr>
            <w:noProof/>
            <w:webHidden/>
          </w:rPr>
        </w:r>
        <w:r>
          <w:rPr>
            <w:noProof/>
            <w:webHidden/>
          </w:rPr>
          <w:fldChar w:fldCharType="separate"/>
        </w:r>
        <w:r>
          <w:rPr>
            <w:noProof/>
            <w:webHidden/>
          </w:rPr>
          <w:t>14</w:t>
        </w:r>
        <w:r>
          <w:rPr>
            <w:noProof/>
            <w:webHidden/>
          </w:rPr>
          <w:fldChar w:fldCharType="end"/>
        </w:r>
      </w:hyperlink>
    </w:p>
    <w:p w:rsidR="00BE0158" w:rsidRDefault="00BE0158">
      <w:pPr>
        <w:pStyle w:val="TableofFigures"/>
        <w:tabs>
          <w:tab w:val="right" w:leader="dot" w:pos="9350"/>
        </w:tabs>
        <w:rPr>
          <w:noProof/>
        </w:rPr>
      </w:pPr>
      <w:hyperlink w:anchor="_Toc402112159" w:history="1">
        <w:r w:rsidRPr="00E722A0">
          <w:rPr>
            <w:rStyle w:val="Hyperlink"/>
            <w:noProof/>
          </w:rPr>
          <w:t>Figure 10: Three-Pane view which served as a guide for interface design</w:t>
        </w:r>
        <w:r>
          <w:rPr>
            <w:noProof/>
            <w:webHidden/>
          </w:rPr>
          <w:tab/>
        </w:r>
        <w:r>
          <w:rPr>
            <w:noProof/>
            <w:webHidden/>
          </w:rPr>
          <w:fldChar w:fldCharType="begin"/>
        </w:r>
        <w:r>
          <w:rPr>
            <w:noProof/>
            <w:webHidden/>
          </w:rPr>
          <w:instrText xml:space="preserve"> PAGEREF _Toc402112159 \h </w:instrText>
        </w:r>
        <w:r>
          <w:rPr>
            <w:noProof/>
            <w:webHidden/>
          </w:rPr>
        </w:r>
        <w:r>
          <w:rPr>
            <w:noProof/>
            <w:webHidden/>
          </w:rPr>
          <w:fldChar w:fldCharType="separate"/>
        </w:r>
        <w:r>
          <w:rPr>
            <w:noProof/>
            <w:webHidden/>
          </w:rPr>
          <w:t>15</w:t>
        </w:r>
        <w:r>
          <w:rPr>
            <w:noProof/>
            <w:webHidden/>
          </w:rPr>
          <w:fldChar w:fldCharType="end"/>
        </w:r>
      </w:hyperlink>
    </w:p>
    <w:p w:rsidR="00BE0158" w:rsidRDefault="00BE0158">
      <w:pPr>
        <w:pStyle w:val="TableofFigures"/>
        <w:tabs>
          <w:tab w:val="right" w:leader="dot" w:pos="9350"/>
        </w:tabs>
        <w:rPr>
          <w:noProof/>
        </w:rPr>
      </w:pPr>
      <w:hyperlink w:anchor="_Toc402112160" w:history="1">
        <w:r w:rsidRPr="00E722A0">
          <w:rPr>
            <w:rStyle w:val="Hyperlink"/>
            <w:noProof/>
          </w:rPr>
          <w:t>Figure 11: An example of an Android Action bar that includes (1) app icon, (2) two action items, and (3) action overflow [18]</w:t>
        </w:r>
        <w:r>
          <w:rPr>
            <w:noProof/>
            <w:webHidden/>
          </w:rPr>
          <w:tab/>
        </w:r>
        <w:r>
          <w:rPr>
            <w:noProof/>
            <w:webHidden/>
          </w:rPr>
          <w:fldChar w:fldCharType="begin"/>
        </w:r>
        <w:r>
          <w:rPr>
            <w:noProof/>
            <w:webHidden/>
          </w:rPr>
          <w:instrText xml:space="preserve"> PAGEREF _Toc402112160 \h </w:instrText>
        </w:r>
        <w:r>
          <w:rPr>
            <w:noProof/>
            <w:webHidden/>
          </w:rPr>
        </w:r>
        <w:r>
          <w:rPr>
            <w:noProof/>
            <w:webHidden/>
          </w:rPr>
          <w:fldChar w:fldCharType="separate"/>
        </w:r>
        <w:r>
          <w:rPr>
            <w:noProof/>
            <w:webHidden/>
          </w:rPr>
          <w:t>16</w:t>
        </w:r>
        <w:r>
          <w:rPr>
            <w:noProof/>
            <w:webHidden/>
          </w:rPr>
          <w:fldChar w:fldCharType="end"/>
        </w:r>
      </w:hyperlink>
    </w:p>
    <w:p w:rsidR="00BE0158" w:rsidRDefault="00BE0158">
      <w:pPr>
        <w:pStyle w:val="TableofFigures"/>
        <w:tabs>
          <w:tab w:val="right" w:leader="dot" w:pos="9350"/>
        </w:tabs>
        <w:rPr>
          <w:noProof/>
        </w:rPr>
      </w:pPr>
      <w:hyperlink w:anchor="_Toc402112161" w:history="1">
        <w:r w:rsidRPr="00E722A0">
          <w:rPr>
            <w:rStyle w:val="Hyperlink"/>
            <w:noProof/>
          </w:rPr>
          <w:t>Figure 12: State diagram used to indicate screen flow of the ScriptView mobile application</w:t>
        </w:r>
        <w:r>
          <w:rPr>
            <w:noProof/>
            <w:webHidden/>
          </w:rPr>
          <w:tab/>
        </w:r>
        <w:r>
          <w:rPr>
            <w:noProof/>
            <w:webHidden/>
          </w:rPr>
          <w:fldChar w:fldCharType="begin"/>
        </w:r>
        <w:r>
          <w:rPr>
            <w:noProof/>
            <w:webHidden/>
          </w:rPr>
          <w:instrText xml:space="preserve"> PAGEREF _Toc402112161 \h </w:instrText>
        </w:r>
        <w:r>
          <w:rPr>
            <w:noProof/>
            <w:webHidden/>
          </w:rPr>
        </w:r>
        <w:r>
          <w:rPr>
            <w:noProof/>
            <w:webHidden/>
          </w:rPr>
          <w:fldChar w:fldCharType="separate"/>
        </w:r>
        <w:r>
          <w:rPr>
            <w:noProof/>
            <w:webHidden/>
          </w:rPr>
          <w:t>16</w:t>
        </w:r>
        <w:r>
          <w:rPr>
            <w:noProof/>
            <w:webHidden/>
          </w:rPr>
          <w:fldChar w:fldCharType="end"/>
        </w:r>
      </w:hyperlink>
    </w:p>
    <w:p w:rsidR="00BE0158" w:rsidRDefault="00BE0158">
      <w:pPr>
        <w:pStyle w:val="TableofFigures"/>
        <w:tabs>
          <w:tab w:val="right" w:leader="dot" w:pos="9350"/>
        </w:tabs>
        <w:rPr>
          <w:noProof/>
        </w:rPr>
      </w:pPr>
      <w:hyperlink w:anchor="_Toc402112162" w:history="1">
        <w:r w:rsidRPr="00E722A0">
          <w:rPr>
            <w:rStyle w:val="Hyperlink"/>
            <w:noProof/>
          </w:rPr>
          <w:t>Figure 13: Variation on cover pages</w:t>
        </w:r>
        <w:r>
          <w:rPr>
            <w:noProof/>
            <w:webHidden/>
          </w:rPr>
          <w:tab/>
        </w:r>
        <w:r>
          <w:rPr>
            <w:noProof/>
            <w:webHidden/>
          </w:rPr>
          <w:fldChar w:fldCharType="begin"/>
        </w:r>
        <w:r>
          <w:rPr>
            <w:noProof/>
            <w:webHidden/>
          </w:rPr>
          <w:instrText xml:space="preserve"> PAGEREF _Toc402112162 \h </w:instrText>
        </w:r>
        <w:r>
          <w:rPr>
            <w:noProof/>
            <w:webHidden/>
          </w:rPr>
        </w:r>
        <w:r>
          <w:rPr>
            <w:noProof/>
            <w:webHidden/>
          </w:rPr>
          <w:fldChar w:fldCharType="separate"/>
        </w:r>
        <w:r>
          <w:rPr>
            <w:noProof/>
            <w:webHidden/>
          </w:rPr>
          <w:t>17</w:t>
        </w:r>
        <w:r>
          <w:rPr>
            <w:noProof/>
            <w:webHidden/>
          </w:rPr>
          <w:fldChar w:fldCharType="end"/>
        </w:r>
      </w:hyperlink>
    </w:p>
    <w:p w:rsidR="00BE0158" w:rsidRDefault="00BE0158">
      <w:pPr>
        <w:pStyle w:val="TableofFigures"/>
        <w:tabs>
          <w:tab w:val="right" w:leader="dot" w:pos="9350"/>
        </w:tabs>
        <w:rPr>
          <w:noProof/>
        </w:rPr>
      </w:pPr>
      <w:hyperlink w:anchor="_Toc402112163" w:history="1">
        <w:r w:rsidRPr="00E722A0">
          <w:rPr>
            <w:rStyle w:val="Hyperlink"/>
            <w:noProof/>
          </w:rPr>
          <w:t>Figure 14: A question and answer with the appropriate annotations</w:t>
        </w:r>
        <w:r>
          <w:rPr>
            <w:noProof/>
            <w:webHidden/>
          </w:rPr>
          <w:tab/>
        </w:r>
        <w:r>
          <w:rPr>
            <w:noProof/>
            <w:webHidden/>
          </w:rPr>
          <w:fldChar w:fldCharType="begin"/>
        </w:r>
        <w:r>
          <w:rPr>
            <w:noProof/>
            <w:webHidden/>
          </w:rPr>
          <w:instrText xml:space="preserve"> PAGEREF _Toc402112163 \h </w:instrText>
        </w:r>
        <w:r>
          <w:rPr>
            <w:noProof/>
            <w:webHidden/>
          </w:rPr>
        </w:r>
        <w:r>
          <w:rPr>
            <w:noProof/>
            <w:webHidden/>
          </w:rPr>
          <w:fldChar w:fldCharType="separate"/>
        </w:r>
        <w:r>
          <w:rPr>
            <w:noProof/>
            <w:webHidden/>
          </w:rPr>
          <w:t>18</w:t>
        </w:r>
        <w:r>
          <w:rPr>
            <w:noProof/>
            <w:webHidden/>
          </w:rPr>
          <w:fldChar w:fldCharType="end"/>
        </w:r>
      </w:hyperlink>
    </w:p>
    <w:p w:rsidR="00BE0158" w:rsidRDefault="00BE0158">
      <w:pPr>
        <w:pStyle w:val="TableofFigures"/>
        <w:tabs>
          <w:tab w:val="right" w:leader="dot" w:pos="9350"/>
        </w:tabs>
        <w:rPr>
          <w:noProof/>
        </w:rPr>
      </w:pPr>
      <w:hyperlink w:anchor="_Toc402112164" w:history="1">
        <w:r w:rsidRPr="00E722A0">
          <w:rPr>
            <w:rStyle w:val="Hyperlink"/>
            <w:noProof/>
          </w:rPr>
          <w:t>Figure 15: The accepted format for a question</w:t>
        </w:r>
        <w:r>
          <w:rPr>
            <w:noProof/>
            <w:webHidden/>
          </w:rPr>
          <w:tab/>
        </w:r>
        <w:r>
          <w:rPr>
            <w:noProof/>
            <w:webHidden/>
          </w:rPr>
          <w:fldChar w:fldCharType="begin"/>
        </w:r>
        <w:r>
          <w:rPr>
            <w:noProof/>
            <w:webHidden/>
          </w:rPr>
          <w:instrText xml:space="preserve"> PAGEREF _Toc402112164 \h </w:instrText>
        </w:r>
        <w:r>
          <w:rPr>
            <w:noProof/>
            <w:webHidden/>
          </w:rPr>
        </w:r>
        <w:r>
          <w:rPr>
            <w:noProof/>
            <w:webHidden/>
          </w:rPr>
          <w:fldChar w:fldCharType="separate"/>
        </w:r>
        <w:r>
          <w:rPr>
            <w:noProof/>
            <w:webHidden/>
          </w:rPr>
          <w:t>19</w:t>
        </w:r>
        <w:r>
          <w:rPr>
            <w:noProof/>
            <w:webHidden/>
          </w:rPr>
          <w:fldChar w:fldCharType="end"/>
        </w:r>
      </w:hyperlink>
    </w:p>
    <w:p w:rsidR="00BE0158" w:rsidRDefault="00BE0158">
      <w:pPr>
        <w:pStyle w:val="TableofFigures"/>
        <w:tabs>
          <w:tab w:val="right" w:leader="dot" w:pos="9350"/>
        </w:tabs>
        <w:rPr>
          <w:noProof/>
        </w:rPr>
      </w:pPr>
      <w:hyperlink w:anchor="_Toc402112165" w:history="1">
        <w:r w:rsidRPr="00E722A0">
          <w:rPr>
            <w:rStyle w:val="Hyperlink"/>
            <w:noProof/>
          </w:rPr>
          <w:t>Figure 16: Design class diagram of the script processing component at the end of the second iteration</w:t>
        </w:r>
        <w:r>
          <w:rPr>
            <w:noProof/>
            <w:webHidden/>
          </w:rPr>
          <w:tab/>
        </w:r>
        <w:r>
          <w:rPr>
            <w:noProof/>
            <w:webHidden/>
          </w:rPr>
          <w:fldChar w:fldCharType="begin"/>
        </w:r>
        <w:r>
          <w:rPr>
            <w:noProof/>
            <w:webHidden/>
          </w:rPr>
          <w:instrText xml:space="preserve"> PAGEREF _Toc402112165 \h </w:instrText>
        </w:r>
        <w:r>
          <w:rPr>
            <w:noProof/>
            <w:webHidden/>
          </w:rPr>
        </w:r>
        <w:r>
          <w:rPr>
            <w:noProof/>
            <w:webHidden/>
          </w:rPr>
          <w:fldChar w:fldCharType="separate"/>
        </w:r>
        <w:r>
          <w:rPr>
            <w:noProof/>
            <w:webHidden/>
          </w:rPr>
          <w:t>22</w:t>
        </w:r>
        <w:r>
          <w:rPr>
            <w:noProof/>
            <w:webHidden/>
          </w:rPr>
          <w:fldChar w:fldCharType="end"/>
        </w:r>
      </w:hyperlink>
    </w:p>
    <w:p w:rsidR="00BE0158" w:rsidRDefault="00BE0158">
      <w:pPr>
        <w:pStyle w:val="TableofFigures"/>
        <w:tabs>
          <w:tab w:val="right" w:leader="dot" w:pos="9350"/>
        </w:tabs>
        <w:rPr>
          <w:noProof/>
        </w:rPr>
      </w:pPr>
      <w:hyperlink w:anchor="_Toc402112166" w:history="1">
        <w:r w:rsidRPr="00E722A0">
          <w:rPr>
            <w:rStyle w:val="Hyperlink"/>
            <w:noProof/>
          </w:rPr>
          <w:t>Figure 17: The marking screen at the end of the second iteration</w:t>
        </w:r>
        <w:r>
          <w:rPr>
            <w:noProof/>
            <w:webHidden/>
          </w:rPr>
          <w:tab/>
        </w:r>
        <w:r>
          <w:rPr>
            <w:noProof/>
            <w:webHidden/>
          </w:rPr>
          <w:fldChar w:fldCharType="begin"/>
        </w:r>
        <w:r>
          <w:rPr>
            <w:noProof/>
            <w:webHidden/>
          </w:rPr>
          <w:instrText xml:space="preserve"> PAGEREF _Toc402112166 \h </w:instrText>
        </w:r>
        <w:r>
          <w:rPr>
            <w:noProof/>
            <w:webHidden/>
          </w:rPr>
        </w:r>
        <w:r>
          <w:rPr>
            <w:noProof/>
            <w:webHidden/>
          </w:rPr>
          <w:fldChar w:fldCharType="separate"/>
        </w:r>
        <w:r>
          <w:rPr>
            <w:noProof/>
            <w:webHidden/>
          </w:rPr>
          <w:t>22</w:t>
        </w:r>
        <w:r>
          <w:rPr>
            <w:noProof/>
            <w:webHidden/>
          </w:rPr>
          <w:fldChar w:fldCharType="end"/>
        </w:r>
      </w:hyperlink>
    </w:p>
    <w:p w:rsidR="00BE0158" w:rsidRDefault="00BE0158">
      <w:pPr>
        <w:pStyle w:val="TableofFigures"/>
        <w:tabs>
          <w:tab w:val="right" w:leader="dot" w:pos="9350"/>
        </w:tabs>
        <w:rPr>
          <w:noProof/>
        </w:rPr>
      </w:pPr>
      <w:hyperlink w:anchor="_Toc402112167" w:history="1">
        <w:r w:rsidRPr="00E722A0">
          <w:rPr>
            <w:rStyle w:val="Hyperlink"/>
            <w:noProof/>
          </w:rPr>
          <w:t>Figure 18: Updated script flow diagram</w:t>
        </w:r>
        <w:r>
          <w:rPr>
            <w:noProof/>
            <w:webHidden/>
          </w:rPr>
          <w:tab/>
        </w:r>
        <w:r>
          <w:rPr>
            <w:noProof/>
            <w:webHidden/>
          </w:rPr>
          <w:fldChar w:fldCharType="begin"/>
        </w:r>
        <w:r>
          <w:rPr>
            <w:noProof/>
            <w:webHidden/>
          </w:rPr>
          <w:instrText xml:space="preserve"> PAGEREF _Toc402112167 \h </w:instrText>
        </w:r>
        <w:r>
          <w:rPr>
            <w:noProof/>
            <w:webHidden/>
          </w:rPr>
        </w:r>
        <w:r>
          <w:rPr>
            <w:noProof/>
            <w:webHidden/>
          </w:rPr>
          <w:fldChar w:fldCharType="separate"/>
        </w:r>
        <w:r>
          <w:rPr>
            <w:noProof/>
            <w:webHidden/>
          </w:rPr>
          <w:t>24</w:t>
        </w:r>
        <w:r>
          <w:rPr>
            <w:noProof/>
            <w:webHidden/>
          </w:rPr>
          <w:fldChar w:fldCharType="end"/>
        </w:r>
      </w:hyperlink>
    </w:p>
    <w:p w:rsidR="00BE0158" w:rsidRDefault="00BE0158">
      <w:pPr>
        <w:pStyle w:val="TableofFigures"/>
        <w:tabs>
          <w:tab w:val="right" w:leader="dot" w:pos="9350"/>
        </w:tabs>
        <w:rPr>
          <w:noProof/>
        </w:rPr>
      </w:pPr>
      <w:hyperlink w:anchor="_Toc402112168" w:history="1">
        <w:r w:rsidRPr="00E722A0">
          <w:rPr>
            <w:rStyle w:val="Hyperlink"/>
            <w:noProof/>
          </w:rPr>
          <w:t>Figure 19: Marking View template after first user feedback</w:t>
        </w:r>
        <w:r>
          <w:rPr>
            <w:noProof/>
            <w:webHidden/>
          </w:rPr>
          <w:tab/>
        </w:r>
        <w:r>
          <w:rPr>
            <w:noProof/>
            <w:webHidden/>
          </w:rPr>
          <w:fldChar w:fldCharType="begin"/>
        </w:r>
        <w:r>
          <w:rPr>
            <w:noProof/>
            <w:webHidden/>
          </w:rPr>
          <w:instrText xml:space="preserve"> PAGEREF _Toc402112168 \h </w:instrText>
        </w:r>
        <w:r>
          <w:rPr>
            <w:noProof/>
            <w:webHidden/>
          </w:rPr>
        </w:r>
        <w:r>
          <w:rPr>
            <w:noProof/>
            <w:webHidden/>
          </w:rPr>
          <w:fldChar w:fldCharType="separate"/>
        </w:r>
        <w:r>
          <w:rPr>
            <w:noProof/>
            <w:webHidden/>
          </w:rPr>
          <w:t>25</w:t>
        </w:r>
        <w:r>
          <w:rPr>
            <w:noProof/>
            <w:webHidden/>
          </w:rPr>
          <w:fldChar w:fldCharType="end"/>
        </w:r>
      </w:hyperlink>
    </w:p>
    <w:p w:rsidR="00BE0158" w:rsidRDefault="00BE0158">
      <w:pPr>
        <w:pStyle w:val="TableofFigures"/>
        <w:tabs>
          <w:tab w:val="right" w:leader="dot" w:pos="9350"/>
        </w:tabs>
        <w:rPr>
          <w:noProof/>
        </w:rPr>
      </w:pPr>
      <w:hyperlink w:anchor="_Toc402112169" w:history="1">
        <w:r w:rsidRPr="00E722A0">
          <w:rPr>
            <w:rStyle w:val="Hyperlink"/>
            <w:noProof/>
          </w:rPr>
          <w:t>Figure 20: An extract from a script before (top) and after (bottom) image dilation</w:t>
        </w:r>
        <w:r>
          <w:rPr>
            <w:noProof/>
            <w:webHidden/>
          </w:rPr>
          <w:tab/>
        </w:r>
        <w:r>
          <w:rPr>
            <w:noProof/>
            <w:webHidden/>
          </w:rPr>
          <w:fldChar w:fldCharType="begin"/>
        </w:r>
        <w:r>
          <w:rPr>
            <w:noProof/>
            <w:webHidden/>
          </w:rPr>
          <w:instrText xml:space="preserve"> PAGEREF _Toc402112169 \h </w:instrText>
        </w:r>
        <w:r>
          <w:rPr>
            <w:noProof/>
            <w:webHidden/>
          </w:rPr>
        </w:r>
        <w:r>
          <w:rPr>
            <w:noProof/>
            <w:webHidden/>
          </w:rPr>
          <w:fldChar w:fldCharType="separate"/>
        </w:r>
        <w:r>
          <w:rPr>
            <w:noProof/>
            <w:webHidden/>
          </w:rPr>
          <w:t>25</w:t>
        </w:r>
        <w:r>
          <w:rPr>
            <w:noProof/>
            <w:webHidden/>
          </w:rPr>
          <w:fldChar w:fldCharType="end"/>
        </w:r>
      </w:hyperlink>
    </w:p>
    <w:p w:rsidR="00BE0158" w:rsidRDefault="00BE0158">
      <w:pPr>
        <w:pStyle w:val="TableofFigures"/>
        <w:tabs>
          <w:tab w:val="right" w:leader="dot" w:pos="9350"/>
        </w:tabs>
        <w:rPr>
          <w:noProof/>
        </w:rPr>
      </w:pPr>
      <w:hyperlink w:anchor="_Toc402112170" w:history="1">
        <w:r w:rsidRPr="00E722A0">
          <w:rPr>
            <w:rStyle w:val="Hyperlink"/>
            <w:noProof/>
          </w:rPr>
          <w:t>Figure 21: Answer region (in blue) detected by using Hough line transform on script</w:t>
        </w:r>
        <w:r>
          <w:rPr>
            <w:noProof/>
            <w:webHidden/>
          </w:rPr>
          <w:tab/>
        </w:r>
        <w:r>
          <w:rPr>
            <w:noProof/>
            <w:webHidden/>
          </w:rPr>
          <w:fldChar w:fldCharType="begin"/>
        </w:r>
        <w:r>
          <w:rPr>
            <w:noProof/>
            <w:webHidden/>
          </w:rPr>
          <w:instrText xml:space="preserve"> PAGEREF _Toc402112170 \h </w:instrText>
        </w:r>
        <w:r>
          <w:rPr>
            <w:noProof/>
            <w:webHidden/>
          </w:rPr>
        </w:r>
        <w:r>
          <w:rPr>
            <w:noProof/>
            <w:webHidden/>
          </w:rPr>
          <w:fldChar w:fldCharType="separate"/>
        </w:r>
        <w:r>
          <w:rPr>
            <w:noProof/>
            <w:webHidden/>
          </w:rPr>
          <w:t>26</w:t>
        </w:r>
        <w:r>
          <w:rPr>
            <w:noProof/>
            <w:webHidden/>
          </w:rPr>
          <w:fldChar w:fldCharType="end"/>
        </w:r>
      </w:hyperlink>
    </w:p>
    <w:p w:rsidR="00BE0158" w:rsidRDefault="00BE0158">
      <w:pPr>
        <w:pStyle w:val="TableofFigures"/>
        <w:tabs>
          <w:tab w:val="right" w:leader="dot" w:pos="9350"/>
        </w:tabs>
        <w:rPr>
          <w:noProof/>
        </w:rPr>
      </w:pPr>
      <w:hyperlink w:anchor="_Toc402112171" w:history="1">
        <w:r w:rsidRPr="00E722A0">
          <w:rPr>
            <w:rStyle w:val="Hyperlink"/>
            <w:noProof/>
          </w:rPr>
          <w:t>Figure 22: Mark allocation to sub-questions based on the proximity of annotations to answer region</w:t>
        </w:r>
        <w:r>
          <w:rPr>
            <w:noProof/>
            <w:webHidden/>
          </w:rPr>
          <w:tab/>
        </w:r>
        <w:r>
          <w:rPr>
            <w:noProof/>
            <w:webHidden/>
          </w:rPr>
          <w:fldChar w:fldCharType="begin"/>
        </w:r>
        <w:r>
          <w:rPr>
            <w:noProof/>
            <w:webHidden/>
          </w:rPr>
          <w:instrText xml:space="preserve"> PAGEREF _Toc402112171 \h </w:instrText>
        </w:r>
        <w:r>
          <w:rPr>
            <w:noProof/>
            <w:webHidden/>
          </w:rPr>
        </w:r>
        <w:r>
          <w:rPr>
            <w:noProof/>
            <w:webHidden/>
          </w:rPr>
          <w:fldChar w:fldCharType="separate"/>
        </w:r>
        <w:r>
          <w:rPr>
            <w:noProof/>
            <w:webHidden/>
          </w:rPr>
          <w:t>27</w:t>
        </w:r>
        <w:r>
          <w:rPr>
            <w:noProof/>
            <w:webHidden/>
          </w:rPr>
          <w:fldChar w:fldCharType="end"/>
        </w:r>
      </w:hyperlink>
    </w:p>
    <w:p w:rsidR="00BE0158" w:rsidRDefault="00BE0158">
      <w:pPr>
        <w:pStyle w:val="TableofFigures"/>
        <w:tabs>
          <w:tab w:val="right" w:leader="dot" w:pos="9350"/>
        </w:tabs>
        <w:rPr>
          <w:noProof/>
        </w:rPr>
      </w:pPr>
      <w:hyperlink r:id="rId11" w:anchor="_Toc402112172" w:history="1">
        <w:r w:rsidRPr="00E722A0">
          <w:rPr>
            <w:rStyle w:val="Hyperlink"/>
            <w:noProof/>
          </w:rPr>
          <w:t>Figure 23: State diagram showing use of backlog and upload window</w:t>
        </w:r>
        <w:r>
          <w:rPr>
            <w:noProof/>
            <w:webHidden/>
          </w:rPr>
          <w:tab/>
        </w:r>
        <w:r>
          <w:rPr>
            <w:noProof/>
            <w:webHidden/>
          </w:rPr>
          <w:fldChar w:fldCharType="begin"/>
        </w:r>
        <w:r>
          <w:rPr>
            <w:noProof/>
            <w:webHidden/>
          </w:rPr>
          <w:instrText xml:space="preserve"> PAGEREF _Toc402112172 \h </w:instrText>
        </w:r>
        <w:r>
          <w:rPr>
            <w:noProof/>
            <w:webHidden/>
          </w:rPr>
        </w:r>
        <w:r>
          <w:rPr>
            <w:noProof/>
            <w:webHidden/>
          </w:rPr>
          <w:fldChar w:fldCharType="separate"/>
        </w:r>
        <w:r>
          <w:rPr>
            <w:noProof/>
            <w:webHidden/>
          </w:rPr>
          <w:t>28</w:t>
        </w:r>
        <w:r>
          <w:rPr>
            <w:noProof/>
            <w:webHidden/>
          </w:rPr>
          <w:fldChar w:fldCharType="end"/>
        </w:r>
      </w:hyperlink>
    </w:p>
    <w:p w:rsidR="00BE0158" w:rsidRDefault="00BE0158">
      <w:pPr>
        <w:pStyle w:val="TableofFigures"/>
        <w:tabs>
          <w:tab w:val="right" w:leader="dot" w:pos="9350"/>
        </w:tabs>
        <w:rPr>
          <w:noProof/>
        </w:rPr>
      </w:pPr>
      <w:hyperlink w:anchor="_Toc402112173" w:history="1">
        <w:r w:rsidRPr="00E722A0">
          <w:rPr>
            <w:rStyle w:val="Hyperlink"/>
            <w:noProof/>
          </w:rPr>
          <w:t>Figure 24: Updated mark display</w:t>
        </w:r>
        <w:r>
          <w:rPr>
            <w:noProof/>
            <w:webHidden/>
          </w:rPr>
          <w:tab/>
        </w:r>
        <w:r>
          <w:rPr>
            <w:noProof/>
            <w:webHidden/>
          </w:rPr>
          <w:fldChar w:fldCharType="begin"/>
        </w:r>
        <w:r>
          <w:rPr>
            <w:noProof/>
            <w:webHidden/>
          </w:rPr>
          <w:instrText xml:space="preserve"> PAGEREF _Toc402112173 \h </w:instrText>
        </w:r>
        <w:r>
          <w:rPr>
            <w:noProof/>
            <w:webHidden/>
          </w:rPr>
        </w:r>
        <w:r>
          <w:rPr>
            <w:noProof/>
            <w:webHidden/>
          </w:rPr>
          <w:fldChar w:fldCharType="separate"/>
        </w:r>
        <w:r>
          <w:rPr>
            <w:noProof/>
            <w:webHidden/>
          </w:rPr>
          <w:t>29</w:t>
        </w:r>
        <w:r>
          <w:rPr>
            <w:noProof/>
            <w:webHidden/>
          </w:rPr>
          <w:fldChar w:fldCharType="end"/>
        </w:r>
      </w:hyperlink>
    </w:p>
    <w:p w:rsidR="00BE0158" w:rsidRDefault="00BE0158">
      <w:pPr>
        <w:pStyle w:val="TableofFigures"/>
        <w:tabs>
          <w:tab w:val="right" w:leader="dot" w:pos="9350"/>
        </w:tabs>
        <w:rPr>
          <w:noProof/>
        </w:rPr>
      </w:pPr>
      <w:hyperlink w:anchor="_Toc402112174" w:history="1">
        <w:r w:rsidRPr="00E722A0">
          <w:rPr>
            <w:rStyle w:val="Hyperlink"/>
            <w:noProof/>
          </w:rPr>
          <w:t>Figure 25: An example of a Toast (left) and an AlertDialog (right)</w:t>
        </w:r>
        <w:r>
          <w:rPr>
            <w:noProof/>
            <w:webHidden/>
          </w:rPr>
          <w:tab/>
        </w:r>
        <w:r>
          <w:rPr>
            <w:noProof/>
            <w:webHidden/>
          </w:rPr>
          <w:fldChar w:fldCharType="begin"/>
        </w:r>
        <w:r>
          <w:rPr>
            <w:noProof/>
            <w:webHidden/>
          </w:rPr>
          <w:instrText xml:space="preserve"> PAGEREF _Toc402112174 \h </w:instrText>
        </w:r>
        <w:r>
          <w:rPr>
            <w:noProof/>
            <w:webHidden/>
          </w:rPr>
        </w:r>
        <w:r>
          <w:rPr>
            <w:noProof/>
            <w:webHidden/>
          </w:rPr>
          <w:fldChar w:fldCharType="separate"/>
        </w:r>
        <w:r>
          <w:rPr>
            <w:noProof/>
            <w:webHidden/>
          </w:rPr>
          <w:t>29</w:t>
        </w:r>
        <w:r>
          <w:rPr>
            <w:noProof/>
            <w:webHidden/>
          </w:rPr>
          <w:fldChar w:fldCharType="end"/>
        </w:r>
      </w:hyperlink>
    </w:p>
    <w:p w:rsidR="00BE0158" w:rsidRDefault="00BE0158">
      <w:pPr>
        <w:pStyle w:val="TableofFigures"/>
        <w:tabs>
          <w:tab w:val="right" w:leader="dot" w:pos="9350"/>
        </w:tabs>
        <w:rPr>
          <w:noProof/>
        </w:rPr>
      </w:pPr>
      <w:hyperlink w:anchor="_Toc402112175" w:history="1">
        <w:r w:rsidRPr="00E722A0">
          <w:rPr>
            <w:rStyle w:val="Hyperlink"/>
            <w:noProof/>
          </w:rPr>
          <w:t>Figure 26: Users' responses to the difficulty of using the interface</w:t>
        </w:r>
        <w:r>
          <w:rPr>
            <w:noProof/>
            <w:webHidden/>
          </w:rPr>
          <w:tab/>
        </w:r>
        <w:r>
          <w:rPr>
            <w:noProof/>
            <w:webHidden/>
          </w:rPr>
          <w:fldChar w:fldCharType="begin"/>
        </w:r>
        <w:r>
          <w:rPr>
            <w:noProof/>
            <w:webHidden/>
          </w:rPr>
          <w:instrText xml:space="preserve"> PAGEREF _Toc402112175 \h </w:instrText>
        </w:r>
        <w:r>
          <w:rPr>
            <w:noProof/>
            <w:webHidden/>
          </w:rPr>
        </w:r>
        <w:r>
          <w:rPr>
            <w:noProof/>
            <w:webHidden/>
          </w:rPr>
          <w:fldChar w:fldCharType="separate"/>
        </w:r>
        <w:r>
          <w:rPr>
            <w:noProof/>
            <w:webHidden/>
          </w:rPr>
          <w:t>30</w:t>
        </w:r>
        <w:r>
          <w:rPr>
            <w:noProof/>
            <w:webHidden/>
          </w:rPr>
          <w:fldChar w:fldCharType="end"/>
        </w:r>
      </w:hyperlink>
    </w:p>
    <w:p w:rsidR="00BE0158" w:rsidRDefault="00BE0158">
      <w:pPr>
        <w:pStyle w:val="TableofFigures"/>
        <w:tabs>
          <w:tab w:val="right" w:leader="dot" w:pos="9350"/>
        </w:tabs>
        <w:rPr>
          <w:noProof/>
        </w:rPr>
      </w:pPr>
      <w:hyperlink w:anchor="_Toc402112176" w:history="1">
        <w:r w:rsidRPr="00E722A0">
          <w:rPr>
            <w:rStyle w:val="Hyperlink"/>
            <w:noProof/>
          </w:rPr>
          <w:t>Figure 27: Users' responses to the intuitiveness of using the stylus</w:t>
        </w:r>
        <w:r>
          <w:rPr>
            <w:noProof/>
            <w:webHidden/>
          </w:rPr>
          <w:tab/>
        </w:r>
        <w:r>
          <w:rPr>
            <w:noProof/>
            <w:webHidden/>
          </w:rPr>
          <w:fldChar w:fldCharType="begin"/>
        </w:r>
        <w:r>
          <w:rPr>
            <w:noProof/>
            <w:webHidden/>
          </w:rPr>
          <w:instrText xml:space="preserve"> PAGEREF _Toc402112176 \h </w:instrText>
        </w:r>
        <w:r>
          <w:rPr>
            <w:noProof/>
            <w:webHidden/>
          </w:rPr>
        </w:r>
        <w:r>
          <w:rPr>
            <w:noProof/>
            <w:webHidden/>
          </w:rPr>
          <w:fldChar w:fldCharType="separate"/>
        </w:r>
        <w:r>
          <w:rPr>
            <w:noProof/>
            <w:webHidden/>
          </w:rPr>
          <w:t>31</w:t>
        </w:r>
        <w:r>
          <w:rPr>
            <w:noProof/>
            <w:webHidden/>
          </w:rPr>
          <w:fldChar w:fldCharType="end"/>
        </w:r>
      </w:hyperlink>
    </w:p>
    <w:p w:rsidR="00BE0158" w:rsidRDefault="00BE0158">
      <w:pPr>
        <w:pStyle w:val="TableofFigures"/>
        <w:tabs>
          <w:tab w:val="right" w:leader="dot" w:pos="9350"/>
        </w:tabs>
        <w:rPr>
          <w:noProof/>
        </w:rPr>
      </w:pPr>
      <w:hyperlink w:anchor="_Toc402112177" w:history="1">
        <w:r w:rsidRPr="00E722A0">
          <w:rPr>
            <w:rStyle w:val="Hyperlink"/>
            <w:noProof/>
          </w:rPr>
          <w:t>Figure 28: Users' responses to the effectiveness of the screen layout</w:t>
        </w:r>
        <w:r>
          <w:rPr>
            <w:noProof/>
            <w:webHidden/>
          </w:rPr>
          <w:tab/>
        </w:r>
        <w:r>
          <w:rPr>
            <w:noProof/>
            <w:webHidden/>
          </w:rPr>
          <w:fldChar w:fldCharType="begin"/>
        </w:r>
        <w:r>
          <w:rPr>
            <w:noProof/>
            <w:webHidden/>
          </w:rPr>
          <w:instrText xml:space="preserve"> PAGEREF _Toc402112177 \h </w:instrText>
        </w:r>
        <w:r>
          <w:rPr>
            <w:noProof/>
            <w:webHidden/>
          </w:rPr>
        </w:r>
        <w:r>
          <w:rPr>
            <w:noProof/>
            <w:webHidden/>
          </w:rPr>
          <w:fldChar w:fldCharType="separate"/>
        </w:r>
        <w:r>
          <w:rPr>
            <w:noProof/>
            <w:webHidden/>
          </w:rPr>
          <w:t>31</w:t>
        </w:r>
        <w:r>
          <w:rPr>
            <w:noProof/>
            <w:webHidden/>
          </w:rPr>
          <w:fldChar w:fldCharType="end"/>
        </w:r>
      </w:hyperlink>
    </w:p>
    <w:p w:rsidR="00BE0158" w:rsidRDefault="00BE0158">
      <w:pPr>
        <w:pStyle w:val="TableofFigures"/>
        <w:tabs>
          <w:tab w:val="right" w:leader="dot" w:pos="9350"/>
        </w:tabs>
        <w:rPr>
          <w:noProof/>
        </w:rPr>
      </w:pPr>
      <w:hyperlink w:anchor="_Toc402112178" w:history="1">
        <w:r w:rsidRPr="00E722A0">
          <w:rPr>
            <w:rStyle w:val="Hyperlink"/>
            <w:noProof/>
          </w:rPr>
          <w:t>Figure 29: Users' responses to whether or not the student’s script was readable</w:t>
        </w:r>
        <w:r>
          <w:rPr>
            <w:noProof/>
            <w:webHidden/>
          </w:rPr>
          <w:tab/>
        </w:r>
        <w:r>
          <w:rPr>
            <w:noProof/>
            <w:webHidden/>
          </w:rPr>
          <w:fldChar w:fldCharType="begin"/>
        </w:r>
        <w:r>
          <w:rPr>
            <w:noProof/>
            <w:webHidden/>
          </w:rPr>
          <w:instrText xml:space="preserve"> PAGEREF _Toc402112178 \h </w:instrText>
        </w:r>
        <w:r>
          <w:rPr>
            <w:noProof/>
            <w:webHidden/>
          </w:rPr>
        </w:r>
        <w:r>
          <w:rPr>
            <w:noProof/>
            <w:webHidden/>
          </w:rPr>
          <w:fldChar w:fldCharType="separate"/>
        </w:r>
        <w:r>
          <w:rPr>
            <w:noProof/>
            <w:webHidden/>
          </w:rPr>
          <w:t>32</w:t>
        </w:r>
        <w:r>
          <w:rPr>
            <w:noProof/>
            <w:webHidden/>
          </w:rPr>
          <w:fldChar w:fldCharType="end"/>
        </w:r>
      </w:hyperlink>
    </w:p>
    <w:p w:rsidR="00BE0158" w:rsidRDefault="00BE0158">
      <w:pPr>
        <w:pStyle w:val="TableofFigures"/>
        <w:tabs>
          <w:tab w:val="right" w:leader="dot" w:pos="9350"/>
        </w:tabs>
        <w:rPr>
          <w:noProof/>
        </w:rPr>
      </w:pPr>
      <w:hyperlink w:anchor="_Toc402112179" w:history="1">
        <w:r w:rsidRPr="00E722A0">
          <w:rPr>
            <w:rStyle w:val="Hyperlink"/>
            <w:noProof/>
          </w:rPr>
          <w:t>Figure 30: Users' responses to whether or not they felt that the system improved their marking speed</w:t>
        </w:r>
        <w:r>
          <w:rPr>
            <w:noProof/>
            <w:webHidden/>
          </w:rPr>
          <w:tab/>
        </w:r>
        <w:r>
          <w:rPr>
            <w:noProof/>
            <w:webHidden/>
          </w:rPr>
          <w:fldChar w:fldCharType="begin"/>
        </w:r>
        <w:r>
          <w:rPr>
            <w:noProof/>
            <w:webHidden/>
          </w:rPr>
          <w:instrText xml:space="preserve"> PAGEREF _Toc402112179 \h </w:instrText>
        </w:r>
        <w:r>
          <w:rPr>
            <w:noProof/>
            <w:webHidden/>
          </w:rPr>
        </w:r>
        <w:r>
          <w:rPr>
            <w:noProof/>
            <w:webHidden/>
          </w:rPr>
          <w:fldChar w:fldCharType="separate"/>
        </w:r>
        <w:r>
          <w:rPr>
            <w:noProof/>
            <w:webHidden/>
          </w:rPr>
          <w:t>32</w:t>
        </w:r>
        <w:r>
          <w:rPr>
            <w:noProof/>
            <w:webHidden/>
          </w:rPr>
          <w:fldChar w:fldCharType="end"/>
        </w:r>
      </w:hyperlink>
    </w:p>
    <w:p w:rsidR="00BE0158" w:rsidRDefault="00BE0158">
      <w:pPr>
        <w:pStyle w:val="TableofFigures"/>
        <w:tabs>
          <w:tab w:val="right" w:leader="dot" w:pos="9350"/>
        </w:tabs>
        <w:rPr>
          <w:noProof/>
        </w:rPr>
      </w:pPr>
      <w:hyperlink w:anchor="_Toc402112180" w:history="1">
        <w:r w:rsidRPr="00E722A0">
          <w:rPr>
            <w:rStyle w:val="Hyperlink"/>
            <w:noProof/>
          </w:rPr>
          <w:t>Figure 31: A comparison between users' responses to interface intuitiveness for the tablet and web interface for the first (top) and second (bottom) user session</w:t>
        </w:r>
        <w:r>
          <w:rPr>
            <w:noProof/>
            <w:webHidden/>
          </w:rPr>
          <w:tab/>
        </w:r>
        <w:r>
          <w:rPr>
            <w:noProof/>
            <w:webHidden/>
          </w:rPr>
          <w:fldChar w:fldCharType="begin"/>
        </w:r>
        <w:r>
          <w:rPr>
            <w:noProof/>
            <w:webHidden/>
          </w:rPr>
          <w:instrText xml:space="preserve"> PAGEREF _Toc402112180 \h </w:instrText>
        </w:r>
        <w:r>
          <w:rPr>
            <w:noProof/>
            <w:webHidden/>
          </w:rPr>
        </w:r>
        <w:r>
          <w:rPr>
            <w:noProof/>
            <w:webHidden/>
          </w:rPr>
          <w:fldChar w:fldCharType="separate"/>
        </w:r>
        <w:r>
          <w:rPr>
            <w:noProof/>
            <w:webHidden/>
          </w:rPr>
          <w:t>33</w:t>
        </w:r>
        <w:r>
          <w:rPr>
            <w:noProof/>
            <w:webHidden/>
          </w:rPr>
          <w:fldChar w:fldCharType="end"/>
        </w:r>
      </w:hyperlink>
    </w:p>
    <w:p w:rsidR="0087345E" w:rsidRDefault="003E102B" w:rsidP="0087345E">
      <w:r>
        <w:fldChar w:fldCharType="end"/>
      </w:r>
    </w:p>
    <w:p w:rsidR="00FA7B69" w:rsidRDefault="00FA7B69" w:rsidP="00FA7B69">
      <w:pPr>
        <w:pStyle w:val="Heading1"/>
      </w:pPr>
      <w:bookmarkStart w:id="2" w:name="_Toc402113528"/>
      <w:r>
        <w:t>List of Tables</w:t>
      </w:r>
      <w:bookmarkEnd w:id="2"/>
    </w:p>
    <w:p w:rsidR="00BE0158" w:rsidRDefault="00FA7B69">
      <w:pPr>
        <w:pStyle w:val="TableofFigures"/>
        <w:tabs>
          <w:tab w:val="right" w:leader="dot" w:pos="9350"/>
        </w:tabs>
        <w:rPr>
          <w:noProof/>
        </w:rPr>
      </w:pPr>
      <w:r>
        <w:fldChar w:fldCharType="begin"/>
      </w:r>
      <w:r>
        <w:instrText xml:space="preserve"> TOC \h \z \c "Table" </w:instrText>
      </w:r>
      <w:r>
        <w:fldChar w:fldCharType="separate"/>
      </w:r>
      <w:hyperlink w:anchor="_Toc402112181" w:history="1">
        <w:r w:rsidR="00BE0158" w:rsidRPr="009E1840">
          <w:rPr>
            <w:rStyle w:val="Hyperlink"/>
            <w:noProof/>
          </w:rPr>
          <w:t>Table 1: The findings from the first user testing session</w:t>
        </w:r>
        <w:r w:rsidR="00BE0158">
          <w:rPr>
            <w:noProof/>
            <w:webHidden/>
          </w:rPr>
          <w:tab/>
        </w:r>
        <w:r w:rsidR="00BE0158">
          <w:rPr>
            <w:noProof/>
            <w:webHidden/>
          </w:rPr>
          <w:fldChar w:fldCharType="begin"/>
        </w:r>
        <w:r w:rsidR="00BE0158">
          <w:rPr>
            <w:noProof/>
            <w:webHidden/>
          </w:rPr>
          <w:instrText xml:space="preserve"> PAGEREF _Toc402112181 \h </w:instrText>
        </w:r>
        <w:r w:rsidR="00BE0158">
          <w:rPr>
            <w:noProof/>
            <w:webHidden/>
          </w:rPr>
        </w:r>
        <w:r w:rsidR="00BE0158">
          <w:rPr>
            <w:noProof/>
            <w:webHidden/>
          </w:rPr>
          <w:fldChar w:fldCharType="separate"/>
        </w:r>
        <w:r w:rsidR="00BE0158">
          <w:rPr>
            <w:noProof/>
            <w:webHidden/>
          </w:rPr>
          <w:t>23</w:t>
        </w:r>
        <w:r w:rsidR="00BE0158">
          <w:rPr>
            <w:noProof/>
            <w:webHidden/>
          </w:rPr>
          <w:fldChar w:fldCharType="end"/>
        </w:r>
      </w:hyperlink>
    </w:p>
    <w:p w:rsidR="00BE0158" w:rsidRDefault="00BE0158">
      <w:pPr>
        <w:pStyle w:val="TableofFigures"/>
        <w:tabs>
          <w:tab w:val="right" w:leader="dot" w:pos="9350"/>
        </w:tabs>
        <w:rPr>
          <w:noProof/>
        </w:rPr>
      </w:pPr>
      <w:hyperlink w:anchor="_Toc402112182" w:history="1">
        <w:r w:rsidRPr="009E1840">
          <w:rPr>
            <w:rStyle w:val="Hyperlink"/>
            <w:noProof/>
          </w:rPr>
          <w:t>Table 2: The findings from the second user testing session</w:t>
        </w:r>
        <w:r>
          <w:rPr>
            <w:noProof/>
            <w:webHidden/>
          </w:rPr>
          <w:tab/>
        </w:r>
        <w:r>
          <w:rPr>
            <w:noProof/>
            <w:webHidden/>
          </w:rPr>
          <w:fldChar w:fldCharType="begin"/>
        </w:r>
        <w:r>
          <w:rPr>
            <w:noProof/>
            <w:webHidden/>
          </w:rPr>
          <w:instrText xml:space="preserve"> PAGEREF _Toc402112182 \h </w:instrText>
        </w:r>
        <w:r>
          <w:rPr>
            <w:noProof/>
            <w:webHidden/>
          </w:rPr>
        </w:r>
        <w:r>
          <w:rPr>
            <w:noProof/>
            <w:webHidden/>
          </w:rPr>
          <w:fldChar w:fldCharType="separate"/>
        </w:r>
        <w:r>
          <w:rPr>
            <w:noProof/>
            <w:webHidden/>
          </w:rPr>
          <w:t>28</w:t>
        </w:r>
        <w:r>
          <w:rPr>
            <w:noProof/>
            <w:webHidden/>
          </w:rPr>
          <w:fldChar w:fldCharType="end"/>
        </w:r>
      </w:hyperlink>
    </w:p>
    <w:p w:rsidR="00FA7B69" w:rsidRPr="00FA7B69" w:rsidRDefault="00FA7B69" w:rsidP="00FA7B69">
      <w:r>
        <w:fldChar w:fldCharType="end"/>
      </w:r>
    </w:p>
    <w:p w:rsidR="002B5E20" w:rsidRDefault="002B5E20" w:rsidP="008C1E0F">
      <w:pPr>
        <w:sectPr w:rsidR="002B5E20" w:rsidSect="00BE7D95">
          <w:pgSz w:w="12240" w:h="15840"/>
          <w:pgMar w:top="1440" w:right="1440" w:bottom="1440" w:left="1440" w:header="720" w:footer="720" w:gutter="0"/>
          <w:pgNumType w:fmt="lowerRoman" w:start="1"/>
          <w:cols w:space="720"/>
          <w:titlePg/>
          <w:docGrid w:linePitch="360"/>
        </w:sectPr>
      </w:pPr>
    </w:p>
    <w:p w:rsidR="002B5E20" w:rsidRPr="00D43478" w:rsidRDefault="002B5E20" w:rsidP="002B5E20">
      <w:pPr>
        <w:pStyle w:val="Heading1"/>
        <w:numPr>
          <w:ilvl w:val="0"/>
          <w:numId w:val="21"/>
        </w:numPr>
      </w:pPr>
      <w:bookmarkStart w:id="3" w:name="_Toc402113529"/>
      <w:r w:rsidRPr="00D43478">
        <w:lastRenderedPageBreak/>
        <w:t>Introduction</w:t>
      </w:r>
      <w:bookmarkEnd w:id="3"/>
    </w:p>
    <w:p w:rsidR="002B5E20" w:rsidRDefault="002B5E20" w:rsidP="002B5E20">
      <w:r w:rsidRPr="00CC51FD">
        <w:t>The management of test scripts at tertiary institutions involves collection</w:t>
      </w:r>
      <w:r>
        <w:t>,</w:t>
      </w:r>
      <w:r w:rsidRPr="00CC51FD">
        <w:t xml:space="preserve"> distribution to markers, evaluation and redistribution to students. The current methods in place rel</w:t>
      </w:r>
      <w:r>
        <w:t xml:space="preserve">y on the physical test scripts and </w:t>
      </w:r>
      <w:r w:rsidRPr="00CC51FD">
        <w:t xml:space="preserve">require a considerable amount of time and coordination between multiple individuals. These methods increase the waiting time for students who ideally need to get feedback as soon as possible in order to improve </w:t>
      </w:r>
      <w:r>
        <w:t>on</w:t>
      </w:r>
      <w:r w:rsidRPr="00CC51FD">
        <w:t xml:space="preserve"> future assessments. Current test management also lacks the collection of any data about the tests aside from the student’s final mark</w:t>
      </w:r>
      <w:r>
        <w:t xml:space="preserve"> which</w:t>
      </w:r>
      <w:r w:rsidRPr="00CC51FD">
        <w:t xml:space="preserve"> leads to a la</w:t>
      </w:r>
      <w:r>
        <w:t>ck of historic data for examiner</w:t>
      </w:r>
      <w:r w:rsidRPr="00CC51FD">
        <w:t>s to reference when creating new tests.</w:t>
      </w:r>
    </w:p>
    <w:p w:rsidR="002B5E20" w:rsidRDefault="002B5E20" w:rsidP="002B5E20">
      <w:r>
        <w:t>Advancements in this fields often focus on the creation of completely automated electronic solutions. While these have found limited success, their greatest weakness is in their inability to handle ambiguity either in the student’s answer or the examiner’s questions. Other solutions such as those which utilize optic mark recognition require institutions to change their current procedures to accommodate this method by forcing examiners to use a predefined format for the test or limiting the types of questions they can ask.</w:t>
      </w:r>
    </w:p>
    <w:p w:rsidR="003D670D" w:rsidRDefault="002B5E20" w:rsidP="002B5E20">
      <w:r>
        <w:t>Through the development of an electronic test management system which combines elements of technology and human marking, this research wishes to</w:t>
      </w:r>
      <w:r w:rsidR="003D670D">
        <w:t xml:space="preserve"> answer the following questions:</w:t>
      </w:r>
    </w:p>
    <w:p w:rsidR="003D670D" w:rsidRDefault="003D670D" w:rsidP="003D670D">
      <w:pPr>
        <w:pStyle w:val="ListParagraph"/>
        <w:numPr>
          <w:ilvl w:val="0"/>
          <w:numId w:val="38"/>
        </w:numPr>
      </w:pPr>
      <w:r>
        <w:t>Does a system which combines the technology and human marking increase marking speed?</w:t>
      </w:r>
    </w:p>
    <w:p w:rsidR="003D670D" w:rsidRDefault="003D670D" w:rsidP="003D670D">
      <w:pPr>
        <w:pStyle w:val="ListParagraph"/>
        <w:numPr>
          <w:ilvl w:val="0"/>
          <w:numId w:val="38"/>
        </w:numPr>
      </w:pPr>
      <w:r>
        <w:t>Is a tablet and stylus interface considered intuitive by markers?</w:t>
      </w:r>
    </w:p>
    <w:p w:rsidR="003D670D" w:rsidRDefault="003D670D" w:rsidP="003D670D">
      <w:pPr>
        <w:pStyle w:val="ListParagraph"/>
        <w:numPr>
          <w:ilvl w:val="0"/>
          <w:numId w:val="38"/>
        </w:numPr>
      </w:pPr>
      <w:r>
        <w:t>Is a tablet interface considered more intuitive when compared to a web interface?</w:t>
      </w:r>
    </w:p>
    <w:p w:rsidR="002B5E20" w:rsidRDefault="002B5E20" w:rsidP="002B5E20">
      <w:pPr>
        <w:pStyle w:val="Heading2"/>
        <w:numPr>
          <w:ilvl w:val="1"/>
          <w:numId w:val="21"/>
        </w:numPr>
      </w:pPr>
      <w:bookmarkStart w:id="4" w:name="_Toc402113530"/>
      <w:r>
        <w:t>Project Overview</w:t>
      </w:r>
      <w:bookmarkEnd w:id="4"/>
    </w:p>
    <w:p w:rsidR="002B5E20" w:rsidRDefault="002B5E20" w:rsidP="002B5E20">
      <w:r>
        <w:t>ScriptView</w:t>
      </w:r>
      <w:r w:rsidR="00F62BDD">
        <w:t xml:space="preserve"> was developed to aid in answering these questions. It is</w:t>
      </w:r>
      <w:r>
        <w:t xml:space="preserve"> an electronic test management system which aims to enhance the current test management procedures by leveraging the advantages of technology at specific stages in the process. These advantages include the rapid processing of large amounts of data, automated error checking and the ability to efficiently maintain a digital paper trail. It is a complete test management solution which aims to reduce the time taken to mark and redistribute tests as well as capture and analyz</w:t>
      </w:r>
      <w:r w:rsidRPr="004C7A16">
        <w:t>e</w:t>
      </w:r>
      <w:r>
        <w:t xml:space="preserve"> the </w:t>
      </w:r>
      <w:r w:rsidRPr="005000DB">
        <w:t>results</w:t>
      </w:r>
      <w:r>
        <w:t>.</w:t>
      </w:r>
    </w:p>
    <w:p w:rsidR="002B5E20" w:rsidRDefault="002B5E20" w:rsidP="002B5E20">
      <w:r>
        <w:t>The system allows users to scan the paper versions of the tests and mark them on either a web or tablet interface. The scanned tests are automatically sorted and stored on a central server according to the course and test name. This server is access controlled in order to ensure the security and integrity of the tests.</w:t>
      </w:r>
    </w:p>
    <w:p w:rsidR="002B5E20" w:rsidRDefault="002B5E20" w:rsidP="002B5E20">
      <w:r>
        <w:t>Once the tests are available on the server, they can be marked on either a web or tablet interface. Each of these interfaces are optimized to offer the most intuitive marking experience given their limitations such as screen size and input type. Both interfaces aim to decrease the time that is required to mark a test while maintaining a high level of accuracy.</w:t>
      </w:r>
    </w:p>
    <w:p w:rsidR="004B0A1D" w:rsidRDefault="002B5E20" w:rsidP="00977BC9">
      <w:r>
        <w:t xml:space="preserve">ScriptView allows for the distribution of marked scripts to the students and for a summary of the marks of a particular test to be sent to a teaching assistant (TA). The format of the email sent to students </w:t>
      </w:r>
      <w:r>
        <w:lastRenderedPageBreak/>
        <w:t xml:space="preserve">allows them to quickly assess in which areas they lost marks and thus where they need to improve. The summary sent to the TA is in CSV (Comma-Separated Values) format which is compatible with most </w:t>
      </w:r>
      <w:r w:rsidR="004B0A1D">
        <w:t>learning management systems and thus reduces the time needed to capture these marks on another system.</w:t>
      </w:r>
    </w:p>
    <w:p w:rsidR="00EA594E" w:rsidRDefault="00873EF9" w:rsidP="00977BC9">
      <w:r>
        <w:rPr>
          <w:noProof/>
        </w:rPr>
        <mc:AlternateContent>
          <mc:Choice Requires="wps">
            <w:drawing>
              <wp:anchor distT="0" distB="0" distL="114300" distR="114300" simplePos="0" relativeHeight="251665408" behindDoc="0" locked="0" layoutInCell="1" allowOverlap="1" wp14:anchorId="6F056E28" wp14:editId="3E5FDF61">
                <wp:simplePos x="0" y="0"/>
                <wp:positionH relativeFrom="column">
                  <wp:posOffset>661670</wp:posOffset>
                </wp:positionH>
                <wp:positionV relativeFrom="paragraph">
                  <wp:posOffset>2630170</wp:posOffset>
                </wp:positionV>
                <wp:extent cx="46202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a:effectLst/>
                      </wps:spPr>
                      <wps:txbx>
                        <w:txbxContent>
                          <w:p w:rsidR="002D4936" w:rsidRDefault="002D4936" w:rsidP="00873EF9">
                            <w:pPr>
                              <w:pStyle w:val="Caption"/>
                              <w:jc w:val="center"/>
                              <w:rPr>
                                <w:noProof/>
                              </w:rPr>
                            </w:pPr>
                            <w:bookmarkStart w:id="5" w:name="_Toc402078768"/>
                            <w:bookmarkStart w:id="6" w:name="_Toc402112150"/>
                            <w:r>
                              <w:t xml:space="preserve">Figure </w:t>
                            </w:r>
                            <w:fldSimple w:instr=" SEQ Figure \* ARABIC ">
                              <w:r>
                                <w:rPr>
                                  <w:noProof/>
                                </w:rPr>
                                <w:t>1</w:t>
                              </w:r>
                            </w:fldSimple>
                            <w:r>
                              <w:t>: Components of ScriptView</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56E28" id="Text Box 21" o:spid="_x0000_s1027" type="#_x0000_t202" style="position:absolute;margin-left:52.1pt;margin-top:207.1pt;width:363.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" stroked="f">
                <v:textbox style="mso-fit-shape-to-text:t" inset="0,0,0,0">
                  <w:txbxContent>
                    <w:p w:rsidR="002D4936" w:rsidRDefault="002D4936" w:rsidP="00873EF9">
                      <w:pPr>
                        <w:pStyle w:val="Caption"/>
                        <w:jc w:val="center"/>
                        <w:rPr>
                          <w:noProof/>
                        </w:rPr>
                      </w:pPr>
                      <w:bookmarkStart w:id="7" w:name="_Toc402078768"/>
                      <w:bookmarkStart w:id="8" w:name="_Toc402112150"/>
                      <w:r>
                        <w:t xml:space="preserve">Figure </w:t>
                      </w:r>
                      <w:fldSimple w:instr=" SEQ Figure \* ARABIC ">
                        <w:r>
                          <w:rPr>
                            <w:noProof/>
                          </w:rPr>
                          <w:t>1</w:t>
                        </w:r>
                      </w:fldSimple>
                      <w:r>
                        <w:t>: Components of ScriptView</w:t>
                      </w:r>
                      <w:bookmarkEnd w:id="7"/>
                      <w:bookmarkEnd w:id="8"/>
                    </w:p>
                  </w:txbxContent>
                </v:textbox>
                <w10:wrap type="square"/>
              </v:shape>
            </w:pict>
          </mc:Fallback>
        </mc:AlternateContent>
      </w:r>
      <w:r>
        <w:rPr>
          <w:noProof/>
        </w:rPr>
        <w:drawing>
          <wp:anchor distT="0" distB="0" distL="114300" distR="114300" simplePos="0" relativeHeight="251663360" behindDoc="0" locked="0" layoutInCell="1" allowOverlap="1" wp14:anchorId="77A99D3B" wp14:editId="4101E8CE">
            <wp:simplePos x="0" y="0"/>
            <wp:positionH relativeFrom="margin">
              <wp:align>center</wp:align>
            </wp:positionH>
            <wp:positionV relativeFrom="paragraph">
              <wp:posOffset>306935</wp:posOffset>
            </wp:positionV>
            <wp:extent cx="4620260" cy="2266315"/>
            <wp:effectExtent l="0" t="0" r="66040" b="0"/>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EA594E">
        <w:t>The diagram in Figure 1 shows the various components within the ScriptView system.</w:t>
      </w:r>
    </w:p>
    <w:p w:rsidR="001C0C30" w:rsidRDefault="001C0C30" w:rsidP="00977BC9"/>
    <w:p w:rsidR="00424A45" w:rsidRDefault="00424A45" w:rsidP="00424A45">
      <w:pPr>
        <w:pStyle w:val="Heading2"/>
        <w:numPr>
          <w:ilvl w:val="1"/>
          <w:numId w:val="21"/>
        </w:numPr>
      </w:pPr>
      <w:bookmarkStart w:id="9" w:name="_Toc402113531"/>
      <w:r>
        <w:t>Report Format</w:t>
      </w:r>
      <w:bookmarkEnd w:id="9"/>
    </w:p>
    <w:p w:rsidR="00635D95" w:rsidRPr="00771A7A" w:rsidRDefault="004D1AE3" w:rsidP="00771A7A">
      <w:r>
        <w:t>This report details the design, implementation and evaluation of</w:t>
      </w:r>
      <w:r w:rsidR="007B38B6">
        <w:t xml:space="preserve"> the mobile marking application, script processing and memorandum processing components.</w:t>
      </w:r>
    </w:p>
    <w:p w:rsidR="00BA7915" w:rsidRPr="003D55FE" w:rsidRDefault="009D4646" w:rsidP="00393240">
      <w:pPr>
        <w:pStyle w:val="Heading1"/>
        <w:numPr>
          <w:ilvl w:val="0"/>
          <w:numId w:val="21"/>
        </w:numPr>
      </w:pPr>
      <w:bookmarkStart w:id="10" w:name="_Toc402113532"/>
      <w:r w:rsidRPr="003D55FE">
        <w:t>Background</w:t>
      </w:r>
      <w:bookmarkEnd w:id="10"/>
    </w:p>
    <w:p w:rsidR="009627FA" w:rsidRDefault="0018014F" w:rsidP="00BA7915">
      <w:r w:rsidRPr="00CC51FD">
        <w:t>This section presents the relevant findings</w:t>
      </w:r>
      <w:r w:rsidR="006B647E" w:rsidRPr="00CC51FD">
        <w:t xml:space="preserve"> from previous and current work </w:t>
      </w:r>
      <w:r w:rsidRPr="00CC51FD">
        <w:t xml:space="preserve">that either directly or indirectly influenced the </w:t>
      </w:r>
      <w:r w:rsidR="006B647E" w:rsidRPr="00CC51FD">
        <w:t>de</w:t>
      </w:r>
      <w:r w:rsidR="00904DD4" w:rsidRPr="00CC51FD">
        <w:t>sign</w:t>
      </w:r>
      <w:r w:rsidR="00957EF4" w:rsidRPr="00CC51FD">
        <w:t xml:space="preserve"> and development</w:t>
      </w:r>
      <w:r w:rsidR="00904DD4" w:rsidRPr="00CC51FD">
        <w:t xml:space="preserve"> of the </w:t>
      </w:r>
      <w:r w:rsidR="004A104B" w:rsidRPr="00CC51FD">
        <w:t>system</w:t>
      </w:r>
      <w:r w:rsidR="00904DD4" w:rsidRPr="00CC51FD">
        <w:t>.</w:t>
      </w:r>
      <w:r w:rsidR="00B067C7" w:rsidRPr="00CC51FD">
        <w:t xml:space="preserve"> </w:t>
      </w:r>
    </w:p>
    <w:p w:rsidR="003E6349" w:rsidRPr="003E6349" w:rsidRDefault="003E6349" w:rsidP="00393240">
      <w:pPr>
        <w:pStyle w:val="Heading2"/>
        <w:numPr>
          <w:ilvl w:val="1"/>
          <w:numId w:val="21"/>
        </w:numPr>
      </w:pPr>
      <w:bookmarkStart w:id="11" w:name="_Toc402113533"/>
      <w:r>
        <w:t xml:space="preserve">The current </w:t>
      </w:r>
      <w:r w:rsidR="00AA04EC">
        <w:t>test management procedure</w:t>
      </w:r>
      <w:bookmarkEnd w:id="11"/>
    </w:p>
    <w:p w:rsidR="00542758" w:rsidRDefault="006251EB" w:rsidP="00BA7915">
      <w:r>
        <w:t xml:space="preserve">The </w:t>
      </w:r>
      <w:r w:rsidR="00146C3C">
        <w:t>information presented here was gathered</w:t>
      </w:r>
      <w:r>
        <w:t xml:space="preserve"> through observation of the current procedures.</w:t>
      </w:r>
      <w:r w:rsidR="007F7E1A">
        <w:t xml:space="preserve"> These </w:t>
      </w:r>
      <w:r w:rsidR="00DE0B4C">
        <w:t>observations we</w:t>
      </w:r>
      <w:r w:rsidR="00107653">
        <w:t xml:space="preserve">re </w:t>
      </w:r>
      <w:r w:rsidR="00626272">
        <w:t>made</w:t>
      </w:r>
      <w:r w:rsidR="00B63580">
        <w:t xml:space="preserve"> at T</w:t>
      </w:r>
      <w:r w:rsidR="00AE7DE1">
        <w:t xml:space="preserve">he </w:t>
      </w:r>
      <w:r w:rsidR="00107653">
        <w:t>University of Cape Town</w:t>
      </w:r>
      <w:r w:rsidR="00D31AEC">
        <w:t xml:space="preserve"> </w:t>
      </w:r>
      <w:r w:rsidR="00DE0B4C">
        <w:t>(UCT)</w:t>
      </w:r>
      <w:r w:rsidR="00023568">
        <w:t xml:space="preserve"> during </w:t>
      </w:r>
      <w:r w:rsidR="00D12B05">
        <w:t>the researcher</w:t>
      </w:r>
      <w:r w:rsidR="003A0F7D">
        <w:t>’</w:t>
      </w:r>
      <w:r w:rsidR="00D12B05">
        <w:t>s time as an academic tutor.</w:t>
      </w:r>
    </w:p>
    <w:p w:rsidR="006B734F" w:rsidRDefault="006B734F" w:rsidP="00BA7915">
      <w:r>
        <w:t>Students write the paper based tests which are then collected by the TA</w:t>
      </w:r>
      <w:r w:rsidR="00242B77">
        <w:t>. The TA</w:t>
      </w:r>
      <w:r w:rsidR="00C468D4">
        <w:t xml:space="preserve"> then</w:t>
      </w:r>
      <w:r w:rsidR="00242B77">
        <w:t xml:space="preserve"> distributes these tests to the tutors which are responsible for marking them.</w:t>
      </w:r>
      <w:r w:rsidR="006A1DD8">
        <w:t xml:space="preserve"> The tutors have to gather at a single location at a given time to mark the scripts so that any ambiguities can be discussed and clarified.</w:t>
      </w:r>
      <w:r w:rsidR="000F1A62">
        <w:t xml:space="preserve"> The tests are divided equally among the tutors and each has the responsibility of marking the entire test and writing the total marks awarded on the first page of the test.</w:t>
      </w:r>
    </w:p>
    <w:p w:rsidR="008609B2" w:rsidRDefault="008609B2" w:rsidP="00BA7915">
      <w:r>
        <w:t>Once all the tests have been marked, they are returned to the TA who captures</w:t>
      </w:r>
      <w:r w:rsidR="00981F88">
        <w:t xml:space="preserve"> </w:t>
      </w:r>
      <w:r w:rsidR="00997B61">
        <w:t>the final mark</w:t>
      </w:r>
      <w:r>
        <w:t xml:space="preserve"> onto the university’</w:t>
      </w:r>
      <w:r w:rsidR="00672E7D">
        <w:t>s learning management system.</w:t>
      </w:r>
      <w:r w:rsidR="00CF4AAA">
        <w:t xml:space="preserve"> The marked tests are placed at a collection point within the department building and the students are notified via email that </w:t>
      </w:r>
      <w:r w:rsidR="00A12E42">
        <w:t>their scripts are available for collection</w:t>
      </w:r>
      <w:r w:rsidR="00CF4AAA">
        <w:t>.</w:t>
      </w:r>
    </w:p>
    <w:p w:rsidR="003E6349" w:rsidRPr="00661DA1" w:rsidRDefault="001E460B" w:rsidP="00BA7915">
      <w:r>
        <w:lastRenderedPageBreak/>
        <w:t>An important observation was that students often neglect to collect their scripts or the scripts are misplaced.</w:t>
      </w:r>
      <w:r w:rsidR="00440430">
        <w:t xml:space="preserve"> This entire process from the point of collecting the test scripts until they are available </w:t>
      </w:r>
      <w:r w:rsidR="00A35426">
        <w:t>to the students can take up to 5</w:t>
      </w:r>
      <w:r w:rsidR="00440430">
        <w:t xml:space="preserve"> days. However, it should be noted that this is because the UCT Computer Science department puts an emphasis on quickly returning scripts to students.</w:t>
      </w:r>
      <w:r w:rsidR="00C76533">
        <w:t xml:space="preserve"> In general the turnaround time is much longer.</w:t>
      </w:r>
    </w:p>
    <w:p w:rsidR="004D77A5" w:rsidRPr="00E0546B" w:rsidRDefault="004D77A5" w:rsidP="00393240">
      <w:pPr>
        <w:pStyle w:val="Heading2"/>
        <w:numPr>
          <w:ilvl w:val="1"/>
          <w:numId w:val="21"/>
        </w:numPr>
      </w:pPr>
      <w:bookmarkStart w:id="12" w:name="_Toc402113534"/>
      <w:r w:rsidRPr="00E0546B">
        <w:t>Functionally similar software</w:t>
      </w:r>
      <w:bookmarkEnd w:id="12"/>
    </w:p>
    <w:p w:rsidR="004D77A5" w:rsidRDefault="004D77A5" w:rsidP="005E2F03">
      <w:r>
        <w:t>Despite the increasing prevalence of technology in education, the marking of paper-based tests has remained largely unchanged. There has however been significant work done on trying to digitize the marking process which shows some promising results.</w:t>
      </w:r>
    </w:p>
    <w:p w:rsidR="004D77A5" w:rsidRDefault="004D77A5" w:rsidP="005E2F03">
      <w:r>
        <w:t>One of the most widely recognized techniques is that of Optical Mark Recognition (OMR) which utilizes optical equipment to interpret marks on a paper [</w:t>
      </w:r>
      <w:r w:rsidR="00B6011B">
        <w:rPr>
          <w:color w:val="FF0000"/>
        </w:rPr>
        <w:t>1</w:t>
      </w:r>
      <w:r>
        <w:t xml:space="preserve">]. These marks are usually indicated in a grid format with cells corresponding to letters or digits. Commercial products which implement OMR are available and have had limited success. One of the key constraints of OMR is that it limits the examiner in terms of what type of questions they can ask. This is because OMR is only suited to multiple choice which implies that examiners can only ask questions up to the applying level in Bloom’s taxonomy. </w:t>
      </w:r>
    </w:p>
    <w:p w:rsidR="004D77A5" w:rsidRDefault="004D77A5" w:rsidP="005E2F03">
      <w:r>
        <w:t xml:space="preserve">An alternative to this would be to use a system that could analyze free form answers. This kind of technique has been explored, especially in terms of essay marking. </w:t>
      </w:r>
    </w:p>
    <w:p w:rsidR="004D77A5" w:rsidRDefault="004D77A5" w:rsidP="005E2F03">
      <w:r>
        <w:t xml:space="preserve">Researchers such as </w:t>
      </w:r>
      <w:r w:rsidRPr="00A07C44">
        <w:rPr>
          <w:color w:val="000000"/>
        </w:rPr>
        <w:t>Christie [</w:t>
      </w:r>
      <w:r w:rsidR="00B6011B">
        <w:rPr>
          <w:color w:val="FF0000"/>
        </w:rPr>
        <w:t>2</w:t>
      </w:r>
      <w:r w:rsidRPr="00A07C44">
        <w:rPr>
          <w:color w:val="000000"/>
        </w:rPr>
        <w:t>]</w:t>
      </w:r>
      <w:r>
        <w:t xml:space="preserve"> have found success applying automatic marking to the marking of essays. The researcher describes a technique used to mark both style and content which requires acceptable style metrics to be set up before marking as well as manually marking a certain amount of scripts to calibrate the algorithm. Such a system would allow for questions from all levels of Bloom’s taxonomy</w:t>
      </w:r>
      <w:r w:rsidR="00817D2E">
        <w:t xml:space="preserve"> (See </w:t>
      </w:r>
      <w:r w:rsidR="00817D2E" w:rsidRPr="00817D2E">
        <w:rPr>
          <w:color w:val="FF0000"/>
        </w:rPr>
        <w:t>section 2.3</w:t>
      </w:r>
      <w:r w:rsidR="00817D2E">
        <w:t>)</w:t>
      </w:r>
      <w:r>
        <w:t xml:space="preserve"> and would therefore be more widely applicable.</w:t>
      </w:r>
    </w:p>
    <w:p w:rsidR="004D77A5" w:rsidRPr="00A07C44" w:rsidRDefault="004D77A5" w:rsidP="005E2F03">
      <w:pPr>
        <w:rPr>
          <w:color w:val="000000"/>
        </w:rPr>
      </w:pPr>
      <w:r w:rsidRPr="00A07C44">
        <w:rPr>
          <w:color w:val="000000"/>
        </w:rPr>
        <w:t>Pulman</w:t>
      </w:r>
      <w:r>
        <w:t xml:space="preserve"> </w:t>
      </w:r>
      <w:r w:rsidRPr="00C55891">
        <w:t>[</w:t>
      </w:r>
      <w:r w:rsidR="00B6011B">
        <w:rPr>
          <w:color w:val="FF0000"/>
        </w:rPr>
        <w:t>3</w:t>
      </w:r>
      <w:r w:rsidRPr="00C55891">
        <w:t>]</w:t>
      </w:r>
      <w:r>
        <w:t xml:space="preserve"> did similar work in that he attempted to use machine learning techniques to automatically mark short free form answers. Although he draws no conclusions on how easy his method is to customize to different questions, there is a problem which is identifiable in both his and </w:t>
      </w:r>
      <w:r w:rsidRPr="00A07C44">
        <w:rPr>
          <w:color w:val="000000"/>
        </w:rPr>
        <w:t>Christie’s approaches. That problem, is training data. A system that is more generally applicable to a wide range of test</w:t>
      </w:r>
      <w:r w:rsidR="006F741F">
        <w:rPr>
          <w:color w:val="000000"/>
        </w:rPr>
        <w:t>s</w:t>
      </w:r>
      <w:r w:rsidRPr="00A07C44">
        <w:rPr>
          <w:color w:val="000000"/>
        </w:rPr>
        <w:t xml:space="preserve"> is preferred since time does not have to be spent on customizing it for each new type of test.</w:t>
      </w:r>
    </w:p>
    <w:p w:rsidR="004D77A5" w:rsidRDefault="004D77A5" w:rsidP="005E2F03">
      <w:r w:rsidRPr="00A07C44">
        <w:rPr>
          <w:color w:val="000000"/>
        </w:rPr>
        <w:t>There are also certain issues which could arise which Thomas [</w:t>
      </w:r>
      <w:r w:rsidR="00B6011B">
        <w:rPr>
          <w:color w:val="FF0000"/>
        </w:rPr>
        <w:t>4</w:t>
      </w:r>
      <w:r w:rsidRPr="00A07C44">
        <w:rPr>
          <w:color w:val="000000"/>
        </w:rPr>
        <w:t>] expanded upon in his work.</w:t>
      </w:r>
      <w:r>
        <w:t xml:space="preserve"> Thomas performed an experiment in which he compared the results of a fully automated marking system and a manual marking system. The tests intended for automatic marking were taken on a computer and the other tests were done on paper. The researcher noted that certain problems could arise during the taking of the test that could only be solved effectively by human markers. </w:t>
      </w:r>
    </w:p>
    <w:p w:rsidR="004D77A5" w:rsidRPr="00CC51FD" w:rsidRDefault="004D77A5" w:rsidP="005E2F03">
      <w:r>
        <w:t>The most problematic of these being that of ambiguity, either in the student’s answer or the examiner’s question. Students may also not be able to express themselves clearly, especially if they are taking the test in a language other than their first language. Both of these problems could be overcome by manual markers who used their knowledge of the domain and discussion with fellow markers to assign appropriate marks.</w:t>
      </w:r>
    </w:p>
    <w:p w:rsidR="009627FA" w:rsidRPr="001E12FC" w:rsidRDefault="009627FA" w:rsidP="00393240">
      <w:pPr>
        <w:pStyle w:val="Heading2"/>
        <w:numPr>
          <w:ilvl w:val="1"/>
          <w:numId w:val="21"/>
        </w:numPr>
      </w:pPr>
      <w:bookmarkStart w:id="13" w:name="_Toc402113535"/>
      <w:r w:rsidRPr="001E12FC">
        <w:lastRenderedPageBreak/>
        <w:t>Forms of assessment</w:t>
      </w:r>
      <w:bookmarkEnd w:id="13"/>
    </w:p>
    <w:p w:rsidR="00A634CE" w:rsidRDefault="00537442" w:rsidP="003D1C61">
      <w:r>
        <w:t>A</w:t>
      </w:r>
      <w:r w:rsidR="00603EB4">
        <w:t>n</w:t>
      </w:r>
      <w:r>
        <w:t xml:space="preserve"> </w:t>
      </w:r>
      <w:r w:rsidR="00603EB4">
        <w:t>advantage</w:t>
      </w:r>
      <w:r>
        <w:t xml:space="preserve"> of electronically processing tests </w:t>
      </w:r>
      <w:r w:rsidR="00F35F60">
        <w:t>is that</w:t>
      </w:r>
      <w:r>
        <w:t xml:space="preserve"> it creates the oppo</w:t>
      </w:r>
      <w:r w:rsidR="004844CB">
        <w:t xml:space="preserve">rtunity for the collection of </w:t>
      </w:r>
      <w:r>
        <w:t>large amount</w:t>
      </w:r>
      <w:r w:rsidR="004844CB">
        <w:t>s</w:t>
      </w:r>
      <w:r>
        <w:t xml:space="preserve"> of data about students’ progress. This data can then be </w:t>
      </w:r>
      <w:r w:rsidR="00BA1200">
        <w:t>analyzed</w:t>
      </w:r>
      <w:r>
        <w:t xml:space="preserve"> to predict learning patterns and activities that might indicate a risk of failure </w:t>
      </w:r>
      <w:r w:rsidRPr="00C55891">
        <w:t>[</w:t>
      </w:r>
      <w:r w:rsidR="00EE5E7D">
        <w:rPr>
          <w:color w:val="FF0000"/>
        </w:rPr>
        <w:t>5</w:t>
      </w:r>
      <w:r w:rsidRPr="00C55891">
        <w:t>].</w:t>
      </w:r>
      <w:r>
        <w:t xml:space="preserve"> </w:t>
      </w:r>
      <w:r w:rsidR="004F2CE3">
        <w:t>As o</w:t>
      </w:r>
      <w:r w:rsidR="00A634CE">
        <w:t xml:space="preserve">ne of the main goals of the system is to allow for the recording of </w:t>
      </w:r>
      <w:r w:rsidR="00DE1C06">
        <w:t>such data</w:t>
      </w:r>
      <w:r w:rsidR="00A06F34">
        <w:t>,</w:t>
      </w:r>
      <w:r w:rsidR="00D67F10">
        <w:t xml:space="preserve"> </w:t>
      </w:r>
      <w:r w:rsidR="00A06F34">
        <w:t>it was</w:t>
      </w:r>
      <w:r w:rsidR="00D67F10">
        <w:t xml:space="preserve"> essential to understand what</w:t>
      </w:r>
      <w:r w:rsidR="001623B5">
        <w:t xml:space="preserve"> kind of information an examiner</w:t>
      </w:r>
      <w:r w:rsidR="00D67F10">
        <w:t xml:space="preserve"> may look for and how it would be used.</w:t>
      </w:r>
    </w:p>
    <w:p w:rsidR="00556EC2" w:rsidRDefault="00A13E40" w:rsidP="003D1C61">
      <w:r>
        <w:t>It was found that</w:t>
      </w:r>
      <w:r w:rsidR="00556EC2">
        <w:t xml:space="preserve"> tests are often divided into two distinct categories namely formative and summative assessment. Formative assessment is used during the course of a particular section such that the results can be use</w:t>
      </w:r>
      <w:r w:rsidR="00B17B0B">
        <w:t>d to inform how the student or examiner</w:t>
      </w:r>
      <w:r w:rsidR="00556EC2">
        <w:t xml:space="preserve"> should progress [</w:t>
      </w:r>
      <w:r w:rsidR="00EE5E7D">
        <w:rPr>
          <w:color w:val="FF0000"/>
        </w:rPr>
        <w:t>6</w:t>
      </w:r>
      <w:r w:rsidR="00556EC2">
        <w:t>]. Summative assessment on the other hand is used at the end of a section to gauge the extent of the student’s learning for grading, certification or the evaluation of the effectiveness of the teaching method [</w:t>
      </w:r>
      <w:r w:rsidR="00EE5E7D">
        <w:rPr>
          <w:color w:val="FF0000"/>
        </w:rPr>
        <w:t>6</w:t>
      </w:r>
      <w:r w:rsidR="00556EC2">
        <w:t>].</w:t>
      </w:r>
    </w:p>
    <w:p w:rsidR="00320CB3" w:rsidRPr="00FD7A48" w:rsidRDefault="00556EC2" w:rsidP="003D1C61">
      <w:r>
        <w:t xml:space="preserve">The terms formative and summative assessment however, do not describe the format of the tests but rather their function. As a result, a range of question types can be used in both. A classification of these types based on their cognitive complexity was developed in 1956 by B. Bloom and revised (see </w:t>
      </w:r>
      <w:r w:rsidR="00A75EC1">
        <w:rPr>
          <w:color w:val="FF0000"/>
        </w:rPr>
        <w:t>F</w:t>
      </w:r>
      <w:r w:rsidR="000E2247">
        <w:rPr>
          <w:color w:val="FF0000"/>
        </w:rPr>
        <w:t>igure 2</w:t>
      </w:r>
      <w:r>
        <w:t>) in 2001 by L. Anderson [</w:t>
      </w:r>
      <w:r w:rsidR="005F370C">
        <w:rPr>
          <w:color w:val="FF0000"/>
        </w:rPr>
        <w:t>7</w:t>
      </w:r>
      <w:r>
        <w:t>]. The cognitive level of complexity increases as one ascends from remembering to creating. The taxonomy prov</w:t>
      </w:r>
      <w:r w:rsidR="003C5ED1">
        <w:t>ides a framework which examiners</w:t>
      </w:r>
      <w:r>
        <w:t xml:space="preserve"> can use to ensure that they are testing all aspects of a student’s </w:t>
      </w:r>
      <w:r w:rsidR="00C67EF1">
        <w:t>knowledge</w:t>
      </w:r>
      <w:r>
        <w:t xml:space="preserve"> as well as allowing them to create tests which assess the most appropriate </w:t>
      </w:r>
      <w:r w:rsidR="00C47832">
        <w:t>levels</w:t>
      </w:r>
      <w:r>
        <w:t xml:space="preserve"> for the given situation.</w:t>
      </w:r>
    </w:p>
    <w:p w:rsidR="00320CB3" w:rsidRDefault="00320CB3" w:rsidP="003D1C61"/>
    <w:p w:rsidR="00C47832" w:rsidRDefault="00C47832" w:rsidP="00A459E6">
      <w:pPr>
        <w:keepNext/>
        <w:jc w:val="center"/>
      </w:pPr>
      <w:r>
        <w:rPr>
          <w:noProof/>
        </w:rPr>
        <w:drawing>
          <wp:inline distT="0" distB="0" distL="0" distR="0" wp14:anchorId="02C07072" wp14:editId="2BA66ACE">
            <wp:extent cx="3240969" cy="15049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7"/>
                    <a:stretch>
                      <a:fillRect/>
                    </a:stretch>
                  </pic:blipFill>
                  <pic:spPr>
                    <a:xfrm>
                      <a:off x="0" y="0"/>
                      <a:ext cx="3248589" cy="1508489"/>
                    </a:xfrm>
                    <a:prstGeom prst="rect">
                      <a:avLst/>
                    </a:prstGeom>
                  </pic:spPr>
                </pic:pic>
              </a:graphicData>
            </a:graphic>
          </wp:inline>
        </w:drawing>
      </w:r>
    </w:p>
    <w:p w:rsidR="00C47832" w:rsidRDefault="00C47832" w:rsidP="00A459E6">
      <w:pPr>
        <w:pStyle w:val="Caption"/>
        <w:jc w:val="center"/>
      </w:pPr>
      <w:bookmarkStart w:id="14" w:name="_Toc402112151"/>
      <w:r>
        <w:t xml:space="preserve">Figure </w:t>
      </w:r>
      <w:fldSimple w:instr=" SEQ Figure \* ARABIC ">
        <w:r w:rsidR="00FD0910">
          <w:rPr>
            <w:noProof/>
          </w:rPr>
          <w:t>2</w:t>
        </w:r>
      </w:fldSimple>
      <w:r>
        <w:t>: Original and Revised Bloom's Taxonomy [2]</w:t>
      </w:r>
      <w:bookmarkEnd w:id="14"/>
    </w:p>
    <w:p w:rsidR="00C252E8" w:rsidRDefault="00C252E8" w:rsidP="003D1C61">
      <w:r w:rsidRPr="00BE4CE9">
        <w:t>Aboulsoud</w:t>
      </w:r>
      <w:r>
        <w:t xml:space="preserve"> [</w:t>
      </w:r>
      <w:r w:rsidR="00C41A6D">
        <w:rPr>
          <w:color w:val="FF0000"/>
        </w:rPr>
        <w:t>8</w:t>
      </w:r>
      <w:r>
        <w:t>] claims that formative assessment is more valuable to students since it provides them with feedback which they can use to improve their future work thus increasing their chances of academic success. He suggests that for formative assessment to have this effect, it should be followed by immediate feedback which clearly indicates areas in which the students should improve while acknowledging their effort to achieve the objectives of the assessment.</w:t>
      </w:r>
    </w:p>
    <w:p w:rsidR="00924FEB" w:rsidRDefault="00C252E8" w:rsidP="003D1C61">
      <w:r>
        <w:t>This implies that any system developed to aid the marking process should allow for rapid feedback</w:t>
      </w:r>
      <w:r w:rsidR="00B11C26">
        <w:t>,</w:t>
      </w:r>
      <w:r>
        <w:t xml:space="preserve"> with the characteristics outlined by Adoulsoud</w:t>
      </w:r>
      <w:r w:rsidR="00B11C26">
        <w:t>,</w:t>
      </w:r>
      <w:r>
        <w:t xml:space="preserve"> as well as allow for the marking of questions at various levels of Bloom’s taxonomy.</w:t>
      </w:r>
    </w:p>
    <w:p w:rsidR="00613B39" w:rsidRPr="00D458DA" w:rsidRDefault="00B067C7" w:rsidP="00393240">
      <w:pPr>
        <w:pStyle w:val="Heading2"/>
        <w:numPr>
          <w:ilvl w:val="1"/>
          <w:numId w:val="21"/>
        </w:numPr>
      </w:pPr>
      <w:bookmarkStart w:id="15" w:name="_Toc402113536"/>
      <w:r w:rsidRPr="00D458DA">
        <w:lastRenderedPageBreak/>
        <w:t>Converting physical tests to digital format</w:t>
      </w:r>
      <w:bookmarkEnd w:id="15"/>
    </w:p>
    <w:p w:rsidR="00616C59" w:rsidRDefault="00616C59" w:rsidP="0056135F">
      <w:r>
        <w:t xml:space="preserve">The biggest bottle neck in the </w:t>
      </w:r>
      <w:r w:rsidR="00681B7C">
        <w:t>script processing</w:t>
      </w:r>
      <w:r>
        <w:t xml:space="preserve"> appears to be the scanning of test scripts so that they can be processed and stored electronically. This was noted by Doctor H. Suleman (personal communication, 24 April 2014) of The University of Cape Town</w:t>
      </w:r>
      <w:r w:rsidR="00023568">
        <w:t xml:space="preserve"> </w:t>
      </w:r>
      <w:r>
        <w:t>who has implemented a system which involves the scanning of marked test scripts to automate the capturing</w:t>
      </w:r>
      <w:r w:rsidR="005D63E5">
        <w:t xml:space="preserve"> of</w:t>
      </w:r>
      <w:r>
        <w:t xml:space="preserve"> marks on the university’s learning management system known as Vula. The system he developed only requires that the cover page of the test be processed since it is the one which contains the marks and student information. However, all pages are scanned since they will be emailed to the student as feedback. Due to this, the quality of the scanned document needed to be high enough so that the student would still be able to read the feedback written by the marker and that the image processing algorithms could successfully detect the student number on the cover page which was indicated by shading certain pre-defined areas.</w:t>
      </w:r>
    </w:p>
    <w:p w:rsidR="00616C59" w:rsidRDefault="00616C59" w:rsidP="0056135F">
      <w:r>
        <w:t>To accomplish this the documents were</w:t>
      </w:r>
      <w:r w:rsidR="00C94ED7">
        <w:t xml:space="preserve"> initially</w:t>
      </w:r>
      <w:r>
        <w:t xml:space="preserve"> scanned at 300dpi</w:t>
      </w:r>
      <w:r w:rsidR="00901937">
        <w:t>,</w:t>
      </w:r>
      <w:r>
        <w:t xml:space="preserve"> but it was decided that the scanning was too slow and thus proved infeasible. To improve the speed of scanning, the resolution was changed to 200dpi and the documents were scanned in black and white. This sufficiently reduced the scanning time while maintaining the readability of the document.</w:t>
      </w:r>
    </w:p>
    <w:p w:rsidR="00616C59" w:rsidRDefault="00616C59" w:rsidP="0056135F">
      <w:r>
        <w:t xml:space="preserve">A problem that was not addressed by Dr. Suleman during our interview, was the size of the scanned documents. This was however addressed by Doctor J. </w:t>
      </w:r>
      <w:r w:rsidRPr="00306E5C">
        <w:t>Tangkuampien</w:t>
      </w:r>
      <w:r>
        <w:t xml:space="preserve"> (personal communication, 1 May 2014), who also scanned documents at 300dpi and had to reduce it to 200dpi.He however, reduced the resolution due to concerns about the file size. When scanning at 300dpi the file size was approximately 4MB and decreasing the resolution halved this size. Another difference between his scanning solution and that used by Dr. Suleman is that he scanned the documents in colour. While scanning the documents in black and white would have further reduced the file size, Dr. </w:t>
      </w:r>
      <w:r w:rsidRPr="00306E5C">
        <w:t>Tangkuampien</w:t>
      </w:r>
      <w:r>
        <w:t xml:space="preserve"> noticed that doing so interfered with the visibility of the text if students used highlighters. This is because when scanning in black and white, very light highlighters such as yellow do not show and dark ones obscure the text.</w:t>
      </w:r>
    </w:p>
    <w:p w:rsidR="00616C59" w:rsidRDefault="00616C59" w:rsidP="0056135F">
      <w:r>
        <w:t xml:space="preserve">Dr. Suleman used a combination of OMR and manual name entry to name scanned files whereas Dr. </w:t>
      </w:r>
      <w:r w:rsidRPr="00306E5C">
        <w:t>Tangkuampien</w:t>
      </w:r>
      <w:r>
        <w:t xml:space="preserve"> used a fully manual approach.  With the first approach a special cover page needed to be created whereas with the second the existing test format could be used. </w:t>
      </w:r>
    </w:p>
    <w:p w:rsidR="000419F0" w:rsidRDefault="00616C59" w:rsidP="0056135F">
      <w:r>
        <w:t>S. Chetty (personal communication, 5 May 2014) described a method which uses optical character recognition (OCR) to name files. This method required that a certain area of the script be reserved for the student number, which eliminated the need for a dedicated cover page as the area for the student number could be included on the same page as the first question of the test. This is essential as he suggests that a large part of the process will be a compromise between the existing process and the new electronic solution. By eliminating the creation of a cover page the overall process can also remain as simple as possible.</w:t>
      </w:r>
    </w:p>
    <w:p w:rsidR="00064ACF" w:rsidRPr="0042281C" w:rsidRDefault="00064ACF" w:rsidP="0056135F">
      <w:r>
        <w:t xml:space="preserve">Minimizing file size while maintaining the readability of the final document </w:t>
      </w:r>
      <w:r w:rsidR="009C701C">
        <w:t>is</w:t>
      </w:r>
      <w:r>
        <w:t xml:space="preserve"> essential </w:t>
      </w:r>
      <w:r w:rsidR="005341CD">
        <w:t>to the final system as</w:t>
      </w:r>
      <w:r>
        <w:t xml:space="preserve"> limited storage</w:t>
      </w:r>
      <w:r w:rsidR="005341CD">
        <w:t xml:space="preserve"> is available</w:t>
      </w:r>
      <w:r w:rsidR="00B65375">
        <w:t xml:space="preserve">; scripts for </w:t>
      </w:r>
      <w:r w:rsidR="005F7F98">
        <w:t>multiple tests need to be stored</w:t>
      </w:r>
      <w:r w:rsidR="00C3603A">
        <w:t xml:space="preserve"> and image processing needs to be performed on the documents.</w:t>
      </w:r>
      <w:r>
        <w:t xml:space="preserve"> </w:t>
      </w:r>
    </w:p>
    <w:p w:rsidR="00A07C44" w:rsidRPr="00D458DA" w:rsidRDefault="00E43A4F" w:rsidP="00393240">
      <w:pPr>
        <w:pStyle w:val="Heading2"/>
        <w:numPr>
          <w:ilvl w:val="1"/>
          <w:numId w:val="21"/>
        </w:numPr>
      </w:pPr>
      <w:bookmarkStart w:id="16" w:name="_Toc402113537"/>
      <w:r w:rsidRPr="00D458DA">
        <w:lastRenderedPageBreak/>
        <w:t xml:space="preserve">Software </w:t>
      </w:r>
      <w:r w:rsidR="003860CC" w:rsidRPr="00D458DA">
        <w:t>interaction</w:t>
      </w:r>
      <w:bookmarkEnd w:id="16"/>
    </w:p>
    <w:p w:rsidR="003860CC" w:rsidRDefault="005508FA" w:rsidP="0056135F">
      <w:r>
        <w:t>In order to make the best use of the tablet and stylus interface, it was necessary to understand what users have found intuitive in the past.</w:t>
      </w:r>
    </w:p>
    <w:p w:rsidR="00BD09CF" w:rsidRDefault="00092CEC" w:rsidP="0056135F">
      <w:r w:rsidRPr="00C9549C">
        <w:t>Alisi [</w:t>
      </w:r>
      <w:r w:rsidR="001327C5">
        <w:rPr>
          <w:color w:val="FF0000"/>
        </w:rPr>
        <w:t>9</w:t>
      </w:r>
      <w:r w:rsidRPr="00C9549C">
        <w:t>]</w:t>
      </w:r>
      <w:r>
        <w:t xml:space="preserve"> discusses the concept of </w:t>
      </w:r>
      <w:r w:rsidR="00E3646A">
        <w:t xml:space="preserve">natural </w:t>
      </w:r>
      <w:r w:rsidR="00025A0F">
        <w:t>interaction</w:t>
      </w:r>
      <w:r>
        <w:t xml:space="preserve"> during the description of systems implemented to improve the experience of museum visitors. The researcher suggests that natural interaction can “reduce the gap between computing and ordinary physical things” however it would require that the interfaces differ from traditional human-computer interaction such as the use of menus and icons.</w:t>
      </w:r>
      <w:r w:rsidR="005D41E4">
        <w:t xml:space="preserve"> </w:t>
      </w:r>
    </w:p>
    <w:p w:rsidR="005D41E4" w:rsidRDefault="005D41E4" w:rsidP="0056135F">
      <w:r>
        <w:t>The Point At system described</w:t>
      </w:r>
      <w:r w:rsidR="00FD6B95">
        <w:t xml:space="preserve"> by Alisi</w:t>
      </w:r>
      <w:r>
        <w:t xml:space="preserve"> allows the user to point at a character in a picture</w:t>
      </w:r>
      <w:r w:rsidR="009566C2">
        <w:t xml:space="preserve"> in which they are interested</w:t>
      </w:r>
      <w:r>
        <w:t xml:space="preserve"> and the system will provide them with more information on that character. Since this a natural action and similar to how the user would traditionally ask a tour guide for information, it allows the technology to become a transparent medium instead of overwhelming the experience.</w:t>
      </w:r>
    </w:p>
    <w:p w:rsidR="00243A3F" w:rsidRDefault="00243A3F" w:rsidP="0056135F">
      <w:r>
        <w:t xml:space="preserve">This point is further expanded upon by Malizia </w:t>
      </w:r>
      <w:r w:rsidRPr="00C9549C">
        <w:t>[</w:t>
      </w:r>
      <w:r>
        <w:rPr>
          <w:color w:val="FF0000"/>
        </w:rPr>
        <w:t>10</w:t>
      </w:r>
      <w:r w:rsidRPr="00C9549C">
        <w:t>]</w:t>
      </w:r>
      <w:r>
        <w:t xml:space="preserve"> who believes that a natural interface, especially gesture based ones, should allow users to interact with the software using the same gestures they would use with the actual physical object. The researcher states that users should not have to learn an arbitrary set of gestures to use the software but instead the software should allow gestures which take the user’s habits, background and cultural aspects into consideration. The researcher recognizes that this goal might not be achievable but knowledge of these aspects means that we can design interfaces that are as natural as possible by carefully considering what will be intuitive for the target audience.</w:t>
      </w:r>
    </w:p>
    <w:p w:rsidR="00363685" w:rsidRDefault="00363685" w:rsidP="0056135F">
      <w:r>
        <w:t xml:space="preserve">In order to provide the students with useful feedback, Dr. </w:t>
      </w:r>
      <w:r w:rsidRPr="00306E5C">
        <w:t>Tangkuampien</w:t>
      </w:r>
      <w:r>
        <w:t xml:space="preserve"> suggests that a three-pane view is the most useful. The three-pane view describes the screen and document layout used that presents the viewer with the question, student answer and model answer in a single view. During his research Dr. </w:t>
      </w:r>
      <w:r w:rsidRPr="00306E5C">
        <w:t>Tangkuampien</w:t>
      </w:r>
      <w:r>
        <w:t xml:space="preserve"> has found that this view has proven the most beneficial to both the marker and the student. It allows the students to easily assess what they did incorrectly and how they can fix it. The software shown during the interview maintained the tradit</w:t>
      </w:r>
      <w:r w:rsidR="003F026B">
        <w:t>ional view of a test script this is</w:t>
      </w:r>
      <w:r>
        <w:t xml:space="preserve"> as a set of multiple pages exactly as they were scanned with the model answer added to the right column</w:t>
      </w:r>
    </w:p>
    <w:p w:rsidR="0076437C" w:rsidRDefault="00BA03B7" w:rsidP="0056135F">
      <w:r>
        <w:t xml:space="preserve">Dr. Suleman observed that when working with electronic test scripts one does not have to maintain this view. He suggests that it is possible and may be beneficial to tailor the view of the test script to the device on which it will be marked. When changing the view however, the ability to add feedback should still be maintained as </w:t>
      </w:r>
      <w:r w:rsidRPr="00073324">
        <w:t xml:space="preserve">Fowles </w:t>
      </w:r>
      <w:r>
        <w:t>[</w:t>
      </w:r>
      <w:r w:rsidR="00745DBB">
        <w:rPr>
          <w:color w:val="FF0000"/>
        </w:rPr>
        <w:t>11</w:t>
      </w:r>
      <w:r>
        <w:t>] suggests that this is both reassuring to the marker but is also essential if the marking is challenged in the future.</w:t>
      </w:r>
    </w:p>
    <w:p w:rsidR="002A798E" w:rsidRDefault="002A798E" w:rsidP="00393240">
      <w:pPr>
        <w:pStyle w:val="Heading2"/>
        <w:numPr>
          <w:ilvl w:val="1"/>
          <w:numId w:val="21"/>
        </w:numPr>
      </w:pPr>
      <w:bookmarkStart w:id="17" w:name="_Toc402113538"/>
      <w:r>
        <w:t>Summary</w:t>
      </w:r>
      <w:bookmarkEnd w:id="17"/>
    </w:p>
    <w:p w:rsidR="00EF79C7" w:rsidRPr="008A13D2" w:rsidRDefault="008A13D2" w:rsidP="0084392B">
      <w:r>
        <w:t xml:space="preserve">While considerable work has been </w:t>
      </w:r>
      <w:r w:rsidR="008C5FF7">
        <w:t xml:space="preserve">done in the area of fully automated marking, it has found limited success due to the constraints it places </w:t>
      </w:r>
      <w:r w:rsidR="00844205">
        <w:t>on the overall process</w:t>
      </w:r>
      <w:r w:rsidR="008C5FF7">
        <w:t>.</w:t>
      </w:r>
      <w:r w:rsidR="00AA76FB">
        <w:t xml:space="preserve"> </w:t>
      </w:r>
      <w:r w:rsidR="00F47926">
        <w:t>While</w:t>
      </w:r>
      <w:r w:rsidR="00AA76FB">
        <w:t xml:space="preserve"> techniques such as OMR restrict the</w:t>
      </w:r>
      <w:r w:rsidR="00CD32DA">
        <w:t xml:space="preserve"> </w:t>
      </w:r>
      <w:r w:rsidR="00BC3CA2">
        <w:t xml:space="preserve">examiners </w:t>
      </w:r>
      <w:r w:rsidR="00AA76FB">
        <w:t>in terms of the types of questions they can ask</w:t>
      </w:r>
      <w:r w:rsidR="005A676F">
        <w:t>.</w:t>
      </w:r>
      <w:r w:rsidR="00844205">
        <w:t xml:space="preserve"> In order to be effective a test management</w:t>
      </w:r>
      <w:r w:rsidR="00957D3B">
        <w:t xml:space="preserve"> system should aim to improve on the current</w:t>
      </w:r>
      <w:r w:rsidR="004A2F9C">
        <w:t xml:space="preserve"> procedures and not replace it.</w:t>
      </w:r>
      <w:r w:rsidR="009D18DC">
        <w:t xml:space="preserve"> Any interfaces created for this system should aim to mimic the normal marking techniques as closely as possible in order to improve user acceptance.</w:t>
      </w:r>
    </w:p>
    <w:p w:rsidR="009F2703" w:rsidRPr="007E7084" w:rsidRDefault="00B22683" w:rsidP="00393240">
      <w:pPr>
        <w:pStyle w:val="Heading1"/>
        <w:numPr>
          <w:ilvl w:val="0"/>
          <w:numId w:val="21"/>
        </w:numPr>
      </w:pPr>
      <w:bookmarkStart w:id="18" w:name="_Toc402113539"/>
      <w:r w:rsidRPr="007E7084">
        <w:lastRenderedPageBreak/>
        <w:t>Design and Implementation</w:t>
      </w:r>
      <w:bookmarkEnd w:id="18"/>
    </w:p>
    <w:p w:rsidR="00C118F8" w:rsidRDefault="00C47FC2" w:rsidP="00393240">
      <w:pPr>
        <w:pStyle w:val="Heading2"/>
        <w:numPr>
          <w:ilvl w:val="1"/>
          <w:numId w:val="21"/>
        </w:numPr>
      </w:pPr>
      <w:bookmarkStart w:id="19" w:name="_Toc402113540"/>
      <w:r>
        <w:t>Software Development Methodology</w:t>
      </w:r>
      <w:bookmarkEnd w:id="19"/>
    </w:p>
    <w:p w:rsidR="00F130A9" w:rsidRDefault="00413C86" w:rsidP="00F130A9">
      <w:r>
        <w:t>A soft</w:t>
      </w:r>
      <w:r w:rsidR="00F130A9">
        <w:t xml:space="preserve">ware </w:t>
      </w:r>
      <w:r w:rsidR="000D5ADC">
        <w:t>development</w:t>
      </w:r>
      <w:r w:rsidR="00F130A9">
        <w:t xml:space="preserve"> methodology is a framework which guides the planning, implementation and evaluation of a software system</w:t>
      </w:r>
      <w:r>
        <w:t xml:space="preserve"> [</w:t>
      </w:r>
      <w:r w:rsidRPr="00413C86">
        <w:rPr>
          <w:color w:val="FF0000"/>
        </w:rPr>
        <w:t>12</w:t>
      </w:r>
      <w:r>
        <w:t>]</w:t>
      </w:r>
      <w:r w:rsidR="00F130A9">
        <w:t>.</w:t>
      </w:r>
      <w:r w:rsidR="00985B20">
        <w:t xml:space="preserve"> The two most well-known</w:t>
      </w:r>
      <w:r w:rsidR="000D5ADC">
        <w:t xml:space="preserve"> frameworks are the waterfall and agile methodologies.</w:t>
      </w:r>
      <w:r w:rsidR="00C04F08">
        <w:t xml:space="preserve"> While there is</w:t>
      </w:r>
      <w:r w:rsidR="00985B20">
        <w:t xml:space="preserve"> variation within these two categories, the central theme of each variation remains the same.</w:t>
      </w:r>
    </w:p>
    <w:p w:rsidR="003168F3" w:rsidRDefault="009863AA" w:rsidP="00F130A9">
      <w:r>
        <w:rPr>
          <w:noProof/>
        </w:rPr>
        <mc:AlternateContent>
          <mc:Choice Requires="wps">
            <w:drawing>
              <wp:anchor distT="0" distB="0" distL="114300" distR="114300" simplePos="0" relativeHeight="251659264" behindDoc="0" locked="0" layoutInCell="1" allowOverlap="1" wp14:anchorId="4669CBD0" wp14:editId="63BCD2A3">
                <wp:simplePos x="0" y="0"/>
                <wp:positionH relativeFrom="column">
                  <wp:posOffset>807085</wp:posOffset>
                </wp:positionH>
                <wp:positionV relativeFrom="paragraph">
                  <wp:posOffset>3890645</wp:posOffset>
                </wp:positionV>
                <wp:extent cx="4347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2D4936" w:rsidRDefault="002D4936" w:rsidP="009863AA">
                            <w:pPr>
                              <w:pStyle w:val="Caption"/>
                              <w:jc w:val="center"/>
                              <w:rPr>
                                <w:noProof/>
                              </w:rPr>
                            </w:pPr>
                            <w:bookmarkStart w:id="20" w:name="_Toc402078770"/>
                            <w:bookmarkStart w:id="21" w:name="_Toc402112152"/>
                            <w:r>
                              <w:t xml:space="preserve">Figure </w:t>
                            </w:r>
                            <w:fldSimple w:instr=" SEQ Figure \* ARABIC ">
                              <w:r>
                                <w:rPr>
                                  <w:noProof/>
                                </w:rPr>
                                <w:t>3</w:t>
                              </w:r>
                            </w:fldSimple>
                            <w:r>
                              <w:t>: An overview of the phases of the waterfall methodology</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9CBD0" id="Text Box 17" o:spid="_x0000_s1028" type="#_x0000_t202" style="position:absolute;margin-left:63.55pt;margin-top:306.35pt;width:342.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" stroked="f">
                <v:textbox style="mso-fit-shape-to-text:t" inset="0,0,0,0">
                  <w:txbxContent>
                    <w:p w:rsidR="002D4936" w:rsidRDefault="002D4936" w:rsidP="009863AA">
                      <w:pPr>
                        <w:pStyle w:val="Caption"/>
                        <w:jc w:val="center"/>
                        <w:rPr>
                          <w:noProof/>
                        </w:rPr>
                      </w:pPr>
                      <w:bookmarkStart w:id="22" w:name="_Toc402078770"/>
                      <w:bookmarkStart w:id="23" w:name="_Toc402112152"/>
                      <w:r>
                        <w:t xml:space="preserve">Figure </w:t>
                      </w:r>
                      <w:fldSimple w:instr=" SEQ Figure \* ARABIC ">
                        <w:r>
                          <w:rPr>
                            <w:noProof/>
                          </w:rPr>
                          <w:t>3</w:t>
                        </w:r>
                      </w:fldSimple>
                      <w:r>
                        <w:t>: An overview of the phases of the waterfall methodology</w:t>
                      </w:r>
                      <w:bookmarkEnd w:id="22"/>
                      <w:bookmarkEnd w:id="23"/>
                    </w:p>
                  </w:txbxContent>
                </v:textbox>
                <w10:wrap type="topAndBottom"/>
              </v:shape>
            </w:pict>
          </mc:Fallback>
        </mc:AlternateContent>
      </w:r>
      <w:r>
        <w:rPr>
          <w:noProof/>
        </w:rPr>
        <w:drawing>
          <wp:anchor distT="0" distB="0" distL="114300" distR="114300" simplePos="0" relativeHeight="251657216" behindDoc="1" locked="0" layoutInCell="1" allowOverlap="1" wp14:anchorId="4385EF1D" wp14:editId="0432F63E">
            <wp:simplePos x="0" y="0"/>
            <wp:positionH relativeFrom="margin">
              <wp:posOffset>800100</wp:posOffset>
            </wp:positionH>
            <wp:positionV relativeFrom="paragraph">
              <wp:posOffset>1308735</wp:posOffset>
            </wp:positionV>
            <wp:extent cx="4533900" cy="2505075"/>
            <wp:effectExtent l="0" t="0" r="0" b="9525"/>
            <wp:wrapTopAndBottom/>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8A6850">
        <w:t xml:space="preserve">The waterfall methodology places an emphasis on planning and performing all tasks in a </w:t>
      </w:r>
      <w:r w:rsidR="003E58CF">
        <w:t>sequential</w:t>
      </w:r>
      <w:r w:rsidR="008A6850">
        <w:t xml:space="preserve"> manner</w:t>
      </w:r>
      <w:r w:rsidR="0061647F">
        <w:t xml:space="preserve"> as can be seen in </w:t>
      </w:r>
      <w:r w:rsidR="001C64E7">
        <w:rPr>
          <w:color w:val="FF0000"/>
        </w:rPr>
        <w:t>Figure 3</w:t>
      </w:r>
      <w:r w:rsidR="008A6850">
        <w:t>.</w:t>
      </w:r>
      <w:r w:rsidR="003E58CF">
        <w:t xml:space="preserve"> The idea is that by performing thorough planning at the beginning of the project, changes can be avoided at later stages.</w:t>
      </w:r>
      <w:r w:rsidR="00712E7D">
        <w:t xml:space="preserve"> There is also a strong emphasis on having only a single implementation phase in which the entire project is developed.</w:t>
      </w:r>
      <w:r w:rsidR="00222B15">
        <w:t xml:space="preserve"> The </w:t>
      </w:r>
      <w:r w:rsidR="00FF4BCA">
        <w:t>advantages</w:t>
      </w:r>
      <w:r w:rsidR="00222B15">
        <w:t xml:space="preserve"> of this approach </w:t>
      </w:r>
      <w:r w:rsidR="00FF4BCA">
        <w:t>are</w:t>
      </w:r>
      <w:r w:rsidR="00222B15">
        <w:t xml:space="preserve"> that the planning and </w:t>
      </w:r>
      <w:r w:rsidR="00787324">
        <w:t>resulting</w:t>
      </w:r>
      <w:r w:rsidR="00222B15">
        <w:t xml:space="preserve"> documentation can often be beneficial to inexperienced teams and</w:t>
      </w:r>
      <w:r w:rsidR="00B9144E">
        <w:t xml:space="preserve"> it</w:t>
      </w:r>
      <w:r w:rsidR="00222B15">
        <w:t xml:space="preserve"> allows for the strict monitoring of the progress of the project.</w:t>
      </w:r>
    </w:p>
    <w:p w:rsidR="00C34B77" w:rsidRDefault="00C34B77" w:rsidP="00F130A9">
      <w:r>
        <w:t xml:space="preserve">Where the waterfall approach aims to mitigate having to incorporate change at later stages of the project through planning, the agile methodology embraces change. </w:t>
      </w:r>
      <w:r w:rsidR="0029796A">
        <w:t>An overview of the agile methodology can be seen in Figure 4. If one considers that the ‘discover’ phase shown is equivalent to the requirements analysis phase of the waterfall approach, then it is clear that</w:t>
      </w:r>
      <w:r w:rsidR="00C66897">
        <w:t xml:space="preserve"> the</w:t>
      </w:r>
      <w:r w:rsidR="0029796A">
        <w:t xml:space="preserve"> agile</w:t>
      </w:r>
      <w:r w:rsidR="00C66897">
        <w:t xml:space="preserve"> methodology </w:t>
      </w:r>
      <w:r w:rsidR="0029796A">
        <w:t>consists of multiple iterations of the waterfall methodology excluding the maintenance phase.</w:t>
      </w:r>
      <w:r w:rsidR="00C66897">
        <w:t xml:space="preserve"> Each of these iterations is known as sprint and the result of each is commonly a deployable portion of the final system.</w:t>
      </w:r>
      <w:r w:rsidR="0029796A">
        <w:t xml:space="preserve"> The </w:t>
      </w:r>
      <w:r>
        <w:t>advantages of this approach are that it allows developers to respond to changing user requirements - as long as these remain within the scope of the system; it promotes the involvement of users within the process thus ensuring that the final product better meets their expectations and it allows for the creation of user testable products throughout the development process.</w:t>
      </w:r>
    </w:p>
    <w:p w:rsidR="008E3D13" w:rsidRDefault="008E3D13" w:rsidP="008E3D13">
      <w:pPr>
        <w:keepNext/>
        <w:jc w:val="center"/>
      </w:pPr>
      <w:r>
        <w:rPr>
          <w:noProof/>
        </w:rPr>
        <w:lastRenderedPageBreak/>
        <w:drawing>
          <wp:inline distT="0" distB="0" distL="0" distR="0" wp14:anchorId="0907680C" wp14:editId="7C2F42E3">
            <wp:extent cx="3917034" cy="1704975"/>
            <wp:effectExtent l="0" t="0" r="0" b="0"/>
            <wp:docPr id="29" name="Picture 29" descr="http://www.thinkinc.com/wp-content/uploads/2013/07/Agile-Development-diagram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inkinc.com/wp-content/uploads/2013/07/Agile-Development-diagram_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1106" cy="1715453"/>
                    </a:xfrm>
                    <a:prstGeom prst="rect">
                      <a:avLst/>
                    </a:prstGeom>
                    <a:noFill/>
                    <a:ln>
                      <a:noFill/>
                    </a:ln>
                  </pic:spPr>
                </pic:pic>
              </a:graphicData>
            </a:graphic>
          </wp:inline>
        </w:drawing>
      </w:r>
    </w:p>
    <w:p w:rsidR="008E3D13" w:rsidRDefault="008E3D13" w:rsidP="008E3D13">
      <w:pPr>
        <w:pStyle w:val="Caption"/>
        <w:jc w:val="center"/>
      </w:pPr>
      <w:bookmarkStart w:id="24" w:name="_Toc402112153"/>
      <w:r>
        <w:t xml:space="preserve">Figure </w:t>
      </w:r>
      <w:fldSimple w:instr=" SEQ Figure \* ARABIC ">
        <w:r w:rsidR="00FD0910">
          <w:rPr>
            <w:noProof/>
          </w:rPr>
          <w:t>4</w:t>
        </w:r>
      </w:fldSimple>
      <w:r>
        <w:t>: An overview of the agile methodology</w:t>
      </w:r>
      <w:bookmarkEnd w:id="24"/>
    </w:p>
    <w:p w:rsidR="00300B73" w:rsidRPr="00F130A9" w:rsidRDefault="00576CCD" w:rsidP="00F130A9">
      <w:r>
        <w:t>Since ScriptView is intended to enhance a current process, the feedback of users involved in the current operations is essential.</w:t>
      </w:r>
      <w:r w:rsidR="000435DE">
        <w:t xml:space="preserve"> This meant that it would be necessary to create versions of the final product which could be used for user testing throughout development.</w:t>
      </w:r>
      <w:r w:rsidR="004F7EFF">
        <w:t xml:space="preserve"> It was thus decided that following the agile development methodology would be the most beneficial.</w:t>
      </w:r>
    </w:p>
    <w:p w:rsidR="00A0241E" w:rsidRDefault="00A0241E" w:rsidP="00A0241E">
      <w:pPr>
        <w:pStyle w:val="Heading2"/>
        <w:numPr>
          <w:ilvl w:val="1"/>
          <w:numId w:val="21"/>
        </w:numPr>
      </w:pPr>
      <w:bookmarkStart w:id="25" w:name="_Toc402113541"/>
      <w:r>
        <w:t>Programming Paradigm</w:t>
      </w:r>
      <w:bookmarkEnd w:id="25"/>
    </w:p>
    <w:p w:rsidR="00807A90" w:rsidRDefault="005B1903" w:rsidP="00807A90">
      <w:r>
        <w:t xml:space="preserve">Throughout development an Object Oriented (OO) approach </w:t>
      </w:r>
      <w:r w:rsidR="00394AF5">
        <w:t>to system implementation was</w:t>
      </w:r>
      <w:r w:rsidR="00521394">
        <w:t xml:space="preserve"> followed.</w:t>
      </w:r>
      <w:r w:rsidR="00332E92">
        <w:t xml:space="preserve"> The OO programming paradigm states that </w:t>
      </w:r>
      <w:r w:rsidR="00B2677C">
        <w:t>components</w:t>
      </w:r>
      <w:r w:rsidR="00332E92">
        <w:t xml:space="preserve"> should be thought of as objects with an emphasis on their properties, behavior and interaction with other objects</w:t>
      </w:r>
      <w:r w:rsidR="00B2677C">
        <w:t xml:space="preserve"> [</w:t>
      </w:r>
      <w:r w:rsidR="00B2677C" w:rsidRPr="00B2677C">
        <w:rPr>
          <w:color w:val="FF0000"/>
        </w:rPr>
        <w:t>13</w:t>
      </w:r>
      <w:r w:rsidR="00B2677C">
        <w:t>]</w:t>
      </w:r>
      <w:r w:rsidR="00332E92">
        <w:t>.</w:t>
      </w:r>
      <w:r w:rsidR="003546BB">
        <w:t xml:space="preserve"> This fits the ScriptView system well as each of the various components may be written in different languages but will need to communicate in order to function correctly.</w:t>
      </w:r>
    </w:p>
    <w:p w:rsidR="006120DA" w:rsidRPr="00807A90" w:rsidRDefault="000E30B7" w:rsidP="00807A90">
      <w:r>
        <w:t>Even though this communication will be necessary, all objects created will aim to have low coupling and high cohesion.</w:t>
      </w:r>
      <w:r w:rsidR="00766B70">
        <w:t xml:space="preserve"> Coupling describes how dependent one object is on another</w:t>
      </w:r>
      <w:r w:rsidR="00321C57">
        <w:t xml:space="preserve"> and cohesion describes how related elements within an object are</w:t>
      </w:r>
      <w:r w:rsidR="000941EB">
        <w:t xml:space="preserve"> [</w:t>
      </w:r>
      <w:r w:rsidR="000941EB" w:rsidRPr="000941EB">
        <w:rPr>
          <w:color w:val="FF0000"/>
        </w:rPr>
        <w:t>14</w:t>
      </w:r>
      <w:r w:rsidR="000941EB">
        <w:t>]</w:t>
      </w:r>
      <w:r w:rsidR="00321C57">
        <w:t>.</w:t>
      </w:r>
      <w:r w:rsidR="00ED2AF5">
        <w:t xml:space="preserve"> By having low coupling and high cohesion within</w:t>
      </w:r>
      <w:r w:rsidR="00BE5CD1">
        <w:t xml:space="preserve"> the system, it</w:t>
      </w:r>
      <w:r w:rsidR="00ED2AF5">
        <w:t xml:space="preserve"> will be more reliable and maintainable</w:t>
      </w:r>
      <w:r w:rsidR="00625B99">
        <w:t xml:space="preserve"> [</w:t>
      </w:r>
      <w:r w:rsidR="00625B99" w:rsidRPr="000E6B86">
        <w:rPr>
          <w:color w:val="FF0000"/>
        </w:rPr>
        <w:t>15</w:t>
      </w:r>
      <w:r w:rsidR="00625B99">
        <w:t>]</w:t>
      </w:r>
      <w:r w:rsidR="00ED2AF5">
        <w:t>.</w:t>
      </w:r>
    </w:p>
    <w:p w:rsidR="00B9783A" w:rsidRDefault="00B9783A" w:rsidP="00B9783A">
      <w:pPr>
        <w:pStyle w:val="Heading2"/>
        <w:numPr>
          <w:ilvl w:val="1"/>
          <w:numId w:val="21"/>
        </w:numPr>
      </w:pPr>
      <w:bookmarkStart w:id="26" w:name="_Toc402113542"/>
      <w:r>
        <w:t>Evaluation Design</w:t>
      </w:r>
      <w:bookmarkEnd w:id="26"/>
    </w:p>
    <w:p w:rsidR="00640D20" w:rsidRPr="00640D20" w:rsidRDefault="00E027BF" w:rsidP="00640D20">
      <w:r>
        <w:t>Since ScriptView is intended to replace an existing process it was decided that a user centric approach to system evaluation will be followed.</w:t>
      </w:r>
      <w:r w:rsidR="00A7486C">
        <w:t xml:space="preserve"> </w:t>
      </w:r>
      <w:r w:rsidR="002F7917">
        <w:t>This approach allows for the input of users to have an impact on the final system and thus improve user acceptance.</w:t>
      </w:r>
    </w:p>
    <w:p w:rsidR="00FF2827" w:rsidRDefault="00187482" w:rsidP="00A6564C">
      <w:pPr>
        <w:pStyle w:val="Heading3"/>
        <w:numPr>
          <w:ilvl w:val="2"/>
          <w:numId w:val="21"/>
        </w:numPr>
      </w:pPr>
      <w:r>
        <w:t xml:space="preserve"> </w:t>
      </w:r>
      <w:bookmarkStart w:id="27" w:name="_Toc402113543"/>
      <w:r w:rsidR="00A6564C">
        <w:t>Data Collection</w:t>
      </w:r>
      <w:bookmarkEnd w:id="27"/>
    </w:p>
    <w:p w:rsidR="00A6564C" w:rsidRDefault="00A6564C" w:rsidP="00A6564C">
      <w:r>
        <w:t>The effectiveness of the sys</w:t>
      </w:r>
      <w:r w:rsidR="00316C06">
        <w:t>tem will be evaluated</w:t>
      </w:r>
      <w:r w:rsidR="00545D2C">
        <w:t xml:space="preserve"> </w:t>
      </w:r>
      <w:r w:rsidR="00316C06">
        <w:t xml:space="preserve">by using </w:t>
      </w:r>
      <w:r w:rsidR="000C4C8C">
        <w:t>seven</w:t>
      </w:r>
      <w:r>
        <w:t xml:space="preserve"> tutors from the CS</w:t>
      </w:r>
      <w:r w:rsidR="00BF52D1">
        <w:t>C1010H Computer Science course. Each tutor will be required to mark three test scripts.</w:t>
      </w:r>
      <w:r w:rsidR="005F0BB0">
        <w:t xml:space="preserve"> One will be marked as they no</w:t>
      </w:r>
      <w:r w:rsidR="006C1959">
        <w:t>rmally would, without the syste</w:t>
      </w:r>
      <w:r w:rsidR="001B5D98">
        <w:t>m, while the other two will be split between the two interfaces.</w:t>
      </w:r>
      <w:r>
        <w:t xml:space="preserve"> </w:t>
      </w:r>
    </w:p>
    <w:p w:rsidR="00A6564C" w:rsidRDefault="000871EA" w:rsidP="00A6564C">
      <w:r>
        <w:t>The marking will take</w:t>
      </w:r>
      <w:r w:rsidR="00A6564C">
        <w:t xml:space="preserve"> place in a controlled environment in the sense that outside interference will be limited</w:t>
      </w:r>
      <w:r w:rsidR="00020E74">
        <w:t xml:space="preserve"> to only the course convener, </w:t>
      </w:r>
      <w:r w:rsidR="00800081">
        <w:t>TA</w:t>
      </w:r>
      <w:r w:rsidR="00A6564C">
        <w:t xml:space="preserve"> or examiner. The tutors will be marking </w:t>
      </w:r>
      <w:r w:rsidR="009727A5">
        <w:t xml:space="preserve">all </w:t>
      </w:r>
      <w:r w:rsidR="00A6564C">
        <w:t>test</w:t>
      </w:r>
      <w:r w:rsidR="00545D2C">
        <w:t>s</w:t>
      </w:r>
      <w:r w:rsidR="00A6564C">
        <w:t xml:space="preserve"> in the same location and it will be a location which is familiar to them. </w:t>
      </w:r>
    </w:p>
    <w:p w:rsidR="00A6564C" w:rsidRDefault="00A6564C" w:rsidP="00A6564C">
      <w:r>
        <w:lastRenderedPageBreak/>
        <w:t xml:space="preserve">Upon completing both sets of tests the participants will be asked to complete a survey (See </w:t>
      </w:r>
      <w:r w:rsidR="00855544">
        <w:rPr>
          <w:color w:val="FF0000"/>
        </w:rPr>
        <w:t>Appendix A</w:t>
      </w:r>
      <w:r>
        <w:t>). Based on the feedback changes will be made to the system before another test is conducted under these same conditions. After whi</w:t>
      </w:r>
      <w:r w:rsidR="00A066AD">
        <w:t>ch another survey is completed.</w:t>
      </w:r>
    </w:p>
    <w:p w:rsidR="00A6564C" w:rsidRDefault="00A6564C" w:rsidP="00A6564C">
      <w:r>
        <w:t>The results from these two surveys is what will be analyzed in order to answer the research questions.</w:t>
      </w:r>
    </w:p>
    <w:p w:rsidR="00187482" w:rsidRDefault="00187482" w:rsidP="00E0155E">
      <w:pPr>
        <w:pStyle w:val="Heading3"/>
        <w:numPr>
          <w:ilvl w:val="2"/>
          <w:numId w:val="21"/>
        </w:numPr>
      </w:pPr>
      <w:r>
        <w:t xml:space="preserve"> </w:t>
      </w:r>
      <w:bookmarkStart w:id="28" w:name="_Toc402113544"/>
      <w:r>
        <w:t>Data Analysis</w:t>
      </w:r>
      <w:bookmarkEnd w:id="28"/>
    </w:p>
    <w:p w:rsidR="00647889" w:rsidRPr="00E0155E" w:rsidRDefault="00E0155E" w:rsidP="002D39AF">
      <w:r>
        <w:t>Most responses are given using a Likert-scale so it would be appropriate to use mode or median [</w:t>
      </w:r>
      <w:r w:rsidR="00BA6404">
        <w:rPr>
          <w:color w:val="FF0000"/>
        </w:rPr>
        <w:t>16</w:t>
      </w:r>
      <w:r>
        <w:t xml:space="preserve">] to draw conclusions about the data. </w:t>
      </w:r>
      <w:r w:rsidRPr="00933FE5">
        <w:t xml:space="preserve">The mode and the second most frequently occurring value will be used to determine how divided the responses </w:t>
      </w:r>
      <w:r w:rsidR="000F3FB8">
        <w:t>are</w:t>
      </w:r>
      <w:r w:rsidRPr="00933FE5">
        <w:t xml:space="preserve">. This </w:t>
      </w:r>
      <w:r w:rsidR="0071230B" w:rsidRPr="00933FE5">
        <w:t>is</w:t>
      </w:r>
      <w:r w:rsidRPr="00933FE5">
        <w:t xml:space="preserve"> because if the mode is 4 and the second most frequent is 1</w:t>
      </w:r>
      <w:r w:rsidR="00632768" w:rsidRPr="00933FE5">
        <w:t>,</w:t>
      </w:r>
      <w:r w:rsidRPr="00933FE5">
        <w:t xml:space="preserve"> then it means that tutors either strongly agreed or strongly disagreed and therefore the reason behind this should be further investigated.</w:t>
      </w:r>
    </w:p>
    <w:p w:rsidR="00634286" w:rsidRDefault="0013247B" w:rsidP="00393240">
      <w:pPr>
        <w:pStyle w:val="Heading2"/>
        <w:numPr>
          <w:ilvl w:val="1"/>
          <w:numId w:val="21"/>
        </w:numPr>
      </w:pPr>
      <w:bookmarkStart w:id="29" w:name="_Toc402113545"/>
      <w:r>
        <w:t xml:space="preserve">Process </w:t>
      </w:r>
      <w:r w:rsidR="00634286">
        <w:t>Design</w:t>
      </w:r>
      <w:bookmarkEnd w:id="29"/>
    </w:p>
    <w:p w:rsidR="00BB6895" w:rsidRPr="00BB6895" w:rsidRDefault="00BB6895" w:rsidP="00F315DA">
      <w:r>
        <w:t xml:space="preserve">ScriptView is intended to enhance the existing test management procedures as described in </w:t>
      </w:r>
      <w:r w:rsidRPr="007A0EA3">
        <w:rPr>
          <w:color w:val="FF0000"/>
        </w:rPr>
        <w:t xml:space="preserve">section </w:t>
      </w:r>
      <w:r w:rsidRPr="00CC52C0">
        <w:rPr>
          <w:color w:val="FF0000"/>
        </w:rPr>
        <w:t>2.1</w:t>
      </w:r>
      <w:r w:rsidR="006E4104">
        <w:t>. This means</w:t>
      </w:r>
      <w:r>
        <w:t xml:space="preserve"> that the system needed to be designed in such a way that it would not disrupt the current operations to a large deg</w:t>
      </w:r>
      <w:r w:rsidR="00E62EE0">
        <w:t>ree.</w:t>
      </w:r>
    </w:p>
    <w:p w:rsidR="008554EF" w:rsidRPr="008554EF" w:rsidRDefault="00B54202" w:rsidP="00F47DA4">
      <w:r>
        <w:rPr>
          <w:color w:val="FF0000"/>
        </w:rPr>
        <w:t>Figure 4</w:t>
      </w:r>
      <w:r w:rsidR="008554EF" w:rsidRPr="008554EF">
        <w:rPr>
          <w:color w:val="FF0000"/>
        </w:rPr>
        <w:t xml:space="preserve"> </w:t>
      </w:r>
      <w:r w:rsidR="008554EF">
        <w:t>shows the overall process flow of ScriptView. This flow was inspired by the existing test management systems but decreases the amount of human intervention required.</w:t>
      </w:r>
      <w:r w:rsidR="003E4329">
        <w:t xml:space="preserve"> The components in green indicate the parts which were completed by the author, Victor Soudien, while those in blue were completed by another researcher, Zahraa Mathews. Although this paper will only focus on the components completed by the author, this section provides an overview of the entire process i</w:t>
      </w:r>
      <w:r w:rsidR="003244E4">
        <w:t>n order to provide more context for these components.</w:t>
      </w:r>
    </w:p>
    <w:p w:rsidR="00EC0F59" w:rsidRDefault="00BF3C9F" w:rsidP="00A459E6">
      <w:pPr>
        <w:keepNext/>
      </w:pPr>
      <w:r w:rsidRPr="00BF3C9F">
        <w:rPr>
          <w:noProof/>
        </w:rPr>
        <w:drawing>
          <wp:inline distT="0" distB="0" distL="0" distR="0" wp14:anchorId="3FABBD39" wp14:editId="3A870B99">
            <wp:extent cx="5943600" cy="2692101"/>
            <wp:effectExtent l="0" t="0" r="0" b="0"/>
            <wp:docPr id="3" name="Picture 3" descr="C:\Users\Victor\Downloads\Proce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Process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92101"/>
                    </a:xfrm>
                    <a:prstGeom prst="rect">
                      <a:avLst/>
                    </a:prstGeom>
                    <a:noFill/>
                    <a:ln>
                      <a:noFill/>
                    </a:ln>
                  </pic:spPr>
                </pic:pic>
              </a:graphicData>
            </a:graphic>
          </wp:inline>
        </w:drawing>
      </w:r>
    </w:p>
    <w:p w:rsidR="00EC0F59" w:rsidRDefault="00EC0F59" w:rsidP="00A459E6">
      <w:pPr>
        <w:pStyle w:val="Caption"/>
        <w:jc w:val="center"/>
      </w:pPr>
      <w:bookmarkStart w:id="30" w:name="_Toc402112154"/>
      <w:r>
        <w:t xml:space="preserve">Figure </w:t>
      </w:r>
      <w:fldSimple w:instr=" SEQ Figure \* ARABIC ">
        <w:r w:rsidR="00FD0910">
          <w:rPr>
            <w:noProof/>
          </w:rPr>
          <w:t>5</w:t>
        </w:r>
      </w:fldSimple>
      <w:r>
        <w:t xml:space="preserve">: </w:t>
      </w:r>
      <w:r w:rsidR="00B65BFB">
        <w:t>Overall proce</w:t>
      </w:r>
      <w:r w:rsidR="000B72B4">
        <w:t>ss flow of the ScriptView system</w:t>
      </w:r>
      <w:bookmarkEnd w:id="30"/>
    </w:p>
    <w:p w:rsidR="00A460E7" w:rsidRDefault="00A460E7" w:rsidP="00F47DA4">
      <w:r>
        <w:t>Th</w:t>
      </w:r>
      <w:r w:rsidR="002C2F86">
        <w:t>e first step in the process</w:t>
      </w:r>
      <w:r>
        <w:t xml:space="preserve"> is preprocessing.</w:t>
      </w:r>
      <w:r w:rsidR="00837847">
        <w:t xml:space="preserve"> The </w:t>
      </w:r>
      <w:r w:rsidR="00772034">
        <w:t>preprocessing step</w:t>
      </w:r>
      <w:r w:rsidR="00837847">
        <w:t xml:space="preserve"> </w:t>
      </w:r>
      <w:r w:rsidR="00772034">
        <w:t>ensures</w:t>
      </w:r>
      <w:r w:rsidR="00837847">
        <w:t xml:space="preserve"> that all constraints on the physical test paper (see section </w:t>
      </w:r>
      <w:r w:rsidR="00752491">
        <w:rPr>
          <w:color w:val="FF0000"/>
        </w:rPr>
        <w:t>3.5.1</w:t>
      </w:r>
      <w:r w:rsidR="00837847">
        <w:t xml:space="preserve">) </w:t>
      </w:r>
      <w:r w:rsidR="00772034">
        <w:t>are adhered to before the scripts are scanned.</w:t>
      </w:r>
      <w:r w:rsidR="00002A5C">
        <w:t xml:space="preserve"> These checks are </w:t>
      </w:r>
      <w:r w:rsidR="00002A5C">
        <w:lastRenderedPageBreak/>
        <w:t>performed by the user</w:t>
      </w:r>
      <w:r w:rsidR="003449BC">
        <w:t>,</w:t>
      </w:r>
      <w:r w:rsidR="00002A5C">
        <w:t xml:space="preserve"> but it is not time consuming since the appropriate templates for the test papers are provided and if these are used, this step can be </w:t>
      </w:r>
      <w:r w:rsidR="000F4814">
        <w:t>omitted</w:t>
      </w:r>
      <w:r w:rsidR="00002A5C">
        <w:t xml:space="preserve"> by the user.</w:t>
      </w:r>
    </w:p>
    <w:p w:rsidR="0084418D" w:rsidRDefault="00F86BC9" w:rsidP="00F47DA4">
      <w:r>
        <w:t>Once scripts have been collected and scanned, they are autom</w:t>
      </w:r>
      <w:r w:rsidR="0084418D">
        <w:t xml:space="preserve">atically emailed to a monitored </w:t>
      </w:r>
      <w:r>
        <w:t>inbox.</w:t>
      </w:r>
      <w:r w:rsidR="006E46AB">
        <w:t xml:space="preserve"> </w:t>
      </w:r>
      <w:r w:rsidR="00A971B9">
        <w:t>As scripts arrive at the inbox</w:t>
      </w:r>
      <w:r w:rsidR="006E46AB">
        <w:t xml:space="preserve">, they will undergo </w:t>
      </w:r>
      <w:r w:rsidR="00113D15">
        <w:t>OCR</w:t>
      </w:r>
      <w:r w:rsidR="006E46AB">
        <w:t xml:space="preserve"> in order to determine the name of the course and the test so that they can be stored on the server. This </w:t>
      </w:r>
      <w:r w:rsidR="00F26986">
        <w:t>is</w:t>
      </w:r>
      <w:r w:rsidR="006E46AB">
        <w:t xml:space="preserve"> done to remove the need for users to manually enter</w:t>
      </w:r>
      <w:r w:rsidR="006F2721">
        <w:t xml:space="preserve"> this information for each test which decreases the amount of work</w:t>
      </w:r>
      <w:r w:rsidR="00163A19">
        <w:t xml:space="preserve"> required</w:t>
      </w:r>
      <w:r w:rsidR="006F2721">
        <w:t xml:space="preserve"> </w:t>
      </w:r>
      <w:r w:rsidR="00124D91">
        <w:t>from</w:t>
      </w:r>
      <w:r w:rsidR="006F2721">
        <w:t xml:space="preserve"> the user</w:t>
      </w:r>
      <w:r w:rsidR="00685274">
        <w:t xml:space="preserve">. It also </w:t>
      </w:r>
      <w:r w:rsidR="003A1EAF">
        <w:t>reduces</w:t>
      </w:r>
      <w:r w:rsidR="006F2721">
        <w:t xml:space="preserve"> the probability of naming errors since all text output from the OCR methods is checked a database of test and course information.</w:t>
      </w:r>
      <w:r w:rsidR="00113D15">
        <w:t xml:space="preserve"> </w:t>
      </w:r>
      <w:r w:rsidR="003819F3">
        <w:t>Once both the OCR has been completed the script is uploaded as a set of images, each representing a single page from the script.</w:t>
      </w:r>
    </w:p>
    <w:p w:rsidR="00020917" w:rsidRPr="00003E5B" w:rsidRDefault="00003E5B" w:rsidP="00F47DA4">
      <w:r>
        <w:t>The act of marking a test script is largely unchanged in terms of where it fits within the process flow and how it is performed.</w:t>
      </w:r>
      <w:r w:rsidR="005E3C7E">
        <w:t xml:space="preserve"> This was done intentionally in order to decrease the amount of changes</w:t>
      </w:r>
      <w:r w:rsidR="00BF2475">
        <w:t xml:space="preserve"> that</w:t>
      </w:r>
      <w:r w:rsidR="00D81D95">
        <w:t xml:space="preserve"> </w:t>
      </w:r>
      <w:r w:rsidR="005E3C7E">
        <w:t xml:space="preserve">would have to be made to the existing test management procedures if an institution wishes to adopt the </w:t>
      </w:r>
      <w:r w:rsidR="00D81D95">
        <w:t>use</w:t>
      </w:r>
      <w:r w:rsidR="005E3C7E">
        <w:t xml:space="preserve"> of ScriptView.</w:t>
      </w:r>
    </w:p>
    <w:p w:rsidR="000265B7" w:rsidRDefault="00196226" w:rsidP="00F47DA4">
      <w:r>
        <w:t>Test marks are automatic</w:t>
      </w:r>
      <w:r w:rsidR="00172D4B">
        <w:t>ally gathered, stored and analyz</w:t>
      </w:r>
      <w:r>
        <w:t>ed by ScriptView.</w:t>
      </w:r>
      <w:r w:rsidR="001D2AEF">
        <w:t xml:space="preserve"> These marks can </w:t>
      </w:r>
      <w:r w:rsidR="002C67DD">
        <w:t xml:space="preserve">be accessed </w:t>
      </w:r>
      <w:r w:rsidR="001D2AEF">
        <w:t xml:space="preserve">by </w:t>
      </w:r>
      <w:r w:rsidR="00FF3CB3">
        <w:t>administrative</w:t>
      </w:r>
      <w:r w:rsidR="001D2AEF">
        <w:t xml:space="preserve"> users and sent to students along with their test scripts.</w:t>
      </w:r>
      <w:r w:rsidR="00835CD5">
        <w:t xml:space="preserve"> Marks can also be exported in Comma-Separated Values (CSV) format for uploading to the institutions learning management system.</w:t>
      </w:r>
    </w:p>
    <w:p w:rsidR="00D915D8" w:rsidRDefault="00830AC3" w:rsidP="00D915D8">
      <w:pPr>
        <w:pStyle w:val="Heading2"/>
        <w:numPr>
          <w:ilvl w:val="1"/>
          <w:numId w:val="21"/>
        </w:numPr>
      </w:pPr>
      <w:bookmarkStart w:id="31" w:name="_Toc402113546"/>
      <w:r>
        <w:t xml:space="preserve">Initial </w:t>
      </w:r>
      <w:r w:rsidR="00D915D8">
        <w:t>Software Design</w:t>
      </w:r>
      <w:bookmarkEnd w:id="31"/>
    </w:p>
    <w:p w:rsidR="00A459E6" w:rsidRDefault="004C6653" w:rsidP="004C6653">
      <w:r>
        <w:t xml:space="preserve">Since an agile methodology with a focus on user feedback was followed during the development of ScriptView. The final product is, in some </w:t>
      </w:r>
      <w:r w:rsidR="00360414">
        <w:t>respects</w:t>
      </w:r>
      <w:r>
        <w:t>, vastly different from the original design.</w:t>
      </w:r>
      <w:r w:rsidR="00444A5D">
        <w:t xml:space="preserve"> Therefore </w:t>
      </w:r>
      <w:r w:rsidR="008D7B8B">
        <w:t xml:space="preserve">this section only documents the initial design of the software before any implementation or user feedback sessions </w:t>
      </w:r>
      <w:r w:rsidR="006C24AA">
        <w:t>were</w:t>
      </w:r>
      <w:r w:rsidR="008D7B8B">
        <w:t xml:space="preserve"> </w:t>
      </w:r>
      <w:r w:rsidR="008631C7">
        <w:t>undertaken</w:t>
      </w:r>
      <w:r w:rsidR="008D7B8B">
        <w:t>.</w:t>
      </w:r>
    </w:p>
    <w:p w:rsidR="00AA44A8" w:rsidRDefault="00FE76CB" w:rsidP="00AA44A8">
      <w:pPr>
        <w:pStyle w:val="Heading3"/>
        <w:numPr>
          <w:ilvl w:val="2"/>
          <w:numId w:val="21"/>
        </w:numPr>
      </w:pPr>
      <w:bookmarkStart w:id="32" w:name="_Toc402113547"/>
      <w:r>
        <w:t>Test Script</w:t>
      </w:r>
      <w:r w:rsidR="00AA44A8">
        <w:t xml:space="preserve"> Processing</w:t>
      </w:r>
      <w:bookmarkEnd w:id="32"/>
    </w:p>
    <w:p w:rsidR="00825C55" w:rsidRDefault="004733CD" w:rsidP="004C6653">
      <w:r>
        <w:t>Test script process</w:t>
      </w:r>
      <w:r w:rsidR="00901E8D">
        <w:t xml:space="preserve">ing involves all tasks that manipulate the students test scripts. This involves </w:t>
      </w:r>
      <w:r w:rsidR="00D55DFE">
        <w:t>scan</w:t>
      </w:r>
      <w:r w:rsidR="00901E8D">
        <w:t>ning</w:t>
      </w:r>
      <w:r w:rsidR="00812CD8">
        <w:t xml:space="preserve"> </w:t>
      </w:r>
      <w:r w:rsidR="00D55DFE">
        <w:t>the scripts;</w:t>
      </w:r>
      <w:r w:rsidR="002443F4">
        <w:t xml:space="preserve"> </w:t>
      </w:r>
      <w:r w:rsidR="00812CD8">
        <w:t>retrieving</w:t>
      </w:r>
      <w:r>
        <w:t xml:space="preserve"> information </w:t>
      </w:r>
      <w:r w:rsidR="00D55DFE">
        <w:t>for storage;</w:t>
      </w:r>
      <w:r>
        <w:t xml:space="preserve"> converting them to a suitable format for the marking interfaces and converting them into a suitable</w:t>
      </w:r>
      <w:r w:rsidR="00F43B7D">
        <w:t xml:space="preserve"> format</w:t>
      </w:r>
      <w:r>
        <w:t xml:space="preserve"> for emailing to the students.</w:t>
      </w:r>
    </w:p>
    <w:p w:rsidR="00820836" w:rsidRDefault="00625691" w:rsidP="004C6653">
      <w:r>
        <w:t>Two approaches were considered for scanning the test scripts.</w:t>
      </w:r>
      <w:r w:rsidR="000E4872">
        <w:t xml:space="preserve"> The first was the creation of a dedicated desktop application which would allow the user to sel</w:t>
      </w:r>
      <w:r w:rsidR="00AB1C72">
        <w:t>ect a set of tests from the local storage on the machine and upload these to the server.</w:t>
      </w:r>
      <w:r w:rsidR="00655259">
        <w:t xml:space="preserve"> This would allow the operation to be strictly access controlled and thus </w:t>
      </w:r>
      <w:r w:rsidR="004B5157">
        <w:t>easily</w:t>
      </w:r>
      <w:r w:rsidR="00655259">
        <w:t xml:space="preserve"> traceable to a single person.</w:t>
      </w:r>
      <w:r w:rsidR="008E5271">
        <w:t xml:space="preserve"> The </w:t>
      </w:r>
      <w:r w:rsidR="00DF24E9">
        <w:t>disadvantages of this approach however is that the scripts would first need to be scanned and saved to the local machine</w:t>
      </w:r>
      <w:r w:rsidR="00527577">
        <w:t>,</w:t>
      </w:r>
      <w:r w:rsidR="00DF24E9">
        <w:t xml:space="preserve"> which is not only time consuming but creates a single point of failure.</w:t>
      </w:r>
      <w:r w:rsidR="00E91AE3">
        <w:t xml:space="preserve"> The uploading would als</w:t>
      </w:r>
      <w:r w:rsidR="000D0BB1">
        <w:t>o be delayed if the user forgets</w:t>
      </w:r>
      <w:r w:rsidR="00E91AE3">
        <w:t xml:space="preserve"> to start the processing on the local machine and becomes preoccupied with other administrative tasks.</w:t>
      </w:r>
    </w:p>
    <w:p w:rsidR="00F458A4" w:rsidRDefault="00F458A4" w:rsidP="004C6653">
      <w:r>
        <w:t>The second approach was to have the scripts automatically emailed to a monitored inbox as they were scanned.</w:t>
      </w:r>
      <w:r w:rsidR="005818F9">
        <w:t xml:space="preserve"> This allows for the work to be distributed among multiple individuals by allowing different people to do the scanning while still keeping the processing centralized.</w:t>
      </w:r>
      <w:r w:rsidR="00C11686">
        <w:t xml:space="preserve"> </w:t>
      </w:r>
      <w:r w:rsidR="00EB33E6">
        <w:t xml:space="preserve">The process would still be traceable as each </w:t>
      </w:r>
      <w:r w:rsidR="00CA3B7A">
        <w:t>document</w:t>
      </w:r>
      <w:r w:rsidR="00EB33E6">
        <w:t xml:space="preserve"> has a timestamp that can be checked against who was using the scanner at that particular time.</w:t>
      </w:r>
      <w:r w:rsidR="005818F9">
        <w:t xml:space="preserve"> </w:t>
      </w:r>
      <w:r w:rsidR="00337BA6">
        <w:t>The machine doing the processing, is stil</w:t>
      </w:r>
      <w:r w:rsidR="003B0465">
        <w:t xml:space="preserve">l a single point of failure but the scanned </w:t>
      </w:r>
      <w:r w:rsidR="003B0465">
        <w:lastRenderedPageBreak/>
        <w:t>scripts will not be lost as they will still be available in the email inbox and will be processed as soon as the applications resumes.</w:t>
      </w:r>
      <w:r w:rsidR="00910C6A">
        <w:t xml:space="preserve"> This approach was chosen as the</w:t>
      </w:r>
      <w:r w:rsidR="006F3E3B">
        <w:t xml:space="preserve"> final design for the scanning of test scripts.</w:t>
      </w:r>
    </w:p>
    <w:p w:rsidR="0038765C" w:rsidRDefault="0038765C" w:rsidP="004C6653">
      <w:r>
        <w:t>The file structure on the server required that the course and test name of</w:t>
      </w:r>
      <w:r w:rsidR="000C4DDD">
        <w:t xml:space="preserve"> a</w:t>
      </w:r>
      <w:r>
        <w:t xml:space="preserve"> scanned script be known.</w:t>
      </w:r>
      <w:r w:rsidR="000C4DDD">
        <w:t xml:space="preserve"> Since scripts are automatically emailed from the scanner, this information cannot be retrieved from the </w:t>
      </w:r>
      <w:r w:rsidR="00CE349C">
        <w:t>user at the point of scanning.</w:t>
      </w:r>
      <w:r w:rsidR="007672FE">
        <w:t xml:space="preserve"> </w:t>
      </w:r>
      <w:r w:rsidR="00715357">
        <w:t>It was decided that the best solution to extracting this information, would be to perform OCR on the scanned test pages.</w:t>
      </w:r>
    </w:p>
    <w:p w:rsidR="001D63B1" w:rsidRDefault="005D60A5" w:rsidP="004C6653">
      <w:r>
        <w:t xml:space="preserve">Once the OCR has been completed the test needs to be uploaded to the server. It is at this point that it has to be converted to a format which is suitable for the marking interface. </w:t>
      </w:r>
      <w:r w:rsidR="00A55415">
        <w:t xml:space="preserve">It was decided that the tests would be uploaded to the server as a set of </w:t>
      </w:r>
      <w:r w:rsidR="009612E6">
        <w:t xml:space="preserve">images in Portable Network Graphics (PNG) format. </w:t>
      </w:r>
      <w:r w:rsidR="00487646">
        <w:t xml:space="preserve">This would allow for easy access to a single page within the document </w:t>
      </w:r>
      <w:r w:rsidR="007026A7">
        <w:t>and was in line with the capabilities of the target device</w:t>
      </w:r>
      <w:r w:rsidR="00487646">
        <w:t>.</w:t>
      </w:r>
      <w:r w:rsidR="00347A5D">
        <w:t xml:space="preserve"> </w:t>
      </w:r>
      <w:r>
        <w:t>The decision to do the conversion at this point was influence</w:t>
      </w:r>
      <w:r w:rsidR="00057B67">
        <w:t>d</w:t>
      </w:r>
      <w:r>
        <w:t xml:space="preserve"> by the limited computational power available on the target device for the mobile marking application</w:t>
      </w:r>
      <w:r w:rsidR="00EB5942">
        <w:t xml:space="preserve"> (See section </w:t>
      </w:r>
      <w:r w:rsidR="004A2611">
        <w:rPr>
          <w:color w:val="FF0000"/>
        </w:rPr>
        <w:t>3.6.3</w:t>
      </w:r>
      <w:r w:rsidR="00EB5942">
        <w:t>)</w:t>
      </w:r>
      <w:r>
        <w:t>.</w:t>
      </w:r>
      <w:r w:rsidR="0005136B">
        <w:t xml:space="preserve"> </w:t>
      </w:r>
      <w:r w:rsidR="004F6983">
        <w:t xml:space="preserve">It also improves the speed at </w:t>
      </w:r>
      <w:r w:rsidR="0005136B">
        <w:t xml:space="preserve">which the mobile application can provide access </w:t>
      </w:r>
      <w:r w:rsidR="00F90320">
        <w:t>to the test scripts.</w:t>
      </w:r>
    </w:p>
    <w:p w:rsidR="005668E7" w:rsidRDefault="005668E7" w:rsidP="004C6653">
      <w:r>
        <w:t xml:space="preserve">Before tests can be emailed to the students, the sets of images need to be converted to individual </w:t>
      </w:r>
      <w:r w:rsidR="00D32C9B">
        <w:t>Portable Document Format (PDF) documents.</w:t>
      </w:r>
      <w:r w:rsidR="00A0118D">
        <w:t xml:space="preserve"> </w:t>
      </w:r>
      <w:r w:rsidR="004854C4">
        <w:t>This was designed as a s</w:t>
      </w:r>
      <w:r w:rsidR="006F5350">
        <w:t>tandalone application which would be available to the server</w:t>
      </w:r>
      <w:r w:rsidR="004854C4">
        <w:t>.</w:t>
      </w:r>
    </w:p>
    <w:p w:rsidR="00513195" w:rsidRDefault="00A42860" w:rsidP="004C6653">
      <w:r>
        <w:t xml:space="preserve">The diagram in </w:t>
      </w:r>
      <w:r w:rsidR="00DA78E7">
        <w:rPr>
          <w:color w:val="FF0000"/>
        </w:rPr>
        <w:t>Figure 5</w:t>
      </w:r>
      <w:r>
        <w:t xml:space="preserve"> shows </w:t>
      </w:r>
      <w:r w:rsidR="00E52EE8">
        <w:t>the flow of a single test script through the system.</w:t>
      </w:r>
      <w:r w:rsidR="00B928D5">
        <w:t xml:space="preserve"> </w:t>
      </w:r>
      <w:r w:rsidR="009C6B58">
        <w:t>It</w:t>
      </w:r>
      <w:r w:rsidR="00B928D5">
        <w:t xml:space="preserve"> was used to ensure that the script was always in the expected format at a given stage.</w:t>
      </w:r>
    </w:p>
    <w:p w:rsidR="008C387A" w:rsidRDefault="008C387A" w:rsidP="008C387A">
      <w:pPr>
        <w:keepNext/>
      </w:pPr>
      <w:r>
        <w:rPr>
          <w:noProof/>
        </w:rPr>
        <w:drawing>
          <wp:inline distT="0" distB="0" distL="0" distR="0" wp14:anchorId="69D4C8E4" wp14:editId="232BCAA4">
            <wp:extent cx="5943600" cy="2612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 Flow.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12039"/>
                    </a:xfrm>
                    <a:prstGeom prst="rect">
                      <a:avLst/>
                    </a:prstGeom>
                  </pic:spPr>
                </pic:pic>
              </a:graphicData>
            </a:graphic>
          </wp:inline>
        </w:drawing>
      </w:r>
    </w:p>
    <w:p w:rsidR="008C387A" w:rsidRDefault="008C387A" w:rsidP="008C387A">
      <w:pPr>
        <w:pStyle w:val="Caption"/>
        <w:jc w:val="center"/>
      </w:pPr>
      <w:bookmarkStart w:id="33" w:name="_Toc402112155"/>
      <w:r>
        <w:t xml:space="preserve">Figure </w:t>
      </w:r>
      <w:fldSimple w:instr=" SEQ Figure \* ARABIC ">
        <w:r w:rsidR="00FD0910">
          <w:rPr>
            <w:noProof/>
          </w:rPr>
          <w:t>6</w:t>
        </w:r>
      </w:fldSimple>
      <w:r>
        <w:t>: The flow of a script through the system</w:t>
      </w:r>
      <w:bookmarkEnd w:id="33"/>
    </w:p>
    <w:p w:rsidR="00E5634A" w:rsidRDefault="00E5634A" w:rsidP="00E5634A">
      <w:r>
        <w:t xml:space="preserve">The diagram in </w:t>
      </w:r>
      <w:r w:rsidR="00DA78E7">
        <w:rPr>
          <w:color w:val="FF0000"/>
        </w:rPr>
        <w:t>Figure 5</w:t>
      </w:r>
      <w:r w:rsidRPr="00E5634A">
        <w:rPr>
          <w:color w:val="FF0000"/>
        </w:rPr>
        <w:t xml:space="preserve"> </w:t>
      </w:r>
      <w:r>
        <w:t xml:space="preserve">was used to create the </w:t>
      </w:r>
      <w:r w:rsidR="000B71E8">
        <w:t xml:space="preserve">analysis class diagram in </w:t>
      </w:r>
      <w:r w:rsidR="00DA78E7">
        <w:rPr>
          <w:color w:val="FF0000"/>
        </w:rPr>
        <w:t>Figure 6</w:t>
      </w:r>
      <w:r w:rsidR="000B71E8">
        <w:t>.</w:t>
      </w:r>
      <w:r w:rsidR="00124182">
        <w:t xml:space="preserve"> The aim was to design classes that would be as dec</w:t>
      </w:r>
      <w:r w:rsidR="003E1D9F">
        <w:t xml:space="preserve">oupled and cohesive as possible so that if changes needed to be made to any of the existing stages in </w:t>
      </w:r>
      <w:r w:rsidR="00DA78E7">
        <w:rPr>
          <w:color w:val="FF0000"/>
        </w:rPr>
        <w:t>Figure 5</w:t>
      </w:r>
      <w:r w:rsidR="003E1D9F" w:rsidRPr="0063411E">
        <w:rPr>
          <w:color w:val="FF0000"/>
        </w:rPr>
        <w:t xml:space="preserve"> </w:t>
      </w:r>
      <w:r w:rsidR="003E1D9F">
        <w:t xml:space="preserve">or a new one added, then it would have a low impact on the </w:t>
      </w:r>
      <w:r w:rsidR="00A45012">
        <w:t>number of classes that would be affected.</w:t>
      </w:r>
    </w:p>
    <w:p w:rsidR="00FB259C" w:rsidRDefault="000F43F7" w:rsidP="00FB259C">
      <w:pPr>
        <w:keepNext/>
        <w:jc w:val="center"/>
      </w:pPr>
      <w:r>
        <w:rPr>
          <w:noProof/>
        </w:rPr>
        <w:lastRenderedPageBreak/>
        <w:drawing>
          <wp:inline distT="0" distB="0" distL="0" distR="0" wp14:anchorId="6209BA10" wp14:editId="2A33D267">
            <wp:extent cx="5919998" cy="2588895"/>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 Processing Initial 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5919998" cy="2588895"/>
                    </a:xfrm>
                    <a:prstGeom prst="rect">
                      <a:avLst/>
                    </a:prstGeom>
                  </pic:spPr>
                </pic:pic>
              </a:graphicData>
            </a:graphic>
          </wp:inline>
        </w:drawing>
      </w:r>
    </w:p>
    <w:p w:rsidR="003C0FE4" w:rsidRDefault="00FB259C" w:rsidP="00FB259C">
      <w:pPr>
        <w:pStyle w:val="Caption"/>
        <w:jc w:val="center"/>
      </w:pPr>
      <w:bookmarkStart w:id="34" w:name="_Toc402112156"/>
      <w:r>
        <w:t xml:space="preserve">Figure </w:t>
      </w:r>
      <w:fldSimple w:instr=" SEQ Figure \* ARABIC ">
        <w:r w:rsidR="00FD0910">
          <w:rPr>
            <w:noProof/>
          </w:rPr>
          <w:t>7</w:t>
        </w:r>
      </w:fldSimple>
      <w:r>
        <w:t>: Analysis class diagram for scrip</w:t>
      </w:r>
      <w:r w:rsidR="004E7D98">
        <w:t>t</w:t>
      </w:r>
      <w:r>
        <w:t xml:space="preserve"> processing component</w:t>
      </w:r>
      <w:bookmarkEnd w:id="34"/>
    </w:p>
    <w:p w:rsidR="00356521" w:rsidRDefault="00356521" w:rsidP="00356521">
      <w:r>
        <w:t>The EmailMonitor class</w:t>
      </w:r>
      <w:r w:rsidR="00A20B40">
        <w:t xml:space="preserve"> will handle</w:t>
      </w:r>
      <w:r>
        <w:t xml:space="preserve"> all tasks which involve the email inbox</w:t>
      </w:r>
      <w:r w:rsidR="00437DFB">
        <w:t>. T</w:t>
      </w:r>
      <w:r>
        <w:t>his includes downloading new emails as they arrive as well as downloadi</w:t>
      </w:r>
      <w:r w:rsidR="0040382C">
        <w:t>ng the PDF attachment to be sent</w:t>
      </w:r>
      <w:r>
        <w:t xml:space="preserve"> to the PDFProcessor. The PDFProcessor will split the PDF into a series of images as well as perform the OCR on the document to determine the course and test name which will be used in the upload directory</w:t>
      </w:r>
      <w:r w:rsidR="003123E2">
        <w:t xml:space="preserve">. The FileUploader will construct the upload directory, which is the test script’s destination on </w:t>
      </w:r>
      <w:r w:rsidR="000A6259">
        <w:t>the server, and upload the images.</w:t>
      </w:r>
    </w:p>
    <w:p w:rsidR="004627F6" w:rsidRDefault="00A800D2" w:rsidP="00AA448E">
      <w:pPr>
        <w:pStyle w:val="Heading3"/>
        <w:numPr>
          <w:ilvl w:val="2"/>
          <w:numId w:val="21"/>
        </w:numPr>
      </w:pPr>
      <w:r>
        <w:t xml:space="preserve"> </w:t>
      </w:r>
      <w:bookmarkStart w:id="35" w:name="_Toc402113548"/>
      <w:r w:rsidR="00AA448E">
        <w:t>Memorandum Processing</w:t>
      </w:r>
      <w:bookmarkEnd w:id="35"/>
    </w:p>
    <w:p w:rsidR="00431C0F" w:rsidRDefault="00B935E0" w:rsidP="00503A3A">
      <w:r>
        <w:t xml:space="preserve">In order </w:t>
      </w:r>
      <w:r w:rsidR="00BB39DC">
        <w:t>to create</w:t>
      </w:r>
      <w:r>
        <w:t xml:space="preserve"> the mobile marking application, the ques</w:t>
      </w:r>
      <w:r w:rsidR="00562FB9">
        <w:t xml:space="preserve">tions and answers of the test </w:t>
      </w:r>
      <w:r w:rsidR="00CB0D5A">
        <w:t>is</w:t>
      </w:r>
      <w:r>
        <w:t xml:space="preserve"> required.</w:t>
      </w:r>
      <w:r w:rsidR="00D47DE9">
        <w:t xml:space="preserve"> To avoid having the user enter this data, the memorandum </w:t>
      </w:r>
      <w:r w:rsidR="008F525C">
        <w:t>is</w:t>
      </w:r>
      <w:r w:rsidR="00D47DE9">
        <w:t xml:space="preserve"> uploaded to the server via a web interface.</w:t>
      </w:r>
      <w:r w:rsidR="009524AF">
        <w:t xml:space="preserve"> </w:t>
      </w:r>
      <w:r w:rsidR="00DC4FA0">
        <w:t xml:space="preserve">It </w:t>
      </w:r>
      <w:r w:rsidR="00104569">
        <w:t xml:space="preserve">will be processed </w:t>
      </w:r>
      <w:r w:rsidR="004D3D69">
        <w:t>by a standalone application</w:t>
      </w:r>
      <w:r w:rsidR="005B60B0">
        <w:t xml:space="preserve"> which</w:t>
      </w:r>
      <w:r w:rsidR="005D6D69">
        <w:t xml:space="preserve"> will need to extract the questions, answers and answer regions.</w:t>
      </w:r>
      <w:r w:rsidR="00951282">
        <w:t xml:space="preserve"> The answer regions are the start and end y-coordinates of the space left open for the student to answer.</w:t>
      </w:r>
      <w:r w:rsidR="00B3252F">
        <w:t xml:space="preserve"> For more detail on why this is required see section </w:t>
      </w:r>
      <w:r w:rsidR="006B4400">
        <w:rPr>
          <w:color w:val="FF0000"/>
        </w:rPr>
        <w:t>3.6.2</w:t>
      </w:r>
      <w:r w:rsidR="00997A9E">
        <w:t>.</w:t>
      </w:r>
    </w:p>
    <w:p w:rsidR="002B1F4C" w:rsidRDefault="002B1F4C" w:rsidP="00503A3A">
      <w:r>
        <w:t>To a</w:t>
      </w:r>
      <w:r w:rsidR="00B00D6E">
        <w:t xml:space="preserve">ccomplish this the memorandum </w:t>
      </w:r>
      <w:r w:rsidR="00101135">
        <w:t>is</w:t>
      </w:r>
      <w:r w:rsidR="00B00D6E">
        <w:t xml:space="preserve"> split into multiple pages</w:t>
      </w:r>
      <w:r w:rsidR="00E61977">
        <w:t>,</w:t>
      </w:r>
      <w:r w:rsidR="00B00D6E">
        <w:t xml:space="preserve"> similar to what is done to the </w:t>
      </w:r>
      <w:r w:rsidR="00895996">
        <w:t>scanned script</w:t>
      </w:r>
      <w:r w:rsidR="00E61977">
        <w:t>,</w:t>
      </w:r>
      <w:r w:rsidR="00895996">
        <w:t xml:space="preserve"> and OCR </w:t>
      </w:r>
      <w:r w:rsidR="00515811">
        <w:t xml:space="preserve">will be performed on </w:t>
      </w:r>
      <w:r w:rsidR="00AE2F8D">
        <w:t>each page.</w:t>
      </w:r>
      <w:r w:rsidR="00457410">
        <w:t xml:space="preserve"> </w:t>
      </w:r>
      <w:r w:rsidR="00E61977">
        <w:t xml:space="preserve">String comparison and text position </w:t>
      </w:r>
      <w:r w:rsidR="004F2B66">
        <w:t xml:space="preserve">is </w:t>
      </w:r>
      <w:r w:rsidR="00E61977">
        <w:t xml:space="preserve">used to categorize </w:t>
      </w:r>
      <w:r w:rsidR="005E6381">
        <w:t>extracted text into question and answer categories.</w:t>
      </w:r>
      <w:r w:rsidR="00664653">
        <w:t xml:space="preserve"> The position of the answer te</w:t>
      </w:r>
      <w:r w:rsidR="00C27120">
        <w:t xml:space="preserve">xt </w:t>
      </w:r>
      <w:r w:rsidR="00FC70F0">
        <w:t>is</w:t>
      </w:r>
      <w:r w:rsidR="00C27120">
        <w:t xml:space="preserve"> then be used to extract</w:t>
      </w:r>
      <w:r w:rsidR="00664653">
        <w:t xml:space="preserve"> the answer regions.</w:t>
      </w:r>
    </w:p>
    <w:p w:rsidR="00F96EC5" w:rsidRDefault="00A800D2" w:rsidP="00A800D2">
      <w:pPr>
        <w:pStyle w:val="Heading3"/>
        <w:numPr>
          <w:ilvl w:val="2"/>
          <w:numId w:val="21"/>
        </w:numPr>
      </w:pPr>
      <w:r>
        <w:t xml:space="preserve"> </w:t>
      </w:r>
      <w:bookmarkStart w:id="36" w:name="_Toc402113549"/>
      <w:r w:rsidR="00F96EC5">
        <w:t>Mobile Marking Application</w:t>
      </w:r>
      <w:bookmarkEnd w:id="36"/>
    </w:p>
    <w:p w:rsidR="00B62F80" w:rsidRDefault="001A11F4" w:rsidP="001A11F4">
      <w:r>
        <w:t>The mobile marking application is the core of the three ScriptView components discussed.</w:t>
      </w:r>
      <w:r w:rsidR="003A5BC8">
        <w:t xml:space="preserve"> It is the only part that is exposed to the </w:t>
      </w:r>
      <w:r w:rsidR="00ED4799">
        <w:t>user and thus its design needed to be focused around usability and increasing marking speed.</w:t>
      </w:r>
    </w:p>
    <w:p w:rsidR="003905C7" w:rsidRDefault="00FD0D57" w:rsidP="001A11F4">
      <w:r>
        <w:t xml:space="preserve">As mentioned in </w:t>
      </w:r>
      <w:r w:rsidR="00745219">
        <w:rPr>
          <w:color w:val="FF0000"/>
        </w:rPr>
        <w:t>Section 3</w:t>
      </w:r>
      <w:r w:rsidR="00C41E7A">
        <w:rPr>
          <w:color w:val="FF0000"/>
        </w:rPr>
        <w:t>.6</w:t>
      </w:r>
      <w:r w:rsidRPr="00FD0D57">
        <w:rPr>
          <w:color w:val="FF0000"/>
        </w:rPr>
        <w:t>.3</w:t>
      </w:r>
      <w:r>
        <w:t xml:space="preserve"> the target device for the mobile marking application runs </w:t>
      </w:r>
      <w:r w:rsidR="00F96777">
        <w:t>on the Android operating system thus the application was designed with the Android design guidelines</w:t>
      </w:r>
      <w:r w:rsidR="005D783B">
        <w:t xml:space="preserve"> [</w:t>
      </w:r>
      <w:r w:rsidR="00BA6404">
        <w:rPr>
          <w:color w:val="FF0000"/>
        </w:rPr>
        <w:t>17</w:t>
      </w:r>
      <w:r w:rsidR="005D783B">
        <w:t>]</w:t>
      </w:r>
      <w:r w:rsidR="00F96777">
        <w:t xml:space="preserve"> in mind.</w:t>
      </w:r>
      <w:r w:rsidR="00726DE5">
        <w:t xml:space="preserve"> The principles which have the greatest influence on</w:t>
      </w:r>
      <w:r w:rsidR="00302DB3">
        <w:t xml:space="preserve"> the design are discussed below:</w:t>
      </w:r>
    </w:p>
    <w:p w:rsidR="00601A7A" w:rsidRPr="003905C7" w:rsidRDefault="00601A7A" w:rsidP="003905C7">
      <w:pPr>
        <w:pStyle w:val="ListParagraph"/>
        <w:numPr>
          <w:ilvl w:val="0"/>
          <w:numId w:val="28"/>
        </w:numPr>
        <w:rPr>
          <w:b/>
        </w:rPr>
      </w:pPr>
      <w:r w:rsidRPr="003905C7">
        <w:rPr>
          <w:b/>
        </w:rPr>
        <w:lastRenderedPageBreak/>
        <w:t>Real object</w:t>
      </w:r>
      <w:r w:rsidR="00673CAA">
        <w:rPr>
          <w:b/>
        </w:rPr>
        <w:t>s</w:t>
      </w:r>
      <w:r w:rsidRPr="003905C7">
        <w:rPr>
          <w:b/>
        </w:rPr>
        <w:t xml:space="preserve"> are more fun than buttons and menus</w:t>
      </w:r>
    </w:p>
    <w:p w:rsidR="00280C62" w:rsidRDefault="00601A7A" w:rsidP="00280C62">
      <w:pPr>
        <w:ind w:left="360"/>
      </w:pPr>
      <w:r>
        <w:t>This principle states that it is better to allow users to directly interact with objects in the application than</w:t>
      </w:r>
      <w:r w:rsidR="00DB02AE">
        <w:t xml:space="preserve"> </w:t>
      </w:r>
      <w:r w:rsidR="00111700">
        <w:t xml:space="preserve">to </w:t>
      </w:r>
      <w:r>
        <w:t>have them use buttons or menus.</w:t>
      </w:r>
      <w:r w:rsidR="00A20AE6">
        <w:t xml:space="preserve"> This principle directly influenced the decision to allow the user</w:t>
      </w:r>
      <w:r w:rsidR="00B308EB">
        <w:t xml:space="preserve"> to</w:t>
      </w:r>
      <w:r w:rsidR="00A20AE6">
        <w:t xml:space="preserve"> mark the test script through the use of gestures.</w:t>
      </w:r>
      <w:r w:rsidR="003B3EE2">
        <w:t xml:space="preserve"> </w:t>
      </w:r>
      <w:r w:rsidR="003B3EE2" w:rsidRPr="007D6436">
        <w:t xml:space="preserve">Using the stylus, the user is able to annotate the test script using one of the gestures shown in </w:t>
      </w:r>
      <w:r w:rsidR="008941BC">
        <w:rPr>
          <w:color w:val="FF0000"/>
        </w:rPr>
        <w:t>Figure 7</w:t>
      </w:r>
      <w:r w:rsidR="003B3EE2" w:rsidRPr="007D6436">
        <w:t xml:space="preserve"> below.</w:t>
      </w:r>
      <w:r w:rsidR="008164AC" w:rsidRPr="007D6436">
        <w:t xml:space="preserve"> Each of these already has a meaning to the marker as these are the annotations the</w:t>
      </w:r>
      <w:r w:rsidR="004100DC">
        <w:t xml:space="preserve">y would have made had they been </w:t>
      </w:r>
      <w:r w:rsidR="008164AC" w:rsidRPr="007D6436">
        <w:t>marking the physical test paper.</w:t>
      </w:r>
      <w:r w:rsidR="00280C62" w:rsidRPr="007D6436">
        <w:t xml:space="preserve"> From left to right the annotations indicate a single marks, half a mark and no marks.</w:t>
      </w:r>
    </w:p>
    <w:p w:rsidR="00FB3A3A" w:rsidRDefault="00FB3A3A" w:rsidP="00FB3A3A">
      <w:pPr>
        <w:keepNext/>
        <w:ind w:left="360"/>
        <w:jc w:val="center"/>
      </w:pPr>
      <w:r>
        <w:rPr>
          <w:noProof/>
        </w:rPr>
        <w:drawing>
          <wp:inline distT="0" distB="0" distL="0" distR="0" wp14:anchorId="211B840C" wp14:editId="37A596E7">
            <wp:extent cx="3975704" cy="1647825"/>
            <wp:effectExtent l="19050" t="19050" r="254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 half x.png"/>
                    <pic:cNvPicPr/>
                  </pic:nvPicPr>
                  <pic:blipFill>
                    <a:blip r:embed="rId27">
                      <a:extLst>
                        <a:ext uri="{28A0092B-C50C-407E-A947-70E740481C1C}">
                          <a14:useLocalDpi xmlns:a14="http://schemas.microsoft.com/office/drawing/2010/main" val="0"/>
                        </a:ext>
                      </a:extLst>
                    </a:blip>
                    <a:stretch>
                      <a:fillRect/>
                    </a:stretch>
                  </pic:blipFill>
                  <pic:spPr>
                    <a:xfrm>
                      <a:off x="0" y="0"/>
                      <a:ext cx="3986760" cy="1652407"/>
                    </a:xfrm>
                    <a:prstGeom prst="rect">
                      <a:avLst/>
                    </a:prstGeom>
                    <a:ln>
                      <a:solidFill>
                        <a:schemeClr val="tx1"/>
                      </a:solidFill>
                    </a:ln>
                  </pic:spPr>
                </pic:pic>
              </a:graphicData>
            </a:graphic>
          </wp:inline>
        </w:drawing>
      </w:r>
    </w:p>
    <w:p w:rsidR="00FB3A3A" w:rsidRDefault="00FB3A3A" w:rsidP="00FB3A3A">
      <w:pPr>
        <w:pStyle w:val="Caption"/>
        <w:jc w:val="center"/>
      </w:pPr>
      <w:bookmarkStart w:id="37" w:name="_Toc402112157"/>
      <w:r>
        <w:t xml:space="preserve">Figure </w:t>
      </w:r>
      <w:fldSimple w:instr=" SEQ Figure \* ARABIC ">
        <w:r w:rsidR="00FD0910">
          <w:rPr>
            <w:noProof/>
          </w:rPr>
          <w:t>8</w:t>
        </w:r>
      </w:fldSimple>
      <w:r>
        <w:t>: Gestures available to</w:t>
      </w:r>
      <w:r w:rsidR="00724774">
        <w:t xml:space="preserve"> the</w:t>
      </w:r>
      <w:r>
        <w:t xml:space="preserve"> user</w:t>
      </w:r>
      <w:bookmarkEnd w:id="37"/>
    </w:p>
    <w:p w:rsidR="00601A7A" w:rsidRPr="003905C7" w:rsidRDefault="00601A7A" w:rsidP="003905C7">
      <w:pPr>
        <w:pStyle w:val="ListParagraph"/>
        <w:numPr>
          <w:ilvl w:val="0"/>
          <w:numId w:val="28"/>
        </w:numPr>
        <w:rPr>
          <w:b/>
        </w:rPr>
      </w:pPr>
      <w:r w:rsidRPr="003905C7">
        <w:rPr>
          <w:b/>
        </w:rPr>
        <w:t>Keep it brief</w:t>
      </w:r>
    </w:p>
    <w:p w:rsidR="00230B06" w:rsidRDefault="00601A7A" w:rsidP="00430FAB">
      <w:pPr>
        <w:ind w:left="360"/>
      </w:pPr>
      <w:r>
        <w:t xml:space="preserve">This principle states that instructions to the user should be kept as short as possible. Since the users of the system will have had some experience with marking test scripts. The instructions need only inform them about how to accomplish what they would usually do on paper and not the technicalities of marking. There will also not be a lengthy tutorial on how to use the application but rather </w:t>
      </w:r>
      <w:r w:rsidR="00430FAB">
        <w:t xml:space="preserve">tooltips for graphical elements. </w:t>
      </w:r>
      <w:r w:rsidR="00230B06">
        <w:t>This guideline also influences the design of error message as the aim is to keep them brief and user friendly.</w:t>
      </w:r>
    </w:p>
    <w:p w:rsidR="00601A7A" w:rsidRPr="003905C7" w:rsidRDefault="00601A7A" w:rsidP="003905C7">
      <w:pPr>
        <w:pStyle w:val="ListParagraph"/>
        <w:numPr>
          <w:ilvl w:val="0"/>
          <w:numId w:val="28"/>
        </w:numPr>
        <w:rPr>
          <w:b/>
        </w:rPr>
      </w:pPr>
      <w:r w:rsidRPr="003905C7">
        <w:rPr>
          <w:b/>
        </w:rPr>
        <w:t>Only show what I need when I need it</w:t>
      </w:r>
    </w:p>
    <w:p w:rsidR="00601A7A" w:rsidRDefault="00601A7A" w:rsidP="003905C7">
      <w:pPr>
        <w:ind w:left="360"/>
      </w:pPr>
      <w:r>
        <w:t>Tasks which the user cannot perform in a given context will be hidden while those that are possible will be shown using an icon rather than being hidden in a menu.</w:t>
      </w:r>
      <w:r w:rsidR="00C50FC7">
        <w:t xml:space="preserve"> This guideline also applies to the use of tooltips as the user will only need to see this additional information when they need it.</w:t>
      </w:r>
    </w:p>
    <w:p w:rsidR="00601A7A" w:rsidRPr="003905C7" w:rsidRDefault="00601A7A" w:rsidP="003905C7">
      <w:pPr>
        <w:pStyle w:val="ListParagraph"/>
        <w:numPr>
          <w:ilvl w:val="0"/>
          <w:numId w:val="28"/>
        </w:numPr>
        <w:rPr>
          <w:b/>
        </w:rPr>
      </w:pPr>
      <w:r w:rsidRPr="003905C7">
        <w:rPr>
          <w:b/>
        </w:rPr>
        <w:t>I should always know where I am</w:t>
      </w:r>
    </w:p>
    <w:p w:rsidR="00601A7A" w:rsidRDefault="00601A7A" w:rsidP="003905C7">
      <w:pPr>
        <w:ind w:left="360"/>
      </w:pPr>
      <w:r>
        <w:t>This says that users should be confident about where they are within the app and how to navigate to previous screen. This has inspired the use of tabs at the top of the application for each of the questions that need to be marked. This will allow the user to easily move between questions beyond just moving to the previous</w:t>
      </w:r>
      <w:r w:rsidR="00F84C94">
        <w:t xml:space="preserve"> or next</w:t>
      </w:r>
      <w:r>
        <w:t xml:space="preserve"> question.</w:t>
      </w:r>
    </w:p>
    <w:p w:rsidR="00601A7A" w:rsidRPr="003905C7" w:rsidRDefault="00601A7A" w:rsidP="003905C7">
      <w:pPr>
        <w:pStyle w:val="ListParagraph"/>
        <w:numPr>
          <w:ilvl w:val="0"/>
          <w:numId w:val="28"/>
        </w:numPr>
        <w:rPr>
          <w:b/>
        </w:rPr>
      </w:pPr>
      <w:r w:rsidRPr="003905C7">
        <w:rPr>
          <w:b/>
        </w:rPr>
        <w:t>If it looks the same, it should act the same</w:t>
      </w:r>
    </w:p>
    <w:p w:rsidR="00601A7A" w:rsidRDefault="00601A7A" w:rsidP="003905C7">
      <w:pPr>
        <w:ind w:left="360"/>
      </w:pPr>
      <w:r>
        <w:lastRenderedPageBreak/>
        <w:t>This principle ties into the concept of recognition versus recall. Which states that it’s faster to interact with an object if you recognize its purpose than if you have to think about it. To aid recognition</w:t>
      </w:r>
      <w:r w:rsidR="001C4172">
        <w:t>,</w:t>
      </w:r>
      <w:r>
        <w:t xml:space="preserve"> standard Android icons will be used for c</w:t>
      </w:r>
      <w:r w:rsidR="005F7057">
        <w:t>ommon actions such as undo</w:t>
      </w:r>
      <w:r>
        <w:t>. Since the user encounters these in multiple other</w:t>
      </w:r>
      <w:r w:rsidR="00FD0871">
        <w:t xml:space="preserve"> Android</w:t>
      </w:r>
      <w:r>
        <w:t xml:space="preserve"> applications they will easily recognize their function within the marking application. However, care must be taken in ensuring that the correct actions are tied to the correct </w:t>
      </w:r>
      <w:r w:rsidR="003762AA">
        <w:t>icons</w:t>
      </w:r>
      <w:r>
        <w:t xml:space="preserve"> as an incorrect mapping will cause frustration and may lead to users becoming reluctant to use the application.</w:t>
      </w:r>
    </w:p>
    <w:p w:rsidR="00C73D33" w:rsidRDefault="00AF19C5" w:rsidP="00C73D33">
      <w:r>
        <w:t xml:space="preserve">While always keeping these concepts in mind the design of the application started at analyzing the various tasks a user may want to perform when using the application. </w:t>
      </w:r>
      <w:r w:rsidR="006551C6">
        <w:t>To facilitate this the</w:t>
      </w:r>
      <w:r w:rsidR="00357C4F">
        <w:t xml:space="preserve"> use case diagram</w:t>
      </w:r>
      <w:r w:rsidR="00681CE2">
        <w:t>,</w:t>
      </w:r>
      <w:r w:rsidR="00357C4F">
        <w:t xml:space="preserve"> as shown in </w:t>
      </w:r>
      <w:r w:rsidR="0005667F">
        <w:rPr>
          <w:color w:val="FF0000"/>
        </w:rPr>
        <w:t>Figure 8</w:t>
      </w:r>
      <w:r w:rsidR="003E6D10">
        <w:t>,</w:t>
      </w:r>
      <w:r w:rsidR="006551C6">
        <w:rPr>
          <w:color w:val="FF0000"/>
        </w:rPr>
        <w:t xml:space="preserve"> </w:t>
      </w:r>
      <w:r w:rsidR="006551C6">
        <w:t>was used</w:t>
      </w:r>
      <w:r w:rsidR="00357C4F">
        <w:t>.</w:t>
      </w:r>
    </w:p>
    <w:p w:rsidR="00C42DEF" w:rsidRDefault="008A7DD6" w:rsidP="00C42DEF">
      <w:pPr>
        <w:keepNext/>
        <w:jc w:val="center"/>
      </w:pPr>
      <w:r>
        <w:rPr>
          <w:noProof/>
        </w:rPr>
        <w:drawing>
          <wp:inline distT="0" distB="0" distL="0" distR="0" wp14:anchorId="669AEDE3" wp14:editId="60A512BA">
            <wp:extent cx="3097087" cy="42957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Use Case Diagram.PNG"/>
                    <pic:cNvPicPr/>
                  </pic:nvPicPr>
                  <pic:blipFill>
                    <a:blip r:embed="rId28">
                      <a:extLst>
                        <a:ext uri="{28A0092B-C50C-407E-A947-70E740481C1C}">
                          <a14:useLocalDpi xmlns:a14="http://schemas.microsoft.com/office/drawing/2010/main" val="0"/>
                        </a:ext>
                      </a:extLst>
                    </a:blip>
                    <a:stretch>
                      <a:fillRect/>
                    </a:stretch>
                  </pic:blipFill>
                  <pic:spPr>
                    <a:xfrm>
                      <a:off x="0" y="0"/>
                      <a:ext cx="3097087" cy="4295774"/>
                    </a:xfrm>
                    <a:prstGeom prst="rect">
                      <a:avLst/>
                    </a:prstGeom>
                  </pic:spPr>
                </pic:pic>
              </a:graphicData>
            </a:graphic>
          </wp:inline>
        </w:drawing>
      </w:r>
    </w:p>
    <w:p w:rsidR="00BE5A28" w:rsidRDefault="00C42DEF" w:rsidP="0037435A">
      <w:pPr>
        <w:pStyle w:val="Caption"/>
        <w:jc w:val="center"/>
      </w:pPr>
      <w:bookmarkStart w:id="38" w:name="_Toc402112158"/>
      <w:r>
        <w:t xml:space="preserve">Figure </w:t>
      </w:r>
      <w:fldSimple w:instr=" SEQ Figure \* ARABIC ">
        <w:r w:rsidR="00FD0910">
          <w:rPr>
            <w:noProof/>
          </w:rPr>
          <w:t>9</w:t>
        </w:r>
      </w:fldSimple>
      <w:r>
        <w:t>: Use case diagram of mobile marking application</w:t>
      </w:r>
      <w:bookmarkEnd w:id="38"/>
    </w:p>
    <w:p w:rsidR="00A30EC7" w:rsidRDefault="00A30EC7" w:rsidP="00A30EC7">
      <w:r>
        <w:t xml:space="preserve">These use cases where then grouped according to how often they would be used together to ensure that all functionality on a given screen was related and would adhere to the </w:t>
      </w:r>
      <w:r w:rsidRPr="00A81BE4">
        <w:t xml:space="preserve">third </w:t>
      </w:r>
      <w:r>
        <w:t>android design guideline stated above.</w:t>
      </w:r>
      <w:r w:rsidR="00485FE5">
        <w:t xml:space="preserve"> </w:t>
      </w:r>
      <w:r w:rsidR="001C7487">
        <w:t>Once use cases had been grouped, the first screen that was designed was the one that users would use to mark a script. This was prioritized since it is the screen that the user</w:t>
      </w:r>
      <w:r w:rsidR="00F624FC">
        <w:t>s use</w:t>
      </w:r>
      <w:r w:rsidR="001C7487">
        <w:t xml:space="preserve"> for the longest time and thus having it ready for user testing would be beneficial.</w:t>
      </w:r>
    </w:p>
    <w:p w:rsidR="00A477AC" w:rsidRDefault="003F39BC" w:rsidP="00A30EC7">
      <w:r>
        <w:lastRenderedPageBreak/>
        <w:t xml:space="preserve">Based on the findings from the interview with Doctor J. </w:t>
      </w:r>
      <w:r w:rsidRPr="00306E5C">
        <w:t>Tangkuampien</w:t>
      </w:r>
      <w:r>
        <w:t xml:space="preserve"> the marking screen was designed to offer the marker a view of the question, answer and student test script</w:t>
      </w:r>
      <w:r w:rsidR="001B2AD8">
        <w:t xml:space="preserve"> (Hereafter referred to as the three-pane view)</w:t>
      </w:r>
      <w:r>
        <w:t>.</w:t>
      </w:r>
      <w:r w:rsidR="008A2C5F">
        <w:t xml:space="preserve"> This three-pane view</w:t>
      </w:r>
      <w:r w:rsidR="006304C0">
        <w:t xml:space="preserve"> (see </w:t>
      </w:r>
      <w:r w:rsidR="00287EB4">
        <w:rPr>
          <w:color w:val="FF0000"/>
        </w:rPr>
        <w:t>Figure 9</w:t>
      </w:r>
      <w:r w:rsidR="006304C0">
        <w:t>)</w:t>
      </w:r>
      <w:r w:rsidR="008A2C5F">
        <w:t xml:space="preserve"> would increase the markers marking speed as it would always have the current question and answer in view thus decreasing the amount</w:t>
      </w:r>
      <w:r w:rsidR="0075231A">
        <w:t xml:space="preserve"> of work required by the marker</w:t>
      </w:r>
      <w:r w:rsidR="00750DC4">
        <w:t>.</w:t>
      </w:r>
      <w:r w:rsidR="0095794B">
        <w:t xml:space="preserve"> </w:t>
      </w:r>
      <w:r w:rsidR="00CD4BA4">
        <w:t xml:space="preserve">A mockup of the design of the marking screen can be found in </w:t>
      </w:r>
      <w:r w:rsidR="00855544">
        <w:rPr>
          <w:color w:val="FF0000"/>
        </w:rPr>
        <w:t>Appendix B</w:t>
      </w:r>
      <w:r w:rsidR="00CD4BA4" w:rsidRPr="004B79A7">
        <w:rPr>
          <w:color w:val="FF0000"/>
        </w:rPr>
        <w:t>.1</w:t>
      </w:r>
      <w:r w:rsidR="00CD4BA4">
        <w:t>.</w:t>
      </w:r>
      <w:r w:rsidR="00C4798F">
        <w:t xml:space="preserve"> </w:t>
      </w:r>
      <w:r w:rsidR="00B26C55">
        <w:t>As can be seen in the</w:t>
      </w:r>
      <w:r w:rsidR="00D43FA2">
        <w:t xml:space="preserve"> diagram</w:t>
      </w:r>
      <w:r w:rsidR="009438BA">
        <w:t xml:space="preserve">, tabs were </w:t>
      </w:r>
      <w:r w:rsidR="00E57BF3">
        <w:t xml:space="preserve">designed </w:t>
      </w:r>
      <w:r w:rsidR="009438BA">
        <w:t>to allow the user to navigate</w:t>
      </w:r>
      <w:r w:rsidR="00A52A32">
        <w:t xml:space="preserve"> between questions and t</w:t>
      </w:r>
      <w:r w:rsidR="00D64234">
        <w:t>he largest area of the screen was dedicated to the student answer since it is the focus of this screen.</w:t>
      </w:r>
    </w:p>
    <w:p w:rsidR="00716482" w:rsidRDefault="00716482" w:rsidP="00716482">
      <w:pPr>
        <w:keepNext/>
        <w:jc w:val="center"/>
      </w:pPr>
      <w:r>
        <w:rPr>
          <w:rFonts w:ascii="Trebuchet MS" w:hAnsi="Trebuchet MS"/>
          <w:b/>
          <w:bCs/>
          <w:noProof/>
          <w:color w:val="000000"/>
          <w:sz w:val="23"/>
          <w:szCs w:val="23"/>
        </w:rPr>
        <w:drawing>
          <wp:inline distT="0" distB="0" distL="0" distR="0" wp14:anchorId="37CC4DAD" wp14:editId="33CCB31A">
            <wp:extent cx="4229100" cy="31736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GlOJA1v83m2esr-zIwKtUnxAO98cIvB_sVL9QxeI3VIRMdqm6KdKaV4Eu-iR5_e5Jt5_FRTktpB1YKJ8lSIMETtdGWm8VpTaVOfDQIqPd5p0FLZL5I3sKrZdLC1YoyDaQ"/>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236773" cy="3179454"/>
                    </a:xfrm>
                    <a:prstGeom prst="rect">
                      <a:avLst/>
                    </a:prstGeom>
                    <a:noFill/>
                    <a:ln>
                      <a:noFill/>
                    </a:ln>
                  </pic:spPr>
                </pic:pic>
              </a:graphicData>
            </a:graphic>
          </wp:inline>
        </w:drawing>
      </w:r>
    </w:p>
    <w:p w:rsidR="00716482" w:rsidRDefault="00716482" w:rsidP="00716482">
      <w:pPr>
        <w:pStyle w:val="Caption"/>
        <w:jc w:val="center"/>
      </w:pPr>
      <w:bookmarkStart w:id="39" w:name="_Toc402112159"/>
      <w:r>
        <w:t xml:space="preserve">Figure </w:t>
      </w:r>
      <w:fldSimple w:instr=" SEQ Figure \* ARABIC ">
        <w:r w:rsidR="00FD0910">
          <w:rPr>
            <w:noProof/>
          </w:rPr>
          <w:t>10</w:t>
        </w:r>
      </w:fldSimple>
      <w:r>
        <w:t>: Three-Pane view which served as a guide for interface design</w:t>
      </w:r>
      <w:bookmarkEnd w:id="39"/>
    </w:p>
    <w:p w:rsidR="004B79A7" w:rsidRDefault="004B79A7" w:rsidP="004B79A7">
      <w:r>
        <w:t xml:space="preserve">The next screen which needed to be designed was the script selection screen. </w:t>
      </w:r>
      <w:r w:rsidR="00C26030">
        <w:t xml:space="preserve">The purpose of this screen </w:t>
      </w:r>
      <w:r w:rsidR="00144E7A">
        <w:t>is</w:t>
      </w:r>
      <w:r w:rsidR="00C26030">
        <w:t xml:space="preserve"> to allow the user to select which test script they wanted to mark. </w:t>
      </w:r>
      <w:r>
        <w:t>The challenge presented by this screen was that it needed to show mainly navigational information such as</w:t>
      </w:r>
      <w:r w:rsidR="00111F6F">
        <w:t xml:space="preserve"> the</w:t>
      </w:r>
      <w:r>
        <w:t xml:space="preserve"> test and course name.</w:t>
      </w:r>
      <w:r w:rsidR="00594498">
        <w:t xml:space="preserve"> </w:t>
      </w:r>
      <w:r w:rsidR="00855544">
        <w:rPr>
          <w:color w:val="FF0000"/>
        </w:rPr>
        <w:t>Appendix B</w:t>
      </w:r>
      <w:r w:rsidR="00594498" w:rsidRPr="00B44962">
        <w:rPr>
          <w:color w:val="FF0000"/>
        </w:rPr>
        <w:t xml:space="preserve">.2 </w:t>
      </w:r>
      <w:r w:rsidR="00594498">
        <w:t xml:space="preserve">shows a mockup of the design of this </w:t>
      </w:r>
      <w:r w:rsidR="00EB3FCA">
        <w:t>s</w:t>
      </w:r>
      <w:r w:rsidR="00594498">
        <w:t>creen.</w:t>
      </w:r>
      <w:r w:rsidR="00A91CA2">
        <w:t xml:space="preserve"> The decision to use an Android Navigation Drawer layout was influence</w:t>
      </w:r>
      <w:r w:rsidR="00851D66">
        <w:t>d</w:t>
      </w:r>
      <w:r w:rsidR="00A91CA2">
        <w:t xml:space="preserve"> by the</w:t>
      </w:r>
      <w:r w:rsidR="00CE2C4E">
        <w:t xml:space="preserve"> third Android design guideline since it enables the application to hide the course information when the user is looking at tests.</w:t>
      </w:r>
      <w:r w:rsidR="00556364">
        <w:t xml:space="preserve"> This was the same motivation behind using an expandable list view for the test information as scripts for another</w:t>
      </w:r>
      <w:r w:rsidR="00CC0118">
        <w:t xml:space="preserve"> test could be hidden or shown</w:t>
      </w:r>
      <w:r w:rsidR="00556364">
        <w:t xml:space="preserve"> at the users command.</w:t>
      </w:r>
    </w:p>
    <w:p w:rsidR="00515F7D" w:rsidRDefault="00515F7D" w:rsidP="004B79A7">
      <w:r>
        <w:t>The final screen that was design</w:t>
      </w:r>
      <w:r w:rsidR="007E10B3">
        <w:t xml:space="preserve">ed was the script upload screen, a mockup of which can be found in </w:t>
      </w:r>
      <w:r w:rsidR="00855544">
        <w:rPr>
          <w:color w:val="FF0000"/>
        </w:rPr>
        <w:t>Appendix B</w:t>
      </w:r>
      <w:r w:rsidR="007E10B3" w:rsidRPr="007E10B3">
        <w:rPr>
          <w:color w:val="FF0000"/>
        </w:rPr>
        <w:t>.3</w:t>
      </w:r>
      <w:r w:rsidR="007E10B3">
        <w:t>.</w:t>
      </w:r>
      <w:r w:rsidR="00144E7A">
        <w:t xml:space="preserve"> The purpose of this screen</w:t>
      </w:r>
      <w:r w:rsidR="009073B8">
        <w:t xml:space="preserve"> is to allow the user to check their mark allocations, name the script according to the student number and </w:t>
      </w:r>
      <w:r w:rsidR="0073707C">
        <w:t>upload the script.</w:t>
      </w:r>
      <w:r w:rsidR="00412343">
        <w:t xml:space="preserve"> As can be seen in the diagram a table was used to display the mark summary as this is a familiar format to the marker and thus improves usability.</w:t>
      </w:r>
      <w:r w:rsidR="0080419E">
        <w:t xml:space="preserve"> The </w:t>
      </w:r>
      <w:r w:rsidR="00771833">
        <w:t>screen a</w:t>
      </w:r>
      <w:r w:rsidR="0080419E">
        <w:t>l</w:t>
      </w:r>
      <w:r w:rsidR="00771833">
        <w:t>so display</w:t>
      </w:r>
      <w:r w:rsidR="0080419E">
        <w:t>s a scaled down version of the test to allow the user to verify that marks on the test paper were accurately counted.</w:t>
      </w:r>
    </w:p>
    <w:p w:rsidR="001131C1" w:rsidRDefault="001131C1" w:rsidP="004B79A7">
      <w:r>
        <w:lastRenderedPageBreak/>
        <w:t>All screens were designed to make use of the Android Action Bar</w:t>
      </w:r>
      <w:r w:rsidR="000E471D">
        <w:t xml:space="preserve">, an example of which can be seen in </w:t>
      </w:r>
      <w:r w:rsidR="004E53CD">
        <w:rPr>
          <w:color w:val="FF0000"/>
        </w:rPr>
        <w:t>Figure 10</w:t>
      </w:r>
      <w:r>
        <w:t>. This is a bar along the t</w:t>
      </w:r>
      <w:r w:rsidR="007D6436">
        <w:t>op of the screen which co</w:t>
      </w:r>
      <w:r w:rsidR="00D56658">
        <w:t xml:space="preserve">ntains the application </w:t>
      </w:r>
      <w:r w:rsidR="00301093">
        <w:t>icon</w:t>
      </w:r>
      <w:r w:rsidR="00D56658">
        <w:t>, action items and an</w:t>
      </w:r>
      <w:r w:rsidR="00222F33">
        <w:t xml:space="preserve"> action</w:t>
      </w:r>
      <w:r w:rsidR="00D56658">
        <w:t xml:space="preserve"> overflow menu.</w:t>
      </w:r>
      <w:r w:rsidR="003D45B0">
        <w:t xml:space="preserve"> The decision to use the action bar</w:t>
      </w:r>
      <w:r w:rsidR="00BE6369">
        <w:t xml:space="preserve"> with familiar icons for each action item</w:t>
      </w:r>
      <w:r w:rsidR="003D45B0">
        <w:t xml:space="preserve"> was influenced by the fifth Android design principle.</w:t>
      </w:r>
    </w:p>
    <w:p w:rsidR="00322130" w:rsidRDefault="005E7644" w:rsidP="00322130">
      <w:pPr>
        <w:keepNext/>
        <w:jc w:val="center"/>
      </w:pPr>
      <w:r>
        <w:rPr>
          <w:noProof/>
        </w:rPr>
        <w:drawing>
          <wp:inline distT="0" distB="0" distL="0" distR="0" wp14:anchorId="4EFFAA56" wp14:editId="4136806E">
            <wp:extent cx="3038475" cy="1528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Action B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38475" cy="1528002"/>
                    </a:xfrm>
                    <a:prstGeom prst="rect">
                      <a:avLst/>
                    </a:prstGeom>
                  </pic:spPr>
                </pic:pic>
              </a:graphicData>
            </a:graphic>
          </wp:inline>
        </w:drawing>
      </w:r>
    </w:p>
    <w:p w:rsidR="00AD708B" w:rsidRDefault="00322130" w:rsidP="00EA4AC0">
      <w:pPr>
        <w:pStyle w:val="Caption"/>
        <w:jc w:val="center"/>
        <w:rPr>
          <w:noProof/>
        </w:rPr>
      </w:pPr>
      <w:bookmarkStart w:id="40" w:name="_Toc402112160"/>
      <w:r>
        <w:t xml:space="preserve">Figure </w:t>
      </w:r>
      <w:fldSimple w:instr=" SEQ Figure \* ARABIC ">
        <w:r w:rsidR="00FD0910">
          <w:rPr>
            <w:noProof/>
          </w:rPr>
          <w:t>11</w:t>
        </w:r>
      </w:fldSimple>
      <w:r>
        <w:t>: An example of an Android Action bar that includes (1)</w:t>
      </w:r>
      <w:r w:rsidRPr="002671CA">
        <w:t xml:space="preserve"> app icon, </w:t>
      </w:r>
      <w:r>
        <w:t>(2)</w:t>
      </w:r>
      <w:r w:rsidRPr="002671CA">
        <w:t xml:space="preserve"> two action</w:t>
      </w:r>
      <w:r>
        <w:t xml:space="preserve"> items, and (3) action overflow</w:t>
      </w:r>
      <w:r>
        <w:rPr>
          <w:noProof/>
        </w:rPr>
        <w:t xml:space="preserve"> [</w:t>
      </w:r>
      <w:r w:rsidR="00BA6404">
        <w:rPr>
          <w:noProof/>
          <w:color w:val="FF0000"/>
        </w:rPr>
        <w:t>18</w:t>
      </w:r>
      <w:r>
        <w:rPr>
          <w:noProof/>
        </w:rPr>
        <w:t>]</w:t>
      </w:r>
      <w:bookmarkEnd w:id="40"/>
    </w:p>
    <w:p w:rsidR="00D64AC7" w:rsidRDefault="00D64AC7" w:rsidP="00D64AC7">
      <w:r>
        <w:t xml:space="preserve">The state diagram in </w:t>
      </w:r>
      <w:r w:rsidR="00D25D0A">
        <w:rPr>
          <w:color w:val="FF0000"/>
        </w:rPr>
        <w:t>Figure 11</w:t>
      </w:r>
      <w:r>
        <w:t xml:space="preserve"> shows which screen a user needs to be presented with at a given time. This diagram was used throughout development to ensure that data for a given screen was available at the correct times and that a user could only reach a certain screen from specific locations.</w:t>
      </w:r>
    </w:p>
    <w:p w:rsidR="00D37186" w:rsidRDefault="00D37186" w:rsidP="00D37186">
      <w:pPr>
        <w:keepNext/>
        <w:jc w:val="center"/>
      </w:pPr>
      <w:r>
        <w:rPr>
          <w:noProof/>
        </w:rPr>
        <w:drawing>
          <wp:inline distT="0" distB="0" distL="0" distR="0" wp14:anchorId="62E9D7F9" wp14:editId="400F4765">
            <wp:extent cx="5943600" cy="3393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Flow Diagram - New P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8F5C59" w:rsidRPr="00D64AC7" w:rsidRDefault="00D37186" w:rsidP="00D37186">
      <w:pPr>
        <w:pStyle w:val="Caption"/>
        <w:jc w:val="center"/>
      </w:pPr>
      <w:bookmarkStart w:id="41" w:name="_Toc402112161"/>
      <w:r>
        <w:t xml:space="preserve">Figure </w:t>
      </w:r>
      <w:fldSimple w:instr=" SEQ Figure \* ARABIC ">
        <w:r w:rsidR="00FD0910">
          <w:rPr>
            <w:noProof/>
          </w:rPr>
          <w:t>12</w:t>
        </w:r>
      </w:fldSimple>
      <w:r>
        <w:t>: State diagram used to indicate screen flow of the ScriptView mobile application</w:t>
      </w:r>
      <w:bookmarkEnd w:id="41"/>
    </w:p>
    <w:p w:rsidR="007D7A7B" w:rsidRDefault="00620F54" w:rsidP="00393240">
      <w:pPr>
        <w:pStyle w:val="Heading2"/>
        <w:numPr>
          <w:ilvl w:val="1"/>
          <w:numId w:val="21"/>
        </w:numPr>
      </w:pPr>
      <w:bookmarkStart w:id="42" w:name="_Toc402113550"/>
      <w:r>
        <w:t>Constraints</w:t>
      </w:r>
      <w:bookmarkEnd w:id="42"/>
    </w:p>
    <w:p w:rsidR="00A358E1" w:rsidRDefault="006264A9" w:rsidP="000443FC">
      <w:r>
        <w:t xml:space="preserve">ScriptView is intended to enhance an existing procedure and as a result certain constraints needed to be established. This was to ensure that the system would be easily adopted by potential users as well as </w:t>
      </w:r>
      <w:r>
        <w:lastRenderedPageBreak/>
        <w:t>decrease the amount of changes that would have to be made to their current workflow.</w:t>
      </w:r>
      <w:r w:rsidR="00A33108">
        <w:t xml:space="preserve"> This sec</w:t>
      </w:r>
      <w:r w:rsidR="00683324">
        <w:t>tion describes these</w:t>
      </w:r>
      <w:r w:rsidR="00A33108">
        <w:t xml:space="preserve"> constraints and how they arose.</w:t>
      </w:r>
    </w:p>
    <w:p w:rsidR="00B90360" w:rsidRDefault="00393240" w:rsidP="00393240">
      <w:pPr>
        <w:pStyle w:val="Heading3"/>
        <w:numPr>
          <w:ilvl w:val="2"/>
          <w:numId w:val="21"/>
        </w:numPr>
      </w:pPr>
      <w:r>
        <w:t xml:space="preserve"> </w:t>
      </w:r>
      <w:bookmarkStart w:id="43" w:name="_Toc402113551"/>
      <w:r w:rsidR="00B90360">
        <w:t>Scanned Test Script</w:t>
      </w:r>
      <w:bookmarkEnd w:id="43"/>
    </w:p>
    <w:p w:rsidR="003C6F14" w:rsidRDefault="0080106E" w:rsidP="00A459E6">
      <w:r>
        <w:t>During the design of ScriptView, sample test scripts were provided by the project supervisor. These scripts were</w:t>
      </w:r>
      <w:r w:rsidR="00AB45C1">
        <w:t xml:space="preserve"> from</w:t>
      </w:r>
      <w:r>
        <w:t xml:space="preserve"> previous tests that were used in a single course. </w:t>
      </w:r>
      <w:r w:rsidR="006C677C">
        <w:rPr>
          <w:color w:val="FF0000"/>
        </w:rPr>
        <w:t>Figure 12</w:t>
      </w:r>
      <w:r w:rsidR="003C6F14" w:rsidRPr="00BF2FF5">
        <w:rPr>
          <w:color w:val="FF0000"/>
        </w:rPr>
        <w:t xml:space="preserve"> </w:t>
      </w:r>
      <w:r w:rsidR="003C6F14">
        <w:t>shows the var</w:t>
      </w:r>
      <w:r w:rsidR="007B4420">
        <w:t>iation that exists in the formatting of the fi</w:t>
      </w:r>
      <w:r w:rsidR="004E6093">
        <w:t>rst p</w:t>
      </w:r>
      <w:r w:rsidR="003F2B62">
        <w:t>age of each of the scripts.</w:t>
      </w:r>
    </w:p>
    <w:p w:rsidR="00F84C14" w:rsidRDefault="00453E63" w:rsidP="00A459E6">
      <w:pPr>
        <w:keepNext/>
      </w:pPr>
      <w:r>
        <w:rPr>
          <w:noProof/>
        </w:rPr>
        <mc:AlternateContent>
          <mc:Choice Requires="wpg">
            <w:drawing>
              <wp:inline distT="0" distB="0" distL="0" distR="0" wp14:anchorId="2532C2A9" wp14:editId="2762A67C">
                <wp:extent cx="6010275" cy="2543175"/>
                <wp:effectExtent l="19050" t="19050" r="28575" b="28575"/>
                <wp:docPr id="9" name="Group 9"/>
                <wp:cNvGraphicFramePr/>
                <a:graphic xmlns:a="http://schemas.openxmlformats.org/drawingml/2006/main">
                  <a:graphicData uri="http://schemas.microsoft.com/office/word/2010/wordprocessingGroup">
                    <wpg:wgp>
                      <wpg:cNvGrpSpPr/>
                      <wpg:grpSpPr>
                        <a:xfrm>
                          <a:off x="0" y="0"/>
                          <a:ext cx="6010275" cy="2543175"/>
                          <a:chOff x="0" y="0"/>
                          <a:chExt cx="6010275" cy="2543175"/>
                        </a:xfrm>
                      </wpg:grpSpPr>
                      <pic:pic xmlns:pic="http://schemas.openxmlformats.org/drawingml/2006/picture">
                        <pic:nvPicPr>
                          <pic:cNvPr id="6" name="Picture 6"/>
                          <pic:cNvPicPr>
                            <a:picLocks noChangeAspect="1"/>
                          </pic:cNvPicPr>
                        </pic:nvPicPr>
                        <pic:blipFill rotWithShape="1">
                          <a:blip r:embed="rId32">
                            <a:extLst>
                              <a:ext uri="{28A0092B-C50C-407E-A947-70E740481C1C}">
                                <a14:useLocalDpi xmlns:a14="http://schemas.microsoft.com/office/drawing/2010/main" val="0"/>
                              </a:ext>
                            </a:extLst>
                          </a:blip>
                          <a:srcRect t="9769" b="44228"/>
                          <a:stretch/>
                        </pic:blipFill>
                        <pic:spPr bwMode="auto">
                          <a:xfrm>
                            <a:off x="0" y="0"/>
                            <a:ext cx="2941955" cy="1685925"/>
                          </a:xfrm>
                          <a:prstGeom prst="rect">
                            <a:avLst/>
                          </a:prstGeom>
                          <a:noFill/>
                          <a:ln w="19050">
                            <a:solidFill>
                              <a:srgbClr val="92D050"/>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3">
                            <a:extLst>
                              <a:ext uri="{28A0092B-C50C-407E-A947-70E740481C1C}">
                                <a14:useLocalDpi xmlns:a14="http://schemas.microsoft.com/office/drawing/2010/main" val="0"/>
                              </a:ext>
                            </a:extLst>
                          </a:blip>
                          <a:srcRect b="54249"/>
                          <a:stretch/>
                        </pic:blipFill>
                        <pic:spPr bwMode="auto">
                          <a:xfrm>
                            <a:off x="3019425" y="9525"/>
                            <a:ext cx="2990850" cy="1676400"/>
                          </a:xfrm>
                          <a:prstGeom prst="rect">
                            <a:avLst/>
                          </a:prstGeom>
                          <a:noFill/>
                          <a:ln>
                            <a:solidFill>
                              <a:schemeClr val="bg1">
                                <a:lumMod val="50000"/>
                              </a:schemeClr>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914400" y="1771650"/>
                            <a:ext cx="4067175" cy="771525"/>
                          </a:xfrm>
                          <a:prstGeom prst="rect">
                            <a:avLst/>
                          </a:prstGeom>
                          <a:noFill/>
                          <a:ln>
                            <a:solidFill>
                              <a:schemeClr val="bg1">
                                <a:lumMod val="50000"/>
                              </a:schemeClr>
                            </a:solidFill>
                          </a:ln>
                        </pic:spPr>
                      </pic:pic>
                    </wpg:wgp>
                  </a:graphicData>
                </a:graphic>
              </wp:inline>
            </w:drawing>
          </mc:Choice>
          <mc:Fallback>
            <w:pict>
              <v:group w14:anchorId="43100BF4" id="Group 9" o:spid="_x0000_s1026" style="width:473.25pt;height:200.25pt;mso-position-horizontal-relative:char;mso-position-vertical-relative:line" coordsize="60102,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">
                <v:shape id="Picture 6" o:spid="_x0000_s1027" type="#_x0000_t75" style="position:absolute;width:29419;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YSbFAAAA2gAAAA8AAABkcnMvZG93bnJldi54bWxEj0FrwkAUhO+C/2F5Qm+6USGV6CpiKZYe&#10;WrSheHxkX5PU7Nuwu43RX98tFDwOM/MNs9r0phEdOV9bVjCdJCCIC6trLhXkH8/jBQgfkDU2lknB&#10;lTxs1sPBCjNtL3yg7hhKESHsM1RQhdBmUvqiIoN+Ylvi6H1ZZzBE6UqpHV4i3DRyliSpNFhzXKiw&#10;pV1Fxfn4YxS8ld9N1z+m19v+5F6f5u+z/JZ/KvUw6rdLEIH6cA//t1+0ghT+rsQb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mEmxQAAANoAAAAPAAAAAAAAAAAAAAAA&#10;AJ8CAABkcnMvZG93bnJldi54bWxQSwUGAAAAAAQABAD3AAAAkQMAAAAA&#10;" stroked="t" strokecolor="#92d050" strokeweight="1.5pt">
                  <v:imagedata r:id="rId35" o:title="" croptop="6402f" cropbottom="28985f"/>
                  <v:path arrowok="t"/>
                </v:shape>
                <v:shape id="Picture 7" o:spid="_x0000_s1028" type="#_x0000_t75" style="position:absolute;left:30194;top:95;width:29908;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fqHDAAAA2gAAAA8AAABkcnMvZG93bnJldi54bWxEj1FrwjAUhd8H/odwhb3NdApTOqOI4Bwb&#10;Uqz+gEtz14Q1N6XJ2vrvl8HAx8M55zuc9XZ0jeipC9azgudZBoK48tpyreB6OTytQISIrLHxTApu&#10;FGC7mTysMdd+4DP1ZaxFgnDIUYGJsc2lDJUhh2HmW+LkffnOYUyyq6XucEhw18h5lr1Ih5bTgsGW&#10;9oaq7/LHKXg7FreTGe1iXp53p4E/+k/bFEo9TsfdK4hIY7yH/9vvWsES/q6kG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N+ocMAAADaAAAADwAAAAAAAAAAAAAAAACf&#10;AgAAZHJzL2Rvd25yZXYueG1sUEsFBgAAAAAEAAQA9wAAAI8DAAAAAA==&#10;" stroked="t" strokecolor="#7f7f7f [1612]">
                  <v:imagedata r:id="rId36" o:title="" cropbottom="35553f"/>
                  <v:path arrowok="t"/>
                </v:shape>
                <v:shape id="Picture 8" o:spid="_x0000_s1029" type="#_x0000_t75" style="position:absolute;left:9144;top:17716;width:4067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CIO/AAAA2gAAAA8AAABkcnMvZG93bnJldi54bWxET89rwjAUvgv+D+EJ3mw6kc1Vo6goDHZa&#10;K87jI3m2Zc1LaWKt//1yGOz48f1ebwfbiJ46XztW8JKkIIi1MzWXCs7FabYE4QOywcYxKXiSh+1m&#10;PFpjZtyDv6jPQyliCPsMFVQhtJmUXldk0SeuJY7czXUWQ4RdKU2HjxhuGzlP01dpsebYUGFLh4r0&#10;T363ChAL97a/HPPP90Vx7a/f+rQwWqnpZNitQAQawr/4z/1hFMSt8Uq8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XgiDvwAAANoAAAAPAAAAAAAAAAAAAAAAAJ8CAABk&#10;cnMvZG93bnJldi54bWxQSwUGAAAAAAQABAD3AAAAiwMAAAAA&#10;" stroked="t" strokecolor="#7f7f7f [1612]">
                  <v:imagedata r:id="rId37" o:title=""/>
                  <v:path arrowok="t"/>
                </v:shape>
                <w10:anchorlock/>
              </v:group>
            </w:pict>
          </mc:Fallback>
        </mc:AlternateContent>
      </w:r>
    </w:p>
    <w:p w:rsidR="00E27758" w:rsidRDefault="00F84C14" w:rsidP="00A459E6">
      <w:pPr>
        <w:pStyle w:val="Caption"/>
        <w:jc w:val="center"/>
      </w:pPr>
      <w:bookmarkStart w:id="44" w:name="_Toc402112162"/>
      <w:r>
        <w:t xml:space="preserve">Figure </w:t>
      </w:r>
      <w:fldSimple w:instr=" SEQ Figure \* ARABIC ">
        <w:r w:rsidR="00FD0910">
          <w:rPr>
            <w:noProof/>
          </w:rPr>
          <w:t>13</w:t>
        </w:r>
      </w:fldSimple>
      <w:r>
        <w:t>: Variation on cover pages</w:t>
      </w:r>
      <w:bookmarkEnd w:id="44"/>
    </w:p>
    <w:p w:rsidR="00DC2616" w:rsidRPr="003C6F14" w:rsidRDefault="00DC2616" w:rsidP="00A459E6">
      <w:r>
        <w:t xml:space="preserve">This variation meant that the scanning component of ScriptView would need to be able to handle all of them as well as any unseen cases. To accomplish this OCR was performed on each cover page and the resulting text was searched for keywords. These keywords were related to the information which needed to be extract for example name, surname or test name. This approach had limited success. The location of fields that needed to be completed by the </w:t>
      </w:r>
      <w:r w:rsidR="00C54C6E">
        <w:t>student</w:t>
      </w:r>
      <w:r>
        <w:t xml:space="preserve"> such as name and surname were accurately detected but the handwriting recognition which was then performed on these regions was unreliable and inaccurate. Text t</w:t>
      </w:r>
      <w:r w:rsidR="00627882">
        <w:t>hat was typed by the examiner</w:t>
      </w:r>
      <w:r>
        <w:t xml:space="preserve"> such as test name was accurately detected by the OCR but determining whether or not text was part of the test name required that some intelligence be incorporated into the algorithm and this was beyond the scope of the system.</w:t>
      </w:r>
    </w:p>
    <w:p w:rsidR="00CF483C" w:rsidRDefault="001C206F" w:rsidP="001350C6">
      <w:pPr>
        <w:ind w:firstLine="18"/>
      </w:pPr>
      <w:r>
        <w:t>In order to overcome these challenges it was decided that the formatting of the first page of the test would need to be constrained.</w:t>
      </w:r>
      <w:r w:rsidR="0032206A">
        <w:t xml:space="preserve"> </w:t>
      </w:r>
      <w:r w:rsidR="006E7FD0">
        <w:t>This would allow the OCR algorithms to categories recognized text based on their position on the page and relative to each other.</w:t>
      </w:r>
      <w:r w:rsidR="00BD1026">
        <w:t xml:space="preserve"> An example of this is that the algorithm could now determine that text after the instituti</w:t>
      </w:r>
      <w:r w:rsidR="00064E5B">
        <w:t>on name is the name of the course.</w:t>
      </w:r>
      <w:r w:rsidR="008043F8">
        <w:t xml:space="preserve"> </w:t>
      </w:r>
      <w:r w:rsidR="001350C6">
        <w:t xml:space="preserve">Keeping the goal of reducing changes to the current procedures in mind one of the sample tests was chosen as the accepted format and it only constrains the top half of the first page. The chosen format can be seen in </w:t>
      </w:r>
      <w:r w:rsidR="001350C6">
        <w:rPr>
          <w:color w:val="FF0000"/>
        </w:rPr>
        <w:t xml:space="preserve">Figure 12 </w:t>
      </w:r>
      <w:r w:rsidR="001350C6">
        <w:t>highlighted in green.</w:t>
      </w:r>
    </w:p>
    <w:p w:rsidR="00064E5B" w:rsidRDefault="008043F8" w:rsidP="00A459E6">
      <w:pPr>
        <w:ind w:firstLine="18"/>
      </w:pPr>
      <w:r>
        <w:t>A disadvantage of this approach was that the student number was no longer detected.</w:t>
      </w:r>
      <w:r w:rsidR="00422458">
        <w:t xml:space="preserve"> Since the student number is essential to the system a compromise had to be made.</w:t>
      </w:r>
      <w:r w:rsidR="004439BF">
        <w:t xml:space="preserve"> This compromise was that the system </w:t>
      </w:r>
      <w:r w:rsidR="004439BF">
        <w:lastRenderedPageBreak/>
        <w:t>requires the user to enter the student number before uploading the test. This compromise was acceptabl</w:t>
      </w:r>
      <w:r w:rsidR="00BC47B5">
        <w:t>e as it promotes</w:t>
      </w:r>
      <w:r w:rsidR="00F7532B">
        <w:t xml:space="preserve"> blind markin</w:t>
      </w:r>
      <w:r w:rsidR="009C5422">
        <w:t>g</w:t>
      </w:r>
      <w:r w:rsidR="00B26E1C">
        <w:t>, which is marking without information about who the script belongs to [</w:t>
      </w:r>
      <w:r w:rsidR="00B26E1C">
        <w:rPr>
          <w:color w:val="FF0000"/>
        </w:rPr>
        <w:t>19</w:t>
      </w:r>
      <w:r w:rsidR="00B26E1C">
        <w:t xml:space="preserve">]), </w:t>
      </w:r>
      <w:r w:rsidR="004439BF">
        <w:t>and checks could be coded to ensure that the student number was accurate.</w:t>
      </w:r>
    </w:p>
    <w:p w:rsidR="00DE2893" w:rsidRDefault="00DE2893" w:rsidP="00393240">
      <w:pPr>
        <w:pStyle w:val="Heading3"/>
        <w:numPr>
          <w:ilvl w:val="2"/>
          <w:numId w:val="21"/>
        </w:numPr>
      </w:pPr>
      <w:bookmarkStart w:id="45" w:name="_Toc402113552"/>
      <w:r>
        <w:t>Memorandum</w:t>
      </w:r>
      <w:bookmarkEnd w:id="45"/>
    </w:p>
    <w:p w:rsidR="00F9403C" w:rsidRDefault="00385F96" w:rsidP="00A459E6">
      <w:r>
        <w:t>The memorandum for any test that will be marked using ScriptView needs to be uploaded via a web interface</w:t>
      </w:r>
      <w:r w:rsidR="005A4308">
        <w:t xml:space="preserve"> in </w:t>
      </w:r>
      <w:r w:rsidR="008C08C6">
        <w:t>PDF format</w:t>
      </w:r>
      <w:r>
        <w:t>.</w:t>
      </w:r>
      <w:r w:rsidR="0047257B">
        <w:t xml:space="preserve"> This enables the system to manipulate the way in which the</w:t>
      </w:r>
      <w:r w:rsidR="00076377">
        <w:t xml:space="preserve"> questions and answers</w:t>
      </w:r>
      <w:r w:rsidR="0047257B">
        <w:t xml:space="preserve"> are displayed on the mark</w:t>
      </w:r>
      <w:r w:rsidR="004533D6">
        <w:t>ing interface</w:t>
      </w:r>
      <w:r w:rsidR="0047257B">
        <w:t>.</w:t>
      </w:r>
      <w:r w:rsidR="0093735D">
        <w:t xml:space="preserve"> </w:t>
      </w:r>
      <w:r w:rsidR="00E76F3E">
        <w:t>In order to accomplish t</w:t>
      </w:r>
      <w:r w:rsidR="009A454A">
        <w:t>his</w:t>
      </w:r>
      <w:r w:rsidR="00001838">
        <w:t>, the text of both the questions and answers needed to be extracted as well as the location of the answer regions.</w:t>
      </w:r>
    </w:p>
    <w:p w:rsidR="0093735D" w:rsidRDefault="00834929" w:rsidP="00A459E6">
      <w:r>
        <w:t xml:space="preserve">Extracting the text was accomplished using </w:t>
      </w:r>
      <w:r w:rsidR="00CF0FF9">
        <w:t>a similar technique as</w:t>
      </w:r>
      <w:r>
        <w:t xml:space="preserve"> was used on the first page of the test.</w:t>
      </w:r>
      <w:r w:rsidR="00CF0FF9">
        <w:t xml:space="preserve"> However, instead of using OCR the text </w:t>
      </w:r>
      <w:r w:rsidR="008A0C88">
        <w:t>is</w:t>
      </w:r>
      <w:r w:rsidR="00CF0FF9">
        <w:t xml:space="preserve"> simply extracted from the document.</w:t>
      </w:r>
      <w:r w:rsidR="008A0C88">
        <w:t xml:space="preserve"> This </w:t>
      </w:r>
      <w:r w:rsidR="00E02F86">
        <w:t>is possible since the memorandums must always be typed and are not scanned documents.</w:t>
      </w:r>
      <w:r w:rsidR="00CA34C5">
        <w:t xml:space="preserve"> Since the length of both q</w:t>
      </w:r>
      <w:r w:rsidR="00726BC5">
        <w:t>uestions and answers could vary and neither the question nor answer positions were known</w:t>
      </w:r>
      <w:r w:rsidR="005203EE">
        <w:t xml:space="preserve">, </w:t>
      </w:r>
      <w:r w:rsidR="00726BC5">
        <w:t>categorizing</w:t>
      </w:r>
      <w:r w:rsidR="005D2667">
        <w:t xml:space="preserve"> the text as on the first</w:t>
      </w:r>
      <w:r w:rsidR="0079167C">
        <w:t xml:space="preserve"> page</w:t>
      </w:r>
      <w:r w:rsidR="005D2667">
        <w:t xml:space="preserve"> was not effective.</w:t>
      </w:r>
    </w:p>
    <w:p w:rsidR="00B05D50" w:rsidRDefault="00843B78" w:rsidP="00A459E6">
      <w:r>
        <w:t xml:space="preserve">To mitigate this problem, the use of </w:t>
      </w:r>
      <w:r w:rsidR="008F65D9">
        <w:t>annotations</w:t>
      </w:r>
      <w:r>
        <w:t xml:space="preserve"> on the memorandum was explored.</w:t>
      </w:r>
      <w:r w:rsidR="000F2B4D">
        <w:t xml:space="preserve"> This app</w:t>
      </w:r>
      <w:r w:rsidR="007723B1">
        <w:t>roach involved</w:t>
      </w:r>
      <w:r w:rsidR="007E7C0C">
        <w:t xml:space="preserve"> having the examiner</w:t>
      </w:r>
      <w:r w:rsidR="000F2B4D">
        <w:t xml:space="preserve"> place </w:t>
      </w:r>
      <w:r w:rsidR="00D961B5">
        <w:t>annotations</w:t>
      </w:r>
      <w:r w:rsidR="000F2B4D">
        <w:t xml:space="preserve"> at certain location on the test paper which would indicate</w:t>
      </w:r>
      <w:r w:rsidR="00384A1F">
        <w:t xml:space="preserve"> the start and end of an answer </w:t>
      </w:r>
      <w:r w:rsidR="000F2B4D">
        <w:t>region.</w:t>
      </w:r>
      <w:r w:rsidR="00D410BC">
        <w:t xml:space="preserve"> The </w:t>
      </w:r>
      <w:r w:rsidR="00BD57C3">
        <w:t>annotation</w:t>
      </w:r>
      <w:r w:rsidR="00D410BC">
        <w:t xml:space="preserve"> that was used to indicate the </w:t>
      </w:r>
      <w:r w:rsidR="009E410F">
        <w:t xml:space="preserve">start of an answer </w:t>
      </w:r>
      <w:r w:rsidR="00D410BC">
        <w:t>was the mar</w:t>
      </w:r>
      <w:r w:rsidR="00FE70CB">
        <w:t>k indication which was already</w:t>
      </w:r>
      <w:r w:rsidR="00D410BC">
        <w:t xml:space="preserve"> part of the test.</w:t>
      </w:r>
      <w:r w:rsidR="009E410F">
        <w:t xml:space="preserve"> </w:t>
      </w:r>
      <w:r w:rsidR="00E8247B">
        <w:t>To indicate the end of</w:t>
      </w:r>
      <w:r w:rsidR="0051285E">
        <w:t xml:space="preserve"> an</w:t>
      </w:r>
      <w:r w:rsidR="00E8247B">
        <w:t xml:space="preserve"> answer a new </w:t>
      </w:r>
      <w:r w:rsidR="002431B0">
        <w:t>annotation</w:t>
      </w:r>
      <w:r w:rsidR="00E8247B">
        <w:t xml:space="preserve"> would need to be</w:t>
      </w:r>
      <w:r w:rsidR="00F520C9">
        <w:t xml:space="preserve"> created.</w:t>
      </w:r>
      <w:r w:rsidR="00660AE3">
        <w:t xml:space="preserve"> An example </w:t>
      </w:r>
      <w:r w:rsidR="00F36C6D">
        <w:t>of these annotations</w:t>
      </w:r>
      <w:r w:rsidR="00660AE3">
        <w:t xml:space="preserve"> can be seen in </w:t>
      </w:r>
      <w:r w:rsidR="008833FF">
        <w:rPr>
          <w:color w:val="FF0000"/>
        </w:rPr>
        <w:t>Figure 13</w:t>
      </w:r>
      <w:r w:rsidR="00660AE3">
        <w:t>.</w:t>
      </w:r>
    </w:p>
    <w:p w:rsidR="00924992" w:rsidRDefault="00924992" w:rsidP="00A459E6">
      <w:pPr>
        <w:keepNext/>
        <w:jc w:val="center"/>
      </w:pPr>
      <w:r w:rsidRPr="00534807">
        <w:rPr>
          <w:noProof/>
        </w:rPr>
        <w:drawing>
          <wp:inline distT="0" distB="0" distL="0" distR="0" wp14:anchorId="0E99BBC4" wp14:editId="3AC50414">
            <wp:extent cx="5753467" cy="819264"/>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3467" cy="819264"/>
                    </a:xfrm>
                    <a:prstGeom prst="rect">
                      <a:avLst/>
                    </a:prstGeom>
                    <a:ln>
                      <a:solidFill>
                        <a:schemeClr val="bg1">
                          <a:lumMod val="50000"/>
                        </a:schemeClr>
                      </a:solidFill>
                    </a:ln>
                  </pic:spPr>
                </pic:pic>
              </a:graphicData>
            </a:graphic>
          </wp:inline>
        </w:drawing>
      </w:r>
    </w:p>
    <w:p w:rsidR="00CF0FF9" w:rsidRDefault="00924992" w:rsidP="00A459E6">
      <w:pPr>
        <w:pStyle w:val="Caption"/>
        <w:jc w:val="center"/>
      </w:pPr>
      <w:bookmarkStart w:id="46" w:name="_Toc402112163"/>
      <w:r>
        <w:t xml:space="preserve">Figure </w:t>
      </w:r>
      <w:fldSimple w:instr=" SEQ Figure \* ARABIC ">
        <w:r w:rsidR="00FD0910">
          <w:rPr>
            <w:noProof/>
          </w:rPr>
          <w:t>14</w:t>
        </w:r>
      </w:fldSimple>
      <w:r>
        <w:t>: A question and answer with the appropriate annotations</w:t>
      </w:r>
      <w:bookmarkEnd w:id="46"/>
    </w:p>
    <w:p w:rsidR="00CF0FF9" w:rsidRDefault="00CF0FF9" w:rsidP="00A459E6">
      <w:r>
        <w:t>These annotations allowed for algorithms which could accurately</w:t>
      </w:r>
      <w:r w:rsidR="003F4F75">
        <w:t xml:space="preserve"> categorize text into either being a question or answer based on their location relative to the annotations.</w:t>
      </w:r>
      <w:r w:rsidR="00923C60">
        <w:t xml:space="preserve"> These annotation</w:t>
      </w:r>
      <w:r w:rsidR="00833232">
        <w:t>s were also used to extract the</w:t>
      </w:r>
      <w:r w:rsidR="00923C60">
        <w:t xml:space="preserve"> start and end </w:t>
      </w:r>
      <w:r w:rsidR="00F500B1">
        <w:t>y-</w:t>
      </w:r>
      <w:r w:rsidR="00923C60">
        <w:t>coordinates of the answer r</w:t>
      </w:r>
      <w:r w:rsidR="00447554">
        <w:t>egions which were needed for mark allocation on the marking interface.</w:t>
      </w:r>
    </w:p>
    <w:p w:rsidR="00FE08F1" w:rsidRDefault="00FE08F1" w:rsidP="00A459E6">
      <w:r>
        <w:t>Although this technique was effective, through testing, it became apparent that the spacing on the memorandum and the test script that is handed to students is not always identical.</w:t>
      </w:r>
      <w:r w:rsidR="005B1441">
        <w:t xml:space="preserve"> This meant that the coordinates for the answer regions which were extracted would not always be accurate and would as a result skew any analytics performed on the test results.</w:t>
      </w:r>
    </w:p>
    <w:p w:rsidR="00C4711F" w:rsidRDefault="002D00BD" w:rsidP="00A459E6">
      <w:r>
        <w:t>To avoid this inaccuracy it was decided that the user would need to upload both the memorandum and the test script as it is hand</w:t>
      </w:r>
      <w:r w:rsidR="007A62B4">
        <w:t>ed to the students, both in PDF format.</w:t>
      </w:r>
      <w:r w:rsidR="00C8646C">
        <w:t xml:space="preserve"> Using these it was possible to categorize questions and answers without the use of the annotations as answers were not present on the test handed to students so categorizing text could be achieved by comparing the extracted text from </w:t>
      </w:r>
      <w:r w:rsidR="00C8646C">
        <w:lastRenderedPageBreak/>
        <w:t>both documents.</w:t>
      </w:r>
      <w:r w:rsidR="00B4436D">
        <w:t xml:space="preserve"> </w:t>
      </w:r>
      <w:r w:rsidR="00C4711F">
        <w:t xml:space="preserve">Answer region detection is now performed on the test as it is handed to students by using image processing to detect the lines left open for a student to write the answer. </w:t>
      </w:r>
    </w:p>
    <w:p w:rsidR="002D00BD" w:rsidRPr="001C54D2" w:rsidRDefault="00B4436D" w:rsidP="00A459E6">
      <w:r>
        <w:t>The use of</w:t>
      </w:r>
      <w:r w:rsidR="007E7646">
        <w:t xml:space="preserve"> annotations was thus discarded but it was now necessary for the user to upload two documents</w:t>
      </w:r>
      <w:r w:rsidR="0087058B">
        <w:t xml:space="preserve"> instead of only the memorandum and the space left for students to answer needed to be indicated by lines as seen in </w:t>
      </w:r>
      <w:r w:rsidR="008833FF">
        <w:rPr>
          <w:color w:val="FF0000"/>
        </w:rPr>
        <w:t>Figure 14</w:t>
      </w:r>
      <w:r w:rsidR="0087058B">
        <w:t>.</w:t>
      </w:r>
      <w:r w:rsidR="001C54D2">
        <w:t xml:space="preserve"> </w:t>
      </w:r>
      <w:r w:rsidR="008833FF">
        <w:rPr>
          <w:color w:val="FF0000"/>
        </w:rPr>
        <w:t>Figure 14</w:t>
      </w:r>
      <w:r w:rsidR="001C54D2">
        <w:rPr>
          <w:color w:val="FF0000"/>
        </w:rPr>
        <w:t xml:space="preserve"> </w:t>
      </w:r>
      <w:r w:rsidR="001C54D2">
        <w:t>also indicates the accepted location for the mark indication.</w:t>
      </w:r>
      <w:r w:rsidR="0071098B">
        <w:t xml:space="preserve"> In an effort to reduce the amount storage required, only the extracted text and</w:t>
      </w:r>
      <w:r w:rsidR="00941259">
        <w:t xml:space="preserve"> answer </w:t>
      </w:r>
      <w:r w:rsidR="0071098B">
        <w:t>region coordinates are stored and not the uploaded files.</w:t>
      </w:r>
    </w:p>
    <w:p w:rsidR="00BD5935" w:rsidRDefault="00BD5935" w:rsidP="00A459E6">
      <w:pPr>
        <w:keepNext/>
        <w:jc w:val="center"/>
      </w:pPr>
      <w:r>
        <w:rPr>
          <w:noProof/>
        </w:rPr>
        <w:drawing>
          <wp:inline distT="0" distB="0" distL="0" distR="0" wp14:anchorId="333A3DBF" wp14:editId="5C5F90FE">
            <wp:extent cx="5418393" cy="2563896"/>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ly formatted question.PNG"/>
                    <pic:cNvPicPr/>
                  </pic:nvPicPr>
                  <pic:blipFill>
                    <a:blip r:embed="rId39">
                      <a:extLst>
                        <a:ext uri="{28A0092B-C50C-407E-A947-70E740481C1C}">
                          <a14:useLocalDpi xmlns:a14="http://schemas.microsoft.com/office/drawing/2010/main" val="0"/>
                        </a:ext>
                      </a:extLst>
                    </a:blip>
                    <a:stretch>
                      <a:fillRect/>
                    </a:stretch>
                  </pic:blipFill>
                  <pic:spPr>
                    <a:xfrm>
                      <a:off x="0" y="0"/>
                      <a:ext cx="5431715" cy="2570200"/>
                    </a:xfrm>
                    <a:prstGeom prst="rect">
                      <a:avLst/>
                    </a:prstGeom>
                    <a:ln>
                      <a:solidFill>
                        <a:schemeClr val="tx1"/>
                      </a:solidFill>
                    </a:ln>
                  </pic:spPr>
                </pic:pic>
              </a:graphicData>
            </a:graphic>
          </wp:inline>
        </w:drawing>
      </w:r>
    </w:p>
    <w:p w:rsidR="00BD5935" w:rsidRPr="00CF0FF9" w:rsidRDefault="00BD5935" w:rsidP="00A459E6">
      <w:pPr>
        <w:pStyle w:val="Caption"/>
        <w:jc w:val="center"/>
      </w:pPr>
      <w:bookmarkStart w:id="47" w:name="_Toc402112164"/>
      <w:r>
        <w:t xml:space="preserve">Figure </w:t>
      </w:r>
      <w:fldSimple w:instr=" SEQ Figure \* ARABIC ">
        <w:r w:rsidR="00FD0910">
          <w:rPr>
            <w:noProof/>
          </w:rPr>
          <w:t>15</w:t>
        </w:r>
      </w:fldSimple>
      <w:r>
        <w:t>: The accepted format for a question</w:t>
      </w:r>
      <w:bookmarkEnd w:id="47"/>
    </w:p>
    <w:p w:rsidR="007E5E4B" w:rsidRDefault="00393240" w:rsidP="00393240">
      <w:pPr>
        <w:pStyle w:val="Heading3"/>
        <w:numPr>
          <w:ilvl w:val="2"/>
          <w:numId w:val="21"/>
        </w:numPr>
      </w:pPr>
      <w:r>
        <w:t xml:space="preserve"> </w:t>
      </w:r>
      <w:bookmarkStart w:id="48" w:name="_Toc402113553"/>
      <w:r w:rsidR="00453B95">
        <w:t>Target Device</w:t>
      </w:r>
      <w:bookmarkEnd w:id="48"/>
    </w:p>
    <w:p w:rsidR="00745350" w:rsidRDefault="00BB2CFE" w:rsidP="006533D9">
      <w:r>
        <w:t xml:space="preserve">The final version of the </w:t>
      </w:r>
      <w:r w:rsidR="00E076A2">
        <w:t>m</w:t>
      </w:r>
      <w:r w:rsidR="001D4905">
        <w:t>obile marking application needs</w:t>
      </w:r>
      <w:r w:rsidR="00E076A2">
        <w:t xml:space="preserve"> to run efficiently on a Samsung Galaxy </w:t>
      </w:r>
      <w:r w:rsidR="002A2AAC">
        <w:t>Note</w:t>
      </w:r>
      <w:r w:rsidR="00E076A2">
        <w:t xml:space="preserve"> 10.1</w:t>
      </w:r>
      <w:r w:rsidR="00E85713">
        <w:t xml:space="preserve"> and use</w:t>
      </w:r>
      <w:r w:rsidR="001D4905">
        <w:t>s</w:t>
      </w:r>
      <w:r w:rsidR="00E85713">
        <w:t xml:space="preserve"> the Samsung S Pen stylus as input</w:t>
      </w:r>
      <w:r w:rsidR="00E076A2">
        <w:t>. The operati</w:t>
      </w:r>
      <w:r w:rsidR="00746C30">
        <w:t xml:space="preserve">ng </w:t>
      </w:r>
      <w:r w:rsidR="00E076A2">
        <w:t xml:space="preserve">system on the device </w:t>
      </w:r>
      <w:r w:rsidR="001D4905">
        <w:t>is Android version 4.1.2</w:t>
      </w:r>
      <w:r w:rsidR="00357374">
        <w:rPr>
          <w:color w:val="FF0000"/>
        </w:rPr>
        <w:t xml:space="preserve"> </w:t>
      </w:r>
      <w:r w:rsidR="00357374" w:rsidRPr="001D4905">
        <w:t>(Jelly Bean)</w:t>
      </w:r>
      <w:r w:rsidR="005A6944">
        <w:t>.</w:t>
      </w:r>
    </w:p>
    <w:p w:rsidR="00A70AA0" w:rsidRPr="00E076A2" w:rsidRDefault="00F44669" w:rsidP="006533D9">
      <w:r>
        <w:t>The key constraints</w:t>
      </w:r>
      <w:r w:rsidR="00665793">
        <w:t xml:space="preserve"> introduced</w:t>
      </w:r>
      <w:r>
        <w:t xml:space="preserve"> by this device</w:t>
      </w:r>
      <w:r w:rsidR="00257B25">
        <w:t xml:space="preserve"> </w:t>
      </w:r>
      <w:r w:rsidR="00665793">
        <w:t>wa</w:t>
      </w:r>
      <w:r w:rsidR="009A5E76">
        <w:t xml:space="preserve">s making effective use of the 10.1” (255.8mm) </w:t>
      </w:r>
      <w:r w:rsidR="00665793">
        <w:t>screen and managing the memory when handling a large amount of images.</w:t>
      </w:r>
    </w:p>
    <w:p w:rsidR="007E7CCD" w:rsidRDefault="007E7CCD" w:rsidP="00393240">
      <w:pPr>
        <w:pStyle w:val="Heading2"/>
        <w:numPr>
          <w:ilvl w:val="1"/>
          <w:numId w:val="21"/>
        </w:numPr>
      </w:pPr>
      <w:bookmarkStart w:id="49" w:name="_Toc402113554"/>
      <w:r>
        <w:t>Project Planning</w:t>
      </w:r>
      <w:bookmarkEnd w:id="49"/>
    </w:p>
    <w:p w:rsidR="00FA137D" w:rsidRDefault="00D84A76" w:rsidP="00B40C38">
      <w:r>
        <w:t>With four months to fully implement the system and the goal of involving users in the development process, a clear plan needed to be establishe</w:t>
      </w:r>
      <w:r w:rsidR="007E27C4">
        <w:t>d for all phases of the project</w:t>
      </w:r>
      <w:r w:rsidR="005741D4">
        <w:t>.</w:t>
      </w:r>
      <w:r w:rsidR="00B159BB">
        <w:t xml:space="preserve"> Since the agile methodology was going to be used, the project was divided into four iterations. At the end of each of the first three </w:t>
      </w:r>
      <w:r w:rsidR="00EE781E">
        <w:t xml:space="preserve">iterations, there would be an </w:t>
      </w:r>
      <w:r w:rsidR="001A7125">
        <w:t>opportunity</w:t>
      </w:r>
      <w:r w:rsidR="00EE781E">
        <w:t xml:space="preserve"> for</w:t>
      </w:r>
      <w:r w:rsidR="001A7125">
        <w:t xml:space="preserve"> </w:t>
      </w:r>
      <w:r w:rsidR="00EE781E">
        <w:t>potential users to provide feedback on the current state of the system</w:t>
      </w:r>
      <w:r w:rsidR="00792390">
        <w:t xml:space="preserve"> (See section </w:t>
      </w:r>
      <w:r w:rsidR="00883CC7">
        <w:rPr>
          <w:color w:val="FF0000"/>
        </w:rPr>
        <w:t>3.3</w:t>
      </w:r>
      <w:r w:rsidR="00792390">
        <w:t>)</w:t>
      </w:r>
      <w:r w:rsidR="001A7125">
        <w:t>. This feedback could be on any aspect of the system irr</w:t>
      </w:r>
      <w:r w:rsidR="009D5717">
        <w:t>espective of whether or not it</w:t>
      </w:r>
      <w:r w:rsidR="001A7125">
        <w:t xml:space="preserve"> had been fully implemented.</w:t>
      </w:r>
    </w:p>
    <w:p w:rsidR="00FA137D" w:rsidRDefault="00803BB4" w:rsidP="00B40C38">
      <w:r>
        <w:t xml:space="preserve">Tasks within each iteration </w:t>
      </w:r>
      <w:r w:rsidR="00846022">
        <w:t>were</w:t>
      </w:r>
      <w:r>
        <w:t xml:space="preserve"> </w:t>
      </w:r>
      <w:r w:rsidR="006F221C">
        <w:t>prioritized</w:t>
      </w:r>
      <w:r>
        <w:t xml:space="preserve"> based on their importance in terms of achieving the overall goals of the software such as improved marking efficiency and reducing the probability for error.</w:t>
      </w:r>
      <w:r w:rsidR="006E10D0">
        <w:t xml:space="preserve"> User feedback also influenced the priority of tasks as highly requested, yet in scope, </w:t>
      </w:r>
      <w:r w:rsidR="00396A37">
        <w:t>features</w:t>
      </w:r>
      <w:r w:rsidR="006E10D0">
        <w:t xml:space="preserve"> were </w:t>
      </w:r>
      <w:r w:rsidR="006F221C">
        <w:t>prioritized</w:t>
      </w:r>
      <w:r w:rsidR="006E10D0">
        <w:t>.</w:t>
      </w:r>
    </w:p>
    <w:p w:rsidR="007E7CCD" w:rsidRDefault="007E7CCD" w:rsidP="00393240">
      <w:pPr>
        <w:pStyle w:val="Heading2"/>
        <w:numPr>
          <w:ilvl w:val="1"/>
          <w:numId w:val="21"/>
        </w:numPr>
      </w:pPr>
      <w:bookmarkStart w:id="50" w:name="_Toc402113555"/>
      <w:r>
        <w:lastRenderedPageBreak/>
        <w:t>Project Feasibility</w:t>
      </w:r>
      <w:r w:rsidR="008913A8">
        <w:t xml:space="preserve"> (First Iteration)</w:t>
      </w:r>
      <w:bookmarkEnd w:id="50"/>
    </w:p>
    <w:p w:rsidR="004B55C9" w:rsidRDefault="003B06E8" w:rsidP="002033A4">
      <w:r>
        <w:t>The first iteration of developments began with an assessment of project feasibility.</w:t>
      </w:r>
      <w:r w:rsidR="004F49B9">
        <w:t xml:space="preserve"> It was decided that to demonstrate that the </w:t>
      </w:r>
      <w:r w:rsidR="002D42C3">
        <w:t xml:space="preserve">system could be completed in the given time, the most complex </w:t>
      </w:r>
      <w:r w:rsidR="00851BAC">
        <w:t>components would need to be prototyped. These components included the image processing which needed to be performed on the scanned test scripts and the recognition of gestures made using the Samsung S Pen.</w:t>
      </w:r>
    </w:p>
    <w:p w:rsidR="008F75C5" w:rsidRDefault="004B55C9" w:rsidP="002033A4">
      <w:r>
        <w:t>During the prototyping of the image processing algorithms the</w:t>
      </w:r>
      <w:r w:rsidR="000B6D36">
        <w:t xml:space="preserve"> capabilities of the</w:t>
      </w:r>
      <w:r w:rsidR="00284549">
        <w:t xml:space="preserve"> </w:t>
      </w:r>
      <w:r w:rsidR="006E0516">
        <w:t>Open Source Computer Vision (</w:t>
      </w:r>
      <w:r w:rsidR="002E0568">
        <w:t>OpenCV</w:t>
      </w:r>
      <w:r w:rsidR="006E0516">
        <w:t>)</w:t>
      </w:r>
      <w:r w:rsidR="00284549">
        <w:t xml:space="preserve"> librar</w:t>
      </w:r>
      <w:r w:rsidR="00D51D7B">
        <w:t>y was tested. OpenCV is an</w:t>
      </w:r>
      <w:r w:rsidR="00E655C0">
        <w:t xml:space="preserve"> </w:t>
      </w:r>
      <w:r w:rsidR="00284549">
        <w:t xml:space="preserve">image processing library </w:t>
      </w:r>
      <w:r w:rsidR="006F58E6">
        <w:t xml:space="preserve">with </w:t>
      </w:r>
      <w:r w:rsidR="00E655C0">
        <w:t xml:space="preserve">a strong focus on efficient, real-time applications and provides the user with a range of optimized image processing </w:t>
      </w:r>
      <w:r w:rsidR="00FD3F56">
        <w:t>algorithms such as the Canny Edge Detector.</w:t>
      </w:r>
      <w:r w:rsidR="00002E7E">
        <w:t xml:space="preserve"> Development of the prototype was done in the C++ programming language as it allowed for the fastest execution times and would thus be suitable for the task of proces</w:t>
      </w:r>
      <w:r w:rsidR="008F75C5">
        <w:t>sing tests as they were scanned.</w:t>
      </w:r>
    </w:p>
    <w:p w:rsidR="00B72FCF" w:rsidRDefault="008F75C5" w:rsidP="002033A4">
      <w:r>
        <w:t>In order to assess the feasibility of the OCR that needed to be performed on the</w:t>
      </w:r>
      <w:r w:rsidR="007A7A59">
        <w:t xml:space="preserve"> regions detected through the image processing, Tesseract was used. Tesseract is an </w:t>
      </w:r>
      <w:r w:rsidR="00865732">
        <w:t>open-source</w:t>
      </w:r>
      <w:r w:rsidR="007A7A59">
        <w:t xml:space="preserve"> OCR engine</w:t>
      </w:r>
      <w:r w:rsidR="00865732">
        <w:t xml:space="preserve"> [</w:t>
      </w:r>
      <w:r w:rsidR="00B26E1C">
        <w:rPr>
          <w:color w:val="FF0000"/>
        </w:rPr>
        <w:t>20</w:t>
      </w:r>
      <w:r w:rsidR="00865732">
        <w:t>]</w:t>
      </w:r>
      <w:r w:rsidR="00825FB1">
        <w:t xml:space="preserve"> which is compatible with a range of image formats.</w:t>
      </w:r>
      <w:r w:rsidR="00EE54FB">
        <w:t xml:space="preserve"> </w:t>
      </w:r>
      <w:r w:rsidR="00511000">
        <w:t>At</w:t>
      </w:r>
      <w:r w:rsidR="00BC6C09">
        <w:t xml:space="preserve"> this stage of the project the L</w:t>
      </w:r>
      <w:r w:rsidR="00511000">
        <w:t>inux command line tools available through Tesseract were used and no code using the library was implemented.</w:t>
      </w:r>
      <w:r w:rsidR="007D4504">
        <w:t xml:space="preserve"> This was efficient to prove the feasibility of using the Tesseract engine on the scanned documents.</w:t>
      </w:r>
    </w:p>
    <w:p w:rsidR="002E66D0" w:rsidRDefault="00C66945" w:rsidP="002033A4">
      <w:r>
        <w:t xml:space="preserve">The gesture recognition component was coded using Java </w:t>
      </w:r>
      <w:r w:rsidR="00DD43AC">
        <w:t>with</w:t>
      </w:r>
      <w:r>
        <w:t xml:space="preserve"> the Samsung S Pen Software Development Kit (SDK).</w:t>
      </w:r>
      <w:r w:rsidR="00D41ACD">
        <w:t xml:space="preserve"> The SDK allows the user to make full use of the S Pen within any Android application.</w:t>
      </w:r>
      <w:r w:rsidR="00284549">
        <w:t xml:space="preserve"> </w:t>
      </w:r>
      <w:r w:rsidR="009E02B1">
        <w:t>By using the SDK it was possible to create and save gestures to represent a tick, half tick and cross.</w:t>
      </w:r>
      <w:r w:rsidR="00A331A8">
        <w:t xml:space="preserve"> The focus then shifted to allowing the user to perform multiple gestures on a page and have all of them detected </w:t>
      </w:r>
      <w:r w:rsidR="00CA672D">
        <w:t>individually</w:t>
      </w:r>
      <w:r w:rsidR="00A331A8">
        <w:t xml:space="preserve"> as the SDK only allowed for the detection of a single gesture on a given s</w:t>
      </w:r>
      <w:r w:rsidR="00583100">
        <w:t>creen.</w:t>
      </w:r>
    </w:p>
    <w:p w:rsidR="002D0007" w:rsidRPr="002033A4" w:rsidRDefault="002D0007" w:rsidP="002033A4">
      <w:r>
        <w:t>There was no user testing at the end of this iteration but the prototypes were prese</w:t>
      </w:r>
      <w:r w:rsidR="000378F2">
        <w:t>nted to the project supervisors before continuing to ensure that the requirements were understood.</w:t>
      </w:r>
    </w:p>
    <w:p w:rsidR="00B93C63" w:rsidRDefault="003B1700" w:rsidP="00B93C63">
      <w:pPr>
        <w:pStyle w:val="Heading2"/>
        <w:numPr>
          <w:ilvl w:val="1"/>
          <w:numId w:val="21"/>
        </w:numPr>
      </w:pPr>
      <w:bookmarkStart w:id="51" w:name="_Toc402113556"/>
      <w:r>
        <w:t>Core Development</w:t>
      </w:r>
      <w:bookmarkEnd w:id="51"/>
    </w:p>
    <w:p w:rsidR="00410F36" w:rsidRDefault="00B93C63" w:rsidP="00410F36">
      <w:r>
        <w:t>Development on what would become the final product began after the prototypes from the feasibility iteration were accepted by the project supervisors.</w:t>
      </w:r>
      <w:r w:rsidR="00460ED3">
        <w:t xml:space="preserve"> The section presents the three iterations which followed as well as how the user testing at the end of the first two impacted the design of the system.</w:t>
      </w:r>
      <w:r w:rsidR="00FD3C3D">
        <w:t xml:space="preserve"> Only the results of the user testing relevant to the implementation are discussed here, a more detailed analysis of the results can be found in </w:t>
      </w:r>
      <w:r w:rsidR="009E3713">
        <w:rPr>
          <w:color w:val="FF0000"/>
        </w:rPr>
        <w:t>Section 4</w:t>
      </w:r>
      <w:r w:rsidR="00FD3C3D">
        <w:t>.</w:t>
      </w:r>
    </w:p>
    <w:p w:rsidR="008913A8" w:rsidRDefault="009F6C1A" w:rsidP="00C11FD6">
      <w:pPr>
        <w:pStyle w:val="Heading3"/>
        <w:numPr>
          <w:ilvl w:val="2"/>
          <w:numId w:val="21"/>
        </w:numPr>
      </w:pPr>
      <w:r>
        <w:t xml:space="preserve"> </w:t>
      </w:r>
      <w:bookmarkStart w:id="52" w:name="_Toc402113557"/>
      <w:r w:rsidR="00380F8D">
        <w:t>Second Iteration</w:t>
      </w:r>
      <w:bookmarkEnd w:id="52"/>
    </w:p>
    <w:p w:rsidR="00CF7A15" w:rsidRDefault="00D2163A" w:rsidP="00011A7E">
      <w:r>
        <w:t>The aim of this iterat</w:t>
      </w:r>
      <w:r w:rsidR="00AA381D">
        <w:t xml:space="preserve">ion was to complete most of the core functionality that would be required to perform user testing and get constructive </w:t>
      </w:r>
      <w:r w:rsidR="00CF7A15">
        <w:t>feedback. Thus the components that were prioritized during this iteration was the scanned test script processing, the memorandum processing and the core marking interface.</w:t>
      </w:r>
    </w:p>
    <w:p w:rsidR="004A3085" w:rsidRDefault="00341946" w:rsidP="00011A7E">
      <w:r>
        <w:t xml:space="preserve">The first task that was performed during this iteration was to move all reusable code from the feasibility </w:t>
      </w:r>
      <w:r w:rsidR="00666FE3">
        <w:t xml:space="preserve">iteration to </w:t>
      </w:r>
      <w:r w:rsidR="003B28BD">
        <w:t xml:space="preserve">a </w:t>
      </w:r>
      <w:r>
        <w:t>repository on GitHub.</w:t>
      </w:r>
      <w:r w:rsidR="00624573">
        <w:t xml:space="preserve"> GitHub is a</w:t>
      </w:r>
      <w:r w:rsidR="00F45C8A">
        <w:t xml:space="preserve"> code-hosting repository based on the Git version control </w:t>
      </w:r>
      <w:r w:rsidR="00F45C8A">
        <w:lastRenderedPageBreak/>
        <w:t>system [</w:t>
      </w:r>
      <w:r w:rsidR="00B26E1C">
        <w:rPr>
          <w:color w:val="FF0000"/>
        </w:rPr>
        <w:t>21</w:t>
      </w:r>
      <w:r w:rsidR="00F45C8A">
        <w:t>].</w:t>
      </w:r>
      <w:r w:rsidR="004B6675">
        <w:t xml:space="preserve"> From this point onwards it was used to manage all code produced </w:t>
      </w:r>
      <w:r w:rsidR="00E619B0">
        <w:t>during production of the system in order to allow for effective change and bug tracking.</w:t>
      </w:r>
    </w:p>
    <w:p w:rsidR="00AB0060" w:rsidRDefault="00196128" w:rsidP="00011A7E">
      <w:r>
        <w:t>Work began on the script processing component by implementing techniques which would allow for the monitoring of an email inbox.</w:t>
      </w:r>
      <w:r w:rsidR="00BA74C8">
        <w:t xml:space="preserve"> </w:t>
      </w:r>
      <w:r w:rsidR="006E579A">
        <w:t>To accomplish this</w:t>
      </w:r>
      <w:r w:rsidR="007067BF">
        <w:t xml:space="preserve"> the</w:t>
      </w:r>
      <w:r w:rsidR="000535B9">
        <w:t xml:space="preserve"> </w:t>
      </w:r>
      <w:r w:rsidR="00FD126D">
        <w:t>JavaMail Application Programming</w:t>
      </w:r>
      <w:r w:rsidR="000535B9">
        <w:t xml:space="preserve"> Interface (API) was used.</w:t>
      </w:r>
      <w:r w:rsidR="00CB75C4">
        <w:t xml:space="preserve"> </w:t>
      </w:r>
      <w:r w:rsidR="00377482">
        <w:t>The API provides a framework to build mail and messaging application</w:t>
      </w:r>
      <w:r w:rsidR="00D821BB">
        <w:t>s</w:t>
      </w:r>
      <w:r w:rsidR="00377482">
        <w:t xml:space="preserve"> and was</w:t>
      </w:r>
      <w:r w:rsidR="00D27E37">
        <w:t xml:space="preserve"> used to establish a secure connection to a mailbox and download any emails that were received including any attachments.</w:t>
      </w:r>
      <w:r w:rsidR="000549CD">
        <w:t xml:space="preserve"> </w:t>
      </w:r>
      <w:r w:rsidR="000B0923">
        <w:t>In order to prevent malicious use of this application, it can only be executed when it is on the institutional network and is connecting to a mailbox which is part of the institution.</w:t>
      </w:r>
      <w:r w:rsidR="00B33917">
        <w:t xml:space="preserve"> An example of this is that the </w:t>
      </w:r>
      <w:r w:rsidR="00284132">
        <w:t>UCT Computer Science issued email addresses (</w:t>
      </w:r>
      <w:hyperlink r:id="rId40" w:history="1">
        <w:r w:rsidR="00284132" w:rsidRPr="00436C83">
          <w:rPr>
            <w:rStyle w:val="Hyperlink"/>
          </w:rPr>
          <w:t>example@cs.uct.ac.za</w:t>
        </w:r>
      </w:hyperlink>
      <w:r w:rsidR="00284132">
        <w:t>) can only be monitored using the application if it is running on a computer connected to the UCT network.</w:t>
      </w:r>
    </w:p>
    <w:p w:rsidR="007243CF" w:rsidRPr="00011A7E" w:rsidRDefault="007243CF" w:rsidP="00011A7E">
      <w:r>
        <w:t>In order for the test script to be uploaded to the server, it had to be converted to a series of images, where each image represents a page.</w:t>
      </w:r>
      <w:r w:rsidR="00A42C1F">
        <w:t xml:space="preserve"> Since the OCR to determine the course and test name would requi</w:t>
      </w:r>
      <w:r w:rsidR="00317806">
        <w:t>re the first page to be converted to an image before being processed, it was decided that converting all pages to images before performing the OCR would decrease the time taken to process a single script.</w:t>
      </w:r>
      <w:r w:rsidR="007E7C56">
        <w:t xml:space="preserve"> This was especially apparent with larger scripts as it only required a single iteration through all the pages of the script.</w:t>
      </w:r>
      <w:r w:rsidR="00593E42">
        <w:t xml:space="preserve"> </w:t>
      </w:r>
      <w:r w:rsidR="00CF76EC">
        <w:t>To convert the pages to images, Apache PDFBox was used.</w:t>
      </w:r>
      <w:r w:rsidR="006655CB">
        <w:t xml:space="preserve"> It is a Java API which allows for the manipulation of PDF documents and was thus ideally suited for the task as the scanned scripts emailed as PDF Documents. </w:t>
      </w:r>
    </w:p>
    <w:p w:rsidR="00565769" w:rsidRDefault="00AA3266" w:rsidP="00AD02D8">
      <w:r>
        <w:t>The next step in the script processing was to extract the relevant i</w:t>
      </w:r>
      <w:r w:rsidR="00A475FC">
        <w:t>nformation from the cover pages. As mentioned before, this is information is the course and test name.</w:t>
      </w:r>
      <w:r w:rsidR="00CD3944">
        <w:t xml:space="preserve"> In order for this component to work seamlessly with the email monitoring component, it was decided that it should be implemented in Java as opposed to C++ which was used during the feasibility iteration.</w:t>
      </w:r>
      <w:r w:rsidR="00DF658D">
        <w:t xml:space="preserve"> Since work had already been done on investigating the capabilities of the Tesseract OCR engine, Tess4j was used.</w:t>
      </w:r>
      <w:r w:rsidR="005776DA">
        <w:t xml:space="preserve"> Tess4j is an API which allows access to the Tesseract API to Java applications.</w:t>
      </w:r>
      <w:r w:rsidR="00520152">
        <w:t xml:space="preserve"> </w:t>
      </w:r>
      <w:r w:rsidR="00642100">
        <w:t>The increase in processing time when moving from C++ to Java was inve</w:t>
      </w:r>
      <w:r w:rsidR="00701F2C">
        <w:t>stigated</w:t>
      </w:r>
      <w:r w:rsidR="00642100">
        <w:t xml:space="preserve"> and was found to be </w:t>
      </w:r>
      <w:r w:rsidR="008A467F">
        <w:t>negligible</w:t>
      </w:r>
      <w:r w:rsidR="00642100">
        <w:t xml:space="preserve"> due to the limited amount of work required by the Tesseract API.</w:t>
      </w:r>
      <w:r w:rsidR="00722B70">
        <w:t xml:space="preserve"> </w:t>
      </w:r>
    </w:p>
    <w:p w:rsidR="0064043E" w:rsidRDefault="00565769" w:rsidP="00AD02D8">
      <w:r>
        <w:t>The final element of the script processing component was to upload all the images and</w:t>
      </w:r>
      <w:r w:rsidR="0003369E">
        <w:t xml:space="preserve"> the </w:t>
      </w:r>
      <w:r>
        <w:t>memorandum text to the server.</w:t>
      </w:r>
      <w:r w:rsidR="00EC6EED">
        <w:t xml:space="preserve"> </w:t>
      </w:r>
      <w:r w:rsidR="00722B70">
        <w:t xml:space="preserve">The design class diagram in </w:t>
      </w:r>
      <w:r w:rsidR="00722B70" w:rsidRPr="00722B70">
        <w:rPr>
          <w:color w:val="FF0000"/>
        </w:rPr>
        <w:t>Figure</w:t>
      </w:r>
      <w:r w:rsidR="001B7C05">
        <w:rPr>
          <w:color w:val="FF0000"/>
        </w:rPr>
        <w:t xml:space="preserve"> 15</w:t>
      </w:r>
      <w:r w:rsidR="00722B70">
        <w:t xml:space="preserve"> shows a detailed view of the class structure of the script pro</w:t>
      </w:r>
      <w:r w:rsidR="006A0D7F">
        <w:t>cessing component at the end of this iteration.</w:t>
      </w:r>
    </w:p>
    <w:p w:rsidR="00E5382E" w:rsidRDefault="00E5382E" w:rsidP="00E5382E">
      <w:pPr>
        <w:keepNext/>
      </w:pPr>
      <w:r>
        <w:rPr>
          <w:noProof/>
        </w:rPr>
        <w:lastRenderedPageBreak/>
        <w:drawing>
          <wp:inline distT="0" distB="0" distL="0" distR="0" wp14:anchorId="594A3A7C" wp14:editId="0FB29B90">
            <wp:extent cx="5943600" cy="19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ipt Processing iteration 1 class diagr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E5382E" w:rsidRDefault="00E5382E" w:rsidP="00E5382E">
      <w:pPr>
        <w:pStyle w:val="Caption"/>
        <w:jc w:val="center"/>
      </w:pPr>
      <w:bookmarkStart w:id="53" w:name="_Toc402112165"/>
      <w:r>
        <w:t xml:space="preserve">Figure </w:t>
      </w:r>
      <w:fldSimple w:instr=" SEQ Figure \* ARABIC ">
        <w:r w:rsidR="00FD0910">
          <w:rPr>
            <w:noProof/>
          </w:rPr>
          <w:t>16</w:t>
        </w:r>
      </w:fldSimple>
      <w:r>
        <w:t>: Design class diagram of the script processing component at the end of the second iteration</w:t>
      </w:r>
      <w:bookmarkEnd w:id="53"/>
    </w:p>
    <w:p w:rsidR="00E17602" w:rsidRDefault="00E17602" w:rsidP="00AD02D8">
      <w:r>
        <w:t>The majority of time in this iteration was focused on development of the mobile marking application.</w:t>
      </w:r>
      <w:r w:rsidR="00A81855">
        <w:t xml:space="preserve"> Development of the mobile application began at the marking screen. This is the screen that users would use most often and it was expected that it would be the one to change the most based on user feedback.</w:t>
      </w:r>
      <w:r w:rsidR="00C77595">
        <w:t xml:space="preserve"> Completing it in time for the user testing at th</w:t>
      </w:r>
      <w:r w:rsidR="006C089F">
        <w:t>e end of this</w:t>
      </w:r>
      <w:r w:rsidR="00C77595">
        <w:t xml:space="preserve"> iteration was therefor</w:t>
      </w:r>
      <w:r w:rsidR="005824D0">
        <w:t>e</w:t>
      </w:r>
      <w:r w:rsidR="00C77595">
        <w:t xml:space="preserve"> essential.</w:t>
      </w:r>
    </w:p>
    <w:p w:rsidR="004A5CCF" w:rsidRDefault="004A5CCF" w:rsidP="00AD02D8">
      <w:r>
        <w:t>One of the biggest challenges f</w:t>
      </w:r>
      <w:r w:rsidR="00472402">
        <w:t xml:space="preserve">aced during the implementation of the mobile application </w:t>
      </w:r>
      <w:r w:rsidR="00392C8C">
        <w:t xml:space="preserve">was </w:t>
      </w:r>
      <w:r>
        <w:t>implementing the three-pane view d</w:t>
      </w:r>
      <w:r w:rsidR="000B117F">
        <w:t xml:space="preserve">iscussed earlier. </w:t>
      </w:r>
      <w:r w:rsidR="00F50FD0">
        <w:t>Since</w:t>
      </w:r>
      <w:r w:rsidR="0028495A">
        <w:t xml:space="preserve"> the design mockup in </w:t>
      </w:r>
      <w:r w:rsidR="000B117F" w:rsidRPr="0028495A">
        <w:rPr>
          <w:color w:val="FF0000"/>
        </w:rPr>
        <w:t xml:space="preserve">Appendix </w:t>
      </w:r>
      <w:r w:rsidR="0028495A" w:rsidRPr="0028495A">
        <w:rPr>
          <w:color w:val="FF0000"/>
        </w:rPr>
        <w:t>B.1</w:t>
      </w:r>
      <w:r w:rsidR="0028495A">
        <w:t xml:space="preserve"> </w:t>
      </w:r>
      <w:r w:rsidR="00F50FD0">
        <w:t>was done to scale, the challenge of effectively using the limited screen space had already been solved.</w:t>
      </w:r>
      <w:r w:rsidR="0014082D">
        <w:t xml:space="preserve"> The implementation challenge however</w:t>
      </w:r>
      <w:r w:rsidR="00B76620">
        <w:t>,</w:t>
      </w:r>
      <w:r w:rsidR="0014082D">
        <w:t xml:space="preserve"> was arranging the various Android layout components, with their own limitations on size and position, to achieve the desired effe</w:t>
      </w:r>
      <w:r w:rsidR="00FC260B">
        <w:t>ct.</w:t>
      </w:r>
    </w:p>
    <w:p w:rsidR="009A3CB9" w:rsidRDefault="009A3CB9" w:rsidP="00AD02D8">
      <w:r>
        <w:t>The following features where also implemented on the main marking screen, the ability to undo an annotation, the ability to leave a comment and page navigation using</w:t>
      </w:r>
      <w:r w:rsidR="001064A2">
        <w:t xml:space="preserve"> tabs at the top of the screen.</w:t>
      </w:r>
      <w:r w:rsidR="00087064">
        <w:t xml:space="preserve"> To allow the user to navigate the memorandum buttons were added to the bottom</w:t>
      </w:r>
      <w:r w:rsidR="00376A85">
        <w:t xml:space="preserve"> left of the screen.</w:t>
      </w:r>
      <w:r w:rsidR="00491613">
        <w:t xml:space="preserve"> The appearance of the marking screen at the end of this iteration can be seen in </w:t>
      </w:r>
      <w:r w:rsidR="00114E54">
        <w:rPr>
          <w:color w:val="FF0000"/>
        </w:rPr>
        <w:t>Figure 16</w:t>
      </w:r>
      <w:r w:rsidR="00491613">
        <w:t>.</w:t>
      </w:r>
    </w:p>
    <w:p w:rsidR="005A1905" w:rsidRDefault="005A1905" w:rsidP="005A1905">
      <w:pPr>
        <w:keepNext/>
        <w:jc w:val="center"/>
      </w:pPr>
      <w:r>
        <w:rPr>
          <w:noProof/>
        </w:rPr>
        <w:drawing>
          <wp:inline distT="0" distB="0" distL="0" distR="0" wp14:anchorId="5206A819" wp14:editId="646B972E">
            <wp:extent cx="4134256" cy="2583910"/>
            <wp:effectExtent l="19050" t="19050" r="1905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4-10-22-08-34-1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2064" cy="2588790"/>
                    </a:xfrm>
                    <a:prstGeom prst="rect">
                      <a:avLst/>
                    </a:prstGeom>
                    <a:ln>
                      <a:solidFill>
                        <a:schemeClr val="bg1">
                          <a:lumMod val="75000"/>
                        </a:schemeClr>
                      </a:solidFill>
                    </a:ln>
                  </pic:spPr>
                </pic:pic>
              </a:graphicData>
            </a:graphic>
          </wp:inline>
        </w:drawing>
      </w:r>
    </w:p>
    <w:p w:rsidR="005A1905" w:rsidRDefault="005A1905" w:rsidP="005A1905">
      <w:pPr>
        <w:pStyle w:val="Caption"/>
        <w:jc w:val="center"/>
      </w:pPr>
      <w:bookmarkStart w:id="54" w:name="_Toc402112166"/>
      <w:r>
        <w:t xml:space="preserve">Figure </w:t>
      </w:r>
      <w:fldSimple w:instr=" SEQ Figure \* ARABIC ">
        <w:r w:rsidR="00FD0910">
          <w:rPr>
            <w:noProof/>
          </w:rPr>
          <w:t>17</w:t>
        </w:r>
      </w:fldSimple>
      <w:r>
        <w:t>: The marking screen at the end of the second iteration</w:t>
      </w:r>
      <w:bookmarkEnd w:id="54"/>
    </w:p>
    <w:p w:rsidR="00D74CC0" w:rsidRDefault="002E2838" w:rsidP="00AD02D8">
      <w:r>
        <w:lastRenderedPageBreak/>
        <w:t>The both the screen to select a test to mark as well as the screen to upload a marked test were implemented.</w:t>
      </w:r>
      <w:r w:rsidR="008F7AA3">
        <w:t xml:space="preserve"> One of the challenges of the test selection screen was populating the lists presented to the user with the appropriate test available on the server.</w:t>
      </w:r>
      <w:r w:rsidR="00AA221C">
        <w:t xml:space="preserve"> At this point in development the course and test names where retrieved from server files structure and not the database.</w:t>
      </w:r>
      <w:r w:rsidR="00B73EBC">
        <w:t xml:space="preserve"> This was accomplished through the use of </w:t>
      </w:r>
      <w:r w:rsidR="000C23FF">
        <w:t>the Java Secure Channel (</w:t>
      </w:r>
      <w:r w:rsidR="00B73EBC">
        <w:t>JSch</w:t>
      </w:r>
      <w:r w:rsidR="000C23FF">
        <w:t>) API</w:t>
      </w:r>
      <w:r w:rsidR="00B73EBC">
        <w:t>.</w:t>
      </w:r>
      <w:r w:rsidR="007F0EDD">
        <w:t xml:space="preserve"> The API enabled the java application to securely connect to and browse the server using secure shell (SSH).</w:t>
      </w:r>
    </w:p>
    <w:p w:rsidR="00703182" w:rsidRDefault="00703182" w:rsidP="00AD02D8">
      <w:r>
        <w:t>The JSch API was also used to enable the user to name the test on the final screen by renaming the folder on the server</w:t>
      </w:r>
      <w:r w:rsidR="00B36DA0">
        <w:t xml:space="preserve"> as well as facilitating</w:t>
      </w:r>
      <w:r w:rsidR="00CF23E4">
        <w:t xml:space="preserve"> the uploading of the marked images to the server.</w:t>
      </w:r>
      <w:r w:rsidR="0004100B">
        <w:t xml:space="preserve"> </w:t>
      </w:r>
      <w:r w:rsidR="000403F0">
        <w:t>Once the script had been uploaded methods needed to be create</w:t>
      </w:r>
      <w:r w:rsidR="00E9183F">
        <w:t>d to release the memory used by the</w:t>
      </w:r>
      <w:r w:rsidR="000403F0">
        <w:t xml:space="preserve"> images of the current test script.</w:t>
      </w:r>
    </w:p>
    <w:p w:rsidR="0018059A" w:rsidRDefault="00890D9D" w:rsidP="00AD02D8">
      <w:r>
        <w:t xml:space="preserve">At the end of this iteration </w:t>
      </w:r>
      <w:r w:rsidR="00C11D70">
        <w:t>a use</w:t>
      </w:r>
      <w:r w:rsidR="002A6D1C">
        <w:t>r testing session was conducted</w:t>
      </w:r>
      <w:r w:rsidR="00E06FAA">
        <w:t xml:space="preserve">. </w:t>
      </w:r>
      <w:r w:rsidR="00E06FAA" w:rsidRPr="00E06FAA">
        <w:rPr>
          <w:color w:val="FF0000"/>
        </w:rPr>
        <w:t>Table 1</w:t>
      </w:r>
      <w:r w:rsidR="00E06FAA">
        <w:t xml:space="preserve"> </w:t>
      </w:r>
      <w:r w:rsidR="000477B9">
        <w:t>shows the most importa</w:t>
      </w:r>
      <w:r w:rsidR="00774993">
        <w:t>nt findings from this session.</w:t>
      </w:r>
    </w:p>
    <w:p w:rsidR="001427B4" w:rsidRDefault="001427B4" w:rsidP="001427B4">
      <w:pPr>
        <w:pStyle w:val="Caption"/>
        <w:keepNext/>
      </w:pPr>
      <w:bookmarkStart w:id="55" w:name="_Toc402112181"/>
      <w:r>
        <w:t xml:space="preserve">Table </w:t>
      </w:r>
      <w:fldSimple w:instr=" SEQ Table \* ARABIC ">
        <w:r w:rsidR="00EB5F9A">
          <w:rPr>
            <w:noProof/>
          </w:rPr>
          <w:t>1</w:t>
        </w:r>
      </w:fldSimple>
      <w:r>
        <w:t xml:space="preserve">: The findings from the first </w:t>
      </w:r>
      <w:r w:rsidR="006477D3">
        <w:t>user testing session</w:t>
      </w:r>
      <w:bookmarkEnd w:id="55"/>
    </w:p>
    <w:tbl>
      <w:tblPr>
        <w:tblStyle w:val="TableGrid0"/>
        <w:tblW w:w="0" w:type="auto"/>
        <w:jc w:val="center"/>
        <w:tblLook w:val="04A0" w:firstRow="1" w:lastRow="0" w:firstColumn="1" w:lastColumn="0" w:noHBand="0" w:noVBand="1"/>
      </w:tblPr>
      <w:tblGrid>
        <w:gridCol w:w="3415"/>
        <w:gridCol w:w="5703"/>
      </w:tblGrid>
      <w:tr w:rsidR="004A1EB5" w:rsidTr="00682B60">
        <w:trPr>
          <w:jc w:val="center"/>
        </w:trPr>
        <w:tc>
          <w:tcPr>
            <w:tcW w:w="3415" w:type="dxa"/>
          </w:tcPr>
          <w:p w:rsidR="004A1EB5" w:rsidRDefault="004A1EB5" w:rsidP="00774993">
            <w:pPr>
              <w:jc w:val="center"/>
            </w:pPr>
            <w:r>
              <w:t>Finding</w:t>
            </w:r>
          </w:p>
        </w:tc>
        <w:tc>
          <w:tcPr>
            <w:tcW w:w="5703" w:type="dxa"/>
          </w:tcPr>
          <w:p w:rsidR="004A1EB5" w:rsidRDefault="004A1EB5" w:rsidP="00774993">
            <w:pPr>
              <w:jc w:val="center"/>
            </w:pPr>
            <w:r>
              <w:t>Reasoning</w:t>
            </w:r>
          </w:p>
        </w:tc>
      </w:tr>
      <w:tr w:rsidR="004A1EB5" w:rsidTr="00682B60">
        <w:trPr>
          <w:jc w:val="center"/>
        </w:trPr>
        <w:tc>
          <w:tcPr>
            <w:tcW w:w="3415" w:type="dxa"/>
          </w:tcPr>
          <w:p w:rsidR="004A1EB5" w:rsidRDefault="004A1EB5" w:rsidP="00AD02D8">
            <w:r>
              <w:t>The scripts are unreadable</w:t>
            </w:r>
          </w:p>
        </w:tc>
        <w:tc>
          <w:tcPr>
            <w:tcW w:w="5703" w:type="dxa"/>
          </w:tcPr>
          <w:p w:rsidR="004A1EB5" w:rsidRDefault="004A1EB5" w:rsidP="00AD02D8">
            <w:r>
              <w:t>Fifty percent of the users stated that the test script was unreadable, this was in reference to the image quality and not the student’s handwriting.</w:t>
            </w:r>
          </w:p>
        </w:tc>
      </w:tr>
      <w:tr w:rsidR="004A1EB5" w:rsidTr="00682B60">
        <w:trPr>
          <w:jc w:val="center"/>
        </w:trPr>
        <w:tc>
          <w:tcPr>
            <w:tcW w:w="3415" w:type="dxa"/>
          </w:tcPr>
          <w:p w:rsidR="004A1EB5" w:rsidRDefault="00E84D45" w:rsidP="00E84D45">
            <w:r>
              <w:t xml:space="preserve">The three-pane view discussed in </w:t>
            </w:r>
            <w:r w:rsidRPr="0018059A">
              <w:rPr>
                <w:color w:val="FF0000"/>
              </w:rPr>
              <w:t xml:space="preserve">section 3.5.3 </w:t>
            </w:r>
            <w:r>
              <w:t>is not as effective as initially thought</w:t>
            </w:r>
          </w:p>
        </w:tc>
        <w:tc>
          <w:tcPr>
            <w:tcW w:w="5703" w:type="dxa"/>
          </w:tcPr>
          <w:p w:rsidR="00F2453F" w:rsidRDefault="004A1EB5" w:rsidP="00682B60">
            <w:r>
              <w:t>Fifty seven percent of users rated the effectiveness of the screen layout three or below which means they were undecided or thought it was ineffective.</w:t>
            </w:r>
            <w:r w:rsidR="00682B60">
              <w:t xml:space="preserve"> </w:t>
            </w:r>
          </w:p>
          <w:p w:rsidR="00F2453F" w:rsidRDefault="00F2453F" w:rsidP="00682B60"/>
          <w:p w:rsidR="004A1EB5" w:rsidRDefault="00682B60" w:rsidP="00AD02D8">
            <w:r>
              <w:t>This is emphasized by the fact that eighty five percent of users felt that the interface did not improve their marking speed.</w:t>
            </w:r>
          </w:p>
        </w:tc>
      </w:tr>
      <w:tr w:rsidR="004A1EB5" w:rsidTr="00682B60">
        <w:trPr>
          <w:jc w:val="center"/>
        </w:trPr>
        <w:tc>
          <w:tcPr>
            <w:tcW w:w="3415" w:type="dxa"/>
          </w:tcPr>
          <w:p w:rsidR="004A1EB5" w:rsidRDefault="00D9764A" w:rsidP="00D9764A">
            <w:r>
              <w:t>No significant changes need to be made to the stylus input other than tweaking parameters to make the gesture recognition more accurate</w:t>
            </w:r>
          </w:p>
        </w:tc>
        <w:tc>
          <w:tcPr>
            <w:tcW w:w="5703" w:type="dxa"/>
          </w:tcPr>
          <w:p w:rsidR="00D9764A" w:rsidRDefault="00D9764A" w:rsidP="00AD02D8">
            <w:r>
              <w:t xml:space="preserve">Seventy one percent of user said that it was easy to mark using the tablet interface which is supported by the fact that eighty five percent stated that marking with the stylus was intuitive. </w:t>
            </w:r>
          </w:p>
          <w:p w:rsidR="00D9764A" w:rsidRDefault="00D9764A" w:rsidP="00AD02D8"/>
          <w:p w:rsidR="004A1EB5" w:rsidRDefault="00D9764A" w:rsidP="00AD02D8">
            <w:r>
              <w:t>Many users did ask what was meant by intuitive and it was stated to them as how natural it was to use the stylus, this is did they have to give it much thought or not. This meant that</w:t>
            </w:r>
          </w:p>
        </w:tc>
      </w:tr>
    </w:tbl>
    <w:p w:rsidR="00F22108" w:rsidRDefault="00F22108" w:rsidP="00AD02D8"/>
    <w:p w:rsidR="0065347F" w:rsidRDefault="0065347F" w:rsidP="0065347F">
      <w:pPr>
        <w:pStyle w:val="Heading3"/>
        <w:numPr>
          <w:ilvl w:val="2"/>
          <w:numId w:val="21"/>
        </w:numPr>
      </w:pPr>
      <w:r>
        <w:t xml:space="preserve"> </w:t>
      </w:r>
      <w:bookmarkStart w:id="56" w:name="_Toc402113558"/>
      <w:r>
        <w:t>Second Design Iteration</w:t>
      </w:r>
      <w:bookmarkEnd w:id="56"/>
    </w:p>
    <w:p w:rsidR="00012B2C" w:rsidRDefault="00012B2C" w:rsidP="00012B2C">
      <w:r>
        <w:t>Based on the feedback received at the end of the previous iteration with regards to script readability and screen layout, it was decided that a second design iteration would be undertaken for both as the two are not mutually exclusive. This is because the size dedicated to displaying the script directly influences its readability and any processing which can be performed on the script before uploading to the server decreases the size it needs to be displayed at on the mobile application.</w:t>
      </w:r>
    </w:p>
    <w:p w:rsidR="005535EF" w:rsidRDefault="00012B2C" w:rsidP="00927877">
      <w:r>
        <w:lastRenderedPageBreak/>
        <w:t>The second design iteration for the script processing resulted in the addition of an image dilation stage which aims to thicken the lines of both the typed and written text thus improving its readability.</w:t>
      </w:r>
      <w:r w:rsidR="005535EF">
        <w:t xml:space="preserve"> Since performing image processing on the scanned scripts raises some ethical concerns around manipulating the students answer, the original unprocessed version of the students</w:t>
      </w:r>
      <w:r w:rsidR="00EC1074">
        <w:t>’</w:t>
      </w:r>
      <w:r w:rsidR="005535EF">
        <w:t xml:space="preserve"> script is also uploaded</w:t>
      </w:r>
      <w:r w:rsidR="00F800AC">
        <w:t xml:space="preserve"> to the server</w:t>
      </w:r>
      <w:r w:rsidR="005535EF">
        <w:t>.</w:t>
      </w:r>
      <w:r>
        <w:t xml:space="preserve"> </w:t>
      </w:r>
      <w:r w:rsidR="00A753E2">
        <w:t xml:space="preserve">The flow diagram in </w:t>
      </w:r>
      <w:r w:rsidR="00A753E2" w:rsidRPr="00A753E2">
        <w:rPr>
          <w:color w:val="FF0000"/>
        </w:rPr>
        <w:t>Figure 1</w:t>
      </w:r>
      <w:r w:rsidR="008E6B8D">
        <w:rPr>
          <w:color w:val="FF0000"/>
        </w:rPr>
        <w:t>7</w:t>
      </w:r>
      <w:r w:rsidR="00A753E2">
        <w:t xml:space="preserve"> shows the updated flow of a script through the system</w:t>
      </w:r>
      <w:r w:rsidR="00B242F0">
        <w:t>.</w:t>
      </w:r>
    </w:p>
    <w:p w:rsidR="00660C5A" w:rsidRDefault="00660C5A" w:rsidP="00660C5A">
      <w:pPr>
        <w:keepNext/>
      </w:pPr>
      <w:r>
        <w:rPr>
          <w:noProof/>
        </w:rPr>
        <w:drawing>
          <wp:inline distT="0" distB="0" distL="0" distR="0" wp14:anchorId="0E93A039" wp14:editId="50765C62">
            <wp:extent cx="5943600" cy="2342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d Script Flow.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rsidR="00DB5EC5" w:rsidRDefault="00660C5A" w:rsidP="00660C5A">
      <w:pPr>
        <w:pStyle w:val="Caption"/>
        <w:jc w:val="center"/>
      </w:pPr>
      <w:bookmarkStart w:id="57" w:name="_Toc402112167"/>
      <w:r>
        <w:t xml:space="preserve">Figure </w:t>
      </w:r>
      <w:fldSimple w:instr=" SEQ Figure \* ARABIC ">
        <w:r w:rsidR="00FD0910">
          <w:rPr>
            <w:noProof/>
          </w:rPr>
          <w:t>18</w:t>
        </w:r>
      </w:fldSimple>
      <w:r>
        <w:t>: Updated script flow diagram</w:t>
      </w:r>
      <w:bookmarkEnd w:id="57"/>
    </w:p>
    <w:p w:rsidR="00CC4792" w:rsidRPr="00DF58BA" w:rsidRDefault="00012B2C" w:rsidP="00927877">
      <w:r>
        <w:t>The three-pane view was reevaluated and the comments from users was used to guide the new</w:t>
      </w:r>
      <w:r w:rsidR="008A19A4">
        <w:t xml:space="preserve"> design.</w:t>
      </w:r>
      <w:r w:rsidR="00B47446">
        <w:t xml:space="preserve"> The most obvious improvement was to increase the size dedicated to displaying the test script and upon further investigation it was discovered that it was not necessary to display the question</w:t>
      </w:r>
      <w:r w:rsidR="009E6F03">
        <w:t xml:space="preserve"> at all.</w:t>
      </w:r>
      <w:r w:rsidR="001F24E7">
        <w:t xml:space="preserve"> This is because users are accustomed to reading the question on the student’s script and then looking </w:t>
      </w:r>
      <w:r w:rsidR="00AD2195">
        <w:t>for the answer in another location</w:t>
      </w:r>
      <w:r w:rsidR="001F24E7">
        <w:t>.</w:t>
      </w:r>
      <w:r w:rsidR="00AD2195">
        <w:t xml:space="preserve"> By placing the question on the screen as well</w:t>
      </w:r>
      <w:r w:rsidR="00132D02">
        <w:t>,</w:t>
      </w:r>
      <w:r w:rsidR="00AD2195">
        <w:t xml:space="preserve"> the application was actually negativ</w:t>
      </w:r>
      <w:r w:rsidR="00132D02">
        <w:t>ely impacting the marker by showing them information they were not interested in.</w:t>
      </w:r>
      <w:r w:rsidR="00513DC6">
        <w:t xml:space="preserve"> </w:t>
      </w:r>
      <w:r w:rsidR="00CC4792">
        <w:t xml:space="preserve">This realization led to the discarding of the three-pane view and a change to the template seen in </w:t>
      </w:r>
      <w:r w:rsidR="005B1971">
        <w:rPr>
          <w:color w:val="FF0000"/>
        </w:rPr>
        <w:t>Figure 18</w:t>
      </w:r>
      <w:r w:rsidR="00DF58BA">
        <w:t>.</w:t>
      </w:r>
    </w:p>
    <w:p w:rsidR="002F170E" w:rsidRPr="002F170E" w:rsidRDefault="00441073" w:rsidP="00927877">
      <w:r>
        <w:t>Users noted that they did not find having to move between memorandum answers using the next and previous buttons intuitive and would prefer if the application showed</w:t>
      </w:r>
      <w:r w:rsidR="0071137E">
        <w:t xml:space="preserve"> only</w:t>
      </w:r>
      <w:r>
        <w:t xml:space="preserve"> answers which were relevant at a given time.</w:t>
      </w:r>
      <w:r w:rsidR="00FE7765">
        <w:t xml:space="preserve"> To accommodate this, the buttons at the bottom left of the screen were discarded and the memorandum display was change</w:t>
      </w:r>
      <w:r w:rsidR="00C46202">
        <w:t>d</w:t>
      </w:r>
      <w:r w:rsidR="00FE7765">
        <w:t xml:space="preserve"> to show only the answer</w:t>
      </w:r>
      <w:r w:rsidR="00355627">
        <w:t>s</w:t>
      </w:r>
      <w:r w:rsidR="00FE7765">
        <w:t xml:space="preserve"> for a given page.</w:t>
      </w:r>
      <w:r w:rsidR="00194B5E">
        <w:t xml:space="preserve"> The display</w:t>
      </w:r>
      <w:r w:rsidR="00313364">
        <w:t xml:space="preserve"> was also designed such that users could select a given answer and the test would automatically scroll to that section of the </w:t>
      </w:r>
      <w:r w:rsidR="003146CD">
        <w:t>student’s test</w:t>
      </w:r>
      <w:r w:rsidR="00194B5E">
        <w:t xml:space="preserve"> script</w:t>
      </w:r>
      <w:r w:rsidR="003146CD">
        <w:t>.</w:t>
      </w:r>
      <w:r w:rsidR="009329FE">
        <w:t xml:space="preserve"> As can be seen</w:t>
      </w:r>
      <w:r w:rsidR="002321E0">
        <w:t xml:space="preserve"> in </w:t>
      </w:r>
      <w:r w:rsidR="005B1971">
        <w:rPr>
          <w:color w:val="FF0000"/>
        </w:rPr>
        <w:t>Figure 18</w:t>
      </w:r>
      <w:r w:rsidR="009329FE">
        <w:t xml:space="preserve"> the memorandum answers where now designed to</w:t>
      </w:r>
      <w:r w:rsidR="002D686F">
        <w:t xml:space="preserve"> have</w:t>
      </w:r>
      <w:r w:rsidR="009329FE">
        <w:t xml:space="preserve"> clear divisions between each </w:t>
      </w:r>
      <w:r w:rsidR="00612CC5">
        <w:t>answer</w:t>
      </w:r>
      <w:r w:rsidR="009329FE">
        <w:t xml:space="preserve"> since all answers for the current</w:t>
      </w:r>
      <w:r w:rsidR="00071C07">
        <w:t xml:space="preserve"> page would be displayed at the same time</w:t>
      </w:r>
      <w:r w:rsidR="009329FE">
        <w:t>.</w:t>
      </w:r>
    </w:p>
    <w:p w:rsidR="00E47843" w:rsidRDefault="00CC4B16" w:rsidP="00E47843">
      <w:pPr>
        <w:keepNext/>
        <w:jc w:val="center"/>
      </w:pPr>
      <w:r>
        <w:rPr>
          <w:noProof/>
        </w:rPr>
        <w:lastRenderedPageBreak/>
        <w:drawing>
          <wp:inline distT="0" distB="0" distL="0" distR="0" wp14:anchorId="076F4B71" wp14:editId="53ADD65D">
            <wp:extent cx="3638145" cy="2728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d Marker template.png"/>
                    <pic:cNvPicPr/>
                  </pic:nvPicPr>
                  <pic:blipFill>
                    <a:blip r:embed="rId44">
                      <a:extLst>
                        <a:ext uri="{28A0092B-C50C-407E-A947-70E740481C1C}">
                          <a14:useLocalDpi xmlns:a14="http://schemas.microsoft.com/office/drawing/2010/main" val="0"/>
                        </a:ext>
                      </a:extLst>
                    </a:blip>
                    <a:stretch>
                      <a:fillRect/>
                    </a:stretch>
                  </pic:blipFill>
                  <pic:spPr>
                    <a:xfrm>
                      <a:off x="0" y="0"/>
                      <a:ext cx="3641895" cy="2731422"/>
                    </a:xfrm>
                    <a:prstGeom prst="rect">
                      <a:avLst/>
                    </a:prstGeom>
                  </pic:spPr>
                </pic:pic>
              </a:graphicData>
            </a:graphic>
          </wp:inline>
        </w:drawing>
      </w:r>
    </w:p>
    <w:p w:rsidR="00ED1BBD" w:rsidRPr="00ED1BBD" w:rsidRDefault="00E47843" w:rsidP="00ED1BBD">
      <w:pPr>
        <w:pStyle w:val="Caption"/>
        <w:jc w:val="center"/>
      </w:pPr>
      <w:bookmarkStart w:id="58" w:name="_Toc402112168"/>
      <w:r>
        <w:t xml:space="preserve">Figure </w:t>
      </w:r>
      <w:fldSimple w:instr=" SEQ Figure \* ARABIC ">
        <w:r w:rsidR="00FD0910">
          <w:rPr>
            <w:noProof/>
          </w:rPr>
          <w:t>19</w:t>
        </w:r>
      </w:fldSimple>
      <w:r w:rsidR="00883010">
        <w:t>: Marking V</w:t>
      </w:r>
      <w:r>
        <w:t>iew template after first user feedback</w:t>
      </w:r>
      <w:bookmarkEnd w:id="58"/>
    </w:p>
    <w:p w:rsidR="004C350B" w:rsidRDefault="00FA25A9" w:rsidP="004C350B">
      <w:pPr>
        <w:pStyle w:val="Heading3"/>
        <w:numPr>
          <w:ilvl w:val="2"/>
          <w:numId w:val="21"/>
        </w:numPr>
      </w:pPr>
      <w:r>
        <w:t xml:space="preserve"> </w:t>
      </w:r>
      <w:bookmarkStart w:id="59" w:name="_Toc402113559"/>
      <w:r w:rsidR="00F976BD">
        <w:t>Third Iteration</w:t>
      </w:r>
      <w:bookmarkEnd w:id="59"/>
    </w:p>
    <w:p w:rsidR="00ED667C" w:rsidRDefault="00655E53" w:rsidP="004C350B">
      <w:r>
        <w:t>Once the second design iteration had been completed the implementation of these changes was prioritized to ensure that they would be complete in time for the final user testing session.</w:t>
      </w:r>
      <w:r w:rsidR="00027E9E">
        <w:t xml:space="preserve"> </w:t>
      </w:r>
      <w:r w:rsidR="00ED667C">
        <w:t xml:space="preserve">One </w:t>
      </w:r>
      <w:r w:rsidR="00144787">
        <w:t>of these changes involved dilating the scanned image in an effort to improve readability. The</w:t>
      </w:r>
      <w:r w:rsidR="00027E9E">
        <w:t xml:space="preserve"> effect </w:t>
      </w:r>
      <w:r w:rsidR="00144787">
        <w:t>of this on</w:t>
      </w:r>
      <w:r w:rsidR="00027E9E">
        <w:t xml:space="preserve"> the script can be seen in </w:t>
      </w:r>
      <w:r w:rsidR="00027E9E" w:rsidRPr="00027E9E">
        <w:rPr>
          <w:color w:val="FF0000"/>
        </w:rPr>
        <w:t>figure 20</w:t>
      </w:r>
      <w:r w:rsidR="00D262E2">
        <w:t>. It is clear from this diagram that the dilation not only had a positive effect on the r</w:t>
      </w:r>
      <w:r w:rsidR="00144787">
        <w:t xml:space="preserve">eadability of the answer but of </w:t>
      </w:r>
      <w:r w:rsidR="00D262E2">
        <w:t>the question as well.</w:t>
      </w:r>
    </w:p>
    <w:p w:rsidR="005A3934" w:rsidRDefault="005A3934" w:rsidP="005A3934">
      <w:pPr>
        <w:keepNext/>
        <w:jc w:val="center"/>
      </w:pPr>
      <w:r>
        <w:rPr>
          <w:noProof/>
        </w:rPr>
        <w:drawing>
          <wp:inline distT="0" distB="0" distL="0" distR="0" wp14:anchorId="45141456" wp14:editId="2E5CFAB7">
            <wp:extent cx="4743450" cy="3430893"/>
            <wp:effectExtent l="19050" t="19050" r="19050"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efore_after dil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45462" cy="3432348"/>
                    </a:xfrm>
                    <a:prstGeom prst="rect">
                      <a:avLst/>
                    </a:prstGeom>
                    <a:ln>
                      <a:solidFill>
                        <a:schemeClr val="bg1">
                          <a:lumMod val="75000"/>
                        </a:schemeClr>
                      </a:solidFill>
                    </a:ln>
                  </pic:spPr>
                </pic:pic>
              </a:graphicData>
            </a:graphic>
          </wp:inline>
        </w:drawing>
      </w:r>
    </w:p>
    <w:p w:rsidR="00ED667C" w:rsidRDefault="005A3934" w:rsidP="005A3934">
      <w:pPr>
        <w:pStyle w:val="Caption"/>
        <w:jc w:val="center"/>
      </w:pPr>
      <w:bookmarkStart w:id="60" w:name="_Toc402112169"/>
      <w:r>
        <w:t xml:space="preserve">Figure </w:t>
      </w:r>
      <w:fldSimple w:instr=" SEQ Figure \* ARABIC ">
        <w:r w:rsidR="00FD0910">
          <w:rPr>
            <w:noProof/>
          </w:rPr>
          <w:t>20</w:t>
        </w:r>
      </w:fldSimple>
      <w:r>
        <w:t>: An extract from a script before (top) and after (bottom) image dilation</w:t>
      </w:r>
      <w:bookmarkEnd w:id="60"/>
    </w:p>
    <w:p w:rsidR="00FC1D58" w:rsidRDefault="00C66AD8" w:rsidP="004C350B">
      <w:r>
        <w:lastRenderedPageBreak/>
        <w:t>In addition to these changes, the mobile application was also connected to the database in order to retrieve course and student information.</w:t>
      </w:r>
      <w:r w:rsidR="000B6407">
        <w:t xml:space="preserve"> </w:t>
      </w:r>
      <w:r w:rsidR="00CB54C3">
        <w:t xml:space="preserve">Connecting to the database was achieved through using PHP Hypertext Processor (PHP) code which was hosted on the server. </w:t>
      </w:r>
      <w:r w:rsidR="00D271EF">
        <w:t>Using PHP allowed for highly reusable code which could be accessed at various points in the application.</w:t>
      </w:r>
      <w:r w:rsidR="00413E01">
        <w:t xml:space="preserve"> </w:t>
      </w:r>
    </w:p>
    <w:p w:rsidR="0040006D" w:rsidRDefault="00FC1D58" w:rsidP="004C350B">
      <w:r>
        <w:t xml:space="preserve">Connecting the application to the database </w:t>
      </w:r>
      <w:r w:rsidR="000B6407">
        <w:t>enabled the development of predictive text and</w:t>
      </w:r>
      <w:r w:rsidR="00652689">
        <w:t xml:space="preserve"> rigorous </w:t>
      </w:r>
      <w:r w:rsidR="000B6407">
        <w:t>error checking when the user names the test scripts which greatly reduces the possibility of incorrectly naming a script.</w:t>
      </w:r>
      <w:r w:rsidR="0038267C">
        <w:t xml:space="preserve"> With the application connected to the database functionality such as uploading the student’s mark, flagging a script for follow up</w:t>
      </w:r>
      <w:r w:rsidR="00115C06">
        <w:t xml:space="preserve"> and acce</w:t>
      </w:r>
      <w:r w:rsidR="004226E9">
        <w:t>ss control could be implemented.</w:t>
      </w:r>
    </w:p>
    <w:p w:rsidR="0014281E" w:rsidRDefault="00555598" w:rsidP="004C350B">
      <w:r>
        <w:t>Detecting answer regions on the memo</w:t>
      </w:r>
      <w:r w:rsidR="002A6898">
        <w:t>randum</w:t>
      </w:r>
      <w:r>
        <w:t xml:space="preserve"> was also implemented during this iteration. In order to detect the answer regions on the memorandum the OpenCV implementation of</w:t>
      </w:r>
      <w:r w:rsidR="00B45ACB">
        <w:t xml:space="preserve"> the</w:t>
      </w:r>
      <w:r>
        <w:t xml:space="preserve"> Hough line transform was used. </w:t>
      </w:r>
      <w:r w:rsidR="004D5603">
        <w:t>The Hough line transform is a transform which is used to detect straight lines. This suited the application well since answer regions are demarcated as a collection of horiz</w:t>
      </w:r>
      <w:r w:rsidR="0029039D">
        <w:t>ontal lines on the test script.</w:t>
      </w:r>
      <w:r w:rsidR="007B7344">
        <w:t xml:space="preserve"> </w:t>
      </w:r>
      <w:r w:rsidR="007B7344" w:rsidRPr="007B7344">
        <w:rPr>
          <w:color w:val="FF0000"/>
        </w:rPr>
        <w:t>Figure 21</w:t>
      </w:r>
      <w:r w:rsidR="007B7344">
        <w:t xml:space="preserve"> shows the answer region, the blue rectangle, which was detected when the script was provide</w:t>
      </w:r>
      <w:r w:rsidR="00B45ACB">
        <w:t>d</w:t>
      </w:r>
      <w:r w:rsidR="007B7344">
        <w:t xml:space="preserve"> as input.</w:t>
      </w:r>
      <w:r w:rsidR="00A84E6A">
        <w:t xml:space="preserve"> The detected region is larger than the collection of lines since additional space was explicitly added to the top and bottom of the region to improve accuracy when used within the marking application.</w:t>
      </w:r>
    </w:p>
    <w:p w:rsidR="00FD0910" w:rsidRDefault="00FD0910" w:rsidP="00FD0910">
      <w:pPr>
        <w:keepNext/>
      </w:pPr>
      <w:r w:rsidRPr="00FD0910">
        <w:rPr>
          <w:noProof/>
          <w:color w:val="FF0000"/>
        </w:rPr>
        <w:drawing>
          <wp:inline distT="0" distB="0" distL="0" distR="0" wp14:anchorId="3F8BC85C" wp14:editId="70925320">
            <wp:extent cx="5942965" cy="4295775"/>
            <wp:effectExtent l="19050" t="19050" r="19685" b="28575"/>
            <wp:docPr id="31" name="Picture 31" descr="F:\Memo Answer Region Detection Using Image Processing\ScriptProcessor\imag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emo Answer Region Detection Using Image Processing\ScriptProcessor\imageOut.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8050" b="40814"/>
                    <a:stretch/>
                  </pic:blipFill>
                  <pic:spPr bwMode="auto">
                    <a:xfrm>
                      <a:off x="0" y="0"/>
                      <a:ext cx="5943600" cy="429623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3E6D48" w:rsidRPr="00B9712E" w:rsidRDefault="00FD0910" w:rsidP="00FD0910">
      <w:pPr>
        <w:pStyle w:val="Caption"/>
        <w:jc w:val="center"/>
        <w:rPr>
          <w:color w:val="FF0000"/>
        </w:rPr>
      </w:pPr>
      <w:bookmarkStart w:id="61" w:name="_Toc402112170"/>
      <w:r>
        <w:t xml:space="preserve">Figure </w:t>
      </w:r>
      <w:fldSimple w:instr=" SEQ Figure \* ARABIC ">
        <w:r>
          <w:rPr>
            <w:noProof/>
          </w:rPr>
          <w:t>21</w:t>
        </w:r>
      </w:fldSimple>
      <w:r>
        <w:t>: Answer region (in blue) detected by using Hough line transform on script</w:t>
      </w:r>
      <w:bookmarkEnd w:id="61"/>
    </w:p>
    <w:p w:rsidR="0040006D" w:rsidRDefault="005E23B6" w:rsidP="004C350B">
      <w:r>
        <w:lastRenderedPageBreak/>
        <w:t>In order to collect information on mark allocation which would be benefici</w:t>
      </w:r>
      <w:r w:rsidR="00F71235">
        <w:t xml:space="preserve">al to the analytics which need </w:t>
      </w:r>
      <w:r>
        <w:t>to be performed, it was necessary to determine to which sub-question a mark was assigned.</w:t>
      </w:r>
      <w:r w:rsidR="00C579DD">
        <w:t xml:space="preserve"> </w:t>
      </w:r>
      <w:r w:rsidR="00227A31">
        <w:t xml:space="preserve">This was accomplished by taking the median y value of the annotation and </w:t>
      </w:r>
      <w:r w:rsidR="00C579DD">
        <w:t>determining</w:t>
      </w:r>
      <w:r w:rsidR="00227A31">
        <w:t xml:space="preserve"> if it falls within a certain answer region.</w:t>
      </w:r>
      <w:r w:rsidR="00C579DD">
        <w:t xml:space="preserve"> If the annotation was not assigned to a sub-question then it was matched to the region to which it was closest.</w:t>
      </w:r>
      <w:r w:rsidR="005E48F2">
        <w:t xml:space="preserve"> By using this method an accuracy of 95% f</w:t>
      </w:r>
      <w:r w:rsidR="00861E48">
        <w:t>or mark allocation was achieved.</w:t>
      </w:r>
      <w:r w:rsidR="00CD2DE2">
        <w:t xml:space="preserve"> The orange rectangles in </w:t>
      </w:r>
      <w:r w:rsidR="00CD2DE2" w:rsidRPr="00CD2DE2">
        <w:rPr>
          <w:color w:val="FF0000"/>
        </w:rPr>
        <w:t>Figure 19</w:t>
      </w:r>
      <w:r w:rsidR="00CD2DE2">
        <w:t xml:space="preserve"> represent the answer regions and based on the median y value the annotation which lies between the two will be assigned to the lower one.</w:t>
      </w:r>
      <w:r w:rsidR="00DD4708">
        <w:t xml:space="preserve"> Since the annotation was placed on the question text, there is high probability that this allocation is correct.</w:t>
      </w:r>
    </w:p>
    <w:p w:rsidR="003171A9" w:rsidRDefault="003171A9" w:rsidP="003171A9">
      <w:pPr>
        <w:keepNext/>
        <w:jc w:val="center"/>
      </w:pPr>
      <w:r>
        <w:rPr>
          <w:noProof/>
          <w:color w:val="00B050"/>
        </w:rPr>
        <w:drawing>
          <wp:inline distT="0" distB="0" distL="0" distR="0" wp14:anchorId="4A9B69DB" wp14:editId="4738CBFA">
            <wp:extent cx="5136205" cy="3210128"/>
            <wp:effectExtent l="19050" t="19050" r="2667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ck subquestion mark alloc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37490" cy="3210931"/>
                    </a:xfrm>
                    <a:prstGeom prst="rect">
                      <a:avLst/>
                    </a:prstGeom>
                    <a:ln>
                      <a:solidFill>
                        <a:schemeClr val="bg1">
                          <a:lumMod val="75000"/>
                        </a:schemeClr>
                      </a:solidFill>
                    </a:ln>
                  </pic:spPr>
                </pic:pic>
              </a:graphicData>
            </a:graphic>
          </wp:inline>
        </w:drawing>
      </w:r>
    </w:p>
    <w:p w:rsidR="003171A9" w:rsidRDefault="003171A9" w:rsidP="003171A9">
      <w:pPr>
        <w:pStyle w:val="Caption"/>
        <w:jc w:val="center"/>
        <w:rPr>
          <w:color w:val="00B050"/>
        </w:rPr>
      </w:pPr>
      <w:bookmarkStart w:id="62" w:name="_Toc402112171"/>
      <w:r>
        <w:t xml:space="preserve">Figure </w:t>
      </w:r>
      <w:fldSimple w:instr=" SEQ Figure \* ARABIC ">
        <w:r w:rsidR="00FD0910">
          <w:rPr>
            <w:noProof/>
          </w:rPr>
          <w:t>22</w:t>
        </w:r>
      </w:fldSimple>
      <w:r>
        <w:t>: Mark allocation to sub-questions based on the proximity of annotations to answer region</w:t>
      </w:r>
      <w:bookmarkEnd w:id="62"/>
    </w:p>
    <w:p w:rsidR="00090925" w:rsidRDefault="00090925" w:rsidP="004C350B">
      <w:r>
        <w:t>A problem introduced by this method however was that it slowed down the gesture recognition.</w:t>
      </w:r>
      <w:r w:rsidR="00950DB5">
        <w:t xml:space="preserve"> Even though this increase in processing time was not noticeable to the user</w:t>
      </w:r>
      <w:r w:rsidR="00147962">
        <w:t>,</w:t>
      </w:r>
      <w:r w:rsidR="00950DB5">
        <w:t xml:space="preserve"> it did have implications for the accuracy of the final mark</w:t>
      </w:r>
      <w:r w:rsidR="00147962">
        <w:t>. This is because</w:t>
      </w:r>
      <w:r w:rsidR="00950DB5">
        <w:t xml:space="preserve"> gesture recognition is not performed on the main application thread</w:t>
      </w:r>
      <w:r w:rsidR="00147962">
        <w:t xml:space="preserve"> and multiple gestures could be recognized in parallel.</w:t>
      </w:r>
      <w:r w:rsidR="00817A84">
        <w:t xml:space="preserve"> This meant that one thread could read and update and old mark value which would then be overwritten by another thread which had also read the old value, essentially discarding one of the updates</w:t>
      </w:r>
      <w:r w:rsidR="00C4069A">
        <w:t>.</w:t>
      </w:r>
      <w:r w:rsidR="00C95703">
        <w:t xml:space="preserve"> To solve this problem, access to the marks was restricted to a single metho</w:t>
      </w:r>
      <w:r w:rsidR="00A62691">
        <w:t>d which used the Java synchroniz</w:t>
      </w:r>
      <w:r w:rsidR="00C95703">
        <w:t>e</w:t>
      </w:r>
      <w:r w:rsidR="009356C1">
        <w:t>d</w:t>
      </w:r>
      <w:r w:rsidR="00C95703">
        <w:t xml:space="preserve"> </w:t>
      </w:r>
      <w:r w:rsidR="00126AF1">
        <w:t>keyword</w:t>
      </w:r>
      <w:r w:rsidR="00C95703">
        <w:t>.</w:t>
      </w:r>
      <w:r w:rsidR="00DE6175">
        <w:t xml:space="preserve"> This prevented multiple threads from accessing the mark value at the same time by causing thread</w:t>
      </w:r>
      <w:r w:rsidR="00B45307">
        <w:t>s</w:t>
      </w:r>
      <w:r w:rsidR="00DE6175">
        <w:t xml:space="preserve"> to block if another thread was modifying the mark value.</w:t>
      </w:r>
    </w:p>
    <w:p w:rsidR="00AB1303" w:rsidRDefault="00AB1303" w:rsidP="00AB1303">
      <w:r>
        <w:t xml:space="preserve">With changes to the mobile application complete, improvements to the script processing needed to be made which only became apparent after using it during the first user testing. These improvements included having to handle scripts on which the OCR was not successful or scripts that were incorrectly uploaded to the server. Both of these errors were mitigated by using a backlog of scanned scripts, an upload window and the database of course information. The upload window was defined as the time </w:t>
      </w:r>
      <w:r>
        <w:lastRenderedPageBreak/>
        <w:t xml:space="preserve">during which a successful upload had occurred. The state diagram in </w:t>
      </w:r>
      <w:r w:rsidR="0095585F">
        <w:rPr>
          <w:color w:val="FF0000"/>
        </w:rPr>
        <w:t>Figure 20</w:t>
      </w:r>
      <w:r w:rsidRPr="00DF221D">
        <w:rPr>
          <w:color w:val="FF0000"/>
        </w:rPr>
        <w:t xml:space="preserve"> </w:t>
      </w:r>
      <w:r>
        <w:t xml:space="preserve">shows how these two components were used. </w:t>
      </w:r>
    </w:p>
    <w:p w:rsidR="00AB1303" w:rsidRDefault="00AB1303" w:rsidP="004C350B"/>
    <w:p w:rsidR="009A0755" w:rsidRDefault="00C91EBF" w:rsidP="004C350B">
      <w:r>
        <w:rPr>
          <w:noProof/>
        </w:rPr>
        <mc:AlternateContent>
          <mc:Choice Requires="wps">
            <w:drawing>
              <wp:anchor distT="0" distB="0" distL="114300" distR="114300" simplePos="0" relativeHeight="251662336" behindDoc="0" locked="0" layoutInCell="1" allowOverlap="1" wp14:anchorId="68F6125B" wp14:editId="432B1369">
                <wp:simplePos x="0" y="0"/>
                <wp:positionH relativeFrom="margin">
                  <wp:align>center</wp:align>
                </wp:positionH>
                <wp:positionV relativeFrom="paragraph">
                  <wp:posOffset>2953385</wp:posOffset>
                </wp:positionV>
                <wp:extent cx="6696710" cy="635"/>
                <wp:effectExtent l="0" t="0" r="8890" b="0"/>
                <wp:wrapSquare wrapText="bothSides"/>
                <wp:docPr id="19" name="Text Box 19"/>
                <wp:cNvGraphicFramePr/>
                <a:graphic xmlns:a="http://schemas.openxmlformats.org/drawingml/2006/main">
                  <a:graphicData uri="http://schemas.microsoft.com/office/word/2010/wordprocessingShape">
                    <wps:wsp>
                      <wps:cNvSpPr txBox="1"/>
                      <wps:spPr>
                        <a:xfrm>
                          <a:off x="0" y="0"/>
                          <a:ext cx="6696710" cy="635"/>
                        </a:xfrm>
                        <a:prstGeom prst="rect">
                          <a:avLst/>
                        </a:prstGeom>
                        <a:solidFill>
                          <a:prstClr val="white"/>
                        </a:solidFill>
                        <a:ln>
                          <a:noFill/>
                        </a:ln>
                        <a:effectLst/>
                      </wps:spPr>
                      <wps:txbx>
                        <w:txbxContent>
                          <w:p w:rsidR="002D4936" w:rsidRPr="00383F20" w:rsidRDefault="002D4936" w:rsidP="00383F20">
                            <w:pPr>
                              <w:pStyle w:val="Caption"/>
                              <w:jc w:val="center"/>
                            </w:pPr>
                            <w:bookmarkStart w:id="63" w:name="_Toc402078787"/>
                            <w:bookmarkStart w:id="64" w:name="_Toc402112172"/>
                            <w:r>
                              <w:t xml:space="preserve">Figure </w:t>
                            </w:r>
                            <w:fldSimple w:instr=" SEQ Figure \* ARABIC ">
                              <w:r>
                                <w:rPr>
                                  <w:noProof/>
                                </w:rPr>
                                <w:t>23</w:t>
                              </w:r>
                            </w:fldSimple>
                            <w:r>
                              <w:t>: State diagram showing use of backlog and upload window</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6125B" id="Text Box 19" o:spid="_x0000_s1029" type="#_x0000_t202" style="position:absolute;margin-left:0;margin-top:232.55pt;width:527.3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" stroked="f">
                <v:textbox style="mso-fit-shape-to-text:t" inset="0,0,0,0">
                  <w:txbxContent>
                    <w:p w:rsidR="002D4936" w:rsidRPr="00383F20" w:rsidRDefault="002D4936" w:rsidP="00383F20">
                      <w:pPr>
                        <w:pStyle w:val="Caption"/>
                        <w:jc w:val="center"/>
                      </w:pPr>
                      <w:bookmarkStart w:id="65" w:name="_Toc402078787"/>
                      <w:bookmarkStart w:id="66" w:name="_Toc402112172"/>
                      <w:r>
                        <w:t xml:space="preserve">Figure </w:t>
                      </w:r>
                      <w:fldSimple w:instr=" SEQ Figure \* ARABIC ">
                        <w:r>
                          <w:rPr>
                            <w:noProof/>
                          </w:rPr>
                          <w:t>23</w:t>
                        </w:r>
                      </w:fldSimple>
                      <w:r>
                        <w:t>: State diagram showing use of backlog and upload window</w:t>
                      </w:r>
                      <w:bookmarkEnd w:id="65"/>
                      <w:bookmarkEnd w:id="66"/>
                    </w:p>
                  </w:txbxContent>
                </v:textbox>
                <w10:wrap type="square" anchorx="margin"/>
              </v:shape>
            </w:pict>
          </mc:Fallback>
        </mc:AlternateContent>
      </w:r>
      <w:r>
        <w:rPr>
          <w:noProof/>
        </w:rPr>
        <w:drawing>
          <wp:anchor distT="0" distB="0" distL="114300" distR="114300" simplePos="0" relativeHeight="251660288" behindDoc="0" locked="0" layoutInCell="1" allowOverlap="1" wp14:anchorId="669481A1" wp14:editId="6A3DD933">
            <wp:simplePos x="0" y="0"/>
            <wp:positionH relativeFrom="margin">
              <wp:align>center</wp:align>
            </wp:positionH>
            <wp:positionV relativeFrom="paragraph">
              <wp:posOffset>0</wp:posOffset>
            </wp:positionV>
            <wp:extent cx="6696724" cy="291829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Upload backlog and upload window.PNG"/>
                    <pic:cNvPicPr/>
                  </pic:nvPicPr>
                  <pic:blipFill>
                    <a:blip r:embed="rId48">
                      <a:extLst>
                        <a:ext uri="{28A0092B-C50C-407E-A947-70E740481C1C}">
                          <a14:useLocalDpi xmlns:a14="http://schemas.microsoft.com/office/drawing/2010/main" val="0"/>
                        </a:ext>
                      </a:extLst>
                    </a:blip>
                    <a:stretch>
                      <a:fillRect/>
                    </a:stretch>
                  </pic:blipFill>
                  <pic:spPr>
                    <a:xfrm>
                      <a:off x="0" y="0"/>
                      <a:ext cx="6696724" cy="2918298"/>
                    </a:xfrm>
                    <a:prstGeom prst="rect">
                      <a:avLst/>
                    </a:prstGeom>
                  </pic:spPr>
                </pic:pic>
              </a:graphicData>
            </a:graphic>
            <wp14:sizeRelH relativeFrom="page">
              <wp14:pctWidth>0</wp14:pctWidth>
            </wp14:sizeRelH>
            <wp14:sizeRelV relativeFrom="page">
              <wp14:pctHeight>0</wp14:pctHeight>
            </wp14:sizeRelV>
          </wp:anchor>
        </w:drawing>
      </w:r>
      <w:r w:rsidR="008F589D">
        <w:t>A second user testing session was condu</w:t>
      </w:r>
      <w:r w:rsidR="00F77305">
        <w:t>cted at the end of this iteration.</w:t>
      </w:r>
      <w:r w:rsidR="000F57B8">
        <w:t xml:space="preserve"> </w:t>
      </w:r>
      <w:r w:rsidR="00742BB5">
        <w:t>Since the application was more feature complete for this session, there were more User Interface (UI) elements on the screen and as a result user feedback was focused around interaction and feedback.</w:t>
      </w:r>
      <w:r w:rsidR="00710F5B">
        <w:t xml:space="preserve"> </w:t>
      </w:r>
    </w:p>
    <w:p w:rsidR="00EB5F9A" w:rsidRDefault="00EB5F9A" w:rsidP="00EB5F9A">
      <w:pPr>
        <w:pStyle w:val="Caption"/>
        <w:keepNext/>
      </w:pPr>
      <w:bookmarkStart w:id="67" w:name="_Toc402112182"/>
      <w:r>
        <w:t xml:space="preserve">Table </w:t>
      </w:r>
      <w:fldSimple w:instr=" SEQ Table \* ARABIC ">
        <w:r>
          <w:rPr>
            <w:noProof/>
          </w:rPr>
          <w:t>2</w:t>
        </w:r>
      </w:fldSimple>
      <w:r>
        <w:t>: The findings from the second user testing session</w:t>
      </w:r>
      <w:bookmarkEnd w:id="67"/>
    </w:p>
    <w:tbl>
      <w:tblPr>
        <w:tblStyle w:val="TableGrid0"/>
        <w:tblW w:w="0" w:type="auto"/>
        <w:jc w:val="center"/>
        <w:tblLook w:val="04A0" w:firstRow="1" w:lastRow="0" w:firstColumn="1" w:lastColumn="0" w:noHBand="0" w:noVBand="1"/>
      </w:tblPr>
      <w:tblGrid>
        <w:gridCol w:w="3415"/>
        <w:gridCol w:w="5703"/>
      </w:tblGrid>
      <w:tr w:rsidR="00C91EBF" w:rsidTr="002D4936">
        <w:trPr>
          <w:jc w:val="center"/>
        </w:trPr>
        <w:tc>
          <w:tcPr>
            <w:tcW w:w="3415" w:type="dxa"/>
          </w:tcPr>
          <w:p w:rsidR="00C91EBF" w:rsidRDefault="00C91EBF" w:rsidP="002D4936">
            <w:pPr>
              <w:jc w:val="center"/>
            </w:pPr>
            <w:r>
              <w:t>Finding</w:t>
            </w:r>
          </w:p>
        </w:tc>
        <w:tc>
          <w:tcPr>
            <w:tcW w:w="5703" w:type="dxa"/>
          </w:tcPr>
          <w:p w:rsidR="00C91EBF" w:rsidRDefault="00C91EBF" w:rsidP="002D4936">
            <w:pPr>
              <w:jc w:val="center"/>
            </w:pPr>
            <w:r>
              <w:t>Reasoning</w:t>
            </w:r>
          </w:p>
        </w:tc>
      </w:tr>
      <w:tr w:rsidR="00C91EBF" w:rsidTr="002D4936">
        <w:trPr>
          <w:jc w:val="center"/>
        </w:trPr>
        <w:tc>
          <w:tcPr>
            <w:tcW w:w="3415" w:type="dxa"/>
          </w:tcPr>
          <w:p w:rsidR="00C91EBF" w:rsidRDefault="007E6929" w:rsidP="002D4936">
            <w:r>
              <w:t>There is a problem with detecting crosses</w:t>
            </w:r>
          </w:p>
        </w:tc>
        <w:tc>
          <w:tcPr>
            <w:tcW w:w="5703" w:type="dxa"/>
          </w:tcPr>
          <w:p w:rsidR="00C91EBF" w:rsidRDefault="007E6929" w:rsidP="002D4936">
            <w:r>
              <w:t>This is finding was based on the fact that many users reported this during their time with the system</w:t>
            </w:r>
          </w:p>
        </w:tc>
      </w:tr>
      <w:tr w:rsidR="00C91EBF" w:rsidTr="002D4936">
        <w:trPr>
          <w:jc w:val="center"/>
        </w:trPr>
        <w:tc>
          <w:tcPr>
            <w:tcW w:w="3415" w:type="dxa"/>
          </w:tcPr>
          <w:p w:rsidR="00C91EBF" w:rsidRDefault="00BB6988" w:rsidP="002D4936">
            <w:r>
              <w:t>The display of marks per page was not intuitive</w:t>
            </w:r>
          </w:p>
        </w:tc>
        <w:tc>
          <w:tcPr>
            <w:tcW w:w="5703" w:type="dxa"/>
          </w:tcPr>
          <w:p w:rsidR="00C91EBF" w:rsidRDefault="00BB6988" w:rsidP="00BB6988">
            <w:r>
              <w:t>Users expressed their concerns about the application displaying the marks per page as opposed to marks per question which is what they were expecting.</w:t>
            </w:r>
          </w:p>
        </w:tc>
      </w:tr>
      <w:tr w:rsidR="00C91EBF" w:rsidTr="002D4936">
        <w:trPr>
          <w:jc w:val="center"/>
        </w:trPr>
        <w:tc>
          <w:tcPr>
            <w:tcW w:w="3415" w:type="dxa"/>
          </w:tcPr>
          <w:p w:rsidR="00C91EBF" w:rsidRDefault="00BB6988" w:rsidP="002D4936">
            <w:r>
              <w:t>Error messages need to be clearer</w:t>
            </w:r>
          </w:p>
        </w:tc>
        <w:tc>
          <w:tcPr>
            <w:tcW w:w="5703" w:type="dxa"/>
          </w:tcPr>
          <w:p w:rsidR="00C91EBF" w:rsidRDefault="00BB6988" w:rsidP="00BB6988">
            <w:r>
              <w:t>There were users which felt that the displaying of error messages needed to be improved as they were often too small or stayed on the screen for too short a time.</w:t>
            </w:r>
          </w:p>
        </w:tc>
      </w:tr>
    </w:tbl>
    <w:p w:rsidR="00C91EBF" w:rsidRDefault="00C91EBF" w:rsidP="004C350B"/>
    <w:p w:rsidR="00FF4DC4" w:rsidRDefault="00ED386F" w:rsidP="00FF4DC4">
      <w:pPr>
        <w:pStyle w:val="Heading3"/>
        <w:numPr>
          <w:ilvl w:val="2"/>
          <w:numId w:val="21"/>
        </w:numPr>
      </w:pPr>
      <w:r>
        <w:t xml:space="preserve"> </w:t>
      </w:r>
      <w:bookmarkStart w:id="68" w:name="_Toc402113560"/>
      <w:r>
        <w:t>Fourth Iteration</w:t>
      </w:r>
      <w:bookmarkEnd w:id="68"/>
    </w:p>
    <w:p w:rsidR="00FA3C4E" w:rsidRPr="00895DFE" w:rsidRDefault="009F71C3" w:rsidP="00FF4DC4">
      <w:r>
        <w:t>Based on the feedback received during the previous iteration changes in this iteration involved changing the display of marks to conform to what users expected as well as allowing them to navigate between the marks for each question on the marking screen.</w:t>
      </w:r>
      <w:r w:rsidR="002068EE">
        <w:t xml:space="preserve"> </w:t>
      </w:r>
      <w:r w:rsidR="00D121C6">
        <w:t xml:space="preserve">The mark </w:t>
      </w:r>
      <w:r w:rsidR="009E0461">
        <w:t xml:space="preserve">display is highlighted in red in </w:t>
      </w:r>
      <w:r w:rsidR="009E0461" w:rsidRPr="00895DFE">
        <w:rPr>
          <w:color w:val="FF0000"/>
        </w:rPr>
        <w:t>Figure</w:t>
      </w:r>
      <w:r w:rsidR="00895DFE" w:rsidRPr="00895DFE">
        <w:rPr>
          <w:color w:val="FF0000"/>
        </w:rPr>
        <w:t xml:space="preserve"> 21</w:t>
      </w:r>
      <w:r w:rsidR="00895DFE">
        <w:t xml:space="preserve">, the white arrows on either side of the display allow the user to navigate between the marks for each </w:t>
      </w:r>
      <w:r w:rsidR="00895DFE">
        <w:lastRenderedPageBreak/>
        <w:t>question without having to change the page that is being displayed.</w:t>
      </w:r>
      <w:r w:rsidR="00990B71">
        <w:t xml:space="preserve"> A warning will also be presented to the user should they allocate more marks than what is allowed for the question.</w:t>
      </w:r>
    </w:p>
    <w:p w:rsidR="00D121C6" w:rsidRDefault="00D121C6" w:rsidP="00D121C6">
      <w:pPr>
        <w:keepNext/>
        <w:jc w:val="center"/>
      </w:pPr>
      <w:r>
        <w:rPr>
          <w:noProof/>
          <w:color w:val="00B050"/>
        </w:rPr>
        <w:drawing>
          <wp:inline distT="0" distB="0" distL="0" distR="0" wp14:anchorId="61C25FF4" wp14:editId="78E7F917">
            <wp:extent cx="3720529" cy="2325331"/>
            <wp:effectExtent l="19050" t="19050" r="1333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4-10-22-08-47-1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20529" cy="2325331"/>
                    </a:xfrm>
                    <a:prstGeom prst="rect">
                      <a:avLst/>
                    </a:prstGeom>
                    <a:ln>
                      <a:solidFill>
                        <a:schemeClr val="bg1">
                          <a:lumMod val="75000"/>
                        </a:schemeClr>
                      </a:solidFill>
                    </a:ln>
                  </pic:spPr>
                </pic:pic>
              </a:graphicData>
            </a:graphic>
          </wp:inline>
        </w:drawing>
      </w:r>
    </w:p>
    <w:p w:rsidR="002018D5" w:rsidRDefault="00D121C6" w:rsidP="00D121C6">
      <w:pPr>
        <w:pStyle w:val="Caption"/>
        <w:jc w:val="center"/>
        <w:rPr>
          <w:color w:val="00B050"/>
        </w:rPr>
      </w:pPr>
      <w:bookmarkStart w:id="69" w:name="_Toc402112173"/>
      <w:r>
        <w:t xml:space="preserve">Figure </w:t>
      </w:r>
      <w:fldSimple w:instr=" SEQ Figure \* ARABIC ">
        <w:r w:rsidR="00FD0910">
          <w:rPr>
            <w:noProof/>
          </w:rPr>
          <w:t>24</w:t>
        </w:r>
      </w:fldSimple>
      <w:r>
        <w:t>: Updated mark display</w:t>
      </w:r>
      <w:bookmarkEnd w:id="69"/>
    </w:p>
    <w:p w:rsidR="00A12A91" w:rsidRDefault="00CE2FDC" w:rsidP="00FF4DC4">
      <w:r>
        <w:t>Changes were also made to the display of errors</w:t>
      </w:r>
      <w:r w:rsidR="00740065">
        <w:t xml:space="preserve"> as they</w:t>
      </w:r>
      <w:r>
        <w:t xml:space="preserve"> </w:t>
      </w:r>
      <w:r w:rsidR="0053580D">
        <w:t>are</w:t>
      </w:r>
      <w:r>
        <w:t xml:space="preserve"> no</w:t>
      </w:r>
      <w:r w:rsidR="0053580D">
        <w:t>w</w:t>
      </w:r>
      <w:r>
        <w:t xml:space="preserve"> displayed </w:t>
      </w:r>
      <w:r w:rsidR="008E1996">
        <w:t>using Android AlertDialogs</w:t>
      </w:r>
      <w:r>
        <w:t xml:space="preserve"> as opposed to Android Toasts which were used before.</w:t>
      </w:r>
      <w:r w:rsidR="008E1996">
        <w:t xml:space="preserve"> The advantage of using AlertDialogs is that they need to be dismissed by the user thus ensuring that they are seen whereas the Toasts would appear at the bottom of </w:t>
      </w:r>
      <w:r w:rsidR="009C39B1">
        <w:t>the screen for a short duration.</w:t>
      </w:r>
      <w:r w:rsidR="005900BB">
        <w:t xml:space="preserve"> An example of each of these can be seen in </w:t>
      </w:r>
      <w:r w:rsidR="00950649">
        <w:rPr>
          <w:color w:val="FF0000"/>
        </w:rPr>
        <w:t>Figure 22</w:t>
      </w:r>
      <w:r w:rsidR="005900BB">
        <w:t>.</w:t>
      </w:r>
    </w:p>
    <w:p w:rsidR="006B507B" w:rsidRDefault="0026296C" w:rsidP="006B507B">
      <w:pPr>
        <w:keepNext/>
      </w:pPr>
      <w:r>
        <w:rPr>
          <w:noProof/>
          <w:color w:val="00B050"/>
        </w:rPr>
        <w:drawing>
          <wp:inline distT="0" distB="0" distL="0" distR="0" wp14:anchorId="764BE54F" wp14:editId="58A8EE93">
            <wp:extent cx="2957577" cy="1848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as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07367" cy="1879604"/>
                    </a:xfrm>
                    <a:prstGeom prst="rect">
                      <a:avLst/>
                    </a:prstGeom>
                  </pic:spPr>
                </pic:pic>
              </a:graphicData>
            </a:graphic>
          </wp:inline>
        </w:drawing>
      </w:r>
      <w:r w:rsidR="006B507B">
        <w:rPr>
          <w:noProof/>
          <w:color w:val="00B050"/>
        </w:rPr>
        <w:drawing>
          <wp:inline distT="0" distB="0" distL="0" distR="0" wp14:anchorId="63D56660" wp14:editId="0CC55D13">
            <wp:extent cx="2962275" cy="18514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10-22-08-55-5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94331" cy="1871522"/>
                    </a:xfrm>
                    <a:prstGeom prst="rect">
                      <a:avLst/>
                    </a:prstGeom>
                  </pic:spPr>
                </pic:pic>
              </a:graphicData>
            </a:graphic>
          </wp:inline>
        </w:drawing>
      </w:r>
    </w:p>
    <w:p w:rsidR="0026296C" w:rsidRPr="006B507B" w:rsidRDefault="006B507B" w:rsidP="006B507B">
      <w:pPr>
        <w:pStyle w:val="Caption"/>
        <w:jc w:val="center"/>
      </w:pPr>
      <w:bookmarkStart w:id="70" w:name="_Toc402112174"/>
      <w:r>
        <w:t xml:space="preserve">Figure </w:t>
      </w:r>
      <w:fldSimple w:instr=" SEQ Figure \* ARABIC ">
        <w:r w:rsidR="00FD0910">
          <w:rPr>
            <w:noProof/>
          </w:rPr>
          <w:t>25</w:t>
        </w:r>
      </w:fldSimple>
      <w:r>
        <w:t>: An example of a Toast (left) and an AlertDialog (right)</w:t>
      </w:r>
      <w:bookmarkEnd w:id="70"/>
    </w:p>
    <w:p w:rsidR="00F04825" w:rsidRDefault="00F04825" w:rsidP="00FF4DC4">
      <w:r>
        <w:t>In order to address the fact that crosses were being counted as ticks</w:t>
      </w:r>
      <w:r w:rsidR="0026296C">
        <w:t>,</w:t>
      </w:r>
      <w:r>
        <w:t xml:space="preserve"> additional logic had to be added before the standard gesture detection.</w:t>
      </w:r>
      <w:r w:rsidR="00523DC5">
        <w:t xml:space="preserve"> The first step in this process was to determine if the current gesture being processed was intersecting the previous one.</w:t>
      </w:r>
      <w:r w:rsidR="00AC6655">
        <w:t xml:space="preserve"> To ensure that the application was </w:t>
      </w:r>
      <w:r w:rsidR="00E25577">
        <w:t xml:space="preserve">still responsive, </w:t>
      </w:r>
      <w:r w:rsidR="00661939">
        <w:t>the intersection test</w:t>
      </w:r>
      <w:r w:rsidR="00AC6655">
        <w:t xml:space="preserve"> was done by creating a bounding box around each gesture and checking for the intersect</w:t>
      </w:r>
      <w:r w:rsidR="00E25577">
        <w:t>ion</w:t>
      </w:r>
      <w:r w:rsidR="00594E2E">
        <w:t xml:space="preserve"> of the rectangle</w:t>
      </w:r>
      <w:r w:rsidR="00114CFA">
        <w:t>s</w:t>
      </w:r>
      <w:r w:rsidR="00594E2E">
        <w:t>.</w:t>
      </w:r>
      <w:r w:rsidR="00A87081">
        <w:t xml:space="preserve"> </w:t>
      </w:r>
      <w:r w:rsidR="00B161FB">
        <w:t>The more computationally expensive step of determining whether or not two gestures have points in common is only performed if the bounding rectangles intersect.</w:t>
      </w:r>
      <w:r w:rsidR="00074E10">
        <w:t xml:space="preserve"> In order to determine if this is a cross, the two gestures should have only a single point in common.</w:t>
      </w:r>
      <w:r w:rsidR="003E14A1">
        <w:t xml:space="preserve"> By using this method a high </w:t>
      </w:r>
      <w:r w:rsidR="00253612">
        <w:t xml:space="preserve">degree of accuracy was achieved. Although the method does not </w:t>
      </w:r>
      <w:r w:rsidR="00253612">
        <w:lastRenderedPageBreak/>
        <w:t>yield an accuracy of 100%, it is acceptable due to the variation which exists in handwriting and the difficulty involved in trying to accommodate all variation.</w:t>
      </w:r>
    </w:p>
    <w:p w:rsidR="00CE326D" w:rsidRDefault="004228A4" w:rsidP="00FF4DC4">
      <w:r>
        <w:t>C</w:t>
      </w:r>
      <w:r w:rsidR="003D0710">
        <w:t>hanges to the script processing were also made which allowed for the scanning of multiple scripts at the same time.</w:t>
      </w:r>
      <w:r w:rsidR="00C21943">
        <w:t xml:space="preserve"> This is an effort to further decrease the amo</w:t>
      </w:r>
      <w:r w:rsidR="00593201">
        <w:t xml:space="preserve">unt of work required by the person </w:t>
      </w:r>
      <w:r w:rsidR="00C21943">
        <w:t>responsible for scanning the documents.</w:t>
      </w:r>
      <w:r>
        <w:t xml:space="preserve"> The final stage of script processing which involves converting the marked image files of a test script into a single PDF file, which can be emailed to the student, was also implemented.</w:t>
      </w:r>
    </w:p>
    <w:p w:rsidR="00862F92" w:rsidRDefault="00CE326D" w:rsidP="00FF4DC4">
      <w:r>
        <w:t>Development of the ScriptView system was completed at the end of this iteration.</w:t>
      </w:r>
    </w:p>
    <w:p w:rsidR="003D0710" w:rsidRDefault="00577887" w:rsidP="00577887">
      <w:pPr>
        <w:pStyle w:val="Heading1"/>
        <w:numPr>
          <w:ilvl w:val="0"/>
          <w:numId w:val="21"/>
        </w:numPr>
      </w:pPr>
      <w:bookmarkStart w:id="71" w:name="_Toc402113561"/>
      <w:r w:rsidRPr="00577887">
        <w:t>Results</w:t>
      </w:r>
      <w:bookmarkEnd w:id="71"/>
    </w:p>
    <w:p w:rsidR="00A251B5" w:rsidRDefault="00765CDC" w:rsidP="004E04C8">
      <w:r>
        <w:t xml:space="preserve">The results which had the greatest impact on the development of the application have been briefly mentioned in </w:t>
      </w:r>
      <w:r w:rsidRPr="00765CDC">
        <w:rPr>
          <w:color w:val="FF0000"/>
        </w:rPr>
        <w:t>Section 3.9</w:t>
      </w:r>
      <w:r>
        <w:t xml:space="preserve"> this was done in order to provide some context as to why certain design </w:t>
      </w:r>
      <w:r w:rsidR="00CF2DC6">
        <w:t>decisions</w:t>
      </w:r>
      <w:r>
        <w:t xml:space="preserve"> were made.</w:t>
      </w:r>
      <w:r w:rsidR="00D1568F">
        <w:t xml:space="preserve"> The purpose of this section is to present the quantitative data collected from the user testing sessions as well as summarize some of the most common written responses.</w:t>
      </w:r>
      <w:r w:rsidR="009B1182">
        <w:t xml:space="preserve"> The questionnaire used can be found in </w:t>
      </w:r>
      <w:r w:rsidR="009B1182" w:rsidRPr="009B1182">
        <w:rPr>
          <w:color w:val="FF0000"/>
        </w:rPr>
        <w:t>Appendix A</w:t>
      </w:r>
      <w:r w:rsidR="005D78DB">
        <w:t>.</w:t>
      </w:r>
    </w:p>
    <w:p w:rsidR="00C40A25" w:rsidRDefault="00073422" w:rsidP="00C40A25">
      <w:pPr>
        <w:keepNext/>
        <w:jc w:val="center"/>
      </w:pPr>
      <w:r>
        <w:rPr>
          <w:noProof/>
        </w:rPr>
        <w:drawing>
          <wp:inline distT="0" distB="0" distL="0" distR="0" wp14:anchorId="0A906079" wp14:editId="5FD1A8C5">
            <wp:extent cx="4572000" cy="29337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651935" w:rsidRDefault="00C40A25" w:rsidP="00C40A25">
      <w:pPr>
        <w:pStyle w:val="Caption"/>
        <w:jc w:val="center"/>
      </w:pPr>
      <w:bookmarkStart w:id="72" w:name="_Toc402112175"/>
      <w:r>
        <w:t xml:space="preserve">Figure </w:t>
      </w:r>
      <w:fldSimple w:instr=" SEQ Figure \* ARABIC ">
        <w:r w:rsidR="00FD0910">
          <w:rPr>
            <w:noProof/>
          </w:rPr>
          <w:t>26</w:t>
        </w:r>
      </w:fldSimple>
      <w:r>
        <w:t>: Users' responses to the difficulty of using the interface</w:t>
      </w:r>
      <w:bookmarkEnd w:id="72"/>
    </w:p>
    <w:p w:rsidR="00546C58" w:rsidRDefault="00546C58" w:rsidP="00546C58">
      <w:r w:rsidRPr="00546C58">
        <w:rPr>
          <w:color w:val="FF0000"/>
        </w:rPr>
        <w:t>Figure 24</w:t>
      </w:r>
      <w:r>
        <w:t xml:space="preserve"> shows how users felt about the difficulty of using the interface. From the graph it is clear that users found the interface easier to using during the second user session </w:t>
      </w:r>
      <w:r w:rsidR="00E526B3">
        <w:t>than the first.</w:t>
      </w:r>
      <w:r w:rsidR="005A364E">
        <w:t xml:space="preserve"> </w:t>
      </w:r>
    </w:p>
    <w:p w:rsidR="009167D6" w:rsidRDefault="009167D6" w:rsidP="009167D6">
      <w:pPr>
        <w:keepNext/>
        <w:jc w:val="center"/>
      </w:pPr>
      <w:r>
        <w:rPr>
          <w:noProof/>
        </w:rPr>
        <w:lastRenderedPageBreak/>
        <w:drawing>
          <wp:inline distT="0" distB="0" distL="0" distR="0" wp14:anchorId="09446ADB" wp14:editId="20C40C82">
            <wp:extent cx="5867400" cy="29337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9167D6" w:rsidRPr="00546C58" w:rsidRDefault="009167D6" w:rsidP="009167D6">
      <w:pPr>
        <w:pStyle w:val="Caption"/>
        <w:jc w:val="center"/>
        <w:rPr>
          <w:color w:val="auto"/>
        </w:rPr>
      </w:pPr>
      <w:bookmarkStart w:id="73" w:name="_Toc402112176"/>
      <w:r>
        <w:t xml:space="preserve">Figure </w:t>
      </w:r>
      <w:fldSimple w:instr=" SEQ Figure \* ARABIC ">
        <w:r w:rsidR="00FD0910">
          <w:rPr>
            <w:noProof/>
          </w:rPr>
          <w:t>27</w:t>
        </w:r>
      </w:fldSimple>
      <w:r>
        <w:t>: Users' responses to the intuitiveness of using the stylus</w:t>
      </w:r>
      <w:bookmarkEnd w:id="73"/>
    </w:p>
    <w:p w:rsidR="00021B89" w:rsidRPr="00B239BE" w:rsidRDefault="00B239BE" w:rsidP="00DB2AE2">
      <w:r>
        <w:t xml:space="preserve">From </w:t>
      </w:r>
      <w:r w:rsidRPr="00B239BE">
        <w:rPr>
          <w:color w:val="FF0000"/>
        </w:rPr>
        <w:t xml:space="preserve">Figure </w:t>
      </w:r>
      <w:r>
        <w:rPr>
          <w:color w:val="FF0000"/>
        </w:rPr>
        <w:t>25</w:t>
      </w:r>
      <w:r>
        <w:t>, which shows how intuitive users found using the stylus, there is also an increase between the two user sessions. This increase however, is not as significant as users already found the stylus intuitive during the</w:t>
      </w:r>
      <w:r w:rsidR="001918B4">
        <w:t xml:space="preserve"> first user session.</w:t>
      </w:r>
    </w:p>
    <w:p w:rsidR="00FA77BD" w:rsidRDefault="00FA77BD" w:rsidP="00FA77BD">
      <w:pPr>
        <w:keepNext/>
        <w:jc w:val="center"/>
      </w:pPr>
      <w:r>
        <w:rPr>
          <w:noProof/>
        </w:rPr>
        <w:drawing>
          <wp:inline distT="0" distB="0" distL="0" distR="0" wp14:anchorId="1C208C81" wp14:editId="27BAE9F6">
            <wp:extent cx="5800725" cy="2743200"/>
            <wp:effectExtent l="0" t="0" r="9525"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A10FE5" w:rsidRDefault="00FA77BD" w:rsidP="00FA77BD">
      <w:pPr>
        <w:pStyle w:val="Caption"/>
        <w:jc w:val="center"/>
      </w:pPr>
      <w:bookmarkStart w:id="74" w:name="_Toc402112177"/>
      <w:r>
        <w:t xml:space="preserve">Figure </w:t>
      </w:r>
      <w:fldSimple w:instr=" SEQ Figure \* ARABIC ">
        <w:r w:rsidR="00FD0910">
          <w:rPr>
            <w:noProof/>
          </w:rPr>
          <w:t>28</w:t>
        </w:r>
      </w:fldSimple>
      <w:r>
        <w:t>: Users' responses to the effectiveness of the screen layout</w:t>
      </w:r>
      <w:bookmarkEnd w:id="74"/>
    </w:p>
    <w:p w:rsidR="00E455A3" w:rsidRDefault="00FA77BD" w:rsidP="00BD39A4">
      <w:pPr>
        <w:rPr>
          <w:color w:val="000000" w:themeColor="text1"/>
        </w:rPr>
      </w:pPr>
      <w:r>
        <w:t xml:space="preserve">As can be seen in </w:t>
      </w:r>
      <w:r w:rsidRPr="00FA77BD">
        <w:rPr>
          <w:color w:val="FF0000"/>
        </w:rPr>
        <w:t>figu</w:t>
      </w:r>
      <w:r>
        <w:rPr>
          <w:color w:val="FF0000"/>
        </w:rPr>
        <w:t>r</w:t>
      </w:r>
      <w:r w:rsidR="00D33497">
        <w:rPr>
          <w:color w:val="FF0000"/>
        </w:rPr>
        <w:t>e 26</w:t>
      </w:r>
      <w:r>
        <w:rPr>
          <w:color w:val="000000" w:themeColor="text1"/>
        </w:rPr>
        <w:t xml:space="preserve"> the results for sc</w:t>
      </w:r>
      <w:r w:rsidR="004E04C8">
        <w:rPr>
          <w:color w:val="000000" w:themeColor="text1"/>
        </w:rPr>
        <w:t xml:space="preserve">reen layout were fairly divided </w:t>
      </w:r>
      <w:r w:rsidR="009977E3">
        <w:rPr>
          <w:color w:val="000000" w:themeColor="text1"/>
        </w:rPr>
        <w:t xml:space="preserve">during the first user session but became more positive during the second with no users rating it as </w:t>
      </w:r>
      <w:r w:rsidR="00933CB4">
        <w:rPr>
          <w:color w:val="000000" w:themeColor="text1"/>
        </w:rPr>
        <w:t>ineffective</w:t>
      </w:r>
      <w:r w:rsidR="009977E3">
        <w:rPr>
          <w:color w:val="000000" w:themeColor="text1"/>
        </w:rPr>
        <w:t>.</w:t>
      </w:r>
    </w:p>
    <w:p w:rsidR="00C87CB9" w:rsidRDefault="00312D33" w:rsidP="00C87CB9">
      <w:pPr>
        <w:keepNext/>
        <w:jc w:val="center"/>
      </w:pPr>
      <w:r>
        <w:rPr>
          <w:noProof/>
        </w:rPr>
        <w:lastRenderedPageBreak/>
        <w:drawing>
          <wp:inline distT="0" distB="0" distL="0" distR="0" wp14:anchorId="48AE4594" wp14:editId="60B015FB">
            <wp:extent cx="4572000" cy="27432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AB0FDE" w:rsidRDefault="00C87CB9" w:rsidP="00C87CB9">
      <w:pPr>
        <w:pStyle w:val="Caption"/>
        <w:jc w:val="center"/>
      </w:pPr>
      <w:bookmarkStart w:id="75" w:name="_Toc402112178"/>
      <w:r>
        <w:t xml:space="preserve">Figure </w:t>
      </w:r>
      <w:fldSimple w:instr=" SEQ Figure \* ARABIC ">
        <w:r w:rsidR="00FD0910">
          <w:rPr>
            <w:noProof/>
          </w:rPr>
          <w:t>29</w:t>
        </w:r>
      </w:fldSimple>
      <w:r>
        <w:t>: Users'</w:t>
      </w:r>
      <w:r w:rsidR="00E64328">
        <w:t xml:space="preserve"> responses to whether or not the student’</w:t>
      </w:r>
      <w:r w:rsidR="00F01414">
        <w:t>s script was readable</w:t>
      </w:r>
      <w:bookmarkEnd w:id="75"/>
    </w:p>
    <w:p w:rsidR="001C7782" w:rsidRDefault="0097732F" w:rsidP="0097732F">
      <w:r w:rsidRPr="0097732F">
        <w:rPr>
          <w:color w:val="FF0000"/>
        </w:rPr>
        <w:t>Figure 27</w:t>
      </w:r>
      <w:r>
        <w:t xml:space="preserve"> shows the users’ responses to script readability</w:t>
      </w:r>
      <w:r w:rsidR="000D160C">
        <w:t>. As can be seen from the graph, the results were</w:t>
      </w:r>
      <w:r w:rsidR="00834EAE">
        <w:t xml:space="preserve"> evenly</w:t>
      </w:r>
      <w:r w:rsidR="000D160C">
        <w:t xml:space="preserve"> divided during the first u</w:t>
      </w:r>
      <w:r w:rsidR="00834EAE">
        <w:t>ser session but it is worth not</w:t>
      </w:r>
      <w:r w:rsidR="000D160C">
        <w:t>ing that one user did not provide an answer to this question and was thus not counted.</w:t>
      </w:r>
      <w:r w:rsidR="007A1065">
        <w:t xml:space="preserve"> Upon further discussion with the users it was discovered that most of them </w:t>
      </w:r>
      <w:r w:rsidR="00834EAE">
        <w:t>found the scripts unr</w:t>
      </w:r>
      <w:r w:rsidR="00C81328">
        <w:t>eadable despite indicating</w:t>
      </w:r>
      <w:r w:rsidR="00834EAE">
        <w:t xml:space="preserve"> ‘yes’ on the questionnaire. </w:t>
      </w:r>
      <w:r w:rsidR="00AA0BC0">
        <w:t xml:space="preserve">There is drastic increase in positive </w:t>
      </w:r>
      <w:r w:rsidR="00E64328">
        <w:t>responses</w:t>
      </w:r>
      <w:r w:rsidR="0018022A">
        <w:t xml:space="preserve"> between the first and second user session,</w:t>
      </w:r>
      <w:r w:rsidR="00E3678C">
        <w:t xml:space="preserve"> as all users </w:t>
      </w:r>
      <w:r w:rsidR="00E64328">
        <w:t>rated the script as readable</w:t>
      </w:r>
      <w:r w:rsidR="003F7759">
        <w:t xml:space="preserve"> during the second session this was consistent with their responses during discussion after completing the questionnaires.</w:t>
      </w:r>
    </w:p>
    <w:p w:rsidR="001D66DE" w:rsidRDefault="001D66DE" w:rsidP="001D66DE">
      <w:pPr>
        <w:keepNext/>
        <w:jc w:val="center"/>
      </w:pPr>
      <w:r>
        <w:rPr>
          <w:noProof/>
        </w:rPr>
        <w:drawing>
          <wp:inline distT="0" distB="0" distL="0" distR="0" wp14:anchorId="5E482881" wp14:editId="1146D367">
            <wp:extent cx="4572000" cy="27432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73550C" w:rsidRDefault="001D66DE" w:rsidP="001D66DE">
      <w:pPr>
        <w:pStyle w:val="Caption"/>
        <w:jc w:val="center"/>
      </w:pPr>
      <w:bookmarkStart w:id="76" w:name="_Toc402112179"/>
      <w:r>
        <w:t xml:space="preserve">Figure </w:t>
      </w:r>
      <w:fldSimple w:instr=" SEQ Figure \* ARABIC ">
        <w:r w:rsidR="00FD0910">
          <w:rPr>
            <w:noProof/>
          </w:rPr>
          <w:t>30</w:t>
        </w:r>
      </w:fldSimple>
      <w:r>
        <w:t>: Users' responses to whether or not they felt that the system improved their marking speed</w:t>
      </w:r>
      <w:bookmarkEnd w:id="76"/>
    </w:p>
    <w:p w:rsidR="001D66DE" w:rsidRDefault="001D66DE" w:rsidP="00CF79EA"/>
    <w:p w:rsidR="00C55868" w:rsidRDefault="001D66DE" w:rsidP="00CF79EA">
      <w:r>
        <w:lastRenderedPageBreak/>
        <w:t xml:space="preserve">From </w:t>
      </w:r>
      <w:r w:rsidRPr="001D66DE">
        <w:rPr>
          <w:color w:val="FF0000"/>
        </w:rPr>
        <w:t>Figure 28</w:t>
      </w:r>
      <w:r>
        <w:t xml:space="preserve"> it appears that users did not feel like the system improved their marking speed during the first user testing. Although responses seem more positive during the second user testing, they are still reasonably </w:t>
      </w:r>
      <w:r w:rsidR="00C55868">
        <w:t>bad when compared to the increases seen in other aspects of the system.</w:t>
      </w:r>
    </w:p>
    <w:p w:rsidR="00B26052" w:rsidRPr="001D66DE" w:rsidRDefault="00956DCD" w:rsidP="00956DCD">
      <w:pPr>
        <w:jc w:val="center"/>
      </w:pPr>
      <w:r>
        <w:rPr>
          <w:noProof/>
        </w:rPr>
        <w:drawing>
          <wp:inline distT="0" distB="0" distL="0" distR="0" wp14:anchorId="6528D787" wp14:editId="6AE15053">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6332D9" w:rsidRDefault="002806C7" w:rsidP="006332D9">
      <w:pPr>
        <w:keepNext/>
        <w:jc w:val="center"/>
      </w:pPr>
      <w:r>
        <w:rPr>
          <w:noProof/>
        </w:rPr>
        <w:drawing>
          <wp:inline distT="0" distB="0" distL="0" distR="0" wp14:anchorId="60D36AC6" wp14:editId="29B41A0E">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FA51A8" w:rsidRDefault="006332D9" w:rsidP="006332D9">
      <w:pPr>
        <w:pStyle w:val="Caption"/>
        <w:jc w:val="center"/>
      </w:pPr>
      <w:bookmarkStart w:id="77" w:name="_Toc402112180"/>
      <w:r>
        <w:t xml:space="preserve">Figure </w:t>
      </w:r>
      <w:fldSimple w:instr=" SEQ Figure \* ARABIC ">
        <w:r w:rsidR="00FD0910">
          <w:rPr>
            <w:noProof/>
          </w:rPr>
          <w:t>31</w:t>
        </w:r>
      </w:fldSimple>
      <w:r>
        <w:t>: A comparison between users' responses to interface intuitiveness for the tablet and web interface for the first (top) and second (bottom) user session</w:t>
      </w:r>
      <w:bookmarkEnd w:id="77"/>
    </w:p>
    <w:p w:rsidR="00177893" w:rsidRPr="00177893" w:rsidRDefault="00177893" w:rsidP="00CF79EA">
      <w:r>
        <w:t>From</w:t>
      </w:r>
      <w:r>
        <w:rPr>
          <w:color w:val="FF0000"/>
        </w:rPr>
        <w:t xml:space="preserve"> </w:t>
      </w:r>
      <w:r w:rsidRPr="00177893">
        <w:rPr>
          <w:color w:val="FF0000"/>
        </w:rPr>
        <w:t>Figure 29</w:t>
      </w:r>
      <w:r>
        <w:t xml:space="preserve"> it is clear that user response shifted towards being more positive during the second user testing.</w:t>
      </w:r>
      <w:r w:rsidR="00A9251F">
        <w:t xml:space="preserve"> The tablet interface however, received more positive responses</w:t>
      </w:r>
      <w:r w:rsidR="00C30F91">
        <w:t xml:space="preserve"> during both sessions whereas the results for the web interface were more distributed during the first user session.</w:t>
      </w:r>
      <w:r>
        <w:t xml:space="preserve"> </w:t>
      </w:r>
    </w:p>
    <w:p w:rsidR="00FB6F59" w:rsidRDefault="001C7782" w:rsidP="00CF79EA">
      <w:r>
        <w:t>As for the written responses, during the first user session, users e</w:t>
      </w:r>
      <w:r w:rsidR="001D66DE">
        <w:t xml:space="preserve">xpressed concerns about gesture </w:t>
      </w:r>
      <w:r>
        <w:t>recognition and screen layout.</w:t>
      </w:r>
      <w:r w:rsidR="00387E7F">
        <w:t xml:space="preserve"> While during the second session, </w:t>
      </w:r>
      <w:r w:rsidR="005530CD">
        <w:t>they</w:t>
      </w:r>
      <w:r w:rsidR="00387E7F">
        <w:t xml:space="preserve"> expressed concerns ab</w:t>
      </w:r>
      <w:r w:rsidR="00E3210D">
        <w:t xml:space="preserve">out the clarity of instructions within </w:t>
      </w:r>
      <w:r w:rsidR="009528DE">
        <w:t>the</w:t>
      </w:r>
      <w:r w:rsidR="00E3210D">
        <w:t xml:space="preserve"> application.</w:t>
      </w:r>
      <w:r w:rsidR="00E64328">
        <w:t xml:space="preserve"> </w:t>
      </w:r>
    </w:p>
    <w:p w:rsidR="00CE2F6A" w:rsidRDefault="0056612E" w:rsidP="005F4851">
      <w:pPr>
        <w:pStyle w:val="Heading2"/>
        <w:numPr>
          <w:ilvl w:val="1"/>
          <w:numId w:val="21"/>
        </w:numPr>
      </w:pPr>
      <w:bookmarkStart w:id="78" w:name="_Toc402113562"/>
      <w:r>
        <w:lastRenderedPageBreak/>
        <w:t>Discussion</w:t>
      </w:r>
      <w:bookmarkEnd w:id="78"/>
    </w:p>
    <w:p w:rsidR="00D259A1" w:rsidRDefault="00727E20" w:rsidP="00231EB2">
      <w:r>
        <w:t>Based on the increase in positive responses for script readability from the first to the second iteration it is clear that the image dilation that was added to the script processing during the third iteration, was successful.</w:t>
      </w:r>
      <w:r w:rsidR="00A402A1">
        <w:t xml:space="preserve"> </w:t>
      </w:r>
      <w:r w:rsidR="00C7351B">
        <w:t>However, t</w:t>
      </w:r>
      <w:r w:rsidR="00A402A1">
        <w:t>he reasonably low results for whether or not the user felt that the system</w:t>
      </w:r>
      <w:r w:rsidR="00E34CBD">
        <w:t xml:space="preserve"> im</w:t>
      </w:r>
      <w:r w:rsidR="00CF47B1">
        <w:t>proved their marking speed</w:t>
      </w:r>
      <w:r w:rsidR="007B5368">
        <w:t xml:space="preserve"> raises the concern that the system would not be used by tutors as they would not see the benefit in it.</w:t>
      </w:r>
      <w:r w:rsidR="009C717E">
        <w:t xml:space="preserve"> These low score</w:t>
      </w:r>
      <w:r w:rsidR="00FE498F">
        <w:t>s</w:t>
      </w:r>
      <w:r w:rsidR="009C717E">
        <w:t xml:space="preserve"> could however, be due to the lack of exposure users have had with the system as the responses</w:t>
      </w:r>
      <w:r w:rsidR="00313EE7">
        <w:t xml:space="preserve"> from the second user testing</w:t>
      </w:r>
      <w:r w:rsidR="009C717E">
        <w:t xml:space="preserve"> are generally more positive.</w:t>
      </w:r>
      <w:r w:rsidR="0045501D">
        <w:t xml:space="preserve"> This is reflected in the fact that more users found mar</w:t>
      </w:r>
      <w:r w:rsidR="00A37856">
        <w:t xml:space="preserve">king with the stylus intuitive, gave it </w:t>
      </w:r>
      <w:r w:rsidR="0045501D">
        <w:t>a rating of 4 or ab</w:t>
      </w:r>
      <w:r w:rsidR="00A37856">
        <w:t xml:space="preserve">ove, </w:t>
      </w:r>
      <w:r w:rsidR="00B623AD">
        <w:t>during the second user test than during the first.</w:t>
      </w:r>
    </w:p>
    <w:p w:rsidR="000D4749" w:rsidRDefault="00FF5D55" w:rsidP="00231EB2">
      <w:r>
        <w:t xml:space="preserve">The increase </w:t>
      </w:r>
      <w:r w:rsidR="00B20BA0">
        <w:t xml:space="preserve">in the rating of screen layout </w:t>
      </w:r>
      <w:r>
        <w:t xml:space="preserve">shows that the redesign of the interface from the </w:t>
      </w:r>
      <w:r w:rsidR="002E7F56">
        <w:t xml:space="preserve">three-pane view template </w:t>
      </w:r>
      <w:r w:rsidR="00C61790">
        <w:t>was effective.</w:t>
      </w:r>
      <w:r w:rsidR="00AA0CCA">
        <w:t xml:space="preserve"> This value </w:t>
      </w:r>
      <w:r w:rsidR="00F33D6C">
        <w:t>however,</w:t>
      </w:r>
      <w:r w:rsidR="00AA0CCA">
        <w:t xml:space="preserve"> could </w:t>
      </w:r>
      <w:r w:rsidR="00F33D6C">
        <w:t>also have been influenced by the user’s previous exposure to the Android operating system and thus their experience at using it.</w:t>
      </w:r>
      <w:r w:rsidR="009C7621">
        <w:t xml:space="preserve"> This is because standard Android icons and interaction techniques were used.</w:t>
      </w:r>
    </w:p>
    <w:p w:rsidR="002D1F46" w:rsidRDefault="00653A6C" w:rsidP="00231EB2">
      <w:r>
        <w:t>When compared to the results of the web interface, the tablet and stylus interface was generally rated more positively with respect to intuitiveness.</w:t>
      </w:r>
      <w:r w:rsidR="00DF31F6">
        <w:t xml:space="preserve"> Although the tablet interface still performed better during the second user testing, the results for the web interface also improved. </w:t>
      </w:r>
      <w:r w:rsidR="00451428">
        <w:t>The low scores for the web interface during the first user testing could thus be attributed to the fact that it was very foreign to the users.</w:t>
      </w:r>
      <w:r w:rsidR="00101E38">
        <w:t xml:space="preserve"> This is because it is very different from how they traditionally mark as </w:t>
      </w:r>
      <w:r w:rsidR="006168B4">
        <w:t>opposed</w:t>
      </w:r>
      <w:r w:rsidR="00101E38">
        <w:t xml:space="preserve"> to the tablet which more closely mimics what they do when markin</w:t>
      </w:r>
      <w:r w:rsidR="00CD0DF0">
        <w:t>g the paper script.</w:t>
      </w:r>
      <w:r w:rsidR="0036535E">
        <w:t xml:space="preserve"> This is also why the results were slightly more positive during the second user testing as </w:t>
      </w:r>
      <w:r w:rsidR="00044315">
        <w:t>users</w:t>
      </w:r>
      <w:r w:rsidR="0036535E">
        <w:t xml:space="preserve"> were now more accustomed to the web interface.</w:t>
      </w:r>
    </w:p>
    <w:p w:rsidR="00874A80" w:rsidRDefault="00874A80" w:rsidP="00874A80">
      <w:pPr>
        <w:pStyle w:val="Heading1"/>
        <w:numPr>
          <w:ilvl w:val="0"/>
          <w:numId w:val="31"/>
        </w:numPr>
      </w:pPr>
      <w:bookmarkStart w:id="79" w:name="_Toc402113563"/>
      <w:r>
        <w:t>Ethical</w:t>
      </w:r>
      <w:r w:rsidR="00053317">
        <w:t xml:space="preserve"> and Legal Concerns</w:t>
      </w:r>
      <w:bookmarkEnd w:id="79"/>
    </w:p>
    <w:p w:rsidR="00F70E9B" w:rsidRDefault="004E3729" w:rsidP="00F70E9B">
      <w:r>
        <w:t>The data which ScriptView manipulates is considered sensitive information as it affects the academic standing of the student to whom the data belongs.</w:t>
      </w:r>
      <w:r w:rsidR="005E5CCE">
        <w:t xml:space="preserve"> This had to be considered during both system development and system testing.</w:t>
      </w: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0" w:name="_Toc402108523"/>
      <w:bookmarkStart w:id="81" w:name="_Toc402112134"/>
      <w:bookmarkStart w:id="82" w:name="_Toc402112889"/>
      <w:bookmarkStart w:id="83" w:name="_Toc402113564"/>
      <w:bookmarkEnd w:id="80"/>
      <w:bookmarkEnd w:id="81"/>
      <w:bookmarkEnd w:id="82"/>
      <w:bookmarkEnd w:id="83"/>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4" w:name="_Toc402108524"/>
      <w:bookmarkStart w:id="85" w:name="_Toc402112135"/>
      <w:bookmarkStart w:id="86" w:name="_Toc402112890"/>
      <w:bookmarkStart w:id="87" w:name="_Toc402113565"/>
      <w:bookmarkEnd w:id="84"/>
      <w:bookmarkEnd w:id="85"/>
      <w:bookmarkEnd w:id="86"/>
      <w:bookmarkEnd w:id="87"/>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8" w:name="_Toc402108525"/>
      <w:bookmarkStart w:id="89" w:name="_Toc402112136"/>
      <w:bookmarkStart w:id="90" w:name="_Toc402112891"/>
      <w:bookmarkStart w:id="91" w:name="_Toc402113566"/>
      <w:bookmarkEnd w:id="88"/>
      <w:bookmarkEnd w:id="89"/>
      <w:bookmarkEnd w:id="90"/>
      <w:bookmarkEnd w:id="91"/>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2" w:name="_Toc402108526"/>
      <w:bookmarkStart w:id="93" w:name="_Toc402112137"/>
      <w:bookmarkStart w:id="94" w:name="_Toc402112892"/>
      <w:bookmarkStart w:id="95" w:name="_Toc402113567"/>
      <w:bookmarkEnd w:id="92"/>
      <w:bookmarkEnd w:id="93"/>
      <w:bookmarkEnd w:id="94"/>
      <w:bookmarkEnd w:id="95"/>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6" w:name="_Toc402108527"/>
      <w:bookmarkStart w:id="97" w:name="_Toc402112138"/>
      <w:bookmarkStart w:id="98" w:name="_Toc402112893"/>
      <w:bookmarkStart w:id="99" w:name="_Toc402113568"/>
      <w:bookmarkEnd w:id="96"/>
      <w:bookmarkEnd w:id="97"/>
      <w:bookmarkEnd w:id="98"/>
      <w:bookmarkEnd w:id="99"/>
    </w:p>
    <w:p w:rsidR="00904746" w:rsidRDefault="00904746" w:rsidP="00193D17">
      <w:pPr>
        <w:pStyle w:val="Heading2"/>
        <w:numPr>
          <w:ilvl w:val="1"/>
          <w:numId w:val="41"/>
        </w:numPr>
      </w:pPr>
      <w:bookmarkStart w:id="100" w:name="_Toc402113569"/>
      <w:r>
        <w:t>System Implementation</w:t>
      </w:r>
      <w:bookmarkEnd w:id="100"/>
    </w:p>
    <w:p w:rsidR="004C3189" w:rsidRDefault="004C3189" w:rsidP="00F70E9B">
      <w:r>
        <w:t>The ethical issues surrounding the management of test scripts affect</w:t>
      </w:r>
      <w:r w:rsidR="001F4FC3">
        <w:t>s</w:t>
      </w:r>
      <w:r>
        <w:t xml:space="preserve"> the entire lifespan of the system and thus features </w:t>
      </w:r>
      <w:r w:rsidR="002971CE">
        <w:t>were</w:t>
      </w:r>
      <w:r>
        <w:t xml:space="preserve"> put in place to maintain the integrity of the data.</w:t>
      </w:r>
      <w:r w:rsidR="003B4B6C">
        <w:t xml:space="preserve"> One of the first concerns was the secure storage of the scanned test scripts</w:t>
      </w:r>
      <w:r w:rsidR="004E4CBA">
        <w:t>. Multiple options were considered to accomplish this but the most secure solution which could be found was the server hosted by the UCT Department of Computer Science. By using this server access to the scripts could be strictly access controlled not only by the application but also the infrastructure already in place which only allows authenticated UCT staff to access the server.</w:t>
      </w:r>
    </w:p>
    <w:p w:rsidR="00AA19AA" w:rsidRDefault="00AA19AA" w:rsidP="00F70E9B">
      <w:r>
        <w:t xml:space="preserve">The image processing on the test script which aims to improve readability meant that students could claim that there script had been </w:t>
      </w:r>
      <w:r w:rsidR="00EF46D1">
        <w:t>tampered</w:t>
      </w:r>
      <w:r>
        <w:t xml:space="preserve"> with and thus their results are not valid. To mitigate this, the unprocessed test script is also stored on the server alongside the processed one. This provides administrative users with easy access to the script should the integrity be questioned.</w:t>
      </w:r>
    </w:p>
    <w:p w:rsidR="00063A8A" w:rsidRDefault="00063A8A" w:rsidP="00F70E9B">
      <w:r>
        <w:lastRenderedPageBreak/>
        <w:t>To promote blind marking, the student number on the test script is hidden from the marker until they have completed marking the script.</w:t>
      </w:r>
      <w:r w:rsidR="00A368DB">
        <w:t xml:space="preserve"> One of the ethical concerns surrounding the mobile application which has </w:t>
      </w:r>
      <w:r w:rsidR="00811AA7">
        <w:t>unfortunately</w:t>
      </w:r>
      <w:r w:rsidR="00A368DB">
        <w:t xml:space="preserve"> not been fully addressed in the implementation, is preventing users from making copies of the test script. While all files are deleted from the devices local storage as soon as they have been loaded into memory, the user is still able to take screenshots.</w:t>
      </w:r>
      <w:r w:rsidR="00811AA7">
        <w:t xml:space="preserve"> This is because it is a feature which is built into the operating system and is available across all applications.</w:t>
      </w:r>
    </w:p>
    <w:p w:rsidR="005B5247" w:rsidRDefault="005B5247" w:rsidP="005B5247">
      <w:pPr>
        <w:pStyle w:val="Heading2"/>
        <w:numPr>
          <w:ilvl w:val="1"/>
          <w:numId w:val="41"/>
        </w:numPr>
      </w:pPr>
      <w:bookmarkStart w:id="101" w:name="_Toc402113570"/>
      <w:r>
        <w:t>System Testing</w:t>
      </w:r>
      <w:bookmarkEnd w:id="101"/>
    </w:p>
    <w:p w:rsidR="00517B93" w:rsidRDefault="00DD3BE9" w:rsidP="00DD3BE9">
      <w:r>
        <w:t>In order to accurately develop and test ScriptView, the use of real tests was essential. In order to do this twenty seven students from the Computer Science CSC1010H course provided consent for the user of their test scripts.</w:t>
      </w:r>
      <w:r w:rsidR="005C434B">
        <w:t xml:space="preserve"> These test script were from </w:t>
      </w:r>
      <w:r w:rsidR="008D3E70">
        <w:t xml:space="preserve">the second and third class tests of the </w:t>
      </w:r>
      <w:r w:rsidR="00F919AE">
        <w:t>course. Consent</w:t>
      </w:r>
      <w:r w:rsidR="00517B93">
        <w:t xml:space="preserve"> also had to be acquired from the tutors directly involved with the user testing in order for the data to be presented in this paper.</w:t>
      </w:r>
    </w:p>
    <w:p w:rsidR="00D24617" w:rsidRDefault="00D24617" w:rsidP="00D24617">
      <w:pPr>
        <w:pStyle w:val="Heading2"/>
        <w:numPr>
          <w:ilvl w:val="1"/>
          <w:numId w:val="41"/>
        </w:numPr>
      </w:pPr>
      <w:bookmarkStart w:id="102" w:name="_Toc402113571"/>
      <w:r>
        <w:t>Legal Considerations</w:t>
      </w:r>
      <w:bookmarkEnd w:id="102"/>
    </w:p>
    <w:p w:rsidR="00EC49F1" w:rsidRPr="00EC49F1" w:rsidRDefault="00EC49F1" w:rsidP="00EC49F1">
      <w:r>
        <w:t>In order to conduct this research ethical clearance needed to be acquired from the University of Cape Town and the Faculty of Science</w:t>
      </w:r>
      <w:r w:rsidR="00C0593C">
        <w:t xml:space="preserve"> Research Ethics Committee</w:t>
      </w:r>
      <w:r>
        <w:t xml:space="preserve"> within the university.</w:t>
      </w:r>
      <w:r w:rsidR="00C0593C">
        <w:t xml:space="preserve"> Clearance</w:t>
      </w:r>
      <w:r w:rsidR="001F4FC3">
        <w:t xml:space="preserve"> also</w:t>
      </w:r>
      <w:r w:rsidR="00C0593C">
        <w:t xml:space="preserve"> needed to be acquired to perform user testing with </w:t>
      </w:r>
      <w:r w:rsidR="001F4FC3">
        <w:t>staff and access student data.</w:t>
      </w:r>
    </w:p>
    <w:p w:rsidR="00852A34" w:rsidRPr="00DD3BE9" w:rsidRDefault="00852A34" w:rsidP="00DD3BE9">
      <w:r>
        <w:t xml:space="preserve">All the relevant legal documentation can be found in </w:t>
      </w:r>
      <w:r w:rsidRPr="00852A34">
        <w:rPr>
          <w:color w:val="FF0000"/>
        </w:rPr>
        <w:t>Appendix C</w:t>
      </w:r>
      <w:r>
        <w:t>.</w:t>
      </w:r>
    </w:p>
    <w:p w:rsidR="00C2260B" w:rsidRDefault="00C2260B" w:rsidP="00C2260B">
      <w:pPr>
        <w:pStyle w:val="Heading1"/>
        <w:numPr>
          <w:ilvl w:val="0"/>
          <w:numId w:val="31"/>
        </w:numPr>
      </w:pPr>
      <w:bookmarkStart w:id="103" w:name="_Toc402113572"/>
      <w:r>
        <w:t>Conclusion</w:t>
      </w:r>
      <w:bookmarkEnd w:id="103"/>
    </w:p>
    <w:p w:rsidR="00812AD9" w:rsidRDefault="00BD3EE0" w:rsidP="00812AD9">
      <w:r>
        <w:t>The aim of the project was to enhance the current test management procedures by utilizing technology at specific stages in the process.</w:t>
      </w:r>
      <w:r w:rsidR="00D52B61">
        <w:t xml:space="preserve"> The components described in this paper are related specifically to processing the paper test script and creating a mobile tablet based application for marking the scripts.</w:t>
      </w:r>
    </w:p>
    <w:p w:rsidR="002560E0" w:rsidRDefault="002560E0" w:rsidP="00812AD9">
      <w:r>
        <w:t>By not focusing on a completely automated solution the system still allows users the freedom they would have during the current procedures such as settings any types of questions and having these accurately assessed.</w:t>
      </w:r>
      <w:r w:rsidR="006629EB">
        <w:t xml:space="preserve"> The system also creates new opportunities such as allowing markers the freedom to mark wherever they want as opposed to having to </w:t>
      </w:r>
      <w:r w:rsidR="0075147E">
        <w:t>meet at a single location.</w:t>
      </w:r>
      <w:r w:rsidR="00DA4948">
        <w:t xml:space="preserve"> The examiner</w:t>
      </w:r>
      <w:r w:rsidR="004D4338">
        <w:t>s can allow this since access to the application is access controlled and thus allows them to more accurately trace who marked a test script and when.</w:t>
      </w:r>
    </w:p>
    <w:p w:rsidR="0007347E" w:rsidRDefault="005A7A61" w:rsidP="00812AD9">
      <w:r>
        <w:t xml:space="preserve">In terms of whether or not ScriptView effectively increases marking speed, no conclusions can be drawn from the user testing as users will become more efficient at using the system over time. </w:t>
      </w:r>
      <w:r w:rsidR="00131D1D">
        <w:t xml:space="preserve">However, by following an agile methodology with a focus on user input, the final system has an increased potential of being accepted by users. </w:t>
      </w:r>
      <w:r w:rsidR="00552ECE">
        <w:t>This is further emphasized by the p</w:t>
      </w:r>
      <w:r w:rsidR="008059A2">
        <w:t xml:space="preserve">ositive responses received </w:t>
      </w:r>
      <w:r w:rsidR="00552ECE">
        <w:t>about the intuitiveness</w:t>
      </w:r>
      <w:r w:rsidR="00AD2993">
        <w:t xml:space="preserve"> of marking usin</w:t>
      </w:r>
      <w:r w:rsidR="0000225D">
        <w:t>g a tablet and stylus interface.</w:t>
      </w:r>
      <w:r w:rsidR="005311B1">
        <w:t xml:space="preserve"> Although the responses for both the web and tablet interface</w:t>
      </w:r>
      <w:r w:rsidR="008F66F3">
        <w:t>s</w:t>
      </w:r>
      <w:r w:rsidR="005311B1">
        <w:t xml:space="preserve"> were fairly similar, it would appear that user’s prefer the tablet interface as it more </w:t>
      </w:r>
      <w:r w:rsidR="002D6327">
        <w:t>closely</w:t>
      </w:r>
      <w:r w:rsidR="005311B1">
        <w:t xml:space="preserve"> resembles how they </w:t>
      </w:r>
      <w:r w:rsidR="002D6327">
        <w:t>usually</w:t>
      </w:r>
      <w:r w:rsidR="005311B1">
        <w:t xml:space="preserve"> mark.</w:t>
      </w:r>
    </w:p>
    <w:p w:rsidR="00550C3A" w:rsidRDefault="0076442F" w:rsidP="00812AD9">
      <w:r>
        <w:t>Based on the results it is thus clear that a tablet and stylus interface is considered intuitive by markers and is preferred over the web based interface.</w:t>
      </w:r>
    </w:p>
    <w:p w:rsidR="00AC3057" w:rsidRDefault="00AC3057" w:rsidP="00AC3057">
      <w:pPr>
        <w:pStyle w:val="Heading1"/>
        <w:numPr>
          <w:ilvl w:val="0"/>
          <w:numId w:val="31"/>
        </w:numPr>
      </w:pPr>
      <w:bookmarkStart w:id="104" w:name="_Toc402113573"/>
      <w:r>
        <w:lastRenderedPageBreak/>
        <w:t>Future Work</w:t>
      </w:r>
      <w:bookmarkEnd w:id="104"/>
    </w:p>
    <w:p w:rsidR="00367BAD" w:rsidRDefault="00367BAD" w:rsidP="00367BAD">
      <w:r>
        <w:t>This section describes the components of ScriptView which can be improved. These improvements were not included in the final system due to time and resource constraints.</w:t>
      </w:r>
    </w:p>
    <w:p w:rsidR="00CE1824" w:rsidRDefault="0035515A" w:rsidP="00CE1824">
      <w:pPr>
        <w:pStyle w:val="ListParagraph"/>
        <w:numPr>
          <w:ilvl w:val="0"/>
          <w:numId w:val="35"/>
        </w:numPr>
      </w:pPr>
      <w:r>
        <w:t>Compatibi</w:t>
      </w:r>
      <w:r w:rsidR="00DB37A3">
        <w:t>lity with any cover page layout</w:t>
      </w:r>
    </w:p>
    <w:p w:rsidR="00455FA4" w:rsidRDefault="00455FA4" w:rsidP="00455FA4">
      <w:pPr>
        <w:pStyle w:val="ListParagraph"/>
      </w:pPr>
    </w:p>
    <w:p w:rsidR="00CE1824" w:rsidRDefault="00CE1824" w:rsidP="00CE1824">
      <w:pPr>
        <w:pStyle w:val="ListParagraph"/>
      </w:pPr>
      <w:r>
        <w:t xml:space="preserve">This would include creating a more intelligent script processing </w:t>
      </w:r>
      <w:r w:rsidR="00DB37A3">
        <w:t>algorithm</w:t>
      </w:r>
      <w:r>
        <w:t xml:space="preserve"> which could locate and extract the course and test name irrespective of the cover page </w:t>
      </w:r>
      <w:r w:rsidR="00DB37A3">
        <w:t>layout</w:t>
      </w:r>
      <w:r>
        <w:t>.</w:t>
      </w:r>
    </w:p>
    <w:p w:rsidR="00455FA4" w:rsidRDefault="00455FA4" w:rsidP="00CE1824">
      <w:pPr>
        <w:pStyle w:val="ListParagraph"/>
      </w:pPr>
    </w:p>
    <w:p w:rsidR="00AF71FD" w:rsidRDefault="00AF71FD" w:rsidP="00AF71FD">
      <w:pPr>
        <w:pStyle w:val="ListParagraph"/>
        <w:numPr>
          <w:ilvl w:val="0"/>
          <w:numId w:val="35"/>
        </w:numPr>
      </w:pPr>
      <w:r>
        <w:t>Accurately extract diagram from the memorandum</w:t>
      </w:r>
    </w:p>
    <w:p w:rsidR="00E1382A" w:rsidRDefault="00AF71FD" w:rsidP="00E1382A">
      <w:pPr>
        <w:ind w:left="720"/>
      </w:pPr>
      <w:r>
        <w:t>The current version of ScriptView is limited in that it only accurately extracts text answer from the memorandum.</w:t>
      </w:r>
      <w:r w:rsidR="007575BA">
        <w:t xml:space="preserve"> This improvement would require extracting regions of the memorandum as images as well as changing the marking interface to display th</w:t>
      </w:r>
      <w:r w:rsidR="00FD169E">
        <w:t>ese while still maintaining script readability.</w:t>
      </w:r>
    </w:p>
    <w:p w:rsidR="00630FE5" w:rsidRDefault="00630FE5" w:rsidP="00630FE5">
      <w:pPr>
        <w:pStyle w:val="ListParagraph"/>
        <w:numPr>
          <w:ilvl w:val="0"/>
          <w:numId w:val="35"/>
        </w:numPr>
      </w:pPr>
      <w:r>
        <w:t>Automated detection of comments</w:t>
      </w:r>
    </w:p>
    <w:p w:rsidR="00E1382A" w:rsidRDefault="00331919" w:rsidP="00E1382A">
      <w:pPr>
        <w:ind w:left="720"/>
      </w:pPr>
      <w:r>
        <w:t>The current system requires user to specify when they would like to write a comment on the test script by selecting an option within the application.</w:t>
      </w:r>
      <w:r w:rsidR="001E2D9D">
        <w:t xml:space="preserve"> This could be simplified by adding gesture detection for characters such that comments are automatically </w:t>
      </w:r>
      <w:r w:rsidR="0085089F">
        <w:t>distinguished</w:t>
      </w:r>
      <w:r w:rsidR="001E2D9D">
        <w:t xml:space="preserve"> from marking gesture such as the tick, half tick and cross.</w:t>
      </w:r>
    </w:p>
    <w:p w:rsidR="00F7625D" w:rsidRDefault="00F7625D" w:rsidP="00F7625D">
      <w:pPr>
        <w:pStyle w:val="ListParagraph"/>
        <w:numPr>
          <w:ilvl w:val="0"/>
          <w:numId w:val="35"/>
        </w:numPr>
      </w:pPr>
      <w:r>
        <w:t>Allow for simultaneous marking of a single script</w:t>
      </w:r>
    </w:p>
    <w:p w:rsidR="008C28AD" w:rsidRDefault="008C28AD" w:rsidP="008C28AD">
      <w:pPr>
        <w:ind w:left="720"/>
      </w:pPr>
      <w:r>
        <w:t>Managing test scripts which need to be marked by different individuals is still a bottleneck in the process</w:t>
      </w:r>
      <w:r w:rsidR="00237309">
        <w:t>,</w:t>
      </w:r>
      <w:r>
        <w:t xml:space="preserve"> even though this is simplified by ScriptView. A feature could be created which would allow users to mark different parts of the test script at the same time.</w:t>
      </w:r>
    </w:p>
    <w:p w:rsidR="001308E4" w:rsidRDefault="001308E4" w:rsidP="001308E4">
      <w:pPr>
        <w:pStyle w:val="ListParagraph"/>
        <w:numPr>
          <w:ilvl w:val="0"/>
          <w:numId w:val="35"/>
        </w:numPr>
      </w:pPr>
      <w:r>
        <w:t>A chat functionality within the mobile marking application</w:t>
      </w:r>
    </w:p>
    <w:p w:rsidR="00C170E8" w:rsidRDefault="00927403" w:rsidP="0008262A">
      <w:pPr>
        <w:ind w:left="720"/>
      </w:pPr>
      <w:r>
        <w:t xml:space="preserve">Since the application allows markers the freedom to mark wherever they want, a chat functionality would allow them to discuss and resolve problems such as ambiguity </w:t>
      </w:r>
      <w:r w:rsidR="0008262A">
        <w:t>without having to flag a script.</w:t>
      </w:r>
    </w:p>
    <w:p w:rsidR="00346DC3" w:rsidRDefault="00346DC3" w:rsidP="00346DC3">
      <w:pPr>
        <w:pStyle w:val="ListParagraph"/>
        <w:numPr>
          <w:ilvl w:val="0"/>
          <w:numId w:val="35"/>
        </w:numPr>
      </w:pPr>
      <w:r>
        <w:t>Allow for more administrative control from the tablet interface</w:t>
      </w:r>
    </w:p>
    <w:p w:rsidR="00346DC3" w:rsidRDefault="00346DC3" w:rsidP="00346DC3">
      <w:pPr>
        <w:ind w:left="720"/>
      </w:pPr>
      <w:r>
        <w:t>Many of the administrative tasks such as emailing marks to students or viewing the output of the analytics performed on the marks can currently only be done from the web interface. It would be beneficial to the system if these features are added to the tablet interface.</w:t>
      </w:r>
    </w:p>
    <w:p w:rsidR="00C764E0" w:rsidRDefault="00E508EF" w:rsidP="00C2260B">
      <w:pPr>
        <w:pStyle w:val="Heading1"/>
        <w:numPr>
          <w:ilvl w:val="0"/>
          <w:numId w:val="31"/>
        </w:numPr>
      </w:pPr>
      <w:r w:rsidRPr="00CC51FD">
        <w:br w:type="page"/>
      </w:r>
      <w:bookmarkStart w:id="105" w:name="_Toc402113574"/>
      <w:r w:rsidR="00CF1ED9">
        <w:lastRenderedPageBreak/>
        <w:t>References</w:t>
      </w:r>
      <w:bookmarkEnd w:id="105"/>
    </w:p>
    <w:p w:rsidR="00E12392" w:rsidRDefault="00E12392" w:rsidP="00E12392">
      <w:pPr>
        <w:pStyle w:val="ListParagraph"/>
        <w:spacing w:after="160" w:line="259" w:lineRule="auto"/>
      </w:pPr>
    </w:p>
    <w:p w:rsidR="00224149" w:rsidRDefault="00224149" w:rsidP="00CF29BC">
      <w:pPr>
        <w:pStyle w:val="ListParagraph"/>
        <w:numPr>
          <w:ilvl w:val="1"/>
          <w:numId w:val="14"/>
        </w:numPr>
        <w:spacing w:after="160" w:line="259" w:lineRule="auto"/>
      </w:pPr>
      <w:r>
        <w:t>Poor, D. D. (1995).</w:t>
      </w:r>
      <w:r w:rsidRPr="00D459FC">
        <w:rPr>
          <w:rStyle w:val="apple-converted-space"/>
          <w:rFonts w:ascii="Verdana" w:hAnsi="Verdana"/>
          <w:color w:val="000000"/>
          <w:sz w:val="18"/>
          <w:szCs w:val="18"/>
        </w:rPr>
        <w:t> </w:t>
      </w:r>
      <w:r>
        <w:t>Image Capture and Storage Techniques in Association with Optical Mark Reading</w:t>
      </w:r>
    </w:p>
    <w:p w:rsidR="00224149" w:rsidRDefault="00224149" w:rsidP="00CF29BC">
      <w:pPr>
        <w:pStyle w:val="ListParagraph"/>
        <w:ind w:left="0"/>
      </w:pPr>
    </w:p>
    <w:p w:rsidR="00224149" w:rsidRPr="001C1193" w:rsidRDefault="00224149" w:rsidP="00CF29BC">
      <w:pPr>
        <w:pStyle w:val="ListParagraph"/>
        <w:numPr>
          <w:ilvl w:val="1"/>
          <w:numId w:val="14"/>
        </w:numPr>
        <w:spacing w:after="160" w:line="259" w:lineRule="auto"/>
      </w:pPr>
      <w:r w:rsidRPr="00190352">
        <w:rPr>
          <w:color w:val="000000"/>
        </w:rPr>
        <w:t>Christie, J. R. (1999). Automated essay marking-for both style and content.</w:t>
      </w:r>
      <w:r w:rsidRPr="00190352">
        <w:rPr>
          <w:rStyle w:val="apple-converted-space"/>
          <w:color w:val="000000"/>
        </w:rPr>
        <w:t> </w:t>
      </w:r>
      <w:r w:rsidRPr="00190352">
        <w:rPr>
          <w:i/>
          <w:iCs/>
          <w:color w:val="000000"/>
        </w:rPr>
        <w:t>Proceedings of the Third Annual Computer Assisted Assessment Conference, Loughborough University, Loughborough, UK</w:t>
      </w:r>
    </w:p>
    <w:p w:rsidR="00224149" w:rsidRDefault="00224149" w:rsidP="00CF29BC">
      <w:pPr>
        <w:pStyle w:val="ListParagraph"/>
        <w:ind w:left="0"/>
      </w:pPr>
    </w:p>
    <w:p w:rsidR="00224149" w:rsidRPr="00763E82" w:rsidRDefault="00224149" w:rsidP="00CF29BC">
      <w:pPr>
        <w:pStyle w:val="ListParagraph"/>
        <w:numPr>
          <w:ilvl w:val="1"/>
          <w:numId w:val="14"/>
        </w:numPr>
        <w:spacing w:after="160" w:line="259" w:lineRule="auto"/>
      </w:pPr>
      <w:r w:rsidRPr="00B940B1">
        <w:rPr>
          <w:color w:val="000000"/>
        </w:rPr>
        <w:t>Pulman, S. G., &amp; Sukkarieh, J. Z. (2005). Automatic short answer marking.</w:t>
      </w:r>
      <w:r w:rsidRPr="00B940B1">
        <w:rPr>
          <w:rStyle w:val="apple-converted-space"/>
          <w:color w:val="000000"/>
        </w:rPr>
        <w:t> </w:t>
      </w:r>
      <w:r w:rsidRPr="00B940B1">
        <w:rPr>
          <w:i/>
          <w:iCs/>
          <w:color w:val="000000"/>
        </w:rPr>
        <w:t>Proceedings of the Second Workshop on Building Educational Applications using NLP,</w:t>
      </w:r>
      <w:r w:rsidRPr="00B940B1">
        <w:rPr>
          <w:rStyle w:val="apple-converted-space"/>
          <w:color w:val="000000"/>
        </w:rPr>
        <w:t> </w:t>
      </w:r>
      <w:r w:rsidRPr="00B940B1">
        <w:rPr>
          <w:color w:val="000000"/>
        </w:rPr>
        <w:t>9-16.</w:t>
      </w:r>
    </w:p>
    <w:p w:rsidR="00224149" w:rsidRDefault="00224149" w:rsidP="00CF29BC">
      <w:pPr>
        <w:pStyle w:val="ListParagraph"/>
        <w:ind w:left="0"/>
      </w:pPr>
    </w:p>
    <w:p w:rsidR="00224149" w:rsidRDefault="00224149" w:rsidP="00CF29BC">
      <w:pPr>
        <w:pStyle w:val="ListParagraph"/>
        <w:numPr>
          <w:ilvl w:val="1"/>
          <w:numId w:val="14"/>
        </w:numPr>
        <w:spacing w:after="160" w:line="259" w:lineRule="auto"/>
      </w:pPr>
      <w:r w:rsidRPr="00614381">
        <w:rPr>
          <w:color w:val="000000"/>
        </w:rPr>
        <w:t>Thomas, P. (2003). The evaluation of electronic marking of examinations.</w:t>
      </w:r>
      <w:r w:rsidRPr="00614381">
        <w:rPr>
          <w:rStyle w:val="apple-converted-space"/>
          <w:color w:val="000000"/>
        </w:rPr>
        <w:t> </w:t>
      </w:r>
      <w:r w:rsidRPr="00614381">
        <w:rPr>
          <w:i/>
          <w:iCs/>
          <w:color w:val="000000"/>
        </w:rPr>
        <w:t>ACM SIGCSE Bulletin,</w:t>
      </w:r>
      <w:r w:rsidRPr="00614381">
        <w:rPr>
          <w:rStyle w:val="apple-converted-space"/>
          <w:color w:val="000000"/>
        </w:rPr>
        <w:t> </w:t>
      </w:r>
      <w:r w:rsidRPr="00614381">
        <w:rPr>
          <w:i/>
          <w:iCs/>
          <w:color w:val="000000"/>
        </w:rPr>
        <w:t>35</w:t>
      </w:r>
      <w:r w:rsidRPr="00614381">
        <w:rPr>
          <w:color w:val="000000"/>
        </w:rPr>
        <w:t>(3), 50-54.</w:t>
      </w:r>
    </w:p>
    <w:p w:rsidR="00224149" w:rsidRPr="00224149" w:rsidRDefault="00224149" w:rsidP="00CF29BC">
      <w:pPr>
        <w:pStyle w:val="ListParagraph"/>
        <w:spacing w:after="160" w:line="259" w:lineRule="auto"/>
        <w:ind w:left="-810"/>
      </w:pPr>
    </w:p>
    <w:p w:rsidR="008B66E8" w:rsidRDefault="008B66E8" w:rsidP="00CF29BC">
      <w:pPr>
        <w:pStyle w:val="ListParagraph"/>
        <w:numPr>
          <w:ilvl w:val="1"/>
          <w:numId w:val="14"/>
        </w:numPr>
        <w:spacing w:after="160" w:line="259" w:lineRule="auto"/>
      </w:pPr>
      <w:r>
        <w:t>Siemens, G., &amp; Gasevic, D. (2012). Guest editorial-learning and knowledge analytics.</w:t>
      </w:r>
      <w:r w:rsidRPr="00C623DB">
        <w:rPr>
          <w:rStyle w:val="apple-converted-space"/>
          <w:rFonts w:ascii="Verdana" w:hAnsi="Verdana"/>
          <w:color w:val="000000"/>
          <w:sz w:val="18"/>
          <w:szCs w:val="18"/>
        </w:rPr>
        <w:t> </w:t>
      </w:r>
      <w:r w:rsidRPr="00C623DB">
        <w:rPr>
          <w:i/>
          <w:iCs/>
        </w:rPr>
        <w:t>Educational Technology &amp; Society,</w:t>
      </w:r>
      <w:r w:rsidRPr="00C623DB">
        <w:rPr>
          <w:rStyle w:val="apple-converted-space"/>
          <w:rFonts w:ascii="Verdana" w:hAnsi="Verdana"/>
          <w:color w:val="000000"/>
          <w:sz w:val="18"/>
          <w:szCs w:val="18"/>
        </w:rPr>
        <w:t> </w:t>
      </w:r>
      <w:r w:rsidRPr="00C623DB">
        <w:rPr>
          <w:i/>
          <w:iCs/>
        </w:rPr>
        <w:t>15</w:t>
      </w:r>
      <w:r>
        <w:t>(3), 1-2.</w:t>
      </w:r>
    </w:p>
    <w:p w:rsidR="008B66E8" w:rsidRPr="008B66E8" w:rsidRDefault="008B66E8" w:rsidP="00CF29BC">
      <w:pPr>
        <w:pStyle w:val="ListParagraph"/>
        <w:spacing w:after="160" w:line="259" w:lineRule="auto"/>
        <w:ind w:left="-810"/>
      </w:pPr>
    </w:p>
    <w:p w:rsidR="009661D6" w:rsidRDefault="009661D6" w:rsidP="00CF29BC">
      <w:pPr>
        <w:pStyle w:val="ListParagraph"/>
        <w:numPr>
          <w:ilvl w:val="1"/>
          <w:numId w:val="14"/>
        </w:numPr>
        <w:spacing w:after="160" w:line="259" w:lineRule="auto"/>
      </w:pPr>
      <w:r>
        <w:t>Wiliam, D., &amp; Black, P. (1996). Meanings and consequences: A basis for distinguishing formative and summative functions of assessment?</w:t>
      </w:r>
      <w:r w:rsidRPr="00A33CE2">
        <w:rPr>
          <w:rStyle w:val="apple-converted-space"/>
          <w:rFonts w:ascii="Verdana" w:hAnsi="Verdana"/>
          <w:color w:val="000000"/>
          <w:sz w:val="18"/>
          <w:szCs w:val="18"/>
        </w:rPr>
        <w:t> </w:t>
      </w:r>
      <w:r w:rsidRPr="00A33CE2">
        <w:rPr>
          <w:i/>
          <w:iCs/>
        </w:rPr>
        <w:t>British Educational Research Journal,</w:t>
      </w:r>
      <w:r w:rsidRPr="00A33CE2">
        <w:rPr>
          <w:rStyle w:val="apple-converted-space"/>
          <w:rFonts w:ascii="Verdana" w:hAnsi="Verdana"/>
          <w:color w:val="000000"/>
          <w:sz w:val="18"/>
          <w:szCs w:val="18"/>
        </w:rPr>
        <w:t> </w:t>
      </w:r>
      <w:r w:rsidRPr="00A33CE2">
        <w:rPr>
          <w:i/>
          <w:iCs/>
        </w:rPr>
        <w:t>22</w:t>
      </w:r>
      <w:r>
        <w:t>(5), 537-548.</w:t>
      </w:r>
    </w:p>
    <w:p w:rsidR="00CD0234" w:rsidRDefault="00CD0234" w:rsidP="00CF29BC">
      <w:pPr>
        <w:pStyle w:val="ListParagraph"/>
        <w:spacing w:after="160" w:line="259" w:lineRule="auto"/>
        <w:ind w:left="0"/>
      </w:pPr>
    </w:p>
    <w:p w:rsidR="00CD0234" w:rsidRDefault="00CD0234" w:rsidP="00CF29BC">
      <w:pPr>
        <w:pStyle w:val="ListParagraph"/>
        <w:numPr>
          <w:ilvl w:val="1"/>
          <w:numId w:val="14"/>
        </w:numPr>
        <w:spacing w:after="160" w:line="259" w:lineRule="auto"/>
      </w:pPr>
      <w:r>
        <w:t>Forehand, M. (2010). Bloom’s taxonomy.</w:t>
      </w:r>
      <w:r w:rsidRPr="00717D86">
        <w:rPr>
          <w:rStyle w:val="apple-converted-space"/>
          <w:rFonts w:ascii="Verdana" w:hAnsi="Verdana"/>
          <w:color w:val="000000"/>
          <w:sz w:val="18"/>
          <w:szCs w:val="18"/>
        </w:rPr>
        <w:t> </w:t>
      </w:r>
      <w:r>
        <w:t>Emerging Perspectives on Learning, Teaching, and Technology,</w:t>
      </w:r>
      <w:r w:rsidRPr="00717D86">
        <w:rPr>
          <w:rStyle w:val="apple-converted-space"/>
          <w:rFonts w:ascii="Verdana" w:hAnsi="Verdana"/>
          <w:color w:val="000000"/>
          <w:sz w:val="18"/>
          <w:szCs w:val="18"/>
        </w:rPr>
        <w:t> </w:t>
      </w:r>
      <w:r>
        <w:t>, 41-47.</w:t>
      </w:r>
    </w:p>
    <w:p w:rsidR="00C479CE" w:rsidRDefault="00C479CE" w:rsidP="00CF29BC">
      <w:pPr>
        <w:pStyle w:val="ListParagraph"/>
        <w:ind w:left="0"/>
      </w:pPr>
    </w:p>
    <w:p w:rsidR="009661D6" w:rsidRDefault="00C479CE" w:rsidP="00CF29BC">
      <w:pPr>
        <w:pStyle w:val="ListParagraph"/>
        <w:numPr>
          <w:ilvl w:val="1"/>
          <w:numId w:val="14"/>
        </w:numPr>
        <w:spacing w:after="160" w:line="259" w:lineRule="auto"/>
      </w:pPr>
      <w:r>
        <w:t>Aboulsoud, S. H. (2011). Formative versus summative assessment.</w:t>
      </w:r>
      <w:r w:rsidRPr="005D7264">
        <w:rPr>
          <w:rStyle w:val="apple-converted-space"/>
          <w:rFonts w:ascii="Verdana" w:hAnsi="Verdana"/>
          <w:color w:val="000000"/>
          <w:sz w:val="18"/>
          <w:szCs w:val="18"/>
        </w:rPr>
        <w:t> </w:t>
      </w:r>
      <w:r w:rsidRPr="005D7264">
        <w:rPr>
          <w:i/>
          <w:iCs/>
        </w:rPr>
        <w:t>Education for Health (Abingdon, England),</w:t>
      </w:r>
      <w:r w:rsidRPr="005D7264">
        <w:rPr>
          <w:rStyle w:val="apple-converted-space"/>
          <w:rFonts w:ascii="Verdana" w:hAnsi="Verdana"/>
          <w:color w:val="000000"/>
          <w:sz w:val="18"/>
          <w:szCs w:val="18"/>
        </w:rPr>
        <w:t> </w:t>
      </w:r>
      <w:r w:rsidRPr="005D7264">
        <w:rPr>
          <w:i/>
          <w:iCs/>
        </w:rPr>
        <w:t>24</w:t>
      </w:r>
      <w:r>
        <w:t>(2), 651. doi:651 [pii]</w:t>
      </w:r>
    </w:p>
    <w:p w:rsidR="003A3E6E" w:rsidRDefault="003A3E6E" w:rsidP="00CF29BC">
      <w:pPr>
        <w:pStyle w:val="ListParagraph"/>
        <w:ind w:left="0"/>
      </w:pPr>
    </w:p>
    <w:p w:rsidR="003A3E6E" w:rsidRPr="00791557" w:rsidRDefault="003A3E6E" w:rsidP="00CF29BC">
      <w:pPr>
        <w:pStyle w:val="ListParagraph"/>
        <w:numPr>
          <w:ilvl w:val="1"/>
          <w:numId w:val="14"/>
        </w:numPr>
        <w:spacing w:after="160" w:line="259" w:lineRule="auto"/>
      </w:pPr>
      <w:r w:rsidRPr="00896B44">
        <w:rPr>
          <w:color w:val="000000"/>
        </w:rPr>
        <w:t>Alisi, T. M., Del Bimbo, A., &amp; Valli, A. (2005). Natural interfaces to enhance visitors' experiences.</w:t>
      </w:r>
      <w:r w:rsidRPr="00896B44">
        <w:rPr>
          <w:rStyle w:val="apple-converted-space"/>
          <w:color w:val="000000"/>
        </w:rPr>
        <w:t> </w:t>
      </w:r>
      <w:r w:rsidRPr="00896B44">
        <w:rPr>
          <w:i/>
          <w:iCs/>
          <w:color w:val="000000"/>
        </w:rPr>
        <w:t xml:space="preserve">Multimedia, </w:t>
      </w:r>
      <w:r>
        <w:rPr>
          <w:i/>
          <w:iCs/>
          <w:color w:val="000000"/>
        </w:rPr>
        <w:t>IEEE</w:t>
      </w:r>
      <w:r w:rsidRPr="00896B44">
        <w:rPr>
          <w:i/>
          <w:iCs/>
          <w:color w:val="000000"/>
        </w:rPr>
        <w:t>,</w:t>
      </w:r>
      <w:r w:rsidRPr="00896B44">
        <w:rPr>
          <w:rStyle w:val="apple-converted-space"/>
          <w:color w:val="000000"/>
        </w:rPr>
        <w:t> </w:t>
      </w:r>
      <w:r w:rsidRPr="00896B44">
        <w:rPr>
          <w:i/>
          <w:iCs/>
          <w:color w:val="000000"/>
        </w:rPr>
        <w:t>12</w:t>
      </w:r>
      <w:r w:rsidRPr="00896B44">
        <w:rPr>
          <w:color w:val="000000"/>
        </w:rPr>
        <w:t>(3), 80-85.</w:t>
      </w:r>
    </w:p>
    <w:p w:rsidR="00791557" w:rsidRDefault="00791557" w:rsidP="00CF29BC">
      <w:pPr>
        <w:pStyle w:val="ListParagraph"/>
        <w:ind w:left="0"/>
      </w:pPr>
    </w:p>
    <w:p w:rsidR="00791557" w:rsidRPr="00666424" w:rsidRDefault="00791557" w:rsidP="00CF29BC">
      <w:pPr>
        <w:pStyle w:val="ListParagraph"/>
        <w:numPr>
          <w:ilvl w:val="1"/>
          <w:numId w:val="14"/>
        </w:numPr>
        <w:spacing w:after="160" w:line="259" w:lineRule="auto"/>
      </w:pPr>
      <w:r w:rsidRPr="000B61C5">
        <w:rPr>
          <w:color w:val="000000"/>
        </w:rPr>
        <w:t>Malizia, A., &amp; Bellucci, A. (2012). The artificiality of natural user interfaces.</w:t>
      </w:r>
      <w:r w:rsidRPr="000B61C5">
        <w:rPr>
          <w:rStyle w:val="apple-converted-space"/>
          <w:color w:val="000000"/>
        </w:rPr>
        <w:t> </w:t>
      </w:r>
      <w:r w:rsidRPr="000B61C5">
        <w:rPr>
          <w:i/>
          <w:iCs/>
          <w:color w:val="000000"/>
        </w:rPr>
        <w:t>Communications of the ACM, 55</w:t>
      </w:r>
      <w:r w:rsidRPr="000B61C5">
        <w:rPr>
          <w:color w:val="000000"/>
        </w:rPr>
        <w:t>(3), 36-38.</w:t>
      </w:r>
    </w:p>
    <w:p w:rsidR="00666424" w:rsidRDefault="00666424" w:rsidP="00CF29BC">
      <w:pPr>
        <w:pStyle w:val="ListParagraph"/>
        <w:ind w:left="0"/>
      </w:pPr>
    </w:p>
    <w:p w:rsidR="00D806F7" w:rsidRDefault="00666424" w:rsidP="00D806F7">
      <w:pPr>
        <w:pStyle w:val="ListParagraph"/>
        <w:numPr>
          <w:ilvl w:val="1"/>
          <w:numId w:val="14"/>
        </w:numPr>
        <w:spacing w:after="160" w:line="259" w:lineRule="auto"/>
      </w:pPr>
      <w:r w:rsidRPr="00D26924">
        <w:t>Fowles, D. (2005). Literature review on effects on assessment of e-marking.</w:t>
      </w:r>
    </w:p>
    <w:p w:rsidR="00D806F7" w:rsidRDefault="00D806F7" w:rsidP="00D806F7">
      <w:pPr>
        <w:pStyle w:val="ListParagraph"/>
      </w:pPr>
    </w:p>
    <w:p w:rsidR="00EC1622" w:rsidRDefault="00413C86" w:rsidP="00EC1622">
      <w:pPr>
        <w:pStyle w:val="ListParagraph"/>
        <w:numPr>
          <w:ilvl w:val="1"/>
          <w:numId w:val="14"/>
        </w:numPr>
        <w:spacing w:after="160" w:line="259" w:lineRule="auto"/>
      </w:pPr>
      <w:r w:rsidRPr="00413C86">
        <w:t>Centers for Medicare &amp; Medicaid Services (CMS) Office of Information Service (2008). </w:t>
      </w:r>
      <w:hyperlink r:id="rId59" w:history="1">
        <w:r w:rsidRPr="00D806F7">
          <w:rPr>
            <w:rStyle w:val="Hyperlink"/>
            <w:i/>
            <w:iCs/>
          </w:rPr>
          <w:t>Selecting a development approach</w:t>
        </w:r>
      </w:hyperlink>
      <w:r w:rsidRPr="00413C86">
        <w:t>. Webarticle. United States Department of Health and Human Services (HHS). Re-validated: March 27, 2008. Retrieved 27 Oct 2008</w:t>
      </w:r>
    </w:p>
    <w:p w:rsidR="00EC1622" w:rsidRDefault="00EC1622" w:rsidP="00EC1622">
      <w:pPr>
        <w:pStyle w:val="ListParagraph"/>
      </w:pPr>
    </w:p>
    <w:p w:rsidR="007A144C" w:rsidRDefault="00054DA7" w:rsidP="007A144C">
      <w:pPr>
        <w:pStyle w:val="ListParagraph"/>
        <w:numPr>
          <w:ilvl w:val="1"/>
          <w:numId w:val="14"/>
        </w:numPr>
        <w:spacing w:after="160" w:line="259" w:lineRule="auto"/>
      </w:pPr>
      <w:r>
        <w:t>Pokkunuri, B. P. (1989). Object oriented programming.</w:t>
      </w:r>
      <w:r w:rsidRPr="00EC1622">
        <w:rPr>
          <w:rStyle w:val="apple-converted-space"/>
          <w:rFonts w:ascii="Verdana" w:hAnsi="Verdana"/>
          <w:i/>
          <w:iCs/>
          <w:color w:val="000000"/>
          <w:sz w:val="18"/>
          <w:szCs w:val="18"/>
        </w:rPr>
        <w:t> </w:t>
      </w:r>
      <w:r w:rsidRPr="00EC1622">
        <w:rPr>
          <w:i/>
          <w:iCs/>
        </w:rPr>
        <w:t>ACM Sigplan Notices,</w:t>
      </w:r>
      <w:r w:rsidRPr="00EC1622">
        <w:rPr>
          <w:rStyle w:val="apple-converted-space"/>
          <w:rFonts w:ascii="Verdana" w:hAnsi="Verdana"/>
          <w:i/>
          <w:iCs/>
          <w:color w:val="000000"/>
          <w:sz w:val="18"/>
          <w:szCs w:val="18"/>
        </w:rPr>
        <w:t> </w:t>
      </w:r>
      <w:r w:rsidRPr="00EC1622">
        <w:rPr>
          <w:i/>
          <w:iCs/>
        </w:rPr>
        <w:t>24</w:t>
      </w:r>
      <w:r>
        <w:t>(11), 96-101.</w:t>
      </w:r>
    </w:p>
    <w:p w:rsidR="007A144C" w:rsidRDefault="007A144C" w:rsidP="007A144C">
      <w:pPr>
        <w:pStyle w:val="ListParagraph"/>
      </w:pPr>
    </w:p>
    <w:p w:rsidR="00C67DFB" w:rsidRPr="00C67DFB" w:rsidRDefault="007A144C" w:rsidP="00C67DFB">
      <w:pPr>
        <w:pStyle w:val="ListParagraph"/>
        <w:numPr>
          <w:ilvl w:val="1"/>
          <w:numId w:val="14"/>
        </w:numPr>
        <w:spacing w:after="160" w:line="259" w:lineRule="auto"/>
      </w:pPr>
      <w:r>
        <w:t>Eder, J., Kappel, G., &amp; Schrefl, M. (1994). Coupling and cohesion in object-oriented systems.</w:t>
      </w:r>
      <w:r w:rsidRPr="007A144C">
        <w:rPr>
          <w:rStyle w:val="apple-converted-space"/>
          <w:rFonts w:ascii="Verdana" w:hAnsi="Verdana"/>
          <w:i/>
          <w:iCs/>
          <w:color w:val="000000"/>
          <w:sz w:val="18"/>
          <w:szCs w:val="18"/>
        </w:rPr>
        <w:t> </w:t>
      </w:r>
      <w:r w:rsidRPr="007A144C">
        <w:rPr>
          <w:i/>
          <w:iCs/>
        </w:rPr>
        <w:t>Technical Reprot, University of Klagenfurt, Austria,</w:t>
      </w:r>
    </w:p>
    <w:p w:rsidR="00C67DFB" w:rsidRDefault="00C67DFB" w:rsidP="00C67DFB">
      <w:pPr>
        <w:pStyle w:val="ListParagraph"/>
      </w:pPr>
    </w:p>
    <w:p w:rsidR="00C67DFB" w:rsidRDefault="00C67DFB" w:rsidP="00C67DFB">
      <w:pPr>
        <w:pStyle w:val="ListParagraph"/>
        <w:numPr>
          <w:ilvl w:val="1"/>
          <w:numId w:val="14"/>
        </w:numPr>
        <w:spacing w:after="160" w:line="259" w:lineRule="auto"/>
      </w:pPr>
      <w:r>
        <w:t>Hitz, M., &amp; Montazeri, B. (1995).</w:t>
      </w:r>
      <w:r w:rsidRPr="00C67DFB">
        <w:rPr>
          <w:rStyle w:val="apple-converted-space"/>
          <w:rFonts w:ascii="Verdana" w:hAnsi="Verdana"/>
          <w:color w:val="000000"/>
          <w:sz w:val="18"/>
          <w:szCs w:val="18"/>
        </w:rPr>
        <w:t> </w:t>
      </w:r>
      <w:r>
        <w:t>Measuring coupling and cohesion in object-oriented systems</w:t>
      </w:r>
      <w:r w:rsidRPr="00C67DFB">
        <w:rPr>
          <w:rStyle w:val="apple-converted-space"/>
          <w:rFonts w:ascii="Verdana" w:hAnsi="Verdana"/>
          <w:color w:val="000000"/>
          <w:sz w:val="18"/>
          <w:szCs w:val="18"/>
        </w:rPr>
        <w:t> </w:t>
      </w:r>
      <w:r>
        <w:t>na.</w:t>
      </w:r>
    </w:p>
    <w:p w:rsidR="002C4B4F" w:rsidRDefault="002C4B4F" w:rsidP="002C4B4F">
      <w:pPr>
        <w:pStyle w:val="ListParagraph"/>
      </w:pPr>
    </w:p>
    <w:p w:rsidR="002C4B4F" w:rsidRPr="00E75640" w:rsidRDefault="002C4B4F" w:rsidP="006217BC">
      <w:pPr>
        <w:pStyle w:val="ListParagraph"/>
        <w:numPr>
          <w:ilvl w:val="1"/>
          <w:numId w:val="14"/>
        </w:numPr>
        <w:spacing w:after="160" w:line="259" w:lineRule="auto"/>
      </w:pPr>
      <w:r>
        <w:t xml:space="preserve">Boone, H. N., &amp; Boone, D. A. (2012). Analyzing likert data. </w:t>
      </w:r>
      <w:r w:rsidRPr="002C4B4F">
        <w:rPr>
          <w:i/>
        </w:rPr>
        <w:t>Journal of Extension, 50(2),</w:t>
      </w:r>
      <w:r>
        <w:t xml:space="preserve"> 1-5.</w:t>
      </w:r>
    </w:p>
    <w:p w:rsidR="002064EA" w:rsidRDefault="002064EA" w:rsidP="002064EA">
      <w:pPr>
        <w:pStyle w:val="ListParagraph"/>
      </w:pPr>
    </w:p>
    <w:p w:rsidR="002064EA" w:rsidRPr="003A74DB" w:rsidRDefault="002064EA" w:rsidP="00FB49BD">
      <w:pPr>
        <w:pStyle w:val="ListParagraph"/>
        <w:numPr>
          <w:ilvl w:val="1"/>
          <w:numId w:val="14"/>
        </w:numPr>
        <w:spacing w:after="160" w:line="259" w:lineRule="auto"/>
        <w:rPr>
          <w:rStyle w:val="Hyperlink"/>
          <w:color w:val="auto"/>
          <w:u w:val="none"/>
        </w:rPr>
      </w:pPr>
      <w:r>
        <w:rPr>
          <w:rFonts w:ascii="Verdana" w:hAnsi="Verdana"/>
          <w:color w:val="000000"/>
          <w:sz w:val="18"/>
          <w:szCs w:val="18"/>
        </w:rPr>
        <w:t>Android design principles | android developers Retrieved from</w:t>
      </w:r>
      <w:r>
        <w:rPr>
          <w:rStyle w:val="apple-converted-space"/>
          <w:rFonts w:ascii="Verdana" w:hAnsi="Verdana"/>
          <w:color w:val="000000"/>
          <w:sz w:val="18"/>
          <w:szCs w:val="18"/>
        </w:rPr>
        <w:t> </w:t>
      </w:r>
      <w:hyperlink r:id="rId60" w:tgtFrame="_blank" w:history="1">
        <w:r>
          <w:rPr>
            <w:rStyle w:val="Hyperlink"/>
            <w:rFonts w:ascii="Verdana" w:hAnsi="Verdana"/>
            <w:sz w:val="18"/>
            <w:szCs w:val="18"/>
          </w:rPr>
          <w:t>http://developer.android.com/design/get-started/principles.html</w:t>
        </w:r>
      </w:hyperlink>
      <w:r w:rsidR="002C4B4F">
        <w:rPr>
          <w:rStyle w:val="Hyperlink"/>
          <w:rFonts w:ascii="Verdana" w:hAnsi="Verdana"/>
          <w:sz w:val="18"/>
          <w:szCs w:val="18"/>
        </w:rPr>
        <w:t xml:space="preserve"> </w:t>
      </w:r>
    </w:p>
    <w:p w:rsidR="003A74DB" w:rsidRDefault="003A74DB" w:rsidP="003A74DB">
      <w:pPr>
        <w:pStyle w:val="ListParagraph"/>
      </w:pPr>
    </w:p>
    <w:p w:rsidR="00B26E1C" w:rsidRPr="00B26E1C" w:rsidRDefault="003A74DB" w:rsidP="00B26E1C">
      <w:pPr>
        <w:pStyle w:val="ListParagraph"/>
        <w:numPr>
          <w:ilvl w:val="1"/>
          <w:numId w:val="14"/>
        </w:numPr>
        <w:spacing w:after="160" w:line="259" w:lineRule="auto"/>
        <w:rPr>
          <w:rStyle w:val="Hyperlink"/>
          <w:color w:val="auto"/>
          <w:u w:val="none"/>
        </w:rPr>
      </w:pPr>
      <w:r>
        <w:rPr>
          <w:rFonts w:ascii="Verdana" w:hAnsi="Verdana"/>
          <w:color w:val="000000"/>
          <w:sz w:val="18"/>
          <w:szCs w:val="18"/>
        </w:rPr>
        <w:t>Action bar | android developers Retrieved from</w:t>
      </w:r>
      <w:r>
        <w:rPr>
          <w:rStyle w:val="apple-converted-space"/>
          <w:rFonts w:ascii="Verdana" w:hAnsi="Verdana"/>
          <w:color w:val="000000"/>
          <w:sz w:val="18"/>
          <w:szCs w:val="18"/>
        </w:rPr>
        <w:t> </w:t>
      </w:r>
      <w:hyperlink r:id="rId61" w:tgtFrame="_blank" w:history="1">
        <w:r>
          <w:rPr>
            <w:rStyle w:val="Hyperlink"/>
            <w:rFonts w:ascii="Verdana" w:hAnsi="Verdana"/>
            <w:sz w:val="18"/>
            <w:szCs w:val="18"/>
          </w:rPr>
          <w:t>http://developer.android.com/guide/topics/ui/actionbar.html</w:t>
        </w:r>
      </w:hyperlink>
    </w:p>
    <w:p w:rsidR="00B26E1C" w:rsidRDefault="00B26E1C" w:rsidP="00B26E1C">
      <w:pPr>
        <w:pStyle w:val="ListParagraph"/>
      </w:pPr>
    </w:p>
    <w:p w:rsidR="00B26E1C" w:rsidRPr="00B26E1C" w:rsidRDefault="00B26E1C" w:rsidP="00B26E1C">
      <w:pPr>
        <w:pStyle w:val="ListParagraph"/>
        <w:numPr>
          <w:ilvl w:val="1"/>
          <w:numId w:val="14"/>
        </w:numPr>
        <w:spacing w:after="160" w:line="259" w:lineRule="auto"/>
        <w:rPr>
          <w:rStyle w:val="Hyperlink"/>
          <w:color w:val="auto"/>
          <w:u w:val="none"/>
        </w:rPr>
      </w:pPr>
      <w:r>
        <w:t>Baird, J. (1998). What's in a name? experiments with blind marking in A</w:t>
      </w:r>
      <w:r w:rsidRPr="00B26E1C">
        <w:rPr>
          <w:rFonts w:ascii="Cambria Math" w:hAnsi="Cambria Math" w:cs="Cambria Math"/>
        </w:rPr>
        <w:t>‐</w:t>
      </w:r>
      <w:r>
        <w:t>level examinations.</w:t>
      </w:r>
      <w:r w:rsidRPr="00B26E1C">
        <w:rPr>
          <w:rStyle w:val="apple-converted-space"/>
          <w:rFonts w:ascii="Verdana" w:hAnsi="Verdana"/>
          <w:i/>
          <w:iCs/>
          <w:color w:val="000000"/>
          <w:sz w:val="18"/>
          <w:szCs w:val="18"/>
        </w:rPr>
        <w:t> </w:t>
      </w:r>
      <w:r w:rsidRPr="00B26E1C">
        <w:rPr>
          <w:i/>
          <w:iCs/>
        </w:rPr>
        <w:t>Educational Research,</w:t>
      </w:r>
      <w:r w:rsidRPr="00B26E1C">
        <w:rPr>
          <w:rStyle w:val="apple-converted-space"/>
          <w:rFonts w:ascii="Verdana" w:hAnsi="Verdana"/>
          <w:i/>
          <w:iCs/>
          <w:color w:val="000000"/>
          <w:sz w:val="18"/>
          <w:szCs w:val="18"/>
        </w:rPr>
        <w:t> </w:t>
      </w:r>
      <w:r w:rsidRPr="00B26E1C">
        <w:rPr>
          <w:i/>
          <w:iCs/>
        </w:rPr>
        <w:t>40</w:t>
      </w:r>
      <w:r>
        <w:t>(2), 191-202.</w:t>
      </w:r>
    </w:p>
    <w:p w:rsidR="0030583F" w:rsidRDefault="0030583F" w:rsidP="0030583F">
      <w:pPr>
        <w:pStyle w:val="ListParagraph"/>
      </w:pPr>
    </w:p>
    <w:p w:rsidR="00F45C8A" w:rsidRDefault="00630756" w:rsidP="00F45C8A">
      <w:pPr>
        <w:pStyle w:val="ListParagraph"/>
        <w:numPr>
          <w:ilvl w:val="1"/>
          <w:numId w:val="14"/>
        </w:numPr>
        <w:spacing w:after="160" w:line="259" w:lineRule="auto"/>
      </w:pPr>
      <w:r>
        <w:t>Smith, R. (2007). An overview of the tesseract OCR engine.</w:t>
      </w:r>
      <w:r w:rsidRPr="0030583F">
        <w:rPr>
          <w:rStyle w:val="apple-converted-space"/>
          <w:rFonts w:ascii="Verdana" w:hAnsi="Verdana"/>
          <w:color w:val="000000"/>
          <w:sz w:val="18"/>
          <w:szCs w:val="18"/>
        </w:rPr>
        <w:t> </w:t>
      </w:r>
      <w:r w:rsidRPr="0030583F">
        <w:rPr>
          <w:i/>
          <w:iCs/>
        </w:rPr>
        <w:t>Icdar,</w:t>
      </w:r>
      <w:r w:rsidRPr="0030583F">
        <w:rPr>
          <w:rStyle w:val="apple-converted-space"/>
          <w:rFonts w:ascii="Verdana" w:hAnsi="Verdana"/>
          <w:i/>
          <w:iCs/>
          <w:color w:val="000000"/>
          <w:sz w:val="18"/>
          <w:szCs w:val="18"/>
        </w:rPr>
        <w:t> </w:t>
      </w:r>
      <w:r w:rsidRPr="0030583F">
        <w:rPr>
          <w:i/>
          <w:iCs/>
        </w:rPr>
        <w:t>, 7</w:t>
      </w:r>
      <w:r w:rsidRPr="0030583F">
        <w:rPr>
          <w:rStyle w:val="apple-converted-space"/>
          <w:rFonts w:ascii="Verdana" w:hAnsi="Verdana"/>
          <w:color w:val="000000"/>
          <w:sz w:val="18"/>
          <w:szCs w:val="18"/>
        </w:rPr>
        <w:t> </w:t>
      </w:r>
      <w:r>
        <w:t>629-633.</w:t>
      </w:r>
    </w:p>
    <w:p w:rsidR="00F45C8A" w:rsidRDefault="00F45C8A" w:rsidP="00F45C8A">
      <w:pPr>
        <w:pStyle w:val="ListParagraph"/>
      </w:pPr>
    </w:p>
    <w:p w:rsidR="00F45C8A" w:rsidRDefault="00F45C8A" w:rsidP="00F45C8A">
      <w:pPr>
        <w:pStyle w:val="ListParagraph"/>
        <w:numPr>
          <w:ilvl w:val="1"/>
          <w:numId w:val="14"/>
        </w:numPr>
        <w:spacing w:after="160" w:line="259" w:lineRule="auto"/>
      </w:pPr>
      <w:r>
        <w:t>Dabbish, L., Stuart, C., Tsay, J., &amp; Herbsleb, J. (2012). Social coding in GitHub: Transparency and collaboration in an open software repository.</w:t>
      </w:r>
      <w:r w:rsidRPr="00F45C8A">
        <w:rPr>
          <w:rStyle w:val="apple-converted-space"/>
          <w:rFonts w:ascii="Verdana" w:hAnsi="Verdana"/>
          <w:color w:val="000000"/>
          <w:sz w:val="18"/>
          <w:szCs w:val="18"/>
        </w:rPr>
        <w:t> </w:t>
      </w:r>
      <w:r w:rsidRPr="00F45C8A">
        <w:rPr>
          <w:i/>
          <w:iCs/>
        </w:rPr>
        <w:t>Proceedings of the ACM 2012 Conference on Computer Supported Cooperative Work,</w:t>
      </w:r>
      <w:r w:rsidRPr="00F45C8A">
        <w:rPr>
          <w:rStyle w:val="apple-converted-space"/>
          <w:rFonts w:ascii="Verdana" w:hAnsi="Verdana"/>
          <w:i/>
          <w:iCs/>
          <w:color w:val="000000"/>
          <w:sz w:val="18"/>
          <w:szCs w:val="18"/>
        </w:rPr>
        <w:t> </w:t>
      </w:r>
      <w:r>
        <w:t>1277-1286.</w:t>
      </w:r>
    </w:p>
    <w:p w:rsidR="00E804A7" w:rsidRDefault="00E804A7" w:rsidP="00E804A7">
      <w:pPr>
        <w:pStyle w:val="ListParagraph"/>
      </w:pPr>
    </w:p>
    <w:p w:rsidR="00E804A7" w:rsidRDefault="00E804A7" w:rsidP="00E804A7">
      <w:pPr>
        <w:pStyle w:val="ListParagraph"/>
        <w:spacing w:after="160" w:line="259" w:lineRule="auto"/>
      </w:pPr>
    </w:p>
    <w:p w:rsidR="00E804A7" w:rsidRDefault="00E804A7">
      <w:r>
        <w:br w:type="page"/>
      </w:r>
    </w:p>
    <w:p w:rsidR="00A13B28" w:rsidRPr="007E3532" w:rsidRDefault="00E804A7" w:rsidP="007E3532">
      <w:pPr>
        <w:pStyle w:val="Heading1"/>
        <w:numPr>
          <w:ilvl w:val="0"/>
          <w:numId w:val="31"/>
        </w:numPr>
        <w:rPr>
          <w:color w:val="auto"/>
        </w:rPr>
      </w:pPr>
      <w:bookmarkStart w:id="106" w:name="_Toc402113575"/>
      <w:r>
        <w:lastRenderedPageBreak/>
        <w:t>Appendix A</w:t>
      </w:r>
      <w:r w:rsidR="007E3532">
        <w:t xml:space="preserve"> – User</w:t>
      </w:r>
      <w:r w:rsidR="0041100B">
        <w:t xml:space="preserve"> Testing</w:t>
      </w:r>
      <w:r w:rsidR="007E3532">
        <w:t xml:space="preserve"> Questionnaire</w:t>
      </w:r>
      <w:bookmarkEnd w:id="106"/>
    </w:p>
    <w:p w:rsidR="00A13B28" w:rsidRPr="00F43AB9" w:rsidRDefault="00A13B28" w:rsidP="00A13B28">
      <w:pPr>
        <w:spacing w:after="462"/>
        <w:ind w:right="-156"/>
      </w:pPr>
      <w:r w:rsidRPr="00F43AB9">
        <w:rPr>
          <w:noProof/>
        </w:rPr>
        <w:drawing>
          <wp:inline distT="0" distB="0" distL="0" distR="0" wp14:anchorId="4C65F241" wp14:editId="7E0B8EB6">
            <wp:extent cx="6126481" cy="6717793"/>
            <wp:effectExtent l="0" t="0" r="0" b="0"/>
            <wp:docPr id="9970" name="Picture 9970"/>
            <wp:cNvGraphicFramePr/>
            <a:graphic xmlns:a="http://schemas.openxmlformats.org/drawingml/2006/main">
              <a:graphicData uri="http://schemas.openxmlformats.org/drawingml/2006/picture">
                <pic:pic xmlns:pic="http://schemas.openxmlformats.org/drawingml/2006/picture">
                  <pic:nvPicPr>
                    <pic:cNvPr id="9970" name="Picture 9970"/>
                    <pic:cNvPicPr/>
                  </pic:nvPicPr>
                  <pic:blipFill>
                    <a:blip r:embed="rId62"/>
                    <a:stretch>
                      <a:fillRect/>
                    </a:stretch>
                  </pic:blipFill>
                  <pic:spPr>
                    <a:xfrm>
                      <a:off x="0" y="0"/>
                      <a:ext cx="6126481" cy="6717793"/>
                    </a:xfrm>
                    <a:prstGeom prst="rect">
                      <a:avLst/>
                    </a:prstGeom>
                  </pic:spPr>
                </pic:pic>
              </a:graphicData>
            </a:graphic>
          </wp:inline>
        </w:drawing>
      </w:r>
    </w:p>
    <w:p w:rsidR="00A13B28" w:rsidRPr="00F43AB9" w:rsidRDefault="00A13B28" w:rsidP="00A13B28">
      <w:pPr>
        <w:spacing w:after="821"/>
      </w:pPr>
      <w:r w:rsidRPr="00F43AB9">
        <w:rPr>
          <w:noProof/>
        </w:rPr>
        <mc:AlternateContent>
          <mc:Choice Requires="wpg">
            <w:drawing>
              <wp:inline distT="0" distB="0" distL="0" distR="0" wp14:anchorId="1C6ED9ED" wp14:editId="63AB0BAC">
                <wp:extent cx="4517136" cy="562356"/>
                <wp:effectExtent l="0" t="0" r="0" b="0"/>
                <wp:docPr id="9945" name="Group 9945"/>
                <wp:cNvGraphicFramePr/>
                <a:graphic xmlns:a="http://schemas.openxmlformats.org/drawingml/2006/main">
                  <a:graphicData uri="http://schemas.microsoft.com/office/word/2010/wordprocessingGroup">
                    <wpg:wgp>
                      <wpg:cNvGrpSpPr/>
                      <wpg:grpSpPr>
                        <a:xfrm>
                          <a:off x="0" y="0"/>
                          <a:ext cx="4517136" cy="562356"/>
                          <a:chOff x="0" y="0"/>
                          <a:chExt cx="4517136" cy="562356"/>
                        </a:xfrm>
                      </wpg:grpSpPr>
                      <wps:wsp>
                        <wps:cNvPr id="71" name="Shape 71"/>
                        <wps:cNvSpPr/>
                        <wps:spPr>
                          <a:xfrm>
                            <a:off x="12588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2" name="Shape 72"/>
                        <wps:cNvSpPr/>
                        <wps:spPr>
                          <a:xfrm>
                            <a:off x="1406652"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3" name="Shape 73"/>
                        <wps:cNvSpPr/>
                        <wps:spPr>
                          <a:xfrm>
                            <a:off x="1725168"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4" name="Shape 74"/>
                        <wps:cNvSpPr/>
                        <wps:spPr>
                          <a:xfrm>
                            <a:off x="1872996"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5" name="Shape 75"/>
                        <wps:cNvSpPr/>
                        <wps:spPr>
                          <a:xfrm>
                            <a:off x="2193036" y="307848"/>
                            <a:ext cx="146304" cy="182880"/>
                          </a:xfrm>
                          <a:custGeom>
                            <a:avLst/>
                            <a:gdLst/>
                            <a:ahLst/>
                            <a:cxnLst/>
                            <a:rect l="0" t="0" r="0" b="0"/>
                            <a:pathLst>
                              <a:path w="146304" h="182880">
                                <a:moveTo>
                                  <a:pt x="91440" y="0"/>
                                </a:moveTo>
                                <a:lnTo>
                                  <a:pt x="146304" y="0"/>
                                </a:lnTo>
                                <a:lnTo>
                                  <a:pt x="146304" y="10668"/>
                                </a:lnTo>
                                <a:lnTo>
                                  <a:pt x="91440" y="10668"/>
                                </a:lnTo>
                                <a:cubicBezTo>
                                  <a:pt x="45720" y="10668"/>
                                  <a:pt x="9144" y="47244"/>
                                  <a:pt x="9144" y="91440"/>
                                </a:cubicBezTo>
                                <a:cubicBezTo>
                                  <a:pt x="9144" y="135636"/>
                                  <a:pt x="45720" y="172212"/>
                                  <a:pt x="91440" y="172212"/>
                                </a:cubicBezTo>
                                <a:lnTo>
                                  <a:pt x="146304" y="172212"/>
                                </a:lnTo>
                                <a:lnTo>
                                  <a:pt x="146304"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6" name="Shape 76"/>
                        <wps:cNvSpPr/>
                        <wps:spPr>
                          <a:xfrm>
                            <a:off x="2339340"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7" name="Shape 77"/>
                        <wps:cNvSpPr/>
                        <wps:spPr>
                          <a:xfrm>
                            <a:off x="2659380"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8" name="Shape 78"/>
                        <wps:cNvSpPr/>
                        <wps:spPr>
                          <a:xfrm>
                            <a:off x="2807208"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9" name="Shape 79"/>
                        <wps:cNvSpPr/>
                        <wps:spPr>
                          <a:xfrm>
                            <a:off x="31257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80" name="Shape 80"/>
                        <wps:cNvSpPr/>
                        <wps:spPr>
                          <a:xfrm>
                            <a:off x="3273551"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10010" name="Shape 10010"/>
                        <wps:cNvSpPr/>
                        <wps:spPr>
                          <a:xfrm>
                            <a:off x="3511296" y="551688"/>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1" name="Shape 10011"/>
                        <wps:cNvSpPr/>
                        <wps:spPr>
                          <a:xfrm>
                            <a:off x="3044952"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2" name="Shape 10012"/>
                        <wps:cNvSpPr/>
                        <wps:spPr>
                          <a:xfrm>
                            <a:off x="257860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3" name="Shape 10013"/>
                        <wps:cNvSpPr/>
                        <wps:spPr>
                          <a:xfrm>
                            <a:off x="2110740"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4" name="Shape 10014"/>
                        <wps:cNvSpPr/>
                        <wps:spPr>
                          <a:xfrm>
                            <a:off x="1644396"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5" name="Shape 10015"/>
                        <wps:cNvSpPr/>
                        <wps:spPr>
                          <a:xfrm>
                            <a:off x="117652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6" name="Shape 10016"/>
                        <wps:cNvSpPr/>
                        <wps:spPr>
                          <a:xfrm>
                            <a:off x="0" y="551688"/>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7" name="Shape 10017"/>
                        <wps:cNvSpPr/>
                        <wps:spPr>
                          <a:xfrm>
                            <a:off x="3511296" y="236220"/>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8" name="Shape 10018"/>
                        <wps:cNvSpPr/>
                        <wps:spPr>
                          <a:xfrm>
                            <a:off x="3044952"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9" name="Shape 10019"/>
                        <wps:cNvSpPr/>
                        <wps:spPr>
                          <a:xfrm>
                            <a:off x="257860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0" name="Shape 10020"/>
                        <wps:cNvSpPr/>
                        <wps:spPr>
                          <a:xfrm>
                            <a:off x="2110740"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1" name="Shape 10021"/>
                        <wps:cNvSpPr/>
                        <wps:spPr>
                          <a:xfrm>
                            <a:off x="1644396"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2" name="Shape 10022"/>
                        <wps:cNvSpPr/>
                        <wps:spPr>
                          <a:xfrm>
                            <a:off x="117652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3" name="Shape 10023"/>
                        <wps:cNvSpPr/>
                        <wps:spPr>
                          <a:xfrm>
                            <a:off x="0" y="236220"/>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950" name="Shape 950"/>
                        <wps:cNvSpPr/>
                        <wps:spPr>
                          <a:xfrm>
                            <a:off x="1389888" y="0"/>
                            <a:ext cx="35052" cy="94488"/>
                          </a:xfrm>
                          <a:custGeom>
                            <a:avLst/>
                            <a:gdLst/>
                            <a:ahLst/>
                            <a:cxnLst/>
                            <a:rect l="0" t="0" r="0" b="0"/>
                            <a:pathLst>
                              <a:path w="35052" h="94488">
                                <a:moveTo>
                                  <a:pt x="27432" y="0"/>
                                </a:moveTo>
                                <a:lnTo>
                                  <a:pt x="35052" y="0"/>
                                </a:lnTo>
                                <a:lnTo>
                                  <a:pt x="35052" y="94488"/>
                                </a:lnTo>
                                <a:lnTo>
                                  <a:pt x="22860" y="94488"/>
                                </a:lnTo>
                                <a:lnTo>
                                  <a:pt x="22860" y="21336"/>
                                </a:lnTo>
                                <a:cubicBezTo>
                                  <a:pt x="19812" y="22860"/>
                                  <a:pt x="16764" y="25908"/>
                                  <a:pt x="12192" y="28956"/>
                                </a:cubicBezTo>
                                <a:cubicBezTo>
                                  <a:pt x="7620" y="32004"/>
                                  <a:pt x="3048" y="33528"/>
                                  <a:pt x="0" y="35052"/>
                                </a:cubicBezTo>
                                <a:lnTo>
                                  <a:pt x="0" y="22860"/>
                                </a:lnTo>
                                <a:cubicBezTo>
                                  <a:pt x="6096" y="21336"/>
                                  <a:pt x="12192" y="16764"/>
                                  <a:pt x="16764" y="12192"/>
                                </a:cubicBezTo>
                                <a:cubicBezTo>
                                  <a:pt x="21336" y="7620"/>
                                  <a:pt x="25908" y="4572"/>
                                  <a:pt x="274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1" name="Shape 951"/>
                        <wps:cNvSpPr/>
                        <wps:spPr>
                          <a:xfrm>
                            <a:off x="1847088" y="0"/>
                            <a:ext cx="62484" cy="94488"/>
                          </a:xfrm>
                          <a:custGeom>
                            <a:avLst/>
                            <a:gdLst/>
                            <a:ahLst/>
                            <a:cxnLst/>
                            <a:rect l="0" t="0" r="0" b="0"/>
                            <a:pathLst>
                              <a:path w="62484" h="94488">
                                <a:moveTo>
                                  <a:pt x="32004" y="0"/>
                                </a:moveTo>
                                <a:cubicBezTo>
                                  <a:pt x="41148" y="0"/>
                                  <a:pt x="48768" y="3048"/>
                                  <a:pt x="53340" y="7620"/>
                                </a:cubicBezTo>
                                <a:cubicBezTo>
                                  <a:pt x="59436" y="12192"/>
                                  <a:pt x="60960" y="18288"/>
                                  <a:pt x="60960" y="25908"/>
                                </a:cubicBezTo>
                                <a:cubicBezTo>
                                  <a:pt x="60960" y="30480"/>
                                  <a:pt x="60960" y="33528"/>
                                  <a:pt x="59436" y="36576"/>
                                </a:cubicBezTo>
                                <a:cubicBezTo>
                                  <a:pt x="57912" y="41148"/>
                                  <a:pt x="54864" y="44196"/>
                                  <a:pt x="51816" y="48768"/>
                                </a:cubicBezTo>
                                <a:cubicBezTo>
                                  <a:pt x="48768" y="53340"/>
                                  <a:pt x="42672" y="57912"/>
                                  <a:pt x="33528" y="65532"/>
                                </a:cubicBezTo>
                                <a:cubicBezTo>
                                  <a:pt x="27432" y="71628"/>
                                  <a:pt x="22860" y="74676"/>
                                  <a:pt x="19812" y="77724"/>
                                </a:cubicBezTo>
                                <a:cubicBezTo>
                                  <a:pt x="18288" y="79248"/>
                                  <a:pt x="16764" y="80772"/>
                                  <a:pt x="15240" y="83820"/>
                                </a:cubicBezTo>
                                <a:lnTo>
                                  <a:pt x="62484" y="83820"/>
                                </a:lnTo>
                                <a:lnTo>
                                  <a:pt x="62484" y="94488"/>
                                </a:lnTo>
                                <a:lnTo>
                                  <a:pt x="0" y="94488"/>
                                </a:lnTo>
                                <a:cubicBezTo>
                                  <a:pt x="0" y="91440"/>
                                  <a:pt x="0" y="89915"/>
                                  <a:pt x="0" y="86868"/>
                                </a:cubicBezTo>
                                <a:cubicBezTo>
                                  <a:pt x="3048" y="82296"/>
                                  <a:pt x="4572" y="77724"/>
                                  <a:pt x="7620" y="74676"/>
                                </a:cubicBezTo>
                                <a:cubicBezTo>
                                  <a:pt x="12192" y="70104"/>
                                  <a:pt x="16764" y="65532"/>
                                  <a:pt x="22860" y="59436"/>
                                </a:cubicBezTo>
                                <a:cubicBezTo>
                                  <a:pt x="33528" y="51815"/>
                                  <a:pt x="41148" y="44196"/>
                                  <a:pt x="44196" y="39624"/>
                                </a:cubicBezTo>
                                <a:cubicBezTo>
                                  <a:pt x="47244" y="35052"/>
                                  <a:pt x="50292" y="30480"/>
                                  <a:pt x="50292" y="25908"/>
                                </a:cubicBezTo>
                                <a:cubicBezTo>
                                  <a:pt x="50292" y="21336"/>
                                  <a:pt x="48768" y="16764"/>
                                  <a:pt x="44196" y="13715"/>
                                </a:cubicBezTo>
                                <a:cubicBezTo>
                                  <a:pt x="41148" y="10668"/>
                                  <a:pt x="36576" y="9144"/>
                                  <a:pt x="32004" y="9144"/>
                                </a:cubicBezTo>
                                <a:cubicBezTo>
                                  <a:pt x="25908" y="9144"/>
                                  <a:pt x="21336" y="10668"/>
                                  <a:pt x="18288" y="15240"/>
                                </a:cubicBezTo>
                                <a:cubicBezTo>
                                  <a:pt x="15240" y="18288"/>
                                  <a:pt x="13716" y="22860"/>
                                  <a:pt x="13716" y="28956"/>
                                </a:cubicBezTo>
                                <a:lnTo>
                                  <a:pt x="1524" y="27432"/>
                                </a:lnTo>
                                <a:cubicBezTo>
                                  <a:pt x="3048" y="18288"/>
                                  <a:pt x="6096" y="12192"/>
                                  <a:pt x="10668" y="7620"/>
                                </a:cubicBezTo>
                                <a:cubicBezTo>
                                  <a:pt x="16764" y="1524"/>
                                  <a:pt x="22860" y="0"/>
                                  <a:pt x="320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2" name="Shape 952"/>
                        <wps:cNvSpPr/>
                        <wps:spPr>
                          <a:xfrm>
                            <a:off x="2314956" y="0"/>
                            <a:ext cx="62484" cy="96012"/>
                          </a:xfrm>
                          <a:custGeom>
                            <a:avLst/>
                            <a:gdLst/>
                            <a:ahLst/>
                            <a:cxnLst/>
                            <a:rect l="0" t="0" r="0" b="0"/>
                            <a:pathLst>
                              <a:path w="62484" h="96012">
                                <a:moveTo>
                                  <a:pt x="28956" y="0"/>
                                </a:moveTo>
                                <a:cubicBezTo>
                                  <a:pt x="35052" y="0"/>
                                  <a:pt x="39624" y="1524"/>
                                  <a:pt x="44196" y="3048"/>
                                </a:cubicBezTo>
                                <a:cubicBezTo>
                                  <a:pt x="48768" y="6096"/>
                                  <a:pt x="51816" y="9144"/>
                                  <a:pt x="53340" y="12192"/>
                                </a:cubicBezTo>
                                <a:cubicBezTo>
                                  <a:pt x="56388" y="16764"/>
                                  <a:pt x="57912" y="19812"/>
                                  <a:pt x="57912" y="24384"/>
                                </a:cubicBezTo>
                                <a:cubicBezTo>
                                  <a:pt x="57912" y="28956"/>
                                  <a:pt x="56388" y="32004"/>
                                  <a:pt x="53340" y="35052"/>
                                </a:cubicBezTo>
                                <a:cubicBezTo>
                                  <a:pt x="51816" y="39624"/>
                                  <a:pt x="48768" y="41148"/>
                                  <a:pt x="44196" y="44196"/>
                                </a:cubicBezTo>
                                <a:cubicBezTo>
                                  <a:pt x="50292" y="44196"/>
                                  <a:pt x="53340" y="47244"/>
                                  <a:pt x="57912" y="51815"/>
                                </a:cubicBezTo>
                                <a:cubicBezTo>
                                  <a:pt x="60960" y="56388"/>
                                  <a:pt x="62484" y="60960"/>
                                  <a:pt x="62484" y="67056"/>
                                </a:cubicBezTo>
                                <a:cubicBezTo>
                                  <a:pt x="62484" y="74676"/>
                                  <a:pt x="59436" y="82296"/>
                                  <a:pt x="53340" y="88392"/>
                                </a:cubicBezTo>
                                <a:cubicBezTo>
                                  <a:pt x="47244" y="92964"/>
                                  <a:pt x="39624" y="96012"/>
                                  <a:pt x="30480" y="96012"/>
                                </a:cubicBezTo>
                                <a:cubicBezTo>
                                  <a:pt x="21336" y="96012"/>
                                  <a:pt x="15240" y="94488"/>
                                  <a:pt x="9144" y="88392"/>
                                </a:cubicBezTo>
                                <a:cubicBezTo>
                                  <a:pt x="4572" y="83820"/>
                                  <a:pt x="0" y="77724"/>
                                  <a:pt x="0" y="70104"/>
                                </a:cubicBezTo>
                                <a:lnTo>
                                  <a:pt x="12192" y="68580"/>
                                </a:lnTo>
                                <a:cubicBezTo>
                                  <a:pt x="12192" y="74676"/>
                                  <a:pt x="15240" y="79248"/>
                                  <a:pt x="18288" y="82296"/>
                                </a:cubicBezTo>
                                <a:cubicBezTo>
                                  <a:pt x="21336" y="85344"/>
                                  <a:pt x="25908" y="86868"/>
                                  <a:pt x="30480" y="86868"/>
                                </a:cubicBezTo>
                                <a:cubicBezTo>
                                  <a:pt x="35052" y="86868"/>
                                  <a:pt x="39624" y="85344"/>
                                  <a:pt x="44196" y="80772"/>
                                </a:cubicBezTo>
                                <a:cubicBezTo>
                                  <a:pt x="47244" y="77724"/>
                                  <a:pt x="48768" y="73152"/>
                                  <a:pt x="48768" y="67056"/>
                                </a:cubicBezTo>
                                <a:cubicBezTo>
                                  <a:pt x="48768" y="62484"/>
                                  <a:pt x="47244" y="57912"/>
                                  <a:pt x="44196" y="53340"/>
                                </a:cubicBezTo>
                                <a:cubicBezTo>
                                  <a:pt x="41148" y="50292"/>
                                  <a:pt x="36576" y="48768"/>
                                  <a:pt x="30480" y="48768"/>
                                </a:cubicBezTo>
                                <a:cubicBezTo>
                                  <a:pt x="28956" y="48768"/>
                                  <a:pt x="25908" y="48768"/>
                                  <a:pt x="22860" y="50292"/>
                                </a:cubicBezTo>
                                <a:lnTo>
                                  <a:pt x="24384" y="39624"/>
                                </a:lnTo>
                                <a:lnTo>
                                  <a:pt x="25908" y="39624"/>
                                </a:lnTo>
                                <a:cubicBezTo>
                                  <a:pt x="30480" y="39624"/>
                                  <a:pt x="35052" y="38100"/>
                                  <a:pt x="39624" y="36576"/>
                                </a:cubicBezTo>
                                <a:cubicBezTo>
                                  <a:pt x="42672" y="33528"/>
                                  <a:pt x="45720" y="28956"/>
                                  <a:pt x="45720" y="24384"/>
                                </a:cubicBezTo>
                                <a:cubicBezTo>
                                  <a:pt x="45720" y="19812"/>
                                  <a:pt x="44196" y="16764"/>
                                  <a:pt x="41148" y="13715"/>
                                </a:cubicBezTo>
                                <a:cubicBezTo>
                                  <a:pt x="38100" y="10668"/>
                                  <a:pt x="35052" y="9144"/>
                                  <a:pt x="30480" y="9144"/>
                                </a:cubicBezTo>
                                <a:cubicBezTo>
                                  <a:pt x="25908" y="9144"/>
                                  <a:pt x="21336" y="10668"/>
                                  <a:pt x="18288" y="13715"/>
                                </a:cubicBezTo>
                                <a:cubicBezTo>
                                  <a:pt x="15240" y="16764"/>
                                  <a:pt x="13716" y="21336"/>
                                  <a:pt x="12192" y="25908"/>
                                </a:cubicBezTo>
                                <a:lnTo>
                                  <a:pt x="1524" y="24384"/>
                                </a:lnTo>
                                <a:cubicBezTo>
                                  <a:pt x="3048" y="16764"/>
                                  <a:pt x="6096" y="10668"/>
                                  <a:pt x="10668" y="6096"/>
                                </a:cubicBezTo>
                                <a:cubicBezTo>
                                  <a:pt x="15240" y="1524"/>
                                  <a:pt x="21336" y="0"/>
                                  <a:pt x="2895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 name="Shape 953"/>
                        <wps:cNvSpPr/>
                        <wps:spPr>
                          <a:xfrm>
                            <a:off x="2778252" y="23948"/>
                            <a:ext cx="25908" cy="47680"/>
                          </a:xfrm>
                          <a:custGeom>
                            <a:avLst/>
                            <a:gdLst/>
                            <a:ahLst/>
                            <a:cxnLst/>
                            <a:rect l="0" t="0" r="0" b="0"/>
                            <a:pathLst>
                              <a:path w="25908" h="47680">
                                <a:moveTo>
                                  <a:pt x="25908" y="0"/>
                                </a:moveTo>
                                <a:lnTo>
                                  <a:pt x="25908" y="15676"/>
                                </a:lnTo>
                                <a:lnTo>
                                  <a:pt x="10668" y="37012"/>
                                </a:lnTo>
                                <a:lnTo>
                                  <a:pt x="25908" y="37012"/>
                                </a:lnTo>
                                <a:lnTo>
                                  <a:pt x="25908" y="47680"/>
                                </a:lnTo>
                                <a:lnTo>
                                  <a:pt x="0" y="47680"/>
                                </a:lnTo>
                                <a:lnTo>
                                  <a:pt x="0" y="37012"/>
                                </a:lnTo>
                                <a:lnTo>
                                  <a:pt x="259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4" name="Shape 954"/>
                        <wps:cNvSpPr/>
                        <wps:spPr>
                          <a:xfrm>
                            <a:off x="2804160" y="0"/>
                            <a:ext cx="39624" cy="94488"/>
                          </a:xfrm>
                          <a:custGeom>
                            <a:avLst/>
                            <a:gdLst/>
                            <a:ahLst/>
                            <a:cxnLst/>
                            <a:rect l="0" t="0" r="0" b="0"/>
                            <a:pathLst>
                              <a:path w="39624" h="94488">
                                <a:moveTo>
                                  <a:pt x="16764" y="0"/>
                                </a:moveTo>
                                <a:lnTo>
                                  <a:pt x="25908" y="0"/>
                                </a:lnTo>
                                <a:lnTo>
                                  <a:pt x="25908" y="60960"/>
                                </a:lnTo>
                                <a:lnTo>
                                  <a:pt x="39624" y="60960"/>
                                </a:lnTo>
                                <a:lnTo>
                                  <a:pt x="39624" y="71628"/>
                                </a:lnTo>
                                <a:lnTo>
                                  <a:pt x="25908" y="71628"/>
                                </a:lnTo>
                                <a:lnTo>
                                  <a:pt x="25908" y="94488"/>
                                </a:lnTo>
                                <a:lnTo>
                                  <a:pt x="15240" y="94488"/>
                                </a:lnTo>
                                <a:lnTo>
                                  <a:pt x="15240" y="71628"/>
                                </a:lnTo>
                                <a:lnTo>
                                  <a:pt x="0" y="71628"/>
                                </a:lnTo>
                                <a:lnTo>
                                  <a:pt x="0" y="60960"/>
                                </a:lnTo>
                                <a:lnTo>
                                  <a:pt x="15240" y="60960"/>
                                </a:lnTo>
                                <a:lnTo>
                                  <a:pt x="15240" y="18288"/>
                                </a:lnTo>
                                <a:lnTo>
                                  <a:pt x="0" y="39624"/>
                                </a:lnTo>
                                <a:lnTo>
                                  <a:pt x="0" y="23948"/>
                                </a:lnTo>
                                <a:lnTo>
                                  <a:pt x="167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5" name="Shape 955"/>
                        <wps:cNvSpPr/>
                        <wps:spPr>
                          <a:xfrm>
                            <a:off x="3249168" y="1524"/>
                            <a:ext cx="62484" cy="94488"/>
                          </a:xfrm>
                          <a:custGeom>
                            <a:avLst/>
                            <a:gdLst/>
                            <a:ahLst/>
                            <a:cxnLst/>
                            <a:rect l="0" t="0" r="0" b="0"/>
                            <a:pathLst>
                              <a:path w="62484" h="94488">
                                <a:moveTo>
                                  <a:pt x="10668" y="0"/>
                                </a:moveTo>
                                <a:lnTo>
                                  <a:pt x="57912" y="0"/>
                                </a:lnTo>
                                <a:lnTo>
                                  <a:pt x="57912" y="10668"/>
                                </a:lnTo>
                                <a:lnTo>
                                  <a:pt x="19812" y="10668"/>
                                </a:lnTo>
                                <a:lnTo>
                                  <a:pt x="15240" y="36576"/>
                                </a:lnTo>
                                <a:cubicBezTo>
                                  <a:pt x="19812" y="32004"/>
                                  <a:pt x="25908" y="30480"/>
                                  <a:pt x="32004" y="30480"/>
                                </a:cubicBezTo>
                                <a:cubicBezTo>
                                  <a:pt x="41148" y="30480"/>
                                  <a:pt x="47244" y="33528"/>
                                  <a:pt x="53340" y="39624"/>
                                </a:cubicBezTo>
                                <a:cubicBezTo>
                                  <a:pt x="59436" y="44196"/>
                                  <a:pt x="62484" y="51816"/>
                                  <a:pt x="62484" y="60960"/>
                                </a:cubicBezTo>
                                <a:cubicBezTo>
                                  <a:pt x="62484" y="70104"/>
                                  <a:pt x="59436" y="77724"/>
                                  <a:pt x="54864" y="83820"/>
                                </a:cubicBezTo>
                                <a:cubicBezTo>
                                  <a:pt x="48768" y="91440"/>
                                  <a:pt x="39624" y="94488"/>
                                  <a:pt x="30480" y="94488"/>
                                </a:cubicBezTo>
                                <a:cubicBezTo>
                                  <a:pt x="21336" y="94488"/>
                                  <a:pt x="13716" y="92964"/>
                                  <a:pt x="9144" y="86868"/>
                                </a:cubicBezTo>
                                <a:cubicBezTo>
                                  <a:pt x="3048" y="82296"/>
                                  <a:pt x="0" y="76200"/>
                                  <a:pt x="0" y="68580"/>
                                </a:cubicBezTo>
                                <a:lnTo>
                                  <a:pt x="12192" y="67056"/>
                                </a:lnTo>
                                <a:cubicBezTo>
                                  <a:pt x="12192" y="73152"/>
                                  <a:pt x="15240" y="77724"/>
                                  <a:pt x="18288" y="80772"/>
                                </a:cubicBezTo>
                                <a:cubicBezTo>
                                  <a:pt x="21336" y="83820"/>
                                  <a:pt x="25908" y="85344"/>
                                  <a:pt x="30480" y="85344"/>
                                </a:cubicBezTo>
                                <a:cubicBezTo>
                                  <a:pt x="35052" y="85344"/>
                                  <a:pt x="39624" y="83820"/>
                                  <a:pt x="44196" y="79248"/>
                                </a:cubicBezTo>
                                <a:cubicBezTo>
                                  <a:pt x="47244" y="74676"/>
                                  <a:pt x="50292" y="68580"/>
                                  <a:pt x="50292" y="62484"/>
                                </a:cubicBezTo>
                                <a:cubicBezTo>
                                  <a:pt x="50292" y="54864"/>
                                  <a:pt x="47244" y="50292"/>
                                  <a:pt x="44196" y="47244"/>
                                </a:cubicBezTo>
                                <a:cubicBezTo>
                                  <a:pt x="41148" y="42672"/>
                                  <a:pt x="35052" y="41148"/>
                                  <a:pt x="28956" y="41148"/>
                                </a:cubicBezTo>
                                <a:cubicBezTo>
                                  <a:pt x="25908" y="41148"/>
                                  <a:pt x="22860" y="41148"/>
                                  <a:pt x="19812" y="42672"/>
                                </a:cubicBezTo>
                                <a:cubicBezTo>
                                  <a:pt x="16764" y="45720"/>
                                  <a:pt x="13716" y="47244"/>
                                  <a:pt x="12192" y="50292"/>
                                </a:cubicBezTo>
                                <a:lnTo>
                                  <a:pt x="1524" y="48768"/>
                                </a:lnTo>
                                <a:lnTo>
                                  <a:pt x="106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6" name="Shape 956"/>
                        <wps:cNvSpPr/>
                        <wps:spPr>
                          <a:xfrm>
                            <a:off x="6096" y="353568"/>
                            <a:ext cx="74676" cy="97537"/>
                          </a:xfrm>
                          <a:custGeom>
                            <a:avLst/>
                            <a:gdLst/>
                            <a:ahLst/>
                            <a:cxnLst/>
                            <a:rect l="0" t="0" r="0" b="0"/>
                            <a:pathLst>
                              <a:path w="74676" h="97537">
                                <a:moveTo>
                                  <a:pt x="36576" y="0"/>
                                </a:moveTo>
                                <a:cubicBezTo>
                                  <a:pt x="44196" y="0"/>
                                  <a:pt x="50292" y="1524"/>
                                  <a:pt x="54864" y="3048"/>
                                </a:cubicBezTo>
                                <a:cubicBezTo>
                                  <a:pt x="60960" y="6097"/>
                                  <a:pt x="65532" y="9144"/>
                                  <a:pt x="68580"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4676"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4008" y="73152"/>
                                  <a:pt x="64008" y="70104"/>
                                </a:cubicBezTo>
                                <a:cubicBezTo>
                                  <a:pt x="64008" y="67056"/>
                                  <a:pt x="62484" y="65532"/>
                                  <a:pt x="60960" y="62485"/>
                                </a:cubicBezTo>
                                <a:cubicBezTo>
                                  <a:pt x="59436" y="60961"/>
                                  <a:pt x="56388" y="59437"/>
                                  <a:pt x="51816" y="57913"/>
                                </a:cubicBezTo>
                                <a:cubicBezTo>
                                  <a:pt x="50292" y="56389"/>
                                  <a:pt x="44196" y="54864"/>
                                  <a:pt x="35052" y="53340"/>
                                </a:cubicBezTo>
                                <a:cubicBezTo>
                                  <a:pt x="27432" y="50292"/>
                                  <a:pt x="21336"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7" name="Shape 957"/>
                        <wps:cNvSpPr/>
                        <wps:spPr>
                          <a:xfrm>
                            <a:off x="94488" y="358140"/>
                            <a:ext cx="33528" cy="92964"/>
                          </a:xfrm>
                          <a:custGeom>
                            <a:avLst/>
                            <a:gdLst/>
                            <a:ahLst/>
                            <a:cxnLst/>
                            <a:rect l="0" t="0" r="0" b="0"/>
                            <a:pathLst>
                              <a:path w="33528" h="92964">
                                <a:moveTo>
                                  <a:pt x="19812" y="0"/>
                                </a:moveTo>
                                <a:lnTo>
                                  <a:pt x="19812" y="22860"/>
                                </a:lnTo>
                                <a:lnTo>
                                  <a:pt x="30480" y="22860"/>
                                </a:lnTo>
                                <a:lnTo>
                                  <a:pt x="30480" y="32003"/>
                                </a:lnTo>
                                <a:lnTo>
                                  <a:pt x="19812" y="32003"/>
                                </a:lnTo>
                                <a:lnTo>
                                  <a:pt x="19812" y="73151"/>
                                </a:lnTo>
                                <a:cubicBezTo>
                                  <a:pt x="19812" y="76200"/>
                                  <a:pt x="19812" y="77724"/>
                                  <a:pt x="19812" y="79248"/>
                                </a:cubicBezTo>
                                <a:cubicBezTo>
                                  <a:pt x="19812" y="79248"/>
                                  <a:pt x="21336" y="80772"/>
                                  <a:pt x="22860" y="80772"/>
                                </a:cubicBezTo>
                                <a:cubicBezTo>
                                  <a:pt x="22860" y="82296"/>
                                  <a:pt x="24384" y="82296"/>
                                  <a:pt x="25908" y="82296"/>
                                </a:cubicBezTo>
                                <a:cubicBezTo>
                                  <a:pt x="27432" y="82296"/>
                                  <a:pt x="28956" y="82296"/>
                                  <a:pt x="30480" y="80772"/>
                                </a:cubicBezTo>
                                <a:lnTo>
                                  <a:pt x="33528" y="91440"/>
                                </a:lnTo>
                                <a:cubicBezTo>
                                  <a:pt x="28956" y="92964"/>
                                  <a:pt x="25908" y="92964"/>
                                  <a:pt x="24384" y="92964"/>
                                </a:cubicBezTo>
                                <a:cubicBezTo>
                                  <a:pt x="19812" y="92964"/>
                                  <a:pt x="16764" y="91440"/>
                                  <a:pt x="13716" y="91440"/>
                                </a:cubicBezTo>
                                <a:cubicBezTo>
                                  <a:pt x="12192" y="89916"/>
                                  <a:pt x="10668" y="88392"/>
                                  <a:pt x="9144" y="85344"/>
                                </a:cubicBezTo>
                                <a:cubicBezTo>
                                  <a:pt x="9144"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8" name="Shape 958"/>
                        <wps:cNvSpPr/>
                        <wps:spPr>
                          <a:xfrm>
                            <a:off x="140208" y="379476"/>
                            <a:ext cx="38100" cy="70104"/>
                          </a:xfrm>
                          <a:custGeom>
                            <a:avLst/>
                            <a:gdLst/>
                            <a:ahLst/>
                            <a:cxnLst/>
                            <a:rect l="0" t="0" r="0" b="0"/>
                            <a:pathLst>
                              <a:path w="38100" h="70104">
                                <a:moveTo>
                                  <a:pt x="25908" y="0"/>
                                </a:moveTo>
                                <a:cubicBezTo>
                                  <a:pt x="30480"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9" name="Shape 959"/>
                        <wps:cNvSpPr/>
                        <wps:spPr>
                          <a:xfrm>
                            <a:off x="176784" y="379476"/>
                            <a:ext cx="32766" cy="71628"/>
                          </a:xfrm>
                          <a:custGeom>
                            <a:avLst/>
                            <a:gdLst/>
                            <a:ahLst/>
                            <a:cxnLst/>
                            <a:rect l="0" t="0" r="0" b="0"/>
                            <a:pathLst>
                              <a:path w="32766" h="71628">
                                <a:moveTo>
                                  <a:pt x="32004" y="0"/>
                                </a:moveTo>
                                <a:lnTo>
                                  <a:pt x="32766" y="305"/>
                                </a:lnTo>
                                <a:lnTo>
                                  <a:pt x="32766" y="10972"/>
                                </a:lnTo>
                                <a:lnTo>
                                  <a:pt x="32004" y="10668"/>
                                </a:lnTo>
                                <a:cubicBezTo>
                                  <a:pt x="27432" y="10668"/>
                                  <a:pt x="21336" y="12192"/>
                                  <a:pt x="18288" y="16764"/>
                                </a:cubicBezTo>
                                <a:cubicBezTo>
                                  <a:pt x="13716" y="21336"/>
                                  <a:pt x="12192" y="27432"/>
                                  <a:pt x="12192" y="36576"/>
                                </a:cubicBezTo>
                                <a:cubicBezTo>
                                  <a:pt x="12192" y="45720"/>
                                  <a:pt x="13716" y="51815"/>
                                  <a:pt x="18288" y="56388"/>
                                </a:cubicBezTo>
                                <a:cubicBezTo>
                                  <a:pt x="21336" y="60960"/>
                                  <a:pt x="27432" y="62484"/>
                                  <a:pt x="32004" y="62484"/>
                                </a:cubicBezTo>
                                <a:lnTo>
                                  <a:pt x="32766" y="62179"/>
                                </a:lnTo>
                                <a:lnTo>
                                  <a:pt x="32766" y="71489"/>
                                </a:ln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0" name="Shape 960"/>
                        <wps:cNvSpPr/>
                        <wps:spPr>
                          <a:xfrm>
                            <a:off x="209550" y="379781"/>
                            <a:ext cx="31242" cy="71185"/>
                          </a:xfrm>
                          <a:custGeom>
                            <a:avLst/>
                            <a:gdLst/>
                            <a:ahLst/>
                            <a:cxnLst/>
                            <a:rect l="0" t="0" r="0" b="0"/>
                            <a:pathLst>
                              <a:path w="31242" h="71185">
                                <a:moveTo>
                                  <a:pt x="0" y="0"/>
                                </a:moveTo>
                                <a:lnTo>
                                  <a:pt x="22098" y="8839"/>
                                </a:lnTo>
                                <a:cubicBezTo>
                                  <a:pt x="28194" y="14935"/>
                                  <a:pt x="31242" y="24079"/>
                                  <a:pt x="31242" y="34747"/>
                                </a:cubicBezTo>
                                <a:cubicBezTo>
                                  <a:pt x="31242" y="43891"/>
                                  <a:pt x="29718" y="49987"/>
                                  <a:pt x="28194" y="56083"/>
                                </a:cubicBezTo>
                                <a:cubicBezTo>
                                  <a:pt x="25146" y="60655"/>
                                  <a:pt x="20574" y="65227"/>
                                  <a:pt x="16002" y="68276"/>
                                </a:cubicBezTo>
                                <a:lnTo>
                                  <a:pt x="0" y="71185"/>
                                </a:lnTo>
                                <a:lnTo>
                                  <a:pt x="0" y="61875"/>
                                </a:lnTo>
                                <a:lnTo>
                                  <a:pt x="14478" y="56083"/>
                                </a:lnTo>
                                <a:cubicBezTo>
                                  <a:pt x="17526" y="51511"/>
                                  <a:pt x="20574" y="43891"/>
                                  <a:pt x="20574" y="36271"/>
                                </a:cubicBezTo>
                                <a:cubicBezTo>
                                  <a:pt x="20574" y="27127"/>
                                  <a:pt x="17526" y="21031"/>
                                  <a:pt x="14478" y="16459"/>
                                </a:cubicBezTo>
                                <a:lnTo>
                                  <a:pt x="0" y="10668"/>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1" name="Shape 961"/>
                        <wps:cNvSpPr/>
                        <wps:spPr>
                          <a:xfrm>
                            <a:off x="252984"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3340"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3716"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2" name="Shape 962"/>
                        <wps:cNvSpPr/>
                        <wps:spPr>
                          <a:xfrm>
                            <a:off x="321564"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3" name="Shape 963"/>
                        <wps:cNvSpPr/>
                        <wps:spPr>
                          <a:xfrm>
                            <a:off x="318516"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4" name="Shape 964"/>
                        <wps:cNvSpPr/>
                        <wps:spPr>
                          <a:xfrm>
                            <a:off x="349758"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4" name="Shape 10024"/>
                        <wps:cNvSpPr/>
                        <wps:spPr>
                          <a:xfrm>
                            <a:off x="394716"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66" name="Shape 966"/>
                        <wps:cNvSpPr/>
                        <wps:spPr>
                          <a:xfrm>
                            <a:off x="419100"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5908" y="92964"/>
                                  <a:pt x="22860" y="94488"/>
                                </a:cubicBezTo>
                                <a:cubicBezTo>
                                  <a:pt x="19812" y="96012"/>
                                  <a:pt x="16764" y="96012"/>
                                  <a:pt x="13716"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7" name="Shape 967"/>
                        <wps:cNvSpPr/>
                        <wps:spPr>
                          <a:xfrm>
                            <a:off x="537972" y="355092"/>
                            <a:ext cx="38862" cy="94489"/>
                          </a:xfrm>
                          <a:custGeom>
                            <a:avLst/>
                            <a:gdLst/>
                            <a:ahLst/>
                            <a:cxnLst/>
                            <a:rect l="0" t="0" r="0" b="0"/>
                            <a:pathLst>
                              <a:path w="38862" h="94489">
                                <a:moveTo>
                                  <a:pt x="0" y="0"/>
                                </a:moveTo>
                                <a:lnTo>
                                  <a:pt x="33528" y="0"/>
                                </a:lnTo>
                                <a:lnTo>
                                  <a:pt x="38862" y="485"/>
                                </a:lnTo>
                                <a:lnTo>
                                  <a:pt x="38862" y="12815"/>
                                </a:lnTo>
                                <a:lnTo>
                                  <a:pt x="32004" y="12192"/>
                                </a:lnTo>
                                <a:lnTo>
                                  <a:pt x="12192" y="12192"/>
                                </a:lnTo>
                                <a:lnTo>
                                  <a:pt x="12192" y="83820"/>
                                </a:lnTo>
                                <a:lnTo>
                                  <a:pt x="33528" y="83820"/>
                                </a:lnTo>
                                <a:lnTo>
                                  <a:pt x="38862" y="83227"/>
                                </a:lnTo>
                                <a:lnTo>
                                  <a:pt x="38862" y="94107"/>
                                </a:lnTo>
                                <a:lnTo>
                                  <a:pt x="35052" y="94489"/>
                                </a:lnTo>
                                <a:lnTo>
                                  <a:pt x="0" y="94489"/>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8" name="Shape 968"/>
                        <wps:cNvSpPr/>
                        <wps:spPr>
                          <a:xfrm>
                            <a:off x="576834" y="355577"/>
                            <a:ext cx="38862" cy="93622"/>
                          </a:xfrm>
                          <a:custGeom>
                            <a:avLst/>
                            <a:gdLst/>
                            <a:ahLst/>
                            <a:cxnLst/>
                            <a:rect l="0" t="0" r="0" b="0"/>
                            <a:pathLst>
                              <a:path w="38862" h="93622">
                                <a:moveTo>
                                  <a:pt x="0" y="0"/>
                                </a:moveTo>
                                <a:lnTo>
                                  <a:pt x="11430" y="1039"/>
                                </a:lnTo>
                                <a:cubicBezTo>
                                  <a:pt x="16002" y="2563"/>
                                  <a:pt x="20574" y="4087"/>
                                  <a:pt x="25146" y="8659"/>
                                </a:cubicBezTo>
                                <a:cubicBezTo>
                                  <a:pt x="29718" y="11707"/>
                                  <a:pt x="32766" y="17804"/>
                                  <a:pt x="35814" y="23899"/>
                                </a:cubicBezTo>
                                <a:cubicBezTo>
                                  <a:pt x="38862" y="29995"/>
                                  <a:pt x="38862" y="37615"/>
                                  <a:pt x="38862" y="46759"/>
                                </a:cubicBezTo>
                                <a:cubicBezTo>
                                  <a:pt x="38862" y="54380"/>
                                  <a:pt x="38862" y="60475"/>
                                  <a:pt x="37338" y="65047"/>
                                </a:cubicBezTo>
                                <a:cubicBezTo>
                                  <a:pt x="35814" y="71143"/>
                                  <a:pt x="32766" y="75715"/>
                                  <a:pt x="31242" y="78763"/>
                                </a:cubicBezTo>
                                <a:cubicBezTo>
                                  <a:pt x="28194" y="83335"/>
                                  <a:pt x="25146" y="86383"/>
                                  <a:pt x="22098" y="87907"/>
                                </a:cubicBezTo>
                                <a:cubicBezTo>
                                  <a:pt x="19050" y="89431"/>
                                  <a:pt x="14478" y="90955"/>
                                  <a:pt x="11430" y="92480"/>
                                </a:cubicBezTo>
                                <a:lnTo>
                                  <a:pt x="0" y="93622"/>
                                </a:lnTo>
                                <a:lnTo>
                                  <a:pt x="0" y="82742"/>
                                </a:lnTo>
                                <a:lnTo>
                                  <a:pt x="8382" y="81811"/>
                                </a:lnTo>
                                <a:cubicBezTo>
                                  <a:pt x="12954" y="80287"/>
                                  <a:pt x="14478" y="78763"/>
                                  <a:pt x="17526" y="77239"/>
                                </a:cubicBezTo>
                                <a:cubicBezTo>
                                  <a:pt x="20574" y="74191"/>
                                  <a:pt x="22098" y="69619"/>
                                  <a:pt x="23622" y="65047"/>
                                </a:cubicBezTo>
                                <a:cubicBezTo>
                                  <a:pt x="25146" y="58951"/>
                                  <a:pt x="26670" y="52855"/>
                                  <a:pt x="26670" y="46759"/>
                                </a:cubicBezTo>
                                <a:cubicBezTo>
                                  <a:pt x="26670" y="36091"/>
                                  <a:pt x="25146" y="28471"/>
                                  <a:pt x="22098" y="23899"/>
                                </a:cubicBezTo>
                                <a:cubicBezTo>
                                  <a:pt x="19050" y="17804"/>
                                  <a:pt x="14478" y="14755"/>
                                  <a:pt x="9906" y="13231"/>
                                </a:cubicBezTo>
                                <a:lnTo>
                                  <a:pt x="0" y="1233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5" name="Shape 10025"/>
                        <wps:cNvSpPr/>
                        <wps:spPr>
                          <a:xfrm>
                            <a:off x="627888" y="381000"/>
                            <a:ext cx="12192" cy="68580"/>
                          </a:xfrm>
                          <a:custGeom>
                            <a:avLst/>
                            <a:gdLst/>
                            <a:ahLst/>
                            <a:cxnLst/>
                            <a:rect l="0" t="0" r="0" b="0"/>
                            <a:pathLst>
                              <a:path w="12192" h="68580">
                                <a:moveTo>
                                  <a:pt x="0" y="0"/>
                                </a:moveTo>
                                <a:lnTo>
                                  <a:pt x="12192" y="0"/>
                                </a:lnTo>
                                <a:lnTo>
                                  <a:pt x="12192" y="68580"/>
                                </a:lnTo>
                                <a:lnTo>
                                  <a:pt x="0" y="68580"/>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6" name="Shape 10026"/>
                        <wps:cNvSpPr/>
                        <wps:spPr>
                          <a:xfrm>
                            <a:off x="627888" y="355092"/>
                            <a:ext cx="12192" cy="13716"/>
                          </a:xfrm>
                          <a:custGeom>
                            <a:avLst/>
                            <a:gdLst/>
                            <a:ahLst/>
                            <a:cxnLst/>
                            <a:rect l="0" t="0" r="0" b="0"/>
                            <a:pathLst>
                              <a:path w="12192" h="13716">
                                <a:moveTo>
                                  <a:pt x="0" y="0"/>
                                </a:moveTo>
                                <a:lnTo>
                                  <a:pt x="12192" y="0"/>
                                </a:lnTo>
                                <a:lnTo>
                                  <a:pt x="12192" y="13716"/>
                                </a:lnTo>
                                <a:lnTo>
                                  <a:pt x="0" y="13716"/>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71" name="Shape 971"/>
                        <wps:cNvSpPr/>
                        <wps:spPr>
                          <a:xfrm>
                            <a:off x="653796" y="379476"/>
                            <a:ext cx="56388" cy="71628"/>
                          </a:xfrm>
                          <a:custGeom>
                            <a:avLst/>
                            <a:gdLst/>
                            <a:ahLst/>
                            <a:cxnLst/>
                            <a:rect l="0" t="0" r="0" b="0"/>
                            <a:pathLst>
                              <a:path w="56388" h="71628">
                                <a:moveTo>
                                  <a:pt x="27432" y="0"/>
                                </a:moveTo>
                                <a:cubicBezTo>
                                  <a:pt x="32004" y="0"/>
                                  <a:pt x="38100" y="1524"/>
                                  <a:pt x="41148" y="3048"/>
                                </a:cubicBezTo>
                                <a:cubicBezTo>
                                  <a:pt x="45720" y="4572"/>
                                  <a:pt x="48768" y="6096"/>
                                  <a:pt x="50292" y="9144"/>
                                </a:cubicBezTo>
                                <a:cubicBezTo>
                                  <a:pt x="51816" y="12192"/>
                                  <a:pt x="53340" y="15239"/>
                                  <a:pt x="54864" y="19812"/>
                                </a:cubicBezTo>
                                <a:lnTo>
                                  <a:pt x="42672" y="21336"/>
                                </a:lnTo>
                                <a:cubicBezTo>
                                  <a:pt x="42672" y="18288"/>
                                  <a:pt x="41148" y="15239"/>
                                  <a:pt x="38100" y="13715"/>
                                </a:cubicBezTo>
                                <a:cubicBezTo>
                                  <a:pt x="36576" y="10668"/>
                                  <a:pt x="32004" y="10668"/>
                                  <a:pt x="27432" y="10668"/>
                                </a:cubicBezTo>
                                <a:cubicBezTo>
                                  <a:pt x="22860" y="10668"/>
                                  <a:pt x="18288" y="10668"/>
                                  <a:pt x="16764" y="12192"/>
                                </a:cubicBezTo>
                                <a:cubicBezTo>
                                  <a:pt x="13716" y="13715"/>
                                  <a:pt x="13716" y="16764"/>
                                  <a:pt x="13716" y="18288"/>
                                </a:cubicBezTo>
                                <a:cubicBezTo>
                                  <a:pt x="13716" y="19812"/>
                                  <a:pt x="13716" y="21336"/>
                                  <a:pt x="15240" y="22860"/>
                                </a:cubicBezTo>
                                <a:cubicBezTo>
                                  <a:pt x="15240" y="24384"/>
                                  <a:pt x="16764" y="25908"/>
                                  <a:pt x="19812" y="25908"/>
                                </a:cubicBezTo>
                                <a:cubicBezTo>
                                  <a:pt x="19812" y="25908"/>
                                  <a:pt x="24384" y="27432"/>
                                  <a:pt x="28956" y="28956"/>
                                </a:cubicBezTo>
                                <a:cubicBezTo>
                                  <a:pt x="38100" y="30480"/>
                                  <a:pt x="42672" y="33528"/>
                                  <a:pt x="47244" y="35052"/>
                                </a:cubicBezTo>
                                <a:cubicBezTo>
                                  <a:pt x="50292" y="35052"/>
                                  <a:pt x="51816" y="38100"/>
                                  <a:pt x="54864" y="41148"/>
                                </a:cubicBezTo>
                                <a:cubicBezTo>
                                  <a:pt x="56388" y="42672"/>
                                  <a:pt x="56388" y="45720"/>
                                  <a:pt x="56388" y="50292"/>
                                </a:cubicBezTo>
                                <a:cubicBezTo>
                                  <a:pt x="56388" y="54864"/>
                                  <a:pt x="56388" y="57912"/>
                                  <a:pt x="53340" y="60960"/>
                                </a:cubicBezTo>
                                <a:cubicBezTo>
                                  <a:pt x="51816" y="64008"/>
                                  <a:pt x="48768" y="67056"/>
                                  <a:pt x="44196" y="68580"/>
                                </a:cubicBezTo>
                                <a:cubicBezTo>
                                  <a:pt x="39624" y="71628"/>
                                  <a:pt x="35052" y="71628"/>
                                  <a:pt x="28956" y="71628"/>
                                </a:cubicBezTo>
                                <a:cubicBezTo>
                                  <a:pt x="19812" y="71628"/>
                                  <a:pt x="13716" y="70104"/>
                                  <a:pt x="9144" y="67056"/>
                                </a:cubicBezTo>
                                <a:cubicBezTo>
                                  <a:pt x="4572" y="62484"/>
                                  <a:pt x="1524" y="57912"/>
                                  <a:pt x="0" y="50292"/>
                                </a:cubicBezTo>
                                <a:lnTo>
                                  <a:pt x="12192" y="48768"/>
                                </a:lnTo>
                                <a:cubicBezTo>
                                  <a:pt x="12192" y="53339"/>
                                  <a:pt x="13716" y="56388"/>
                                  <a:pt x="16764" y="59436"/>
                                </a:cubicBezTo>
                                <a:cubicBezTo>
                                  <a:pt x="19812" y="60960"/>
                                  <a:pt x="24384" y="62484"/>
                                  <a:pt x="28956" y="62484"/>
                                </a:cubicBezTo>
                                <a:cubicBezTo>
                                  <a:pt x="35052" y="62484"/>
                                  <a:pt x="38100" y="60960"/>
                                  <a:pt x="41148" y="59436"/>
                                </a:cubicBezTo>
                                <a:cubicBezTo>
                                  <a:pt x="44196" y="56388"/>
                                  <a:pt x="45720" y="54864"/>
                                  <a:pt x="45720" y="51815"/>
                                </a:cubicBezTo>
                                <a:cubicBezTo>
                                  <a:pt x="45720" y="48768"/>
                                  <a:pt x="44196" y="47244"/>
                                  <a:pt x="41148" y="45720"/>
                                </a:cubicBezTo>
                                <a:cubicBezTo>
                                  <a:pt x="39624" y="44196"/>
                                  <a:pt x="36576" y="42672"/>
                                  <a:pt x="30480" y="41148"/>
                                </a:cubicBezTo>
                                <a:cubicBezTo>
                                  <a:pt x="21336" y="39624"/>
                                  <a:pt x="15240" y="38100"/>
                                  <a:pt x="12192" y="36576"/>
                                </a:cubicBezTo>
                                <a:cubicBezTo>
                                  <a:pt x="9144" y="35052"/>
                                  <a:pt x="6096" y="32004"/>
                                  <a:pt x="4572" y="28956"/>
                                </a:cubicBezTo>
                                <a:cubicBezTo>
                                  <a:pt x="3048" y="25908"/>
                                  <a:pt x="1524" y="22860"/>
                                  <a:pt x="1524" y="19812"/>
                                </a:cubicBezTo>
                                <a:cubicBezTo>
                                  <a:pt x="1524" y="16764"/>
                                  <a:pt x="3048" y="13715"/>
                                  <a:pt x="4572" y="12192"/>
                                </a:cubicBezTo>
                                <a:cubicBezTo>
                                  <a:pt x="6096" y="9144"/>
                                  <a:pt x="7620" y="7620"/>
                                  <a:pt x="9144" y="4572"/>
                                </a:cubicBezTo>
                                <a:cubicBezTo>
                                  <a:pt x="12192" y="4572"/>
                                  <a:pt x="13716" y="3048"/>
                                  <a:pt x="16764" y="1524"/>
                                </a:cubicBezTo>
                                <a:cubicBezTo>
                                  <a:pt x="19812" y="1524"/>
                                  <a:pt x="24384" y="0"/>
                                  <a:pt x="27432"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2" name="Shape 972"/>
                        <wps:cNvSpPr/>
                        <wps:spPr>
                          <a:xfrm>
                            <a:off x="725424" y="409778"/>
                            <a:ext cx="29718" cy="41326"/>
                          </a:xfrm>
                          <a:custGeom>
                            <a:avLst/>
                            <a:gdLst/>
                            <a:ahLst/>
                            <a:cxnLst/>
                            <a:rect l="0" t="0" r="0" b="0"/>
                            <a:pathLst>
                              <a:path w="29718" h="41326">
                                <a:moveTo>
                                  <a:pt x="29718" y="0"/>
                                </a:moveTo>
                                <a:lnTo>
                                  <a:pt x="29718" y="10655"/>
                                </a:lnTo>
                                <a:lnTo>
                                  <a:pt x="28956" y="10846"/>
                                </a:lnTo>
                                <a:cubicBezTo>
                                  <a:pt x="24384" y="10846"/>
                                  <a:pt x="21336" y="12370"/>
                                  <a:pt x="18288" y="12370"/>
                                </a:cubicBezTo>
                                <a:cubicBezTo>
                                  <a:pt x="16764" y="13894"/>
                                  <a:pt x="15240" y="13894"/>
                                  <a:pt x="13716" y="16942"/>
                                </a:cubicBezTo>
                                <a:cubicBezTo>
                                  <a:pt x="13716" y="18466"/>
                                  <a:pt x="12192" y="19989"/>
                                  <a:pt x="12192" y="21513"/>
                                </a:cubicBezTo>
                                <a:cubicBezTo>
                                  <a:pt x="12192" y="24562"/>
                                  <a:pt x="13716" y="27610"/>
                                  <a:pt x="16764" y="29134"/>
                                </a:cubicBezTo>
                                <a:cubicBezTo>
                                  <a:pt x="18288" y="32182"/>
                                  <a:pt x="21336" y="32182"/>
                                  <a:pt x="25908" y="32182"/>
                                </a:cubicBezTo>
                                <a:lnTo>
                                  <a:pt x="29718" y="31229"/>
                                </a:lnTo>
                                <a:lnTo>
                                  <a:pt x="29718" y="40660"/>
                                </a:lnTo>
                                <a:lnTo>
                                  <a:pt x="24384" y="41326"/>
                                </a:lnTo>
                                <a:cubicBezTo>
                                  <a:pt x="16764" y="41326"/>
                                  <a:pt x="10668" y="39802"/>
                                  <a:pt x="6096" y="36754"/>
                                </a:cubicBezTo>
                                <a:cubicBezTo>
                                  <a:pt x="3048" y="32182"/>
                                  <a:pt x="0" y="27610"/>
                                  <a:pt x="0" y="21513"/>
                                </a:cubicBezTo>
                                <a:cubicBezTo>
                                  <a:pt x="0" y="18466"/>
                                  <a:pt x="1524" y="15418"/>
                                  <a:pt x="3048" y="12370"/>
                                </a:cubicBezTo>
                                <a:cubicBezTo>
                                  <a:pt x="4572" y="10846"/>
                                  <a:pt x="6096" y="7798"/>
                                  <a:pt x="9144" y="6274"/>
                                </a:cubicBezTo>
                                <a:cubicBezTo>
                                  <a:pt x="10668" y="4750"/>
                                  <a:pt x="13716" y="3226"/>
                                  <a:pt x="16764" y="3226"/>
                                </a:cubicBezTo>
                                <a:cubicBezTo>
                                  <a:pt x="19812" y="1702"/>
                                  <a:pt x="22860" y="1702"/>
                                  <a:pt x="27432" y="178"/>
                                </a:cubicBezTo>
                                <a:lnTo>
                                  <a:pt x="29718"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3" name="Shape 973"/>
                        <wps:cNvSpPr/>
                        <wps:spPr>
                          <a:xfrm>
                            <a:off x="726948" y="380238"/>
                            <a:ext cx="28194" cy="22098"/>
                          </a:xfrm>
                          <a:custGeom>
                            <a:avLst/>
                            <a:gdLst/>
                            <a:ahLst/>
                            <a:cxnLst/>
                            <a:rect l="0" t="0" r="0" b="0"/>
                            <a:pathLst>
                              <a:path w="28194" h="22098">
                                <a:moveTo>
                                  <a:pt x="28194" y="0"/>
                                </a:moveTo>
                                <a:lnTo>
                                  <a:pt x="28194" y="10477"/>
                                </a:lnTo>
                                <a:lnTo>
                                  <a:pt x="18288" y="12953"/>
                                </a:lnTo>
                                <a:cubicBezTo>
                                  <a:pt x="15240" y="14477"/>
                                  <a:pt x="13716" y="17526"/>
                                  <a:pt x="12192" y="22098"/>
                                </a:cubicBezTo>
                                <a:lnTo>
                                  <a:pt x="0" y="20574"/>
                                </a:lnTo>
                                <a:cubicBezTo>
                                  <a:pt x="1524" y="16002"/>
                                  <a:pt x="3048" y="11430"/>
                                  <a:pt x="6096" y="8382"/>
                                </a:cubicBezTo>
                                <a:cubicBezTo>
                                  <a:pt x="7620" y="6858"/>
                                  <a:pt x="12192" y="3810"/>
                                  <a:pt x="16764" y="2286"/>
                                </a:cubicBezTo>
                                <a:lnTo>
                                  <a:pt x="28194"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4" name="Shape 974"/>
                        <wps:cNvSpPr/>
                        <wps:spPr>
                          <a:xfrm>
                            <a:off x="755142" y="379476"/>
                            <a:ext cx="34290" cy="70962"/>
                          </a:xfrm>
                          <a:custGeom>
                            <a:avLst/>
                            <a:gdLst/>
                            <a:ahLst/>
                            <a:cxnLst/>
                            <a:rect l="0" t="0" r="0" b="0"/>
                            <a:pathLst>
                              <a:path w="34290" h="70962">
                                <a:moveTo>
                                  <a:pt x="3810" y="0"/>
                                </a:moveTo>
                                <a:cubicBezTo>
                                  <a:pt x="9906" y="0"/>
                                  <a:pt x="14478" y="1524"/>
                                  <a:pt x="17526" y="3048"/>
                                </a:cubicBezTo>
                                <a:cubicBezTo>
                                  <a:pt x="20574" y="4572"/>
                                  <a:pt x="23622" y="6096"/>
                                  <a:pt x="25146" y="7620"/>
                                </a:cubicBezTo>
                                <a:cubicBezTo>
                                  <a:pt x="26670" y="9144"/>
                                  <a:pt x="28194" y="12192"/>
                                  <a:pt x="29718" y="15239"/>
                                </a:cubicBezTo>
                                <a:cubicBezTo>
                                  <a:pt x="29718" y="18288"/>
                                  <a:pt x="29718" y="21336"/>
                                  <a:pt x="29718" y="25908"/>
                                </a:cubicBezTo>
                                <a:lnTo>
                                  <a:pt x="29718" y="41148"/>
                                </a:lnTo>
                                <a:cubicBezTo>
                                  <a:pt x="29718" y="51815"/>
                                  <a:pt x="29718" y="59436"/>
                                  <a:pt x="31242" y="62484"/>
                                </a:cubicBezTo>
                                <a:cubicBezTo>
                                  <a:pt x="31242" y="65532"/>
                                  <a:pt x="32766" y="68580"/>
                                  <a:pt x="34290" y="70104"/>
                                </a:cubicBezTo>
                                <a:lnTo>
                                  <a:pt x="22098" y="70104"/>
                                </a:lnTo>
                                <a:cubicBezTo>
                                  <a:pt x="20574" y="68580"/>
                                  <a:pt x="19050" y="65532"/>
                                  <a:pt x="19050" y="62484"/>
                                </a:cubicBezTo>
                                <a:cubicBezTo>
                                  <a:pt x="14478" y="65532"/>
                                  <a:pt x="11430" y="68580"/>
                                  <a:pt x="6858" y="70104"/>
                                </a:cubicBezTo>
                                <a:lnTo>
                                  <a:pt x="0" y="70962"/>
                                </a:lnTo>
                                <a:lnTo>
                                  <a:pt x="0" y="61531"/>
                                </a:lnTo>
                                <a:lnTo>
                                  <a:pt x="8382" y="59436"/>
                                </a:lnTo>
                                <a:cubicBezTo>
                                  <a:pt x="11430" y="57912"/>
                                  <a:pt x="14478" y="54864"/>
                                  <a:pt x="16002" y="51815"/>
                                </a:cubicBezTo>
                                <a:cubicBezTo>
                                  <a:pt x="17526" y="48768"/>
                                  <a:pt x="17526" y="45720"/>
                                  <a:pt x="17526" y="41148"/>
                                </a:cubicBezTo>
                                <a:lnTo>
                                  <a:pt x="17526" y="36576"/>
                                </a:lnTo>
                                <a:lnTo>
                                  <a:pt x="0" y="40957"/>
                                </a:lnTo>
                                <a:lnTo>
                                  <a:pt x="0" y="30302"/>
                                </a:lnTo>
                                <a:lnTo>
                                  <a:pt x="9906" y="29528"/>
                                </a:lnTo>
                                <a:cubicBezTo>
                                  <a:pt x="13335" y="28956"/>
                                  <a:pt x="16002" y="28194"/>
                                  <a:pt x="17526" y="27432"/>
                                </a:cubicBezTo>
                                <a:cubicBezTo>
                                  <a:pt x="17526" y="25908"/>
                                  <a:pt x="17526" y="24384"/>
                                  <a:pt x="17526" y="24384"/>
                                </a:cubicBezTo>
                                <a:cubicBezTo>
                                  <a:pt x="17526" y="19812"/>
                                  <a:pt x="17526" y="15239"/>
                                  <a:pt x="14478" y="13715"/>
                                </a:cubicBezTo>
                                <a:cubicBezTo>
                                  <a:pt x="11430" y="12192"/>
                                  <a:pt x="6858" y="10668"/>
                                  <a:pt x="2286" y="10668"/>
                                </a:cubicBezTo>
                                <a:lnTo>
                                  <a:pt x="0" y="11239"/>
                                </a:lnTo>
                                <a:lnTo>
                                  <a:pt x="0" y="762"/>
                                </a:lnTo>
                                <a:lnTo>
                                  <a:pt x="381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5" name="Shape 975"/>
                        <wps:cNvSpPr/>
                        <wps:spPr>
                          <a:xfrm>
                            <a:off x="798576"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6" name="Shape 976"/>
                        <wps:cNvSpPr/>
                        <wps:spPr>
                          <a:xfrm>
                            <a:off x="795528"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7" name="Shape 977"/>
                        <wps:cNvSpPr/>
                        <wps:spPr>
                          <a:xfrm>
                            <a:off x="826770"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8" name="Shape 978"/>
                        <wps:cNvSpPr/>
                        <wps:spPr>
                          <a:xfrm>
                            <a:off x="871728" y="379476"/>
                            <a:ext cx="36576" cy="70104"/>
                          </a:xfrm>
                          <a:custGeom>
                            <a:avLst/>
                            <a:gdLst/>
                            <a:ahLst/>
                            <a:cxnLst/>
                            <a:rect l="0" t="0" r="0" b="0"/>
                            <a:pathLst>
                              <a:path w="36576" h="70104">
                                <a:moveTo>
                                  <a:pt x="24384" y="0"/>
                                </a:moveTo>
                                <a:cubicBezTo>
                                  <a:pt x="28956" y="0"/>
                                  <a:pt x="33528" y="1524"/>
                                  <a:pt x="36576" y="4572"/>
                                </a:cubicBezTo>
                                <a:lnTo>
                                  <a:pt x="33528" y="15239"/>
                                </a:lnTo>
                                <a:cubicBezTo>
                                  <a:pt x="30480" y="13715"/>
                                  <a:pt x="27432" y="12192"/>
                                  <a:pt x="24384" y="12192"/>
                                </a:cubicBezTo>
                                <a:cubicBezTo>
                                  <a:pt x="21336" y="12192"/>
                                  <a:pt x="19812" y="13715"/>
                                  <a:pt x="18288" y="15239"/>
                                </a:cubicBezTo>
                                <a:cubicBezTo>
                                  <a:pt x="15240" y="16764"/>
                                  <a:pt x="13716" y="18288"/>
                                  <a:pt x="13716" y="21336"/>
                                </a:cubicBezTo>
                                <a:cubicBezTo>
                                  <a:pt x="12192" y="25908"/>
                                  <a:pt x="12192" y="30480"/>
                                  <a:pt x="12192" y="35052"/>
                                </a:cubicBezTo>
                                <a:lnTo>
                                  <a:pt x="12192" y="70104"/>
                                </a:lnTo>
                                <a:lnTo>
                                  <a:pt x="0" y="70104"/>
                                </a:lnTo>
                                <a:lnTo>
                                  <a:pt x="0" y="1524"/>
                                </a:lnTo>
                                <a:lnTo>
                                  <a:pt x="10668" y="1524"/>
                                </a:lnTo>
                                <a:lnTo>
                                  <a:pt x="10668" y="12192"/>
                                </a:lnTo>
                                <a:cubicBezTo>
                                  <a:pt x="12192" y="7620"/>
                                  <a:pt x="15240" y="4572"/>
                                  <a:pt x="18288" y="3048"/>
                                </a:cubicBezTo>
                                <a:cubicBezTo>
                                  <a:pt x="19812" y="1524"/>
                                  <a:pt x="22860"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9" name="Shape 979"/>
                        <wps:cNvSpPr/>
                        <wps:spPr>
                          <a:xfrm>
                            <a:off x="908304" y="379626"/>
                            <a:ext cx="31242" cy="71173"/>
                          </a:xfrm>
                          <a:custGeom>
                            <a:avLst/>
                            <a:gdLst/>
                            <a:ahLst/>
                            <a:cxnLst/>
                            <a:rect l="0" t="0" r="0" b="0"/>
                            <a:pathLst>
                              <a:path w="31242" h="71173">
                                <a:moveTo>
                                  <a:pt x="31242" y="0"/>
                                </a:moveTo>
                                <a:lnTo>
                                  <a:pt x="31242" y="10771"/>
                                </a:lnTo>
                                <a:lnTo>
                                  <a:pt x="18288" y="15089"/>
                                </a:lnTo>
                                <a:cubicBezTo>
                                  <a:pt x="15240" y="18138"/>
                                  <a:pt x="13716" y="24233"/>
                                  <a:pt x="12192" y="28805"/>
                                </a:cubicBezTo>
                                <a:lnTo>
                                  <a:pt x="31242" y="28805"/>
                                </a:lnTo>
                                <a:lnTo>
                                  <a:pt x="31242" y="39474"/>
                                </a:lnTo>
                                <a:lnTo>
                                  <a:pt x="12192" y="39474"/>
                                </a:lnTo>
                                <a:cubicBezTo>
                                  <a:pt x="12192" y="47093"/>
                                  <a:pt x="15240" y="51665"/>
                                  <a:pt x="18288" y="56238"/>
                                </a:cubicBezTo>
                                <a:lnTo>
                                  <a:pt x="31242" y="61419"/>
                                </a:lnTo>
                                <a:lnTo>
                                  <a:pt x="31242" y="71173"/>
                                </a:lnTo>
                                <a:lnTo>
                                  <a:pt x="9144" y="62333"/>
                                </a:ln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0" name="Shape 980"/>
                        <wps:cNvSpPr/>
                        <wps:spPr>
                          <a:xfrm>
                            <a:off x="939546" y="428244"/>
                            <a:ext cx="31242" cy="22861"/>
                          </a:xfrm>
                          <a:custGeom>
                            <a:avLst/>
                            <a:gdLst/>
                            <a:ahLst/>
                            <a:cxnLst/>
                            <a:rect l="0" t="0" r="0" b="0"/>
                            <a:pathLst>
                              <a:path w="31242" h="22861">
                                <a:moveTo>
                                  <a:pt x="19050" y="0"/>
                                </a:moveTo>
                                <a:lnTo>
                                  <a:pt x="31242" y="1524"/>
                                </a:lnTo>
                                <a:cubicBezTo>
                                  <a:pt x="29718" y="7620"/>
                                  <a:pt x="26670" y="13716"/>
                                  <a:pt x="20574" y="16764"/>
                                </a:cubicBezTo>
                                <a:cubicBezTo>
                                  <a:pt x="16002" y="21337"/>
                                  <a:pt x="9906" y="22861"/>
                                  <a:pt x="762" y="22861"/>
                                </a:cubicBezTo>
                                <a:lnTo>
                                  <a:pt x="0" y="22556"/>
                                </a:lnTo>
                                <a:lnTo>
                                  <a:pt x="0" y="12802"/>
                                </a:lnTo>
                                <a:lnTo>
                                  <a:pt x="2286" y="13716"/>
                                </a:lnTo>
                                <a:cubicBezTo>
                                  <a:pt x="5334" y="13716"/>
                                  <a:pt x="9906" y="12192"/>
                                  <a:pt x="12954" y="10668"/>
                                </a:cubicBezTo>
                                <a:cubicBezTo>
                                  <a:pt x="16002"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1" name="Shape 981"/>
                        <wps:cNvSpPr/>
                        <wps:spPr>
                          <a:xfrm>
                            <a:off x="939546" y="379476"/>
                            <a:ext cx="31242" cy="39624"/>
                          </a:xfrm>
                          <a:custGeom>
                            <a:avLst/>
                            <a:gdLst/>
                            <a:ahLst/>
                            <a:cxnLst/>
                            <a:rect l="0" t="0" r="0" b="0"/>
                            <a:pathLst>
                              <a:path w="31242" h="39624">
                                <a:moveTo>
                                  <a:pt x="762" y="0"/>
                                </a:moveTo>
                                <a:cubicBezTo>
                                  <a:pt x="9906" y="0"/>
                                  <a:pt x="17526" y="3048"/>
                                  <a:pt x="23622" y="9144"/>
                                </a:cubicBezTo>
                                <a:cubicBezTo>
                                  <a:pt x="29718" y="16764"/>
                                  <a:pt x="31242" y="24384"/>
                                  <a:pt x="31242" y="36576"/>
                                </a:cubicBezTo>
                                <a:cubicBezTo>
                                  <a:pt x="31242" y="36576"/>
                                  <a:pt x="31242" y="38100"/>
                                  <a:pt x="31242" y="39624"/>
                                </a:cubicBezTo>
                                <a:lnTo>
                                  <a:pt x="0" y="39624"/>
                                </a:lnTo>
                                <a:lnTo>
                                  <a:pt x="0" y="28956"/>
                                </a:lnTo>
                                <a:lnTo>
                                  <a:pt x="19050" y="28956"/>
                                </a:lnTo>
                                <a:cubicBezTo>
                                  <a:pt x="19050" y="24384"/>
                                  <a:pt x="17526" y="19812"/>
                                  <a:pt x="16002"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2" name="Shape 982"/>
                        <wps:cNvSpPr/>
                        <wps:spPr>
                          <a:xfrm>
                            <a:off x="979932" y="379613"/>
                            <a:ext cx="31242" cy="71205"/>
                          </a:xfrm>
                          <a:custGeom>
                            <a:avLst/>
                            <a:gdLst/>
                            <a:ahLst/>
                            <a:cxnLst/>
                            <a:rect l="0" t="0" r="0" b="0"/>
                            <a:pathLst>
                              <a:path w="31242" h="71205">
                                <a:moveTo>
                                  <a:pt x="31242" y="0"/>
                                </a:moveTo>
                                <a:lnTo>
                                  <a:pt x="31242" y="10785"/>
                                </a:lnTo>
                                <a:lnTo>
                                  <a:pt x="18288" y="15102"/>
                                </a:lnTo>
                                <a:cubicBezTo>
                                  <a:pt x="15240" y="18151"/>
                                  <a:pt x="12192" y="24247"/>
                                  <a:pt x="12192" y="28818"/>
                                </a:cubicBezTo>
                                <a:lnTo>
                                  <a:pt x="31242" y="28818"/>
                                </a:lnTo>
                                <a:lnTo>
                                  <a:pt x="31242" y="39487"/>
                                </a:lnTo>
                                <a:lnTo>
                                  <a:pt x="12192" y="39487"/>
                                </a:lnTo>
                                <a:cubicBezTo>
                                  <a:pt x="12192" y="47106"/>
                                  <a:pt x="13716" y="51678"/>
                                  <a:pt x="18288" y="56251"/>
                                </a:cubicBezTo>
                                <a:lnTo>
                                  <a:pt x="31242" y="62008"/>
                                </a:lnTo>
                                <a:lnTo>
                                  <a:pt x="31242" y="71205"/>
                                </a:lnTo>
                                <a:lnTo>
                                  <a:pt x="7620" y="62347"/>
                                </a:lnTo>
                                <a:cubicBezTo>
                                  <a:pt x="3048" y="56251"/>
                                  <a:pt x="0" y="47106"/>
                                  <a:pt x="0" y="36439"/>
                                </a:cubicBezTo>
                                <a:cubicBezTo>
                                  <a:pt x="0" y="25771"/>
                                  <a:pt x="3048" y="16627"/>
                                  <a:pt x="9144" y="10530"/>
                                </a:cubicBezTo>
                                <a:cubicBezTo>
                                  <a:pt x="11430" y="6721"/>
                                  <a:pt x="14478" y="4053"/>
                                  <a:pt x="18288" y="2339"/>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3" name="Shape 983"/>
                        <wps:cNvSpPr/>
                        <wps:spPr>
                          <a:xfrm>
                            <a:off x="1011174"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575"/>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4" name="Shape 984"/>
                        <wps:cNvSpPr/>
                        <wps:spPr>
                          <a:xfrm>
                            <a:off x="1011174" y="379476"/>
                            <a:ext cx="31242" cy="39624"/>
                          </a:xfrm>
                          <a:custGeom>
                            <a:avLst/>
                            <a:gdLst/>
                            <a:ahLst/>
                            <a:cxnLst/>
                            <a:rect l="0" t="0" r="0" b="0"/>
                            <a:pathLst>
                              <a:path w="31242" h="39624">
                                <a:moveTo>
                                  <a:pt x="762" y="0"/>
                                </a:moveTo>
                                <a:cubicBezTo>
                                  <a:pt x="9906" y="0"/>
                                  <a:pt x="17526" y="3048"/>
                                  <a:pt x="22098"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37"/>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5" name="Shape 985"/>
                        <wps:cNvSpPr/>
                        <wps:spPr>
                          <a:xfrm>
                            <a:off x="3649980" y="353568"/>
                            <a:ext cx="74676" cy="97537"/>
                          </a:xfrm>
                          <a:custGeom>
                            <a:avLst/>
                            <a:gdLst/>
                            <a:ahLst/>
                            <a:cxnLst/>
                            <a:rect l="0" t="0" r="0" b="0"/>
                            <a:pathLst>
                              <a:path w="74676" h="97537">
                                <a:moveTo>
                                  <a:pt x="36576" y="0"/>
                                </a:moveTo>
                                <a:cubicBezTo>
                                  <a:pt x="44196" y="0"/>
                                  <a:pt x="50292" y="1524"/>
                                  <a:pt x="54864" y="3048"/>
                                </a:cubicBezTo>
                                <a:cubicBezTo>
                                  <a:pt x="60960" y="6097"/>
                                  <a:pt x="65532" y="9144"/>
                                  <a:pt x="67056"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3152"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2484" y="73152"/>
                                  <a:pt x="62484" y="70104"/>
                                </a:cubicBezTo>
                                <a:cubicBezTo>
                                  <a:pt x="62484" y="67056"/>
                                  <a:pt x="62484" y="65532"/>
                                  <a:pt x="60960" y="62485"/>
                                </a:cubicBezTo>
                                <a:cubicBezTo>
                                  <a:pt x="59436" y="60961"/>
                                  <a:pt x="56388" y="59437"/>
                                  <a:pt x="51816" y="57913"/>
                                </a:cubicBezTo>
                                <a:cubicBezTo>
                                  <a:pt x="50292" y="56389"/>
                                  <a:pt x="44196" y="54864"/>
                                  <a:pt x="35052" y="53340"/>
                                </a:cubicBezTo>
                                <a:cubicBezTo>
                                  <a:pt x="25908" y="50292"/>
                                  <a:pt x="19812"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6" name="Shape 986"/>
                        <wps:cNvSpPr/>
                        <wps:spPr>
                          <a:xfrm>
                            <a:off x="3738372" y="358140"/>
                            <a:ext cx="32004" cy="92964"/>
                          </a:xfrm>
                          <a:custGeom>
                            <a:avLst/>
                            <a:gdLst/>
                            <a:ahLst/>
                            <a:cxnLst/>
                            <a:rect l="0" t="0" r="0" b="0"/>
                            <a:pathLst>
                              <a:path w="32004" h="92964">
                                <a:moveTo>
                                  <a:pt x="19812" y="0"/>
                                </a:moveTo>
                                <a:lnTo>
                                  <a:pt x="19812" y="22860"/>
                                </a:lnTo>
                                <a:lnTo>
                                  <a:pt x="30480" y="22860"/>
                                </a:lnTo>
                                <a:lnTo>
                                  <a:pt x="30480" y="32003"/>
                                </a:lnTo>
                                <a:lnTo>
                                  <a:pt x="19812" y="32003"/>
                                </a:lnTo>
                                <a:lnTo>
                                  <a:pt x="19812" y="73151"/>
                                </a:lnTo>
                                <a:cubicBezTo>
                                  <a:pt x="19812" y="76200"/>
                                  <a:pt x="19812" y="77724"/>
                                  <a:pt x="19812" y="79248"/>
                                </a:cubicBezTo>
                                <a:lnTo>
                                  <a:pt x="21336" y="80772"/>
                                </a:lnTo>
                                <a:cubicBezTo>
                                  <a:pt x="22860" y="82296"/>
                                  <a:pt x="24384" y="82296"/>
                                  <a:pt x="25908" y="82296"/>
                                </a:cubicBezTo>
                                <a:cubicBezTo>
                                  <a:pt x="27432" y="82296"/>
                                  <a:pt x="28956" y="82296"/>
                                  <a:pt x="30480" y="80772"/>
                                </a:cubicBezTo>
                                <a:lnTo>
                                  <a:pt x="32004" y="91440"/>
                                </a:lnTo>
                                <a:cubicBezTo>
                                  <a:pt x="28956" y="92964"/>
                                  <a:pt x="25908" y="92964"/>
                                  <a:pt x="24384" y="92964"/>
                                </a:cubicBezTo>
                                <a:cubicBezTo>
                                  <a:pt x="19812" y="92964"/>
                                  <a:pt x="16764" y="91440"/>
                                  <a:pt x="13716" y="91440"/>
                                </a:cubicBezTo>
                                <a:cubicBezTo>
                                  <a:pt x="12192" y="89916"/>
                                  <a:pt x="10668" y="88392"/>
                                  <a:pt x="9144" y="85344"/>
                                </a:cubicBezTo>
                                <a:cubicBezTo>
                                  <a:pt x="7620"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7" name="Shape 987"/>
                        <wps:cNvSpPr/>
                        <wps:spPr>
                          <a:xfrm>
                            <a:off x="3784092" y="379476"/>
                            <a:ext cx="38100" cy="70104"/>
                          </a:xfrm>
                          <a:custGeom>
                            <a:avLst/>
                            <a:gdLst/>
                            <a:ahLst/>
                            <a:cxnLst/>
                            <a:rect l="0" t="0" r="0" b="0"/>
                            <a:pathLst>
                              <a:path w="38100" h="70104">
                                <a:moveTo>
                                  <a:pt x="25908" y="0"/>
                                </a:moveTo>
                                <a:cubicBezTo>
                                  <a:pt x="28956"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8" name="Shape 988"/>
                        <wps:cNvSpPr/>
                        <wps:spPr>
                          <a:xfrm>
                            <a:off x="3820668" y="379476"/>
                            <a:ext cx="32004" cy="71628"/>
                          </a:xfrm>
                          <a:custGeom>
                            <a:avLst/>
                            <a:gdLst/>
                            <a:ahLst/>
                            <a:cxnLst/>
                            <a:rect l="0" t="0" r="0" b="0"/>
                            <a:pathLst>
                              <a:path w="32004" h="71628">
                                <a:moveTo>
                                  <a:pt x="32004" y="0"/>
                                </a:moveTo>
                                <a:lnTo>
                                  <a:pt x="32004" y="10668"/>
                                </a:lnTo>
                                <a:cubicBezTo>
                                  <a:pt x="25908" y="10668"/>
                                  <a:pt x="21336" y="12192"/>
                                  <a:pt x="18288" y="16764"/>
                                </a:cubicBezTo>
                                <a:cubicBezTo>
                                  <a:pt x="13716" y="21336"/>
                                  <a:pt x="12192" y="27432"/>
                                  <a:pt x="12192" y="36576"/>
                                </a:cubicBezTo>
                                <a:cubicBezTo>
                                  <a:pt x="12192" y="45720"/>
                                  <a:pt x="13716" y="51815"/>
                                  <a:pt x="18288" y="56388"/>
                                </a:cubicBezTo>
                                <a:cubicBezTo>
                                  <a:pt x="21336" y="60960"/>
                                  <a:pt x="25908" y="62484"/>
                                  <a:pt x="32004" y="62484"/>
                                </a:cubicBez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9" name="Shape 989"/>
                        <wps:cNvSpPr/>
                        <wps:spPr>
                          <a:xfrm>
                            <a:off x="3852672" y="379476"/>
                            <a:ext cx="32004" cy="71628"/>
                          </a:xfrm>
                          <a:custGeom>
                            <a:avLst/>
                            <a:gdLst/>
                            <a:ahLst/>
                            <a:cxnLst/>
                            <a:rect l="0" t="0" r="0" b="0"/>
                            <a:pathLst>
                              <a:path w="32004" h="71628">
                                <a:moveTo>
                                  <a:pt x="0" y="0"/>
                                </a:moveTo>
                                <a:cubicBezTo>
                                  <a:pt x="9144" y="0"/>
                                  <a:pt x="16764" y="3048"/>
                                  <a:pt x="22860" y="9144"/>
                                </a:cubicBezTo>
                                <a:cubicBezTo>
                                  <a:pt x="28956" y="15239"/>
                                  <a:pt x="32004" y="24384"/>
                                  <a:pt x="32004" y="35052"/>
                                </a:cubicBezTo>
                                <a:cubicBezTo>
                                  <a:pt x="32004" y="44196"/>
                                  <a:pt x="30480" y="50292"/>
                                  <a:pt x="28956" y="56388"/>
                                </a:cubicBezTo>
                                <a:cubicBezTo>
                                  <a:pt x="25908" y="60960"/>
                                  <a:pt x="21336" y="65532"/>
                                  <a:pt x="16764" y="68580"/>
                                </a:cubicBezTo>
                                <a:cubicBezTo>
                                  <a:pt x="12192" y="70104"/>
                                  <a:pt x="6096" y="71628"/>
                                  <a:pt x="0" y="71628"/>
                                </a:cubicBezTo>
                                <a:lnTo>
                                  <a:pt x="0" y="62484"/>
                                </a:lnTo>
                                <a:cubicBezTo>
                                  <a:pt x="6096" y="62484"/>
                                  <a:pt x="10668" y="60960"/>
                                  <a:pt x="15240" y="56388"/>
                                </a:cubicBezTo>
                                <a:cubicBezTo>
                                  <a:pt x="18288" y="51815"/>
                                  <a:pt x="19812" y="44196"/>
                                  <a:pt x="19812" y="36576"/>
                                </a:cubicBezTo>
                                <a:cubicBezTo>
                                  <a:pt x="19812" y="27432"/>
                                  <a:pt x="18288" y="21336"/>
                                  <a:pt x="15240" y="16764"/>
                                </a:cubicBezTo>
                                <a:cubicBezTo>
                                  <a:pt x="10668" y="12192"/>
                                  <a:pt x="6096" y="10668"/>
                                  <a:pt x="0" y="10668"/>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0" name="Shape 990"/>
                        <wps:cNvSpPr/>
                        <wps:spPr>
                          <a:xfrm>
                            <a:off x="3896868"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1816"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2192"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1" name="Shape 991"/>
                        <wps:cNvSpPr/>
                        <wps:spPr>
                          <a:xfrm>
                            <a:off x="3965448" y="455676"/>
                            <a:ext cx="28194" cy="21336"/>
                          </a:xfrm>
                          <a:custGeom>
                            <a:avLst/>
                            <a:gdLst/>
                            <a:ahLst/>
                            <a:cxnLst/>
                            <a:rect l="0" t="0" r="0" b="0"/>
                            <a:pathLst>
                              <a:path w="28194" h="21336">
                                <a:moveTo>
                                  <a:pt x="0" y="0"/>
                                </a:moveTo>
                                <a:lnTo>
                                  <a:pt x="10668" y="1524"/>
                                </a:lnTo>
                                <a:cubicBezTo>
                                  <a:pt x="12192" y="4572"/>
                                  <a:pt x="12192"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2" name="Shape 992"/>
                        <wps:cNvSpPr/>
                        <wps:spPr>
                          <a:xfrm>
                            <a:off x="39624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3" name="Shape 993"/>
                        <wps:cNvSpPr/>
                        <wps:spPr>
                          <a:xfrm>
                            <a:off x="3993642" y="379656"/>
                            <a:ext cx="29718" cy="97217"/>
                          </a:xfrm>
                          <a:custGeom>
                            <a:avLst/>
                            <a:gdLst/>
                            <a:ahLst/>
                            <a:cxnLst/>
                            <a:rect l="0" t="0" r="0" b="0"/>
                            <a:pathLst>
                              <a:path w="29718" h="97217">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7217"/>
                                </a:lnTo>
                                <a:lnTo>
                                  <a:pt x="0" y="88021"/>
                                </a:lnTo>
                                <a:lnTo>
                                  <a:pt x="11430" y="85164"/>
                                </a:lnTo>
                                <a:cubicBezTo>
                                  <a:pt x="14478" y="83640"/>
                                  <a:pt x="16002" y="80592"/>
                                  <a:pt x="17526" y="76020"/>
                                </a:cubicBezTo>
                                <a:cubicBezTo>
                                  <a:pt x="17526" y="74496"/>
                                  <a:pt x="17526" y="68400"/>
                                  <a:pt x="17526" y="60780"/>
                                </a:cubicBezTo>
                                <a:lnTo>
                                  <a:pt x="0" y="69543"/>
                                </a:lnTo>
                                <a:lnTo>
                                  <a:pt x="0" y="60441"/>
                                </a:lnTo>
                                <a:lnTo>
                                  <a:pt x="762" y="60780"/>
                                </a:lnTo>
                                <a:cubicBezTo>
                                  <a:pt x="5334" y="60780"/>
                                  <a:pt x="9906" y="59256"/>
                                  <a:pt x="12954" y="54684"/>
                                </a:cubicBezTo>
                                <a:cubicBezTo>
                                  <a:pt x="17526" y="50112"/>
                                  <a:pt x="19050" y="44016"/>
                                  <a:pt x="19050" y="34872"/>
                                </a:cubicBezTo>
                                <a:cubicBezTo>
                                  <a:pt x="19050" y="27252"/>
                                  <a:pt x="17526"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7" name="Shape 10027"/>
                        <wps:cNvSpPr/>
                        <wps:spPr>
                          <a:xfrm>
                            <a:off x="4038600"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95" name="Shape 995"/>
                        <wps:cNvSpPr/>
                        <wps:spPr>
                          <a:xfrm>
                            <a:off x="4062984"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4384" y="92964"/>
                                  <a:pt x="22860" y="94488"/>
                                </a:cubicBezTo>
                                <a:cubicBezTo>
                                  <a:pt x="19812" y="96012"/>
                                  <a:pt x="16764" y="96012"/>
                                  <a:pt x="12192"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6" name="Shape 996"/>
                        <wps:cNvSpPr/>
                        <wps:spPr>
                          <a:xfrm>
                            <a:off x="4171188" y="355092"/>
                            <a:ext cx="43434" cy="94489"/>
                          </a:xfrm>
                          <a:custGeom>
                            <a:avLst/>
                            <a:gdLst/>
                            <a:ahLst/>
                            <a:cxnLst/>
                            <a:rect l="0" t="0" r="0" b="0"/>
                            <a:pathLst>
                              <a:path w="43434" h="94489">
                                <a:moveTo>
                                  <a:pt x="36576" y="0"/>
                                </a:moveTo>
                                <a:lnTo>
                                  <a:pt x="43434" y="0"/>
                                </a:lnTo>
                                <a:lnTo>
                                  <a:pt x="43434" y="12650"/>
                                </a:lnTo>
                                <a:lnTo>
                                  <a:pt x="42672" y="10668"/>
                                </a:lnTo>
                                <a:cubicBezTo>
                                  <a:pt x="42672" y="16765"/>
                                  <a:pt x="39624" y="22861"/>
                                  <a:pt x="38100" y="28956"/>
                                </a:cubicBezTo>
                                <a:lnTo>
                                  <a:pt x="27432" y="56389"/>
                                </a:lnTo>
                                <a:lnTo>
                                  <a:pt x="43434" y="56389"/>
                                </a:lnTo>
                                <a:lnTo>
                                  <a:pt x="43434" y="65532"/>
                                </a:lnTo>
                                <a:lnTo>
                                  <a:pt x="24384" y="65532"/>
                                </a:lnTo>
                                <a:lnTo>
                                  <a:pt x="13716" y="94489"/>
                                </a:lnTo>
                                <a:lnTo>
                                  <a:pt x="0" y="94489"/>
                                </a:lnTo>
                                <a:lnTo>
                                  <a:pt x="36576"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7" name="Shape 997"/>
                        <wps:cNvSpPr/>
                        <wps:spPr>
                          <a:xfrm>
                            <a:off x="4214622" y="355092"/>
                            <a:ext cx="44958" cy="94489"/>
                          </a:xfrm>
                          <a:custGeom>
                            <a:avLst/>
                            <a:gdLst/>
                            <a:ahLst/>
                            <a:cxnLst/>
                            <a:rect l="0" t="0" r="0" b="0"/>
                            <a:pathLst>
                              <a:path w="44958" h="94489">
                                <a:moveTo>
                                  <a:pt x="0" y="0"/>
                                </a:moveTo>
                                <a:lnTo>
                                  <a:pt x="6858" y="0"/>
                                </a:lnTo>
                                <a:lnTo>
                                  <a:pt x="44958" y="94489"/>
                                </a:lnTo>
                                <a:lnTo>
                                  <a:pt x="31242" y="94489"/>
                                </a:lnTo>
                                <a:lnTo>
                                  <a:pt x="20574" y="65532"/>
                                </a:lnTo>
                                <a:lnTo>
                                  <a:pt x="0" y="65532"/>
                                </a:lnTo>
                                <a:lnTo>
                                  <a:pt x="0" y="56389"/>
                                </a:lnTo>
                                <a:lnTo>
                                  <a:pt x="16002" y="56389"/>
                                </a:lnTo>
                                <a:lnTo>
                                  <a:pt x="6858" y="30480"/>
                                </a:lnTo>
                                <a:lnTo>
                                  <a:pt x="0" y="1265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8" name="Shape 998"/>
                        <wps:cNvSpPr/>
                        <wps:spPr>
                          <a:xfrm>
                            <a:off x="4270248" y="455676"/>
                            <a:ext cx="28194" cy="21336"/>
                          </a:xfrm>
                          <a:custGeom>
                            <a:avLst/>
                            <a:gdLst/>
                            <a:ahLst/>
                            <a:cxnLst/>
                            <a:rect l="0" t="0" r="0" b="0"/>
                            <a:pathLst>
                              <a:path w="28194" h="21336">
                                <a:moveTo>
                                  <a:pt x="0" y="0"/>
                                </a:moveTo>
                                <a:lnTo>
                                  <a:pt x="10668" y="1524"/>
                                </a:lnTo>
                                <a:cubicBezTo>
                                  <a:pt x="10668" y="4572"/>
                                  <a:pt x="12192" y="7620"/>
                                  <a:pt x="15240" y="9144"/>
                                </a:cubicBezTo>
                                <a:cubicBezTo>
                                  <a:pt x="18288" y="10668"/>
                                  <a:pt x="21336" y="12192"/>
                                  <a:pt x="25908" y="12192"/>
                                </a:cubicBezTo>
                                <a:lnTo>
                                  <a:pt x="28194" y="11684"/>
                                </a:lnTo>
                                <a:lnTo>
                                  <a:pt x="28194" y="20955"/>
                                </a:lnTo>
                                <a:lnTo>
                                  <a:pt x="25908" y="21336"/>
                                </a:lnTo>
                                <a:cubicBezTo>
                                  <a:pt x="18288" y="21336"/>
                                  <a:pt x="12192" y="19812"/>
                                  <a:pt x="6096"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9" name="Shape 999"/>
                        <wps:cNvSpPr/>
                        <wps:spPr>
                          <a:xfrm>
                            <a:off x="42672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cubicBezTo>
                                  <a:pt x="21336" y="59436"/>
                                  <a:pt x="25908" y="60960"/>
                                  <a:pt x="30480" y="60960"/>
                                </a:cubicBezTo>
                                <a:lnTo>
                                  <a:pt x="31242" y="60621"/>
                                </a:lnTo>
                                <a:lnTo>
                                  <a:pt x="31242" y="69723"/>
                                </a:lnTo>
                                <a:lnTo>
                                  <a:pt x="30480" y="70104"/>
                                </a:lnTo>
                                <a:cubicBezTo>
                                  <a:pt x="19812"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0" name="Shape 1000"/>
                        <wps:cNvSpPr/>
                        <wps:spPr>
                          <a:xfrm>
                            <a:off x="4298442" y="379656"/>
                            <a:ext cx="29718" cy="96975"/>
                          </a:xfrm>
                          <a:custGeom>
                            <a:avLst/>
                            <a:gdLst/>
                            <a:ahLst/>
                            <a:cxnLst/>
                            <a:rect l="0" t="0" r="0" b="0"/>
                            <a:pathLst>
                              <a:path w="29718" h="96975">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6975"/>
                                </a:lnTo>
                                <a:lnTo>
                                  <a:pt x="0" y="87704"/>
                                </a:lnTo>
                                <a:lnTo>
                                  <a:pt x="11430" y="85164"/>
                                </a:lnTo>
                                <a:cubicBezTo>
                                  <a:pt x="12954" y="83640"/>
                                  <a:pt x="16002" y="80592"/>
                                  <a:pt x="16002" y="76020"/>
                                </a:cubicBezTo>
                                <a:cubicBezTo>
                                  <a:pt x="17526" y="74496"/>
                                  <a:pt x="17526" y="68400"/>
                                  <a:pt x="17526" y="60780"/>
                                </a:cubicBezTo>
                                <a:lnTo>
                                  <a:pt x="0" y="69543"/>
                                </a:lnTo>
                                <a:lnTo>
                                  <a:pt x="0" y="60441"/>
                                </a:lnTo>
                                <a:lnTo>
                                  <a:pt x="12954" y="54684"/>
                                </a:lnTo>
                                <a:cubicBezTo>
                                  <a:pt x="16002" y="50112"/>
                                  <a:pt x="19050" y="44016"/>
                                  <a:pt x="19050" y="34872"/>
                                </a:cubicBezTo>
                                <a:cubicBezTo>
                                  <a:pt x="19050" y="27252"/>
                                  <a:pt x="16002"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1" name="Shape 1001"/>
                        <wps:cNvSpPr/>
                        <wps:spPr>
                          <a:xfrm>
                            <a:off x="4343400" y="379476"/>
                            <a:ext cx="36576" cy="70104"/>
                          </a:xfrm>
                          <a:custGeom>
                            <a:avLst/>
                            <a:gdLst/>
                            <a:ahLst/>
                            <a:cxnLst/>
                            <a:rect l="0" t="0" r="0" b="0"/>
                            <a:pathLst>
                              <a:path w="36576" h="70104">
                                <a:moveTo>
                                  <a:pt x="24384" y="0"/>
                                </a:moveTo>
                                <a:cubicBezTo>
                                  <a:pt x="28956" y="0"/>
                                  <a:pt x="32004" y="1524"/>
                                  <a:pt x="36576" y="4572"/>
                                </a:cubicBezTo>
                                <a:lnTo>
                                  <a:pt x="32004" y="15239"/>
                                </a:lnTo>
                                <a:cubicBezTo>
                                  <a:pt x="30480" y="13715"/>
                                  <a:pt x="27432" y="12192"/>
                                  <a:pt x="24384" y="12192"/>
                                </a:cubicBezTo>
                                <a:cubicBezTo>
                                  <a:pt x="21336" y="12192"/>
                                  <a:pt x="19812" y="13715"/>
                                  <a:pt x="16764" y="15239"/>
                                </a:cubicBezTo>
                                <a:cubicBezTo>
                                  <a:pt x="15240" y="16764"/>
                                  <a:pt x="13716" y="18288"/>
                                  <a:pt x="13716" y="21336"/>
                                </a:cubicBezTo>
                                <a:cubicBezTo>
                                  <a:pt x="12192" y="25908"/>
                                  <a:pt x="10668" y="30480"/>
                                  <a:pt x="10668" y="35052"/>
                                </a:cubicBezTo>
                                <a:lnTo>
                                  <a:pt x="10668" y="70104"/>
                                </a:lnTo>
                                <a:lnTo>
                                  <a:pt x="0" y="70104"/>
                                </a:lnTo>
                                <a:lnTo>
                                  <a:pt x="0" y="1524"/>
                                </a:lnTo>
                                <a:lnTo>
                                  <a:pt x="9144" y="1524"/>
                                </a:lnTo>
                                <a:lnTo>
                                  <a:pt x="9144" y="12192"/>
                                </a:lnTo>
                                <a:cubicBezTo>
                                  <a:pt x="12192" y="7620"/>
                                  <a:pt x="15240" y="4572"/>
                                  <a:pt x="16764" y="3048"/>
                                </a:cubicBezTo>
                                <a:cubicBezTo>
                                  <a:pt x="19812" y="1524"/>
                                  <a:pt x="21336"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 name="Shape 1002"/>
                        <wps:cNvSpPr/>
                        <wps:spPr>
                          <a:xfrm>
                            <a:off x="4379976" y="379626"/>
                            <a:ext cx="31242" cy="71345"/>
                          </a:xfrm>
                          <a:custGeom>
                            <a:avLst/>
                            <a:gdLst/>
                            <a:ahLst/>
                            <a:cxnLst/>
                            <a:rect l="0" t="0" r="0" b="0"/>
                            <a:pathLst>
                              <a:path w="31242" h="71345">
                                <a:moveTo>
                                  <a:pt x="31242" y="0"/>
                                </a:moveTo>
                                <a:lnTo>
                                  <a:pt x="31242" y="10771"/>
                                </a:lnTo>
                                <a:lnTo>
                                  <a:pt x="18288" y="15089"/>
                                </a:lnTo>
                                <a:cubicBezTo>
                                  <a:pt x="15240" y="18138"/>
                                  <a:pt x="12192" y="24233"/>
                                  <a:pt x="12192" y="28805"/>
                                </a:cubicBezTo>
                                <a:lnTo>
                                  <a:pt x="31242" y="28805"/>
                                </a:lnTo>
                                <a:lnTo>
                                  <a:pt x="31242" y="39474"/>
                                </a:lnTo>
                                <a:lnTo>
                                  <a:pt x="12192" y="39474"/>
                                </a:lnTo>
                                <a:cubicBezTo>
                                  <a:pt x="12192" y="47093"/>
                                  <a:pt x="13716" y="51665"/>
                                  <a:pt x="18288" y="56238"/>
                                </a:cubicBezTo>
                                <a:lnTo>
                                  <a:pt x="31242" y="61995"/>
                                </a:lnTo>
                                <a:lnTo>
                                  <a:pt x="31242" y="71345"/>
                                </a:lnTo>
                                <a:lnTo>
                                  <a:pt x="18859" y="69192"/>
                                </a:lnTo>
                                <a:cubicBezTo>
                                  <a:pt x="14859" y="67668"/>
                                  <a:pt x="11430" y="65382"/>
                                  <a:pt x="9144" y="62333"/>
                                </a:cubicBez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3" name="Shape 1003"/>
                        <wps:cNvSpPr/>
                        <wps:spPr>
                          <a:xfrm>
                            <a:off x="4411218"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728"/>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4" name="Shape 1004"/>
                        <wps:cNvSpPr/>
                        <wps:spPr>
                          <a:xfrm>
                            <a:off x="4411218" y="379476"/>
                            <a:ext cx="31242" cy="39624"/>
                          </a:xfrm>
                          <a:custGeom>
                            <a:avLst/>
                            <a:gdLst/>
                            <a:ahLst/>
                            <a:cxnLst/>
                            <a:rect l="0" t="0" r="0" b="0"/>
                            <a:pathLst>
                              <a:path w="31242" h="39624">
                                <a:moveTo>
                                  <a:pt x="762" y="0"/>
                                </a:moveTo>
                                <a:cubicBezTo>
                                  <a:pt x="9906" y="0"/>
                                  <a:pt x="17526" y="3048"/>
                                  <a:pt x="23622"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5" name="Shape 1005"/>
                        <wps:cNvSpPr/>
                        <wps:spPr>
                          <a:xfrm>
                            <a:off x="4450080" y="379476"/>
                            <a:ext cx="32766" cy="71342"/>
                          </a:xfrm>
                          <a:custGeom>
                            <a:avLst/>
                            <a:gdLst/>
                            <a:ahLst/>
                            <a:cxnLst/>
                            <a:rect l="0" t="0" r="0" b="0"/>
                            <a:pathLst>
                              <a:path w="32766" h="71342">
                                <a:moveTo>
                                  <a:pt x="32004" y="0"/>
                                </a:moveTo>
                                <a:lnTo>
                                  <a:pt x="32766" y="305"/>
                                </a:lnTo>
                                <a:lnTo>
                                  <a:pt x="32766" y="10922"/>
                                </a:lnTo>
                                <a:lnTo>
                                  <a:pt x="19812" y="15239"/>
                                </a:lnTo>
                                <a:cubicBezTo>
                                  <a:pt x="15240" y="18288"/>
                                  <a:pt x="13716" y="24384"/>
                                  <a:pt x="13716" y="28956"/>
                                </a:cubicBezTo>
                                <a:lnTo>
                                  <a:pt x="32766" y="28956"/>
                                </a:lnTo>
                                <a:lnTo>
                                  <a:pt x="32766" y="39624"/>
                                </a:lnTo>
                                <a:lnTo>
                                  <a:pt x="12192" y="39624"/>
                                </a:lnTo>
                                <a:cubicBezTo>
                                  <a:pt x="13716" y="47244"/>
                                  <a:pt x="15240" y="51815"/>
                                  <a:pt x="18288" y="56388"/>
                                </a:cubicBezTo>
                                <a:lnTo>
                                  <a:pt x="32766" y="62179"/>
                                </a:lnTo>
                                <a:lnTo>
                                  <a:pt x="32766" y="71342"/>
                                </a:lnTo>
                                <a:lnTo>
                                  <a:pt x="9144" y="62484"/>
                                </a:lnTo>
                                <a:cubicBezTo>
                                  <a:pt x="3048" y="56388"/>
                                  <a:pt x="0" y="47244"/>
                                  <a:pt x="0" y="36576"/>
                                </a:cubicBezTo>
                                <a:cubicBezTo>
                                  <a:pt x="0" y="25908"/>
                                  <a:pt x="3048" y="16764"/>
                                  <a:pt x="9144" y="10668"/>
                                </a:cubicBezTo>
                                <a:cubicBezTo>
                                  <a:pt x="15240" y="3048"/>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6" name="Shape 1006"/>
                        <wps:cNvSpPr/>
                        <wps:spPr>
                          <a:xfrm>
                            <a:off x="4482846" y="428244"/>
                            <a:ext cx="31242" cy="22861"/>
                          </a:xfrm>
                          <a:custGeom>
                            <a:avLst/>
                            <a:gdLst/>
                            <a:ahLst/>
                            <a:cxnLst/>
                            <a:rect l="0" t="0" r="0" b="0"/>
                            <a:pathLst>
                              <a:path w="31242" h="22861">
                                <a:moveTo>
                                  <a:pt x="19050" y="0"/>
                                </a:moveTo>
                                <a:lnTo>
                                  <a:pt x="31242" y="1524"/>
                                </a:lnTo>
                                <a:cubicBezTo>
                                  <a:pt x="28194" y="7620"/>
                                  <a:pt x="25146" y="13716"/>
                                  <a:pt x="20574" y="16764"/>
                                </a:cubicBezTo>
                                <a:cubicBezTo>
                                  <a:pt x="14478" y="21337"/>
                                  <a:pt x="8382" y="22861"/>
                                  <a:pt x="762" y="22861"/>
                                </a:cubicBezTo>
                                <a:lnTo>
                                  <a:pt x="0" y="22575"/>
                                </a:lnTo>
                                <a:lnTo>
                                  <a:pt x="0" y="13412"/>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7" name="Shape 1007"/>
                        <wps:cNvSpPr/>
                        <wps:spPr>
                          <a:xfrm>
                            <a:off x="4482846" y="379781"/>
                            <a:ext cx="31242" cy="39319"/>
                          </a:xfrm>
                          <a:custGeom>
                            <a:avLst/>
                            <a:gdLst/>
                            <a:ahLst/>
                            <a:cxnLst/>
                            <a:rect l="0" t="0" r="0" b="0"/>
                            <a:pathLst>
                              <a:path w="31242" h="39319">
                                <a:moveTo>
                                  <a:pt x="0" y="0"/>
                                </a:moveTo>
                                <a:lnTo>
                                  <a:pt x="22098" y="8839"/>
                                </a:lnTo>
                                <a:cubicBezTo>
                                  <a:pt x="28194" y="16459"/>
                                  <a:pt x="31242" y="24079"/>
                                  <a:pt x="31242" y="36271"/>
                                </a:cubicBezTo>
                                <a:cubicBezTo>
                                  <a:pt x="31242" y="36271"/>
                                  <a:pt x="31242" y="37795"/>
                                  <a:pt x="31242" y="39319"/>
                                </a:cubicBezTo>
                                <a:lnTo>
                                  <a:pt x="0" y="39319"/>
                                </a:lnTo>
                                <a:lnTo>
                                  <a:pt x="0" y="28651"/>
                                </a:lnTo>
                                <a:lnTo>
                                  <a:pt x="19050" y="28651"/>
                                </a:lnTo>
                                <a:cubicBezTo>
                                  <a:pt x="17526" y="24079"/>
                                  <a:pt x="17526" y="19507"/>
                                  <a:pt x="14478" y="16459"/>
                                </a:cubicBezTo>
                                <a:cubicBezTo>
                                  <a:pt x="11430" y="11887"/>
                                  <a:pt x="5334" y="10363"/>
                                  <a:pt x="762" y="10363"/>
                                </a:cubicBezTo>
                                <a:lnTo>
                                  <a:pt x="0" y="10617"/>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g:wgp>
                  </a:graphicData>
                </a:graphic>
              </wp:inline>
            </w:drawing>
          </mc:Choice>
          <mc:Fallback>
            <w:pict>
              <v:group w14:anchorId="3D00D522" id="Group 9945" o:spid="_x0000_s1026" style="width:355.7pt;height:44.3pt;mso-position-horizontal-relative:char;mso-position-vertical-relative:line" coordsize="45171,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">
                <v:shape id="Shape 71" o:spid="_x0000_s1027" style="position:absolute;left:12588;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DTrcQA&#10;AADbAAAADwAAAGRycy9kb3ducmV2LnhtbESPQUsDMRSE74L/ITzBS7HZemh1bVpkqdqLoKs/4LF5&#10;bpZuXpbktd3665uC4HGYmW+Y5Xr0vTpQTF1gA7NpAYq4Cbbj1sD318vdA6gkyBb7wGTgRAnWq+ur&#10;JZY2HPmTDrW0KkM4lWjAiQyl1qlx5DFNw0CcvZ8QPUqWsdU24jHDfa/vi2KuPXacFxwOVDlqdvXe&#10;GyjiWyUfSVx9et3sfit+D9Xk0Zjbm/H5CZTQKP/hv/bWGljM4PIl/wC9O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063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2" o:spid="_x0000_s1028" style="position:absolute;left:14066;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5FsEA&#10;AADbAAAADwAAAGRycy9kb3ducmV2LnhtbESPS4vCMBSF9wP+h3AFd2Oqi1GrUepgQVwIPkCXl+ba&#10;Fpub0kSt/94IgsvDeXyc2aI1lbhT40rLCgb9CARxZnXJuYLjIf0dg3AeWWNlmRQ8ycFi3vmZYazt&#10;g3d03/tchBF2MSoovK9jKV1WkEHXtzVx8C62MeiDbHKpG3yEcVPJYRT9SYMlB0KBNf0XlF33NxO4&#10;m3SySifb5aGNfOLOCVWr002pXrdNpiA8tf4b/rTXWsFo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EeRbBAAAA2wAAAA8AAAAAAAAAAAAAAAAAmAIAAGRycy9kb3du&#10;cmV2LnhtbFBLBQYAAAAABAAEAPUAAACGAw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3" o:spid="_x0000_s1029" style="position:absolute;left:17251;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oQcQA&#10;AADbAAAADwAAAGRycy9kb3ducmV2LnhtbESP3UoDMRSE7wXfIRzBm2KzK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6EH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4" o:spid="_x0000_s1030" style="position:absolute;left:18729;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wNcQA&#10;AADbAAAADwAAAGRycy9kb3ducmV2LnhtbESP3UoDMRSE7wXfIRzBm2Kzi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cDX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5" o:spid="_x0000_s1031" style="position:absolute;left:21930;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3hYsIA&#10;AADbAAAADwAAAGRycy9kb3ducmV2LnhtbESPzYrCMBSF9wO+Q7iCO00VHLUapYoFmcWAVdDlpbm2&#10;xeamNFHr208GBmZ5OD8fZ7XpTC2e1LrKsoLxKAJBnFtdcaHgfEqHcxDOI2usLZOCNznYrHsfK4y1&#10;ffGRnpkvRBhhF6OC0vsmltLlJRl0I9sQB+9mW4M+yLaQusVXGDe1nETRpzRYcSCU2NCupPyePUzg&#10;fqWLfbr43p66yCfumlC9vzyUGvS7ZAnCU+f/w3/tg1Ywm8L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eFiwgAAANsAAAAPAAAAAAAAAAAAAAAAAJgCAABkcnMvZG93&#10;bnJldi54bWxQSwUGAAAAAAQABAD1AAAAhwMAAAAA&#10;" path="m91440,r54864,l146304,10668r-54864,c45720,10668,9144,47244,9144,91440v,44196,36576,80772,82296,80772l146304,172212r,10668l91440,182880c41148,182880,,141732,,91440,,41148,41148,,91440,xe" fillcolor="#999" stroked="f" strokeweight="0">
                  <v:stroke endcap="round"/>
                  <v:path arrowok="t" textboxrect="0,0,146304,182880"/>
                </v:shape>
                <v:shape id="Shape 76" o:spid="_x0000_s1032" style="position:absolute;left:23393;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L2cQA&#10;AADbAAAADwAAAGRycy9kb3ducmV2LnhtbESPQUsDMRSE74L/ITyhF7HZ9lB1bVpkabUXQVd/wGPz&#10;3CzdvCzJa7v115uC4HGYmW+Y5Xr0vTpSTF1gA7NpAYq4Cbbj1sDX5/buAVQSZIt9YDJwpgTr1fXV&#10;EksbTvxBx1palSGcSjTgRIZS69Q48pimYSDO3neIHiXL2Gob8ZThvtfzolhojx3nBYcDVY6afX3w&#10;Bor4Wsl7ElefXzb7n4rfQnX7aMzkZnx+AiU0yn/4r72zBu4XcPm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S9n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7" o:spid="_x0000_s1033" style="position:absolute;left:26593;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uQsQA&#10;AADbAAAADwAAAGRycy9kb3ducmV2LnhtbESPQUsDMRSE74X+h/AEL2Kz9WB1bVrK0qoXQVd/wGPz&#10;3CzdvCzJa7v11xtB6HGYmW+Y5Xr0vTpSTF1gA/NZAYq4Cbbj1sDX5+72AVQSZIt9YDJwpgTr1XSy&#10;xNKGE3/QsZZWZQinEg04kaHUOjWOPKZZGIiz9x2iR8kyttpGPGW47/VdUdxrjx3nBYcDVY6afX3w&#10;Bor4Usl7Elefn7f7n4rfQnXzaMz11bh5AiU0yiX83361BhYL+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l7kL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8" o:spid="_x0000_s1034" style="position:absolute;left:28072;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O/MAA&#10;AADbAAAADwAAAGRycy9kb3ducmV2LnhtbERPTWvCQBC9C/0PyxR60009VE1dJRUDxYNgFOxxyE6T&#10;0OxsyK6a/nvnIHh8vO/lenCtulIfGs8G3icJKOLS24YrA6djPp6DChHZYuuZDPxTgPXqZbTE1Pob&#10;H+haxEpJCIcUDdQxdqnWoazJYZj4jli4X987jAL7StsebxLuWj1Nkg/tsGFpqLGjTU3lX3Fx0rvL&#10;F9t8sf86DknMwk9G7fZ8Mebtdcg+QUUa4lP8cH9bAzMZK1/kB+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xO/MAAAADbAAAADwAAAAAAAAAAAAAAAACYAgAAZHJzL2Rvd25y&#10;ZXYueG1sUEsFBgAAAAAEAAQA9QAAAIUDA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9" o:spid="_x0000_s1035" style="position:absolute;left:31257;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fq8QA&#10;AADbAAAADwAAAGRycy9kb3ducmV2LnhtbESPQUsDMRSE74L/ITyhF7FZe1C7Ni2ytLUXQVd/wGPz&#10;3CzdvCzJa7v115uC4HGYmW+YxWr0vTpSTF1gA/fTAhRxE2zHrYGvz83dE6gkyBb7wGTgTAlWy+ur&#10;BZY2nPiDjrW0KkM4lWjAiQyl1qlx5DFNw0Ccve8QPUqWsdU24inDfa9nRfGgPXacFxwOVDlq9vXB&#10;GyjiayXvSVx93q73PxW/hep2bszkZnx5BiU0yn/4r72zBh7ncPmSf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236v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80" o:spid="_x0000_s1036" style="position:absolute;left:32735;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GEcAA&#10;AADbAAAADwAAAGRycy9kb3ducmV2LnhtbERPzUrEMBC+C75DGMGLbFM9yG53s0WKfxfBrT7A0IxN&#10;aTMpybjb9enNQfD48f3v6sVP6kgxDYEN3BYlKOIu2IF7A58fT6s1qCTIFqfAZOBMCer95cUOKxtO&#10;fKBjK73KIZwqNOBE5krr1DnymIowE2fuK0SPkmHstY14yuF+0ndlea89DpwbHM7UOOrG9tsbKONL&#10;I+9JXHt+fhx/Gn4Lzc3GmOur5WELSmiRf/Gf+9UaWOf1+Uv+AXr/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kGEcAAAADbAAAADwAAAAAAAAAAAAAAAACYAgAAZHJzL2Rvd25y&#10;ZXYueG1sUEsFBgAAAAAEAAQA9QAAAIUDA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10010" o:spid="_x0000_s1037" style="position:absolute;left:35112;top:5516;width:10059;height:107;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k6a8YA&#10;AADeAAAADwAAAGRycy9kb3ducmV2LnhtbESPQWvDMAyF74X+B6PBLmW1M8bosrqlC4zu2rRQehOx&#10;moTGcoi9Jvv302Gwm4Se3nvfejv5Tt1piG1gC9nSgCKugmu5tnA6fj6tQMWE7LALTBZ+KMJ2M5+t&#10;MXdh5APdy1QrMeGYo4UmpT7XOlYNeYzL0BPL7RoGj0nWodZuwFHMfaefjXnVHluWhAZ7KhqqbuW3&#10;t3ArLpePF1PsF29j1h+u+3Moa7b28WHavYNKNKV/8d/3l5P6xmQCIDg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k6a8YAAADeAAAADwAAAAAAAAAAAAAAAACYAgAAZHJz&#10;L2Rvd25yZXYueG1sUEsFBgAAAAAEAAQA9QAAAIsDAAAAAA==&#10;" path="m,l1005840,r,10668l,10668,,e" fillcolor="#d2d7d2" stroked="f" strokeweight="0">
                  <v:stroke endcap="round"/>
                  <v:path arrowok="t" textboxrect="0,0,1005840,10668"/>
                </v:shape>
                <v:shape id="Shape 10011" o:spid="_x0000_s1038" style="position:absolute;left:30449;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X5UcYA&#10;AADeAAAADwAAAGRycy9kb3ducmV2LnhtbERPS2vCQBC+C/0PyxS8lLobi6WkriKCtnio1kfPQ3ZM&#10;gtnZkF1N6q93CwVv8/E9ZzztbCUu1PjSsYZkoEAQZ86UnGvY7xbPbyB8QDZYOSYNv+RhOnnojTE1&#10;ruVvumxDLmII+xQ1FCHUqZQ+K8iiH7iaOHJH11gMETa5NA22MdxWcqjUq7RYcmwosKZ5Qdlpe7Ya&#10;1rur+TmvPqqv1fLQjl6OarR5Omndf+xm7yACdeEu/nd/mjhfqSSBv3fiD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X5UcYAAADeAAAADwAAAAAAAAAAAAAAAACYAgAAZHJz&#10;L2Rvd25yZXYueG1sUEsFBgAAAAAEAAQA9QAAAIsDAAAAAA==&#10;" path="m,l467868,r,10668l,10668,,e" fillcolor="#d2d7d2" stroked="f" strokeweight="0">
                  <v:stroke endcap="round"/>
                  <v:path arrowok="t" textboxrect="0,0,467868,10668"/>
                </v:shape>
                <v:shape id="Shape 10012" o:spid="_x0000_s1039" style="position:absolute;left:25786;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nJsUA&#10;AADeAAAADwAAAGRycy9kb3ducmV2LnhtbERPS2sCMRC+F/wPYYReiiYqiqxGkUIfePDdnofNuLu4&#10;mSyb6K799Y1Q6G0+vufMl60txY1qXzjWMOgrEMSpMwVnGk7Ht94UhA/IBkvHpOFOHpaLztMcE+Ma&#10;3tPtEDIRQ9gnqCEPoUqk9GlOFn3fVcSRO7vaYoiwzqSpsYnhtpRDpSbSYsGxIceKXnNKL4er1bA9&#10;/pjv6/qj3Kzfv5rx6KzGu5eL1s/ddjUDEagN/+I/96eJ85UaDOH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2cmxQAAAN4AAAAPAAAAAAAAAAAAAAAAAJgCAABkcnMv&#10;ZG93bnJldi54bWxQSwUGAAAAAAQABAD1AAAAigMAAAAA&#10;" path="m,l467868,r,10668l,10668,,e" fillcolor="#d2d7d2" stroked="f" strokeweight="0">
                  <v:stroke endcap="round"/>
                  <v:path arrowok="t" textboxrect="0,0,467868,10668"/>
                </v:shape>
                <v:shape id="Shape 10013" o:spid="_x0000_s1040" style="position:absolute;left:21107;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CvcYA&#10;AADeAAAADwAAAGRycy9kb3ducmV2LnhtbERPS2sCMRC+C/6HMEIvRRMrSlmNIoU+8KBWbc/DZtxd&#10;3EyWTXS3/nojFLzNx/ec2aK1pbhQ7QvHGoYDBYI4dabgTMNh/95/BeEDssHSMWn4Iw+Lebczw8S4&#10;hr/psguZiCHsE9SQh1AlUvo0J4t+4CriyB1dbTFEWGfS1NjEcFvKF6Um0mLBsSHHit5ySk+7s9Ww&#10;2V/N73n1Wa5XHz/NeHRU4+3zSeunXrucggjUhof43/1l4nylhiO4vxN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vCvcYAAADeAAAADwAAAAAAAAAAAAAAAACYAgAAZHJz&#10;L2Rvd25yZXYueG1sUEsFBgAAAAAEAAQA9QAAAIsDAAAAAA==&#10;" path="m,l467868,r,10668l,10668,,e" fillcolor="#d2d7d2" stroked="f" strokeweight="0">
                  <v:stroke endcap="round"/>
                  <v:path arrowok="t" textboxrect="0,0,467868,10668"/>
                </v:shape>
                <v:shape id="Shape 10014" o:spid="_x0000_s1041" style="position:absolute;left:16443;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aycUA&#10;AADeAAAADwAAAGRycy9kb3ducmV2LnhtbERPS2sCMRC+F/ofwgi9FE1sq8hqlFLoAw++9Txsxt3F&#10;zWTZRHfrr28Eobf5+J4zmbW2FBeqfeFYQ7+nQBCnzhScadhtP7sjED4gGywdk4Zf8jCbPj5MMDGu&#10;4TVdNiETMYR9ghryEKpESp/mZNH3XEUcuaOrLYYI60yaGpsYbkv5otRQWiw4NuRY0UdO6WlzthqW&#10;26s5nOff5WL+tW8Gr0c1WD2ftH7qtO9jEIHa8C++u39MnK9U/w1u78Qb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lrJxQAAAN4AAAAPAAAAAAAAAAAAAAAAAJgCAABkcnMv&#10;ZG93bnJldi54bWxQSwUGAAAAAAQABAD1AAAAigMAAAAA&#10;" path="m,l467868,r,10668l,10668,,e" fillcolor="#d2d7d2" stroked="f" strokeweight="0">
                  <v:stroke endcap="round"/>
                  <v:path arrowok="t" textboxrect="0,0,467868,10668"/>
                </v:shape>
                <v:shape id="Shape 10015" o:spid="_x0000_s1042" style="position:absolute;left:11765;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UsYA&#10;AADeAAAADwAAAGRycy9kb3ducmV2LnhtbERPS2vCQBC+F/oflil4kbqrJaWkriJCH3hQ66PnITsm&#10;wexsyK4m9de7gtDbfHzPGU87W4kzNb50rGE4UCCIM2dKzjXsth/PbyB8QDZYOSYNf+RhOnl8GGNq&#10;XMs/dN6EXMQQ9ilqKEKoUyl9VpBFP3A1ceQOrrEYImxyaRpsY7it5EipV2mx5NhQYE3zgrLj5mQ1&#10;rLYX83tafFXLxee+TV4OKln3j1r3nrrZO4hAXfgX393fJs5XapjA7Z14g5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7/UsYAAADeAAAADwAAAAAAAAAAAAAAAACYAgAAZHJz&#10;L2Rvd25yZXYueG1sUEsFBgAAAAAEAAQA9QAAAIsDAAAAAA==&#10;" path="m,l467868,r,10668l,10668,,e" fillcolor="#d2d7d2" stroked="f" strokeweight="0">
                  <v:stroke endcap="round"/>
                  <v:path arrowok="t" textboxrect="0,0,467868,10668"/>
                </v:shape>
                <v:shape id="Shape 10016" o:spid="_x0000_s1043" style="position:absolute;top:5516;width:11780;height:107;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GsIA&#10;AADeAAAADwAAAGRycy9kb3ducmV2LnhtbERP24rCMBB9F/yHMMK+adJdFKlGEWG1Dyp4+YChGdti&#10;M6lN1O7fb4SFfZvDuc582dlaPKn1lWMNyUiBIM6dqbjQcDl/D6cgfEA2WDsmDT/kYbno9+aYGvfi&#10;Iz1PoRAxhH2KGsoQmlRKn5dk0Y9cQxy5q2sthgjbQpoWXzHc1vJTqYm0WHFsKLGhdUn57fSwGva7&#10;sclyPGy6Q81Z+Eruj9X2rvXHoFvNQATqwr/4z52ZOF+pZALvd+IN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P8awgAAAN4AAAAPAAAAAAAAAAAAAAAAAJgCAABkcnMvZG93&#10;bnJldi54bWxQSwUGAAAAAAQABAD1AAAAhwMAAAAA&#10;" path="m,l1178052,r,10668l,10668,,e" fillcolor="#d2d7d2" stroked="f" strokeweight="0">
                  <v:stroke endcap="round"/>
                  <v:path arrowok="t" textboxrect="0,0,1178052,10668"/>
                </v:shape>
                <v:shape id="Shape 10017" o:spid="_x0000_s1044" style="position:absolute;left:35112;top:2362;width:10059;height:106;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iH8MA&#10;AADeAAAADwAAAGRycy9kb3ducmV2LnhtbERPTWvCQBC9C/0PyxS8iO5GxNrUVdqA2KtpoXgbsmMS&#10;zM6G7Griv3eFgrd5vM9ZbwfbiCt1vnasIZkpEMSFMzWXGn5/dtMVCB+QDTaOScONPGw3L6M1psb1&#10;fKBrHkoRQ9inqKEKoU2l9EVFFv3MtcSRO7nOYoiwK6XpsI/htpFzpZbSYs2xocKWsoqKc36xGs7Z&#10;8fi1UNl+8t4n7eG0/3N5yVqPX4fPDxCBhvAU/7u/TZyvVPIGj3fiD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CiH8MAAADeAAAADwAAAAAAAAAAAAAAAACYAgAAZHJzL2Rv&#10;d25yZXYueG1sUEsFBgAAAAAEAAQA9QAAAIgDAAAAAA==&#10;" path="m,l1005840,r,10668l,10668,,e" fillcolor="#d2d7d2" stroked="f" strokeweight="0">
                  <v:stroke endcap="round"/>
                  <v:path arrowok="t" textboxrect="0,0,1005840,10668"/>
                </v:shape>
                <v:shape id="Shape 10018" o:spid="_x0000_s1045" style="position:absolute;left:30449;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QzMkA&#10;AADeAAAADwAAAGRycy9kb3ducmV2LnhtbESPT2vCQBDF7wW/wzKFXqTu2mKR1FWk0D94qFXbnofs&#10;mASzsyG7muin7xyE3mZ4b977zWzR+1qdqI1VYAvjkQFFnAdXcWHhe/d6PwUVE7LDOjBZOFOExXxw&#10;M8PMhY43dNqmQkkIxwwtlCk1mdYxL8ljHIWGWLR9aD0mWdtCuxY7Cfe1fjDmSXusWBpKbOilpPyw&#10;PXoL693F/R5X7/Xn6u2nmzzuzeRreLD27rZfPoNK1Kd/8/X6wwm+MWPhlXdkBj3/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w9QzMkAAADeAAAADwAAAAAAAAAAAAAAAACYAgAA&#10;ZHJzL2Rvd25yZXYueG1sUEsFBgAAAAAEAAQA9QAAAI4DAAAAAA==&#10;" path="m,l467868,r,10668l,10668,,e" fillcolor="#d2d7d2" stroked="f" strokeweight="0">
                  <v:stroke endcap="round"/>
                  <v:path arrowok="t" textboxrect="0,0,467868,10668"/>
                </v:shape>
                <v:shape id="Shape 10019" o:spid="_x0000_s1046" style="position:absolute;left:25786;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1V8UA&#10;AADeAAAADwAAAGRycy9kb3ducmV2LnhtbERPS2sCMRC+F/ofwgi9FE1sUXQ1Sin0gQffeh424+7i&#10;ZrJsorv11zdCobf5+J4znbe2FFeqfeFYQ7+nQBCnzhScadjvProjED4gGywdk4Yf8jCfPT5MMTGu&#10;4Q1dtyETMYR9ghryEKpESp/mZNH3XEUcuZOrLYYI60yaGpsYbkv5otRQWiw4NuRY0XtO6Xl7sRpW&#10;u5s5XhZf5XLxeWgGryc1WD+ftX7qtG8TEIHa8C/+c3+bOF+p/hju78Qb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VXxQAAAN4AAAAPAAAAAAAAAAAAAAAAAJgCAABkcnMv&#10;ZG93bnJldi54bWxQSwUGAAAAAAQABAD1AAAAigMAAAAA&#10;" path="m,l467868,r,10668l,10668,,e" fillcolor="#d2d7d2" stroked="f" strokeweight="0">
                  <v:stroke endcap="round"/>
                  <v:path arrowok="t" textboxrect="0,0,467868,10668"/>
                </v:shape>
                <v:shape id="Shape 10020" o:spid="_x0000_s1047" style="position:absolute;left:21107;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Wd8kA&#10;AADeAAAADwAAAGRycy9kb3ducmV2LnhtbESPQWvCQBCF74X+h2UKvUjdrUUpqauUgrZ4qFbbnofs&#10;mASzsyG7muiv7xyE3maYN++9bzrvfa1O1MYqsIXHoQFFnAdXcWHhe7d4eAYVE7LDOjBZOFOE+ez2&#10;ZoqZCx1/0WmbCiUmHDO0UKbUZFrHvCSPcRgaYrntQ+sxydoW2rXYibmv9ciYifZYsSSU2NBbSflh&#10;e/QW1ruL+z2u3uvP1fKnGz/tzXgzOFh7f9e/voBK1Kd/8fX7w0l9Y0YCIDgyg5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xWWd8kAAADeAAAADwAAAAAAAAAAAAAAAACYAgAA&#10;ZHJzL2Rvd25yZXYueG1sUEsFBgAAAAAEAAQA9QAAAI4DAAAAAA==&#10;" path="m,l467868,r,10668l,10668,,e" fillcolor="#d2d7d2" stroked="f" strokeweight="0">
                  <v:stroke endcap="round"/>
                  <v:path arrowok="t" textboxrect="0,0,467868,10668"/>
                </v:shape>
                <v:shape id="Shape 10021" o:spid="_x0000_s1048" style="position:absolute;left:16443;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z7MUA&#10;AADeAAAADwAAAGRycy9kb3ducmV2LnhtbERPS2sCMRC+F/wPYYReiiYqiqxGkUIfePDdnofNuLu4&#10;mSyb6K799Y1Q6G0+vufMl60txY1qXzjWMOgrEMSpMwVnGk7Ht94UhA/IBkvHpOFOHpaLztMcE+Ma&#10;3tPtEDIRQ9gnqCEPoUqk9GlOFn3fVcSRO7vaYoiwzqSpsYnhtpRDpSbSYsGxIceKXnNKL4er1bA9&#10;/pjv6/qj3Kzfv5rx6KzGu5eL1s/ddjUDEagN/+I/96eJ85UaDuD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TPsxQAAAN4AAAAPAAAAAAAAAAAAAAAAAJgCAABkcnMv&#10;ZG93bnJldi54bWxQSwUGAAAAAAQABAD1AAAAigMAAAAA&#10;" path="m,l467868,r,10668l,10668,,e" fillcolor="#d2d7d2" stroked="f" strokeweight="0">
                  <v:stroke endcap="round"/>
                  <v:path arrowok="t" textboxrect="0,0,467868,10668"/>
                </v:shape>
                <v:shape id="Shape 10022" o:spid="_x0000_s1049" style="position:absolute;left:11765;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tm8YA&#10;AADeAAAADwAAAGRycy9kb3ducmV2LnhtbERPS2vCQBC+C/0PyxS8SN1tiqWkriJCbfFQrY+eh+yY&#10;BLOzIbua1F/vFgRv8/E9ZzztbCXO1PjSsYbnoQJBnDlTcq5ht/14egPhA7LByjFp+CMP08lDb4yp&#10;cS3/0HkTchFD2KeooQihTqX0WUEW/dDVxJE7uMZiiLDJpWmwjeG2kolSr9JiybGhwJrmBWXHzclq&#10;WG0v5ve0/Ky+l4t9O3o5qNF6cNS6/9jN3kEE6sJdfHN/mThfqSSB/3fiD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utm8YAAADeAAAADwAAAAAAAAAAAAAAAACYAgAAZHJz&#10;L2Rvd25yZXYueG1sUEsFBgAAAAAEAAQA9QAAAIsDAAAAAA==&#10;" path="m,l467868,r,10668l,10668,,e" fillcolor="#d2d7d2" stroked="f" strokeweight="0">
                  <v:stroke endcap="round"/>
                  <v:path arrowok="t" textboxrect="0,0,467868,10668"/>
                </v:shape>
                <v:shape id="Shape 10023" o:spid="_x0000_s1050" style="position:absolute;top:2362;width:11780;height:106;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WP8IA&#10;AADeAAAADwAAAGRycy9kb3ducmV2LnhtbERPzYrCMBC+C75DGGFvmqgo0jWKLOxuDypY9wGGZmyL&#10;zaQ2UbtvbwTB23x8v7Ncd7YWN2p95VjDeKRAEOfOVFxo+Dt+DxcgfEA2WDsmDf/kYb3q95aYGHfn&#10;A92yUIgYwj5BDWUITSKlz0uy6EeuIY7cybUWQ4RtIU2L9xhuazlRai4tVhwbSmzoq6T8nF2tht12&#10;ZtIc9z/dvuY0TMeX6+b3ovXHoNt8ggjUhbf45U5NnK/UZArPd+IN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5Y/wgAAAN4AAAAPAAAAAAAAAAAAAAAAAJgCAABkcnMvZG93&#10;bnJldi54bWxQSwUGAAAAAAQABAD1AAAAhwMAAAAA&#10;" path="m,l1178052,r,10668l,10668,,e" fillcolor="#d2d7d2" stroked="f" strokeweight="0">
                  <v:stroke endcap="round"/>
                  <v:path arrowok="t" textboxrect="0,0,1178052,10668"/>
                </v:shape>
                <v:shape id="Shape 950" o:spid="_x0000_s1051" style="position:absolute;left:13898;width:351;height:944;visibility:visible;mso-wrap-style:square;v-text-anchor:top" coordsize="35052,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hTb0A&#10;AADcAAAADwAAAGRycy9kb3ducmV2LnhtbERPy4rCMBTdD/gP4QruxtQnWo0yDCiCKx+4vjTXttjc&#10;1CTW+vdmIbg8nPdy3ZpKNOR8aVnBoJ+AIM6sLjlXcD5tfmcgfEDWWFkmBS/ysF51fpaYavvkAzXH&#10;kIsYwj5FBUUIdSqlzwoy6Pu2Jo7c1TqDIUKXS+3wGcNNJYdJMpUGS44NBdb0X1B2Oz6MAnZ3N7w0&#10;L5b7M+Eo2djrdjZWqtdt/xYgArXhK/64d1rBf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2WhTb0AAADcAAAADwAAAAAAAAAAAAAAAACYAgAAZHJzL2Rvd25yZXYu&#10;eG1sUEsFBgAAAAAEAAQA9QAAAIIDAAAAAA==&#10;" path="m27432,r7620,l35052,94488r-12192,l22860,21336v-3048,1524,-6096,4572,-10668,7620c7620,32004,3048,33528,,35052l,22860c6096,21336,12192,16764,16764,12192,21336,7620,25908,4572,27432,xe" fillcolor="black" stroked="f" strokeweight="0">
                  <v:stroke endcap="round"/>
                  <v:path arrowok="t" textboxrect="0,0,35052,94488"/>
                </v:shape>
                <v:shape id="Shape 951" o:spid="_x0000_s1052" style="position:absolute;left:18470;width:625;height:944;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iOMQA&#10;AADcAAAADwAAAGRycy9kb3ducmV2LnhtbESPQWvCQBSE70L/w/IK3nSjkKKpq5RiwYOXWiF4e2Rf&#10;k5Ds27D7qml/vVso9DjMzDfMZje6Xl0pxNazgcU8A0VcedtybeD88TZbgYqCbLH3TAa+KcJu+zDZ&#10;YGH9jd/pepJaJQjHAg00IkOhdawachjnfiBO3qcPDiXJUGsb8JbgrtfLLHvSDltOCw0O9NpQ1Z2+&#10;nIEoletDeez2efmzuuQkvovWmOnj+PIMSmiU//Bf+2ANrPMF/J5JR0B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YjjEAAAA3AAAAA8AAAAAAAAAAAAAAAAAmAIAAGRycy9k&#10;b3ducmV2LnhtbFBLBQYAAAAABAAEAPUAAACJAwAAAAA=&#10;" path="m32004,v9144,,16764,3048,21336,7620c59436,12192,60960,18288,60960,25908v,4572,,7620,-1524,10668c57912,41148,54864,44196,51816,48768v-3048,4572,-9144,9144,-18288,16764c27432,71628,22860,74676,19812,77724v-1524,1524,-3048,3048,-4572,6096l62484,83820r,10668l,94488c,91440,,89915,,86868,3048,82296,4572,77724,7620,74676v4572,-4572,9144,-9144,15240,-15240c33528,51815,41148,44196,44196,39624v3048,-4572,6096,-9144,6096,-13716c50292,21336,48768,16764,44196,13715,41148,10668,36576,9144,32004,9144v-6096,,-10668,1524,-13716,6096c15240,18288,13716,22860,13716,28956l1524,27432c3048,18288,6096,12192,10668,7620,16764,1524,22860,,32004,xe" fillcolor="black" stroked="f" strokeweight="0">
                  <v:stroke endcap="round"/>
                  <v:path arrowok="t" textboxrect="0,0,62484,94488"/>
                </v:shape>
                <v:shape id="Shape 952" o:spid="_x0000_s1053" style="position:absolute;left:23149;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emMYA&#10;AADcAAAADwAAAGRycy9kb3ducmV2LnhtbESPQWvCQBSE74X+h+UVeqsbIxWNrtIKpUUqYhS8PrLP&#10;JJh9m+6uGv31bqHQ4zAz3zDTeWcacSbna8sK+r0EBHFhdc2lgt3242UEwgdkjY1lUnAlD/PZ48MU&#10;M20vvKFzHkoRIewzVFCF0GZS+qIig75nW+LoHawzGKJ0pdQOLxFuGpkmyVAarDkuVNjSoqLimJ9M&#10;pAwGi8/0+zjU7E6r/Lb92b+vl0o9P3VvExCBuvAf/mt/aQXj1xR+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VemMYAAADcAAAADwAAAAAAAAAAAAAAAACYAgAAZHJz&#10;L2Rvd25yZXYueG1sUEsFBgAAAAAEAAQA9QAAAIsDAAAAAA==&#10;" path="m28956,v6096,,10668,1524,15240,3048c48768,6096,51816,9144,53340,12192v3048,4572,4572,7620,4572,12192c57912,28956,56388,32004,53340,35052v-1524,4572,-4572,6096,-9144,9144c50292,44196,53340,47244,57912,51815v3048,4573,4572,9145,4572,15241c62484,74676,59436,82296,53340,88392v-6096,4572,-13716,7620,-22860,7620c21336,96012,15240,94488,9144,88392,4572,83820,,77724,,70104l12192,68580v,6096,3048,10668,6096,13716c21336,85344,25908,86868,30480,86868v4572,,9144,-1524,13716,-6096c47244,77724,48768,73152,48768,67056v,-4572,-1524,-9144,-4572,-13716c41148,50292,36576,48768,30480,48768v-1524,,-4572,,-7620,1524l24384,39624r1524,c30480,39624,35052,38100,39624,36576v3048,-3048,6096,-7620,6096,-12192c45720,19812,44196,16764,41148,13715,38100,10668,35052,9144,30480,9144v-4572,,-9144,1524,-12192,4571c15240,16764,13716,21336,12192,25908l1524,24384c3048,16764,6096,10668,10668,6096,15240,1524,21336,,28956,xe" fillcolor="black" stroked="f" strokeweight="0">
                  <v:stroke endcap="round"/>
                  <v:path arrowok="t" textboxrect="0,0,62484,96012"/>
                </v:shape>
                <v:shape id="Shape 953" o:spid="_x0000_s1054" style="position:absolute;left:27782;top:239;width:259;height:477;visibility:visible;mso-wrap-style:square;v-text-anchor:top" coordsize="25908,4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DIcYA&#10;AADcAAAADwAAAGRycy9kb3ducmV2LnhtbESPT2vCQBTE74V+h+UVeqsbLS1tzEbEf3gSqu3B2yP7&#10;TFazb0N2jbGf3hUKPQ4z8xsmm/S2Fh213jhWMBwkIIgLpw2XCr53y5cPED4ga6wdk4IreZjkjw8Z&#10;ptpd+Iu6bShFhLBPUUEVQpNK6YuKLPqBa4ijd3CtxRBlW0rd4iXCbS1HSfIuLRqOCxU2NKuoOG3P&#10;VsGeF3plNtcZ9vNN93te78xPeVTq+amfjkEE6sN/+K+91go+317hfi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DIcYAAADcAAAADwAAAAAAAAAAAAAAAACYAgAAZHJz&#10;L2Rvd25yZXYueG1sUEsFBgAAAAAEAAQA9QAAAIsDAAAAAA==&#10;" path="m25908,r,15676l10668,37012r15240,l25908,47680,,47680,,37012,25908,xe" fillcolor="black" stroked="f" strokeweight="0">
                  <v:stroke endcap="round"/>
                  <v:path arrowok="t" textboxrect="0,0,25908,47680"/>
                </v:shape>
                <v:shape id="Shape 954" o:spid="_x0000_s1055" style="position:absolute;left:28041;width:396;height:944;visibility:visible;mso-wrap-style:square;v-text-anchor:top" coordsize="3962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SZAsQA&#10;AADcAAAADwAAAGRycy9kb3ducmV2LnhtbESPQWvCQBSE70L/w/IK3nRXsUWjq7RCUOipGj0/s88k&#10;mn0bsqum/75bKHgcZuYbZrHqbC3u1PrKsYbRUIEgzp2puNCQ7dPBFIQPyAZrx6Thhzysli+9BSbG&#10;Pfib7rtQiAhhn6CGMoQmkdLnJVn0Q9cQR+/sWoshyraQpsVHhNtajpV6lxYrjgslNrQuKb/ublbD&#10;5eszy9Lz9sab06VTx81B0SzVuv/afcxBBOrCM/zf3hoNs7cJ/J2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0mQLEAAAA3AAAAA8AAAAAAAAAAAAAAAAAmAIAAGRycy9k&#10;b3ducmV2LnhtbFBLBQYAAAAABAAEAPUAAACJAwAAAAA=&#10;" path="m16764,r9144,l25908,60960r13716,l39624,71628r-13716,l25908,94488r-10668,l15240,71628,,71628,,60960r15240,l15240,18288,,39624,,23948,16764,xe" fillcolor="black" stroked="f" strokeweight="0">
                  <v:stroke endcap="round"/>
                  <v:path arrowok="t" textboxrect="0,0,39624,94488"/>
                </v:shape>
                <v:shape id="Shape 955" o:spid="_x0000_s1056" style="position:absolute;left:32491;top:15;width:625;height:945;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kO8QA&#10;AADcAAAADwAAAGRycy9kb3ducmV2LnhtbESPQWvCQBSE74L/YXmF3nRTIUVTVxGx0EMvtULo7ZF9&#10;JiHZt2H3VdP++q4g9DjMzDfMeju6Xl0oxNazgad5Boq48rbl2sDp83W2BBUF2WLvmQz8UITtZjpZ&#10;Y2H9lT/ocpRaJQjHAg00IkOhdawachjnfiBO3tkHh5JkqLUNeE1w1+tFlj1rhy2nhQYH2jdUdcdv&#10;ZyBK5fpQvneHvPxdfuUkvovWmMeHcfcCSmiU//C9/WYNrPIcbmfSEd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4ZDvEAAAA3AAAAA8AAAAAAAAAAAAAAAAAmAIAAGRycy9k&#10;b3ducmV2LnhtbFBLBQYAAAAABAAEAPUAAACJAwAAAAA=&#10;" path="m10668,l57912,r,10668l19812,10668,15240,36576v4572,-4572,10668,-6096,16764,-6096c41148,30480,47244,33528,53340,39624v6096,4572,9144,12192,9144,21336c62484,70104,59436,77724,54864,83820,48768,91440,39624,94488,30480,94488v-9144,,-16764,-1524,-21336,-7620c3048,82296,,76200,,68580l12192,67056v,6096,3048,10668,6096,13716c21336,83820,25908,85344,30480,85344v4572,,9144,-1524,13716,-6096c47244,74676,50292,68580,50292,62484v,-7620,-3048,-12192,-6096,-15240c41148,42672,35052,41148,28956,41148v-3048,,-6096,,-9144,1524c16764,45720,13716,47244,12192,50292l1524,48768,10668,xe" fillcolor="black" stroked="f" strokeweight="0">
                  <v:stroke endcap="round"/>
                  <v:path arrowok="t" textboxrect="0,0,62484,94488"/>
                </v:shape>
                <v:shape id="Shape 956" o:spid="_x0000_s1057" style="position:absolute;left:60;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tAMIA&#10;AADcAAAADwAAAGRycy9kb3ducmV2LnhtbESPQYvCMBSE74L/ITzBm6YKFq1GEUHw4mG7C14fzbMt&#10;Ni8libX1128WFjwOM/MNszv0phEdOV9bVrCYJyCIC6trLhX8fJ9naxA+IGtsLJOCgTwc9uPRDjNt&#10;X/xFXR5KESHsM1RQhdBmUvqiIoN+blvi6N2tMxiidKXUDl8Rbhq5TJJUGqw5LlTY0qmi4pE/jYLV&#10;+Xrr/MBp/naPZR/McLm1J6Wmk/64BRGoD5/wf/uiFWxWKfydi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S0AwgAAANwAAAAPAAAAAAAAAAAAAAAAAJgCAABkcnMvZG93&#10;bnJldi54bWxQSwUGAAAAAAQABAD1AAAAhwMAAAAA&#10;" path="m36576,v7620,,13716,1524,18288,3048c60960,6097,65532,9144,68580,13716v1524,4573,3048,9145,4572,15240l60960,28956c59436,22861,57912,18289,53340,15240,50292,12192,44196,10668,38100,10668v-7620,,-13716,1524,-16764,4572c16764,18289,15240,21337,15240,25908v,3048,1524,6096,4572,7620c21336,36576,27432,38100,38100,41148v10668,1525,16764,3049,21336,6096c64008,48768,68580,51816,71628,56389v3048,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3048,-6096,3048,-9144c64008,67056,62484,65532,60960,62485,59436,60961,56388,59437,51816,57913,50292,56389,44196,54864,35052,53340,27432,50292,21336,48768,16764,47244,12192,44197,9144,41148,7620,38100,4572,35052,3048,30480,3048,25908v,-4571,1524,-9144,4572,-12192c10668,9144,13716,6097,19812,3048,24384,1524,30480,,36576,xe" fillcolor="#656565" stroked="f" strokeweight="0">
                  <v:stroke endcap="round"/>
                  <v:path arrowok="t" textboxrect="0,0,74676,97537"/>
                </v:shape>
                <v:shape id="Shape 957" o:spid="_x0000_s1058" style="position:absolute;left:944;top:3581;width:336;height:930;visibility:visible;mso-wrap-style:square;v-text-anchor:top" coordsize="3352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HesQA&#10;AADcAAAADwAAAGRycy9kb3ducmV2LnhtbESPS4sCMRCE7wv+h9CCtzWj4Gs0ii4seNCDD3av7aR3&#10;ZtikM06ijv/eCILHoqq+omaLxhpxpdqXjhX0ugkI4szpknMFx8P35xiED8gajWNScCcPi3nrY4ap&#10;djfe0XUfchEh7FNUUIRQpVL6rCCLvusq4uj9udpiiLLOpa7xFuHWyH6SDKXFkuNCgRV9FZT97y9W&#10;gTltj8PMDJodX342v+fVZjlxXqlOu1lOQQRqwjv8aq+1gslgB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B3rEAAAA3AAAAA8AAAAAAAAAAAAAAAAAmAIAAGRycy9k&#10;b3ducmV2LnhtbFBLBQYAAAAABAAEAPUAAACJAwAAAAA=&#10;" path="m19812,r,22860l30480,22860r,9143l19812,32003r,41148c19812,76200,19812,77724,19812,79248v,,1524,1524,3048,1524c22860,82296,24384,82296,25908,82296v1524,,3048,,4572,-1524l33528,91440v-4572,1524,-7620,1524,-9144,1524c19812,92964,16764,91440,13716,91440,12192,89916,10668,88392,9144,85344v,-1524,-1524,-6096,-1524,-13717l7620,32003,,32003,,22860r7620,l7620,6096,19812,xe" fillcolor="#656565" stroked="f" strokeweight="0">
                  <v:stroke endcap="round"/>
                  <v:path arrowok="t" textboxrect="0,0,33528,92964"/>
                </v:shape>
                <v:shape id="Shape 958" o:spid="_x0000_s1059" style="position:absolute;left:1402;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k+8QA&#10;AADcAAAADwAAAGRycy9kb3ducmV2LnhtbERPXWvCMBR9F/wP4Qp7m+kck1mN4jYGgwrbtOjrpblr&#10;i81Nl2S1+uvNw8DHw/lerHrTiI6cry0reBgnIIgLq2suFeS79/tnED4ga2wsk4IzeVgth4MFptqe&#10;+Ju6bShFDGGfooIqhDaV0hcVGfRj2xJH7sc6gyFCV0rt8BTDTSMnSTKVBmuODRW29FpRcdz+GQXJ&#10;S7fPJ+0l+3r83Rzyw1t2zj6dUnejfj0HEagPN/G/+0MrmD3FtfFMP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RJPvEAAAA3AAAAA8AAAAAAAAAAAAAAAAAmAIAAGRycy9k&#10;b3ducmV2LnhtbFBLBQYAAAAABAAEAPUAAACJAwAAAAA=&#10;" path="m25908,v4572,,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59" o:spid="_x0000_s1060" style="position:absolute;left:1767;top:3794;width:328;height:717;visibility:visible;mso-wrap-style:square;v-text-anchor:top" coordsize="3276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BksUA&#10;AADcAAAADwAAAGRycy9kb3ducmV2LnhtbESPT2sCMRTE70K/Q3hCbzWrpVJXo9SCxT8nV6HXx+a5&#10;2XbzEjapu/32jVDwOMzMb5jFqreNuFIbascKxqMMBHHpdM2VgvNp8/QKIkRkjY1jUvBLAVbLh8EC&#10;c+06PtK1iJVIEA45KjAx+lzKUBqyGEbOEyfv4lqLMcm2krrFLsFtIydZNpUWa04LBj29Gyq/ix+r&#10;YH8u9Dpuu4PxG+d3z8XX5weflHoc9m9zEJH6eA//t7dawexlBr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GSxQAAANwAAAAPAAAAAAAAAAAAAAAAAJgCAABkcnMv&#10;ZG93bnJldi54bWxQSwUGAAAAAAQABAD1AAAAigMAAAAA&#10;" path="m32004,r762,305l32766,10972r-762,-304c27432,10668,21336,12192,18288,16764v-4572,4572,-6096,10668,-6096,19812c12192,45720,13716,51815,18288,56388v3048,4572,9144,6096,13716,6096l32766,62179r,9310l32004,71628v-9144,,-16764,-3048,-22860,-9144c3048,56388,,47244,,36576,,22860,4572,13715,10668,7620,16764,3048,24384,,32004,xe" fillcolor="#656565" stroked="f" strokeweight="0">
                  <v:stroke endcap="round"/>
                  <v:path arrowok="t" textboxrect="0,0,32766,71628"/>
                </v:shape>
                <v:shape id="Shape 960" o:spid="_x0000_s1061" style="position:absolute;left:2095;top:3797;width:312;height:712;visibility:visible;mso-wrap-style:square;v-text-anchor:top" coordsize="31242,71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8EA&#10;AADcAAAADwAAAGRycy9kb3ducmV2LnhtbERPz2vCMBS+D/wfwhO8zXQ9lK0apUyE7uRWRXd8NG9t&#10;sXkpSWbrf28Ogx0/vt/r7WR6cSPnO8sKXpYJCOLa6o4bBafj/vkVhA/IGnvLpOBOHrab2dMac21H&#10;/qJbFRoRQ9jnqKANYcil9HVLBv3SDsSR+7HOYIjQNVI7HGO46WWaJJk02HFsaHGg95bqa/VrFBTj&#10;tZxS+en0eVd9c3+4yI+OlVrMp2IFItAU/sV/7lIreMvi/HgmH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vrxPBAAAA3AAAAA8AAAAAAAAAAAAAAAAAmAIAAGRycy9kb3du&#10;cmV2LnhtbFBLBQYAAAAABAAEAPUAAACGAwAAAAA=&#10;" path="m,l22098,8839v6096,6096,9144,15240,9144,25908c31242,43891,29718,49987,28194,56083v-3048,4572,-7620,9144,-12192,12193l,71185,,61875,14478,56083v3048,-4572,6096,-12192,6096,-19812c20574,27127,17526,21031,14478,16459l,10668,,xe" fillcolor="#656565" stroked="f" strokeweight="0">
                  <v:stroke endcap="round"/>
                  <v:path arrowok="t" textboxrect="0,0,31242,71185"/>
                </v:shape>
                <v:shape id="Shape 961" o:spid="_x0000_s1062" style="position:absolute;left:2529;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K+cYA&#10;AADcAAAADwAAAGRycy9kb3ducmV2LnhtbESPS4vCQBCE74L/YWjBy6ITZfERHUUMC3sR1hfircm0&#10;STDTEzKjyf57Z2HBY1FVX1HLdWtK8aTaFZYVjIYRCOLU6oIzBafj12AGwnlkjaVlUvBLDtarbmeJ&#10;sbYN7+l58JkIEHYxKsi9r2IpXZqTQTe0FXHwbrY26IOsM6lrbALclHIcRRNpsOCwkGNF25zS++Fh&#10;FNx/Pq7ycbGfu2uS2CadJufodFSq32s3CxCeWv8O/7e/tYL5ZAR/Z8IR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1K+cYAAADcAAAADwAAAAAAAAAAAAAAAACYAgAAZHJz&#10;L2Rvd25yZXYueG1sUEsFBgAAAAAEAAQA9QAAAIsDAAAAAA==&#10;" path="m32004,v4572,,7620,1524,10668,3048c47244,4572,48768,6096,50292,9144v3048,1524,3048,4571,4572,7620c54864,19812,54864,22860,54864,28956r,41148l44196,70104r,-41148c44196,24384,42672,21336,42672,18288,41148,15239,39624,13715,38100,12192,35052,10668,32004,10668,28956,10668v-4572,,-9144,1524,-12192,4571c13716,18288,10668,24384,10668,33528r,36576l,70104,,1524r10668,l10668,12192c15240,4572,22860,,32004,xe" fillcolor="#656565" stroked="f" strokeweight="0">
                  <v:stroke endcap="round"/>
                  <v:path arrowok="t" textboxrect="0,0,54864,70104"/>
                </v:shape>
                <v:shape id="Shape 962" o:spid="_x0000_s1063" style="position:absolute;left:321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ocMA&#10;AADcAAAADwAAAGRycy9kb3ducmV2LnhtbESPQWvCQBSE7wX/w/IK3uqmEaRG1xAEiz1q9f7MPpNg&#10;9m3c3Saxv75bKPQ4zMw3zDofTSt6cr6xrOB1loAgLq1uuFJw+ty9vIHwAVlja5kUPMhDvpk8rTHT&#10;duAD9cdQiQhhn6GCOoQuk9KXNRn0M9sRR+9qncEQpaukdjhEuGllmiQLabDhuFBjR9uaytvxyyj4&#10;uNOZd8X347Kft656v6a3w90oNX0eixWIQGP4D/+191rBcpHC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foc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63" o:spid="_x0000_s1064" style="position:absolute;left:318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8QA&#10;AADcAAAADwAAAGRycy9kb3ducmV2LnhtbESPQWsCMRSE74X+h/AK3mrWiotujWJFwZNQ9eLtsXnd&#10;LG5e1iS623/fCEKPw8x8w8yXvW3EnXyoHSsYDTMQxKXTNVcKTsft+xREiMgaG8ek4JcCLBevL3Ms&#10;tOv4m+6HWIkE4VCgAhNjW0gZSkMWw9C1xMn7cd5iTNJXUnvsEtw28iPLcmmx5rRgsKW1ofJyuFkF&#10;x/iF+XWz8+cbjsz+sp10s7pVavDWrz5BROrjf/jZ3mkFs3wMjzPp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2/v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64" o:spid="_x0000_s1065" style="position:absolute;left:349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OTcUA&#10;AADcAAAADwAAAGRycy9kb3ducmV2LnhtbESPQWvCQBSE7wX/w/IEb3WTImkbXSVII97a2kLx9sg+&#10;k2D2bciucf33bqHQ4zAz3zCrTTCdGGlwrWUF6TwBQVxZ3XKt4PurfHwB4Tyyxs4yKbiRg8168rDC&#10;XNsrf9J48LWIEHY5Kmi873MpXdWQQTe3PXH0TnYw6KMcaqkHvEa46eRTkmTSYMtxocGetg1V58PF&#10;KLCcpT6M5fvePn+05bE478LPm1KzaSiWIDwF/x/+a++1gtdsAb9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w5NxQAAANwAAAAPAAAAAAAAAAAAAAAAAJgCAABkcnMv&#10;ZG93bnJldi54bWxQSwUGAAAAAAQABAD1AAAAigM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10024" o:spid="_x0000_s1066" style="position:absolute;left:3947;top:3550;width:122;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0qsYA&#10;AADeAAAADwAAAGRycy9kb3ducmV2LnhtbESPQWsCMRCF7wX/Q5hCbzWpSGlXo4jQWqoXrYi9DZvp&#10;JriZLEmq679vCoXeZnhv3vdmOu99K84Ukwus4WGoQBDXwThuNOw/Xu6fQKSMbLANTBqulGA+G9xM&#10;sTLhwls673IjSginCjXYnLtKylRb8piGoSMu2leIHnNZYyNNxEsJ960cKfUoPTouBIsdLS3Vp923&#10;L9zN+jVe7Xs8Hj431j1zcKt10Prutl9MQGTq87/57/rNlPpKjcbw+06Z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F0qsYAAADeAAAADwAAAAAAAAAAAAAAAACYAgAAZHJz&#10;L2Rvd25yZXYueG1sUEsFBgAAAAAEAAQA9QAAAIsDAAAAAA==&#10;" path="m,l12192,r,94489l,94489,,e" fillcolor="#656565" stroked="f" strokeweight="0">
                  <v:stroke endcap="round"/>
                  <v:path arrowok="t" textboxrect="0,0,12192,94489"/>
                </v:shape>
                <v:shape id="Shape 966" o:spid="_x0000_s1067" style="position:absolute;left:4191;top:3810;width:624;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RsIA&#10;AADcAAAADwAAAGRycy9kb3ducmV2LnhtbESPzYoCMRCE7wu+Q2hhb2tGD0FHo4ggelrwB7w2k3Yy&#10;OukMSdTx7TcLC3ssquorarHqXSueFGLjWcN4VIAgrrxpuNZwPm2/piBiQjbYeiYNb4qwWg4+Flga&#10;/+IDPY+pFhnCsUQNNqWulDJWlhzGke+Is3f1wWHKMtTSBHxluGvlpCiUdNhwXrDY0cZSdT8+nIZg&#10;70pJn3YUtodLPR3fvk/dTevPYb+eg0jUp//wX3tvNMyUgt8z+Qj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H5GwgAAANwAAAAPAAAAAAAAAAAAAAAAAJgCAABkcnMvZG93&#10;bnJldi54bWxQSwUGAAAAAAQABAD1AAAAhwMAAAAA&#10;" path="m,l12192,,25908,39624v1524,6096,3048,10668,4572,16764c32004,50292,33528,45720,36576,41148l50292,,62484,,36576,70104v-3048,7620,-6096,12192,-7620,15240c27432,89915,25908,92964,22860,94488v-3048,1524,-6096,1524,-9144,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67" o:spid="_x0000_s1068" style="position:absolute;left:5379;top:3550;width:389;height:945;visibility:visible;mso-wrap-style:square;v-text-anchor:top" coordsize="3886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6B8QA&#10;AADcAAAADwAAAGRycy9kb3ducmV2LnhtbESPT4vCMBTE74LfITzBm6b14J+uURZxF2FBsSrs8dG8&#10;bYvNS2li7X57Iwgeh5n5DbNcd6YSLTWutKwgHkcgiDOrS84VnE9fozkI55E1VpZJwT85WK/6vSUm&#10;2t75SG3qcxEg7BJUUHhfJ1K6rCCDbmxr4uD92cagD7LJpW7wHuCmkpMomkqDJYeFAmvaFJRd05tR&#10;cGp53pU/k+333hx+Y3ONFze8KDUcdJ8fIDx1/h1+tXdawWI6g+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CugfEAAAA3AAAAA8AAAAAAAAAAAAAAAAAmAIAAGRycy9k&#10;b3ducmV2LnhtbFBLBQYAAAAABAAEAPUAAACJAwAAAAA=&#10;" path="m,l33528,r5334,485l38862,12815r-6858,-623l12192,12192r,71628l33528,83820r5334,-593l38862,94107r-3810,382l,94489,,xe" fillcolor="#656565" stroked="f" strokeweight="0">
                  <v:stroke endcap="round"/>
                  <v:path arrowok="t" textboxrect="0,0,38862,94489"/>
                </v:shape>
                <v:shape id="Shape 968" o:spid="_x0000_s1069" style="position:absolute;left:5768;top:3555;width:388;height:936;visibility:visible;mso-wrap-style:square;v-text-anchor:top" coordsize="38862,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VlMEA&#10;AADcAAAADwAAAGRycy9kb3ducmV2LnhtbERPu27CMBTdK/UfrFuJrThlQDRgEK2oYOnAQ4LxKr7E&#10;EfZ1arsk9OvxgNTx6Lxni95ZcaUQG88K3oYFCOLK64ZrBYf91+sEREzIGq1nUnCjCIv589MMS+07&#10;3tJ1l2qRQziWqMCk1JZSxsqQwzj0LXHmzj44TBmGWuqAXQ53Vo6KYiwdNpwbDLb0aai67H6dgh/9&#10;vbJHewh99Jcuro2XH38npQYv/XIKIlGf/sUP90YreB/ntflMPgJ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YFZTBAAAA3AAAAA8AAAAAAAAAAAAAAAAAmAIAAGRycy9kb3du&#10;cmV2LnhtbFBLBQYAAAAABAAEAPUAAACGAwAAAAA=&#10;" path="m,l11430,1039v4572,1524,9144,3048,13716,7620c29718,11707,32766,17804,35814,23899v3048,6096,3048,13716,3048,22860c38862,54380,38862,60475,37338,65047v-1524,6096,-4572,10668,-6096,13716c28194,83335,25146,86383,22098,87907v-3048,1524,-7620,3048,-10668,4573l,93622,,82742r8382,-931c12954,80287,14478,78763,17526,77239v3048,-3048,4572,-7620,6096,-12192c25146,58951,26670,52855,26670,46759v,-10668,-1524,-18288,-4572,-22860c19050,17804,14478,14755,9906,13231l,12330,,xe" fillcolor="#656565" stroked="f" strokeweight="0">
                  <v:stroke endcap="round"/>
                  <v:path arrowok="t" textboxrect="0,0,38862,93622"/>
                </v:shape>
                <v:shape id="Shape 10025" o:spid="_x0000_s1070" style="position:absolute;left:6278;top:3810;width:122;height:685;visibility:visible;mso-wrap-style:square;v-text-anchor:top" coordsize="12192,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IA&#10;AADeAAAADwAAAGRycy9kb3ducmV2LnhtbERP32vCMBB+H+x/CDfwbU1UFKmNMgeDwp5a7fvR3Jpi&#10;cylNpt1/vwwGvt3H9/OK4+wGcaMp9J41LDMFgrj1pudOw+X88boDESKywcEzafihAMfD81OBufF3&#10;ruhWx06kEA45arAxjrmUobXkMGR+JE7cl58cxgSnTpoJ7yncDXKl1FY67Dk1WBzp3VJ7rb+dhu76&#10;2bjKKm6a5Y6GsTmV1fqk9eJlftuDiDTHh/jfXZo0X6nVBv7eST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cQwgAAAN4AAAAPAAAAAAAAAAAAAAAAAJgCAABkcnMvZG93&#10;bnJldi54bWxQSwUGAAAAAAQABAD1AAAAhwMAAAAA&#10;" path="m,l12192,r,68580l,68580,,e" fillcolor="#656565" stroked="f" strokeweight="0">
                  <v:stroke endcap="round"/>
                  <v:path arrowok="t" textboxrect="0,0,12192,68580"/>
                </v:shape>
                <v:shape id="Shape 10026" o:spid="_x0000_s1071" style="position:absolute;left:6278;top:3550;width:122;height:138;visibility:visible;mso-wrap-style:square;v-text-anchor:top" coordsize="12192,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eh8MA&#10;AADeAAAADwAAAGRycy9kb3ducmV2LnhtbERPTWsCMRC9C/6HMEIvool7kLI1ihUKhZ7UgnibbsbN&#10;0s1kSbK6/feNIHibx/uc1WZwrbhSiI1nDYu5AkFcedNwreH7+DF7BRETssHWM2n4owib9Xi0wtL4&#10;G+/peki1yCEcS9RgU+pKKWNlyWGc+444cxcfHKYMQy1NwFsOd60slFpKhw3nBosd7SxVv4feafii&#10;0+L9HMOxSNHu1M+03567XuuXybB9A5FoSE/xw/1p8nyliiXc38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Eeh8MAAADeAAAADwAAAAAAAAAAAAAAAACYAgAAZHJzL2Rv&#10;d25yZXYueG1sUEsFBgAAAAAEAAQA9QAAAIgDAAAAAA==&#10;" path="m,l12192,r,13716l,13716,,e" fillcolor="#656565" stroked="f" strokeweight="0">
                  <v:stroke endcap="round"/>
                  <v:path arrowok="t" textboxrect="0,0,12192,13716"/>
                </v:shape>
                <v:shape id="Shape 971" o:spid="_x0000_s1072" style="position:absolute;left:6537;top:3794;width:564;height:717;visibility:visible;mso-wrap-style:square;v-text-anchor:top" coordsize="56388,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S8MA&#10;AADcAAAADwAAAGRycy9kb3ducmV2LnhtbESPQWsCMRSE7wX/Q3hCbzWrB1tXo4ggeLHQVRa8PZLn&#10;7uLmJW6ibv99Iwg9DjPzDbNY9bYVd+pC41jBeJSBINbONFwpOB62H18gQkQ22DomBb8UYLUcvC0w&#10;N+7BP3QvYiUShEOOCuoYfS5l0DVZDCPniZN3dp3FmGRXSdPhI8FtKydZNpUWG04LNXra1KQvxc0q&#10;8B7Lw/Yqcb8+FdqW31Ffy5lS78N+PQcRqY//4Vd7ZxTMPsfwPJ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gS8MAAADcAAAADwAAAAAAAAAAAAAAAACYAgAAZHJzL2Rv&#10;d25yZXYueG1sUEsFBgAAAAAEAAQA9QAAAIgDAAAAAA==&#10;" path="m27432,v4572,,10668,1524,13716,3048c45720,4572,48768,6096,50292,9144v1524,3048,3048,6095,4572,10668l42672,21336v,-3048,-1524,-6097,-4572,-7621c36576,10668,32004,10668,27432,10668v-4572,,-9144,,-10668,1524c13716,13715,13716,16764,13716,18288v,1524,,3048,1524,4572c15240,24384,16764,25908,19812,25908v,,4572,1524,9144,3048c38100,30480,42672,33528,47244,35052v3048,,4572,3048,7620,6096c56388,42672,56388,45720,56388,50292v,4572,,7620,-3048,10668c51816,64008,48768,67056,44196,68580v-4572,3048,-9144,3048,-15240,3048c19812,71628,13716,70104,9144,67056,4572,62484,1524,57912,,50292l12192,48768v,4571,1524,7620,4572,10668c19812,60960,24384,62484,28956,62484v6096,,9144,-1524,12192,-3048c44196,56388,45720,54864,45720,51815v,-3047,-1524,-4571,-4572,-6095c39624,44196,36576,42672,30480,41148,21336,39624,15240,38100,12192,36576,9144,35052,6096,32004,4572,28956,3048,25908,1524,22860,1524,19812v,-3048,1524,-6097,3048,-7620c6096,9144,7620,7620,9144,4572v3048,,4572,-1524,7620,-3048c19812,1524,24384,,27432,xe" fillcolor="#656565" stroked="f" strokeweight="0">
                  <v:stroke endcap="round"/>
                  <v:path arrowok="t" textboxrect="0,0,56388,71628"/>
                </v:shape>
                <v:shape id="Shape 972" o:spid="_x0000_s1073" style="position:absolute;left:7254;top:4097;width:297;height:414;visibility:visible;mso-wrap-style:square;v-text-anchor:top" coordsize="29718,4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03acQA&#10;AADcAAAADwAAAGRycy9kb3ducmV2LnhtbESPT2vCQBTE7wW/w/IEb3XTHKymrlJFsdf6B3t8ZJ9J&#10;MO9tyK4mfnu3UOhxmJnfMPNlz7W6U+srJwbexgkoktzZSgoDx8P2dQrKBxSLtRMy8CAPy8XgZY6Z&#10;dZ18030fChUh4jM0UIbQZFr7vCRGP3YNSfQurmUMUbaFti12Ec61TpNkohkriQslNrQuKb/ub2xg&#10;x/qxqX64mx6Lw6q5XtLzacXGjIb95weoQH34D/+1v6yB2XsKv2fiEd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dN2nEAAAA3AAAAA8AAAAAAAAAAAAAAAAAmAIAAGRycy9k&#10;b3ducmV2LnhtbFBLBQYAAAAABAAEAPUAAACJAwAAAAA=&#10;" path="m29718,r,10655l28956,10846v-4572,,-7620,1524,-10668,1524c16764,13894,15240,13894,13716,16942v,1524,-1524,3047,-1524,4571c12192,24562,13716,27610,16764,29134v1524,3048,4572,3048,9144,3048l29718,31229r,9431l24384,41326v-7620,,-13716,-1524,-18288,-4572c3048,32182,,27610,,21513,,18466,1524,15418,3048,12370,4572,10846,6096,7798,9144,6274,10668,4750,13716,3226,16764,3226,19812,1702,22860,1702,27432,178l29718,xe" fillcolor="#656565" stroked="f" strokeweight="0">
                  <v:stroke endcap="round"/>
                  <v:path arrowok="t" textboxrect="0,0,29718,41326"/>
                </v:shape>
                <v:shape id="Shape 973" o:spid="_x0000_s1074" style="position:absolute;left:7269;top:3802;width:282;height:221;visibility:visible;mso-wrap-style:square;v-text-anchor:top" coordsize="28194,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JjccA&#10;AADcAAAADwAAAGRycy9kb3ducmV2LnhtbESPQUvDQBSE74L/YXmCN7tpC1VjN6GUFmyREltFj8/s&#10;axKafRt21yb+e1coeBxm5htmng+mFWdyvrGsYDxKQBCXVjdcKXg7rO8eQPiArLG1TAp+yEOeXV/N&#10;MdW251c670MlIoR9igrqELpUSl/WZNCPbEccvaN1BkOUrpLaYR/hppWTJJlJgw3HhRo7WtZUnvbf&#10;RsF2U+yKj1Xfv3wels3sfXBF4C+lbm+GxROIQEP4D1/az1rB4/0U/s7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WCY3HAAAA3AAAAA8AAAAAAAAAAAAAAAAAmAIAAGRy&#10;cy9kb3ducmV2LnhtbFBLBQYAAAAABAAEAPUAAACMAwAAAAA=&#10;" path="m28194,r,10477l18288,12953v-3048,1524,-4572,4573,-6096,9145l,20574c1524,16002,3048,11430,6096,8382,7620,6858,12192,3810,16764,2286l28194,xe" fillcolor="#656565" stroked="f" strokeweight="0">
                  <v:stroke endcap="round"/>
                  <v:path arrowok="t" textboxrect="0,0,28194,22098"/>
                </v:shape>
                <v:shape id="Shape 974" o:spid="_x0000_s1075" style="position:absolute;left:7551;top:3794;width:343;height:710;visibility:visible;mso-wrap-style:square;v-text-anchor:top" coordsize="34290,7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bg8UA&#10;AADcAAAADwAAAGRycy9kb3ducmV2LnhtbESPQWvCQBCF7wX/wzKCl9JsKqXW1DWEgiL0UIyC1yE7&#10;zQazszG70fjvu4VCj48373vzVvloW3Gl3jeOFTwnKQjiyumGawXHw+bpDYQPyBpbx6TgTh7y9eRh&#10;hZl2N97TtQy1iBD2GSowIXSZlL4yZNEnriOO3rfrLYYo+1rqHm8Rbls5T9NXabHh2GCwow9D1bkc&#10;bHxjeNSfl/lXsZV8GrDcmMqPRqnZdCzeQQQaw//xX3qnFSwXL/A7JhJ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luDxQAAANwAAAAPAAAAAAAAAAAAAAAAAJgCAABkcnMv&#10;ZG93bnJldi54bWxQSwUGAAAAAAQABAD1AAAAigMAAAAA&#10;" path="m3810,c9906,,14478,1524,17526,3048v3048,1524,6096,3048,7620,4572c26670,9144,28194,12192,29718,15239v,3049,,6097,,10669l29718,41148v,10667,,18288,1524,21336c31242,65532,32766,68580,34290,70104r-12192,c20574,68580,19050,65532,19050,62484v-4572,3048,-7620,6096,-12192,7620l,70962,,61531,8382,59436v3048,-1524,6096,-4572,7620,-7621c17526,48768,17526,45720,17526,41148r,-4572l,40957,,30302r9906,-774c13335,28956,16002,28194,17526,27432v,-1524,,-3048,,-3048c17526,19812,17526,15239,14478,13715,11430,12192,6858,10668,2286,10668l,11239,,762,3810,xe" fillcolor="#656565" stroked="f" strokeweight="0">
                  <v:stroke endcap="round"/>
                  <v:path arrowok="t" textboxrect="0,0,34290,70962"/>
                </v:shape>
                <v:shape id="Shape 975" o:spid="_x0000_s1076" style="position:absolute;left:798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CMMA&#10;AADcAAAADwAAAGRycy9kb3ducmV2LnhtbESPS4sCMRCE7wv7H0Iv7G3N6OJrNIoIinv0dW8n7czg&#10;pDMmUUd/vVkQPBZV9RU1njamEldyvrSsoN1KQBBnVpecK9htFz8DED4ga6wsk4I7eZhOPj/GmGp7&#10;4zVdNyEXEcI+RQVFCHUqpc8KMuhbtiaO3tE6gyFKl0vt8BbhppKdJOlJgyXHhQJrmheUnTYXo+Dv&#10;THtezB73w+q3cvny2Dmtz0ap769mNgIRqAnv8Ku90gqG/S78n4lH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RCM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76" o:spid="_x0000_s1077" style="position:absolute;left:795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uvsQA&#10;AADcAAAADwAAAGRycy9kb3ducmV2LnhtbESPQWsCMRSE74X+h/AK3mrWglvdGsWKgieh6sXbY/O6&#10;Wdy8rEl0t/++EQSPw8x8w8wWvW3EjXyoHSsYDTMQxKXTNVcKjofN+wREiMgaG8ek4I8CLOavLzMs&#10;tOv4h277WIkE4VCgAhNjW0gZSkMWw9C1xMn7dd5iTNJXUnvsEtw28iPLcmmx5rRgsKWVofK8v1oF&#10;h/iN+WW99acrjszuvBl307pVavDWL79AROrjM/xob7WC6WcO9zPp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7r7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77" o:spid="_x0000_s1078" style="position:absolute;left:826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G58QA&#10;AADcAAAADwAAAGRycy9kb3ducmV2LnhtbESPT4vCMBTE78J+h/CEvWmqB+tWo8hiF2/+2YXF26N5&#10;tsXmpTTZmv32RhA8DjPzG2a5DqYRPXWutqxgMk5AEBdW11wq+PnOR3MQziNrbCyTgn9ysF69DZaY&#10;aXvjI/UnX4oIYZehgsr7NpPSFRUZdGPbEkfvYjuDPsqulLrDW4SbRk6TZCYN1hwXKmzps6Lievoz&#10;CizPJj70+X5n00OdnzfXr/C7Vep9GDYLEJ6Cf4Wf7Z1W8JGm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IBufEAAAA3AAAAA8AAAAAAAAAAAAAAAAAmAIAAGRycy9k&#10;b3ducmV2LnhtbFBLBQYAAAAABAAEAPUAAACJAw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978" o:spid="_x0000_s1079" style="position:absolute;left:8717;top:3794;width:366;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PNMMA&#10;AADcAAAADwAAAGRycy9kb3ducmV2LnhtbERPy2rCQBTdF/yH4Qpuik4s+IqOIoWqULowKuLukrkm&#10;wcydNDPG+PedhdDl4bwXq9aUoqHaFZYVDAcRCOLU6oIzBcfDV38KwnlkjaVlUvAkB6tl522BsbYP&#10;3lOT+EyEEHYxKsi9r2IpXZqTQTewFXHgrrY26AOsM6lrfIRwU8qPKBpLgwWHhhwr+swpvSV3o2B0&#10;2nwncvozpOyyb363+hw931mpXrddz0F4av2/+OXeaQWzSVgbzo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PNMMAAADcAAAADwAAAAAAAAAAAAAAAACYAgAAZHJzL2Rv&#10;d25yZXYueG1sUEsFBgAAAAAEAAQA9QAAAIgDAAAAAA==&#10;" path="m24384,v4572,,9144,1524,12192,4572l33528,15239c30480,13715,27432,12192,24384,12192v-3048,,-4572,1523,-6096,3047c15240,16764,13716,18288,13716,21336v-1524,4572,-1524,9144,-1524,13716l12192,70104,,70104,,1524r10668,l10668,12192c12192,7620,15240,4572,18288,3048,19812,1524,22860,,24384,xe" fillcolor="#656565" stroked="f" strokeweight="0">
                  <v:stroke endcap="round"/>
                  <v:path arrowok="t" textboxrect="0,0,36576,70104"/>
                </v:shape>
                <v:shape id="Shape 979" o:spid="_x0000_s1080" style="position:absolute;left:9083;top:3796;width:312;height:711;visibility:visible;mso-wrap-style:square;v-text-anchor:top" coordsize="31242,7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tMUA&#10;AADcAAAADwAAAGRycy9kb3ducmV2LnhtbESPQWsCMRSE70L/Q3gFL1Kz7cG6q1HEUpHe3Hpob4/N&#10;c7O4eQmbqKu/3hQKHoeZ+YaZL3vbijN1oXGs4HWcgSCunG64VrD//nyZgggRWWPrmBRcKcBy8TSY&#10;Y6HdhXd0LmMtEoRDgQpMjL6QMlSGLIax88TJO7jOYkyyq6Xu8JLgtpVvWTaRFhtOCwY9rQ1Vx/Jk&#10;Fdx8+/txGu2n9XZnMv+z0V/lMVdq+NyvZiAi9fER/m9vtYL8PYe/M+k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q0xQAAANwAAAAPAAAAAAAAAAAAAAAAAJgCAABkcnMv&#10;ZG93bnJldi54bWxQSwUGAAAAAAQABAD1AAAAigMAAAAA&#10;" path="m31242,r,10771l18288,15089v-3048,3049,-4572,9144,-6096,13716l31242,28805r,10669l12192,39474v,7619,3048,12191,6096,16764l31242,61419r,9754l9144,62333c3048,56238,,47093,,36426,,25757,3048,16614,9144,10517,12192,6707,15621,4040,19431,2326l31242,xe" fillcolor="#656565" stroked="f" strokeweight="0">
                  <v:stroke endcap="round"/>
                  <v:path arrowok="t" textboxrect="0,0,31242,71173"/>
                </v:shape>
                <v:shape id="Shape 980" o:spid="_x0000_s1081" style="position:absolute;left:9395;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04ybwA&#10;AADcAAAADwAAAGRycy9kb3ducmV2LnhtbERPSwrCMBDdC94hjODOphYRrUYRQXAhiJ8DDM30g82k&#10;NLFWT28WgsvH+6+3valFR62rLCuYRjEI4szqigsF99thsgDhPLLG2jIpeJOD7WY4WGOq7Ysv1F19&#10;IUIIuxQVlN43qZQuK8mgi2xDHLjctgZ9gG0hdYuvEG5qmcTxXBqsODSU2NC+pOxxfRoFuJcng908&#10;+TSyqMxsmifnXa7UeNTvViA89f4v/rmPWsFyEeaHM+EI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7TjJvAAAANwAAAAPAAAAAAAAAAAAAAAAAJgCAABkcnMvZG93bnJldi54&#10;bWxQSwUGAAAAAAQABAD1AAAAgQMAAAAA&#10;" path="m19050,l31242,1524c29718,7620,26670,13716,20574,16764,16002,21337,9906,22861,762,22861l,22556,,12802r2286,914c5334,13716,9906,12192,12954,10668,16002,7620,17526,4572,19050,xe" fillcolor="#656565" stroked="f" strokeweight="0">
                  <v:stroke endcap="round"/>
                  <v:path arrowok="t" textboxrect="0,0,31242,22861"/>
                </v:shape>
                <v:shape id="Shape 981" o:spid="_x0000_s1082" style="position:absolute;left:9395;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6MUA&#10;AADcAAAADwAAAGRycy9kb3ducmV2LnhtbESPQWvCQBSE7wX/w/IK3uomPYhGVykBaQ62xejB42v2&#10;NQlm34bdNUn/fbdQ6HGY+WaY7X4ynRjI+daygnSRgCCurG65VnA5H55WIHxA1thZJgXf5GG/mz1s&#10;MdN25BMNZahFLGGfoYImhD6T0lcNGfQL2xNH78s6gyFKV0vtcIzlppPPSbKUBluOCw32lDdU3cq7&#10;UbAubu+X4u21v06fx86cXM7rj1Kp+eP0sgERaAr/4T+60JFbpf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PzoxQAAANwAAAAPAAAAAAAAAAAAAAAAAJgCAABkcnMv&#10;ZG93bnJldi54bWxQSwUGAAAAAAQABAD1AAAAigMAAAAA&#10;" path="m762,c9906,,17526,3048,23622,9144v6096,7620,7620,15240,7620,27432c31242,36576,31242,38100,31242,39624l,39624,,28956r19050,c19050,24384,17526,19812,16002,16764,11430,12192,6858,10668,762,10668l,10922,,150,762,xe" fillcolor="#656565" stroked="f" strokeweight="0">
                  <v:stroke endcap="round"/>
                  <v:path arrowok="t" textboxrect="0,0,31242,39624"/>
                </v:shape>
                <v:shape id="Shape 982" o:spid="_x0000_s1083" style="position:absolute;left:9799;top:3796;width:312;height:712;visibility:visible;mso-wrap-style:square;v-text-anchor:top" coordsize="31242,71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2B8MA&#10;AADcAAAADwAAAGRycy9kb3ducmV2LnhtbESPQWvCQBSE70L/w/IK3nTTCGKjq0hbwYugVjw/s89s&#10;2uzbkF1j/PeuIHgcZuYbZrbobCVaanzpWMHHMAFBnDtdcqHg8LsaTED4gKyxckwKbuRhMX/rzTDT&#10;7so7avehEBHCPkMFJoQ6k9Lnhiz6oauJo3d2jcUQZVNI3eA1wm0l0yQZS4slxwWDNX0Zyv/3F6tg&#10;U7XHNZ62qzBa4rf9+0lvpj0q1X/vllMQgbrwCj/ba63gc5LC4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02B8MAAADcAAAADwAAAAAAAAAAAAAAAACYAgAAZHJzL2Rv&#10;d25yZXYueG1sUEsFBgAAAAAEAAQA9QAAAIgDAAAAAA==&#10;" path="m31242,r,10785l18288,15102v-3048,3049,-6096,9145,-6096,13716l31242,28818r,10669l12192,39487v,7619,1524,12191,6096,16764l31242,62008r,9197l7620,62347c3048,56251,,47106,,36439,,25771,3048,16627,9144,10530,11430,6721,14478,4053,18288,2339l31242,xe" fillcolor="#656565" stroked="f" strokeweight="0">
                  <v:stroke endcap="round"/>
                  <v:path arrowok="t" textboxrect="0,0,31242,71205"/>
                </v:shape>
                <v:shape id="Shape 983" o:spid="_x0000_s1084" style="position:absolute;left:10111;top:4282;width:313;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vsMA&#10;AADcAAAADwAAAGRycy9kb3ducmV2LnhtbESP3WrCQBSE74W+w3IE78zGKMGmWUUEwQuhNO0DHLIn&#10;P5g9G7LbGH16tyD0cpiZb5h8P5lOjDS41rKCVRSDIC6tbrlW8PN9Wm5BOI+ssbNMCu7kYL97m+WY&#10;aXvjLxoLX4sAYZehgsb7PpPSlQ0ZdJHtiYNX2cGgD3KopR7wFuCmk0kcp9Jgy2GhwZ6ODZXX4tco&#10;wKO8GBzT5NHLujWbVZV8HiqlFvPp8AHC0+T/w6/2WSt4367h70w4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mvsMAAADcAAAADwAAAAAAAAAAAAAAAACYAgAAZHJzL2Rv&#10;d25yZXYueG1sUEsFBgAAAAAEAAQA9QAAAIgDAAAAAA==&#10;" path="m19050,l31242,1524c29718,7620,25146,13716,20574,16764,16002,21337,8382,22861,762,22861l,22575,,13377r762,339c5334,13716,8382,12192,11430,10668,14478,7620,17526,4572,19050,xe" fillcolor="#656565" stroked="f" strokeweight="0">
                  <v:stroke endcap="round"/>
                  <v:path arrowok="t" textboxrect="0,0,31242,22861"/>
                </v:shape>
                <v:shape id="Shape 984" o:spid="_x0000_s1085" style="position:absolute;left:10111;top:3794;width:313;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fcMUA&#10;AADcAAAADwAAAGRycy9kb3ducmV2LnhtbESPT4vCMBTE78J+h/AWvGm6iyxajSLCsj34B7se9vhs&#10;nm2xeSlJ1PrtN4LgcZj5zTCzRWcacSXna8sKPoYJCOLC6ppLBYff78EYhA/IGhvLpOBOHhbzt94M&#10;U21vvKdrHkoRS9inqKAKoU2l9EVFBv3QtsTRO1lnMETpSqkd3mK5aeRnknxJgzXHhQpbWlVUnPOL&#10;UTDJzttDtvlp/7rjujF7t+LJLleq/94tpyACdeEVftKZjtx4BI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19wxQAAANwAAAAPAAAAAAAAAAAAAAAAAJgCAABkcnMv&#10;ZG93bnJldi54bWxQSwUGAAAAAAQABAD1AAAAigMAAAAA&#10;" path="m762,c9906,,17526,3048,22098,9144v6096,7620,9144,15240,9144,27432c31242,36576,31242,38100,31242,39624l,39624,,28956r19050,c19050,24384,17526,19812,14478,16764,11430,12192,6858,10668,762,10668l,10922,,137,762,xe" fillcolor="#656565" stroked="f" strokeweight="0">
                  <v:stroke endcap="round"/>
                  <v:path arrowok="t" textboxrect="0,0,31242,39624"/>
                </v:shape>
                <v:shape id="Shape 985" o:spid="_x0000_s1086" style="position:absolute;left:36499;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fMMQA&#10;AADcAAAADwAAAGRycy9kb3ducmV2LnhtbESPQWvCQBSE7wX/w/IEb3WjELExq4gg5NJD04LXR/Y1&#10;Ccm+DbtrTPrr3UKhx2FmvmHy02R6MZLzrWUFm3UCgriyuuVawdfn9XUPwgdkjb1lUjCTh9Nx8ZJj&#10;pu2DP2gsQy0ihH2GCpoQhkxKXzVk0K/tQBy9b+sMhihdLbXDR4SbXm6TZCcNthwXGhzo0lDVlXej&#10;IL2+30Y/8678cd12CmYubsNFqdVyOh9ABJrCf/ivXWgFb/sUfs/EIyC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TnzDEAAAA3AAAAA8AAAAAAAAAAAAAAAAAmAIAAGRycy9k&#10;b3ducmV2LnhtbFBLBQYAAAAABAAEAPUAAACJAwAAAAA=&#10;" path="m36576,v7620,,13716,1524,18288,3048c60960,6097,65532,9144,67056,13716v3048,4573,4572,9145,6096,15240l60960,28956c59436,22861,57912,18289,53340,15240,50292,12192,44196,10668,38100,10668v-7620,,-13716,1524,-16764,4572c16764,18289,15240,21337,15240,25908v,3048,1524,6096,4572,7620c21336,36576,27432,38100,38100,41148v10668,1525,16764,3049,21336,6096c64008,48768,68580,51816,71628,56389v1524,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1524,-6096,1524,-9144c62484,67056,62484,65532,60960,62485,59436,60961,56388,59437,51816,57913,50292,56389,44196,54864,35052,53340,25908,50292,19812,48768,16764,47244,12192,44197,9144,41148,7620,38100,4572,35052,3048,30480,3048,25908v,-4571,1524,-9144,4572,-12192c10668,9144,13716,6097,19812,3048,24384,1524,30480,,36576,xe" fillcolor="#656565" stroked="f" strokeweight="0">
                  <v:stroke endcap="round"/>
                  <v:path arrowok="t" textboxrect="0,0,74676,97537"/>
                </v:shape>
                <v:shape id="Shape 986" o:spid="_x0000_s1087" style="position:absolute;left:37383;top:3581;width:320;height:930;visibility:visible;mso-wrap-style:square;v-text-anchor:top" coordsize="3200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iR8QA&#10;AADcAAAADwAAAGRycy9kb3ducmV2LnhtbESPQYvCMBSE74L/ITzBm6arIto1yq4ieNXuYY+P5tlW&#10;m5fSxLb21xthYY/DzHzDbHadKUVDtSssK/iYRiCIU6sLzhT8JMfJCoTzyBpLy6TgSQ522+Fgg7G2&#10;LZ+pufhMBAi7GBXk3lexlC7NyaCb2oo4eFdbG/RB1pnUNbYBbko5i6KlNFhwWMixon1O6f3yMAr2&#10;v+3h0N+aq1n3x+/F457cZvNeqfGo+/oE4anz/+G/9kkrWK+W8D4Tjo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X4kfEAAAA3AAAAA8AAAAAAAAAAAAAAAAAmAIAAGRycy9k&#10;b3ducmV2LnhtbFBLBQYAAAAABAAEAPUAAACJAwAAAAA=&#10;" path="m19812,r,22860l30480,22860r,9143l19812,32003r,41148c19812,76200,19812,77724,19812,79248r1524,1524c22860,82296,24384,82296,25908,82296v1524,,3048,,4572,-1524l32004,91440v-3048,1524,-6096,1524,-7620,1524c19812,92964,16764,91440,13716,91440,12192,89916,10668,88392,9144,85344,7620,83820,7620,79248,7620,71627r,-39624l,32003,,22860r7620,l7620,6096,19812,xe" fillcolor="#656565" stroked="f" strokeweight="0">
                  <v:stroke endcap="round"/>
                  <v:path arrowok="t" textboxrect="0,0,32004,92964"/>
                </v:shape>
                <v:shape id="Shape 987" o:spid="_x0000_s1088" style="position:absolute;left:37840;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czscA&#10;AADcAAAADwAAAGRycy9kb3ducmV2LnhtbESP3WrCQBSE7wXfYTkF73RTC61NXaU/CIUUam2ot4fs&#10;aRLMnk131xh9elcoeDnMzDfMfNmbRnTkfG1Zwe0kAUFcWF1zqSD/Xo1nIHxA1thYJgVH8rBcDAdz&#10;TLU98Bd1m1CKCGGfooIqhDaV0hcVGfQT2xJH79c6gyFKV0rt8BDhppHTJLmXBmuOCxW29FpRsdvs&#10;jYLkpfvJp+0pW9/9fWzz7Vt2zD6dUqOb/vkJRKA+XMP/7Xet4HH2AJc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nM7HAAAA3AAAAA8AAAAAAAAAAAAAAAAAmAIAAGRy&#10;cy9kb3ducmV2LnhtbFBLBQYAAAAABAAEAPUAAACMAwAAAAA=&#10;" path="m25908,v3048,,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88" o:spid="_x0000_s1089" style="position:absolute;left:3820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c8IA&#10;AADcAAAADwAAAGRycy9kb3ducmV2LnhtbERPS2vCQBC+F/wPywheSt3UQ4kxG7GFFvHmA6S3MTtN&#10;YrOzIbs18d93DoUeP753vh5dq27Uh8azged5Aoq49LbhysDp+P6UggoR2WLrmQzcKcC6mDzkmFk/&#10;8J5uh1gpCeGQoYE6xi7TOpQ1OQxz3xEL9+V7h1FgX2nb4yDhrtWLJHnRDhuWhho7equp/D78OOmt&#10;Ps+bZfpRNgGHy+vuft27x6sxs+m4WYGKNMZ/8Z97aw0sU1krZ+QI6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RzwgAAANwAAAAPAAAAAAAAAAAAAAAAAJgCAABkcnMvZG93&#10;bnJldi54bWxQSwUGAAAAAAQABAD1AAAAhwMAAAAA&#10;" path="m32004,r,10668c25908,10668,21336,12192,18288,16764v-4572,4572,-6096,10668,-6096,19812c12192,45720,13716,51815,18288,56388v3048,4572,7620,6096,13716,6096l32004,71628v-9144,,-16764,-3048,-22860,-9144c3048,56388,,47244,,36576,,22860,4572,13715,10668,7620,16764,3048,24384,,32004,xe" fillcolor="#656565" stroked="f" strokeweight="0">
                  <v:stroke endcap="round"/>
                  <v:path arrowok="t" textboxrect="0,0,32004,71628"/>
                </v:shape>
                <v:shape id="Shape 989" o:spid="_x0000_s1090" style="position:absolute;left:3852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h6MUA&#10;AADcAAAADwAAAGRycy9kb3ducmV2LnhtbESPzWrCQBSF94LvMNyCm9JMdFGSNGOIgiLdaQulu9vM&#10;bRKbuRMyo4lv3ykUXB7Oz8fJi8l04kqDay0rWEYxCOLK6pZrBe9vu6cEhPPIGjvLpOBGDor1fJZj&#10;pu3IR7qefC3CCLsMFTTe95mUrmrIoItsTxy8bzsY9EEOtdQDjmHcdHIVx8/SYMuB0GBP24aqn9PF&#10;BG79+VGmyb5qHY5fm9fb+Wgez0otHqbyBYSnyd/D/+2DVpAmK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HoxQAAANwAAAAPAAAAAAAAAAAAAAAAAJgCAABkcnMv&#10;ZG93bnJldi54bWxQSwUGAAAAAAQABAD1AAAAigMAAAAA&#10;" path="m,c9144,,16764,3048,22860,9144v6096,6095,9144,15240,9144,25908c32004,44196,30480,50292,28956,56388v-3048,4572,-7620,9144,-12192,12192c12192,70104,6096,71628,,71628l,62484v6096,,10668,-1524,15240,-6096c18288,51815,19812,44196,19812,36576v,-9144,-1524,-15240,-4572,-19812c10668,12192,6096,10668,,10668l,xe" fillcolor="#656565" stroked="f" strokeweight="0">
                  <v:stroke endcap="round"/>
                  <v:path arrowok="t" textboxrect="0,0,32004,71628"/>
                </v:shape>
                <v:shape id="Shape 990" o:spid="_x0000_s1091" style="position:absolute;left:38968;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SfRcQA&#10;AADcAAAADwAAAGRycy9kb3ducmV2LnhtbERPz2vCMBS+D/Y/hDfwMjSdjKnVWMbKYJeBVkW8PZq3&#10;tti8lCS13X+/HIQdP77fm2w0rbiR841lBS+zBARxaXXDlYLj4XO6BOEDssbWMin4JQ/Z9vFhg6m2&#10;A+/pVoRKxBD2KSqoQ+hSKX1Zk0E/sx1x5H6sMxgidJXUDocYblo5T5I3abDh2FBjRx81ldeiNwqu&#10;u+eL7M/29fuS53YoF/kpOR6UmjyN72sQgcbwL767v7SC1SrOj2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0n0XEAAAA3AAAAA8AAAAAAAAAAAAAAAAAmAIAAGRycy9k&#10;b3ducmV2LnhtbFBLBQYAAAAABAAEAPUAAACJAwAAAAA=&#10;" path="m32004,v4572,,7620,1524,10668,3048c47244,4572,48768,6096,50292,9144v1524,1524,3048,4571,4572,7620c54864,19812,54864,22860,54864,28956r,41148l44196,70104r,-41148c44196,24384,42672,21336,42672,18288,41148,15239,39624,13715,38100,12192,35052,10668,32004,10668,28956,10668v-4572,,-9144,1524,-12192,4571c12192,18288,10668,24384,10668,33528r,36576l,70104,,1524r10668,l10668,12192c15240,4572,22860,,32004,xe" fillcolor="#656565" stroked="f" strokeweight="0">
                  <v:stroke endcap="round"/>
                  <v:path arrowok="t" textboxrect="0,0,54864,70104"/>
                </v:shape>
                <v:shape id="Shape 991" o:spid="_x0000_s1092" style="position:absolute;left:39654;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x8cEA&#10;AADcAAAADwAAAGRycy9kb3ducmV2LnhtbESPzarCMBSE9xd8h3AEd9dUBdFqFBEUXfq3PzbHttic&#10;1CRq9emNcOEuh5n5hpnOG1OJBzlfWlbQ6yYgiDOrS84VHA+r3xEIH5A1VpZJwYs8zGetnymm2j55&#10;R499yEWEsE9RQRFCnUrps4IM+q6tiaN3sc5giNLlUjt8RripZD9JhtJgyXGhwJqWBWXX/d0o2N7o&#10;xKvF+3XeDCqXry/96+5mlOq0m8UERKAm/If/2hutYDzuwfdMPAJ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YcfHBAAAA3AAAAA8AAAAAAAAAAAAAAAAAmAIAAGRycy9kb3du&#10;cmV2LnhtbFBLBQYAAAAABAAEAPUAAACGAwAAAAA=&#10;" path="m,l10668,1524v1524,3048,1524,6096,4572,7620c18288,10668,21336,12192,27432,12192r762,-191l28194,21197r-762,139c18288,21336,12192,19812,7620,16764,1524,12192,,7620,,xe" fillcolor="#656565" stroked="f" strokeweight="0">
                  <v:stroke endcap="round"/>
                  <v:path arrowok="t" textboxrect="0,0,28194,21336"/>
                </v:shape>
                <v:shape id="Shape 992" o:spid="_x0000_s1093" style="position:absolute;left:39624;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OR8QA&#10;AADcAAAADwAAAGRycy9kb3ducmV2LnhtbESPzWrDMBCE74W+g9hCb42cQEPtRg5NSCCnQn4uvS3W&#10;1jK2Vo6kxM7bR4VAj8PMfMMslqPtxJV8aBwrmE4yEMSV0w3XCk7H7dsHiBCRNXaOScGNAizL56cF&#10;FtoNvKfrIdYiQTgUqMDE2BdShsqQxTBxPXHyfp23GJP0tdQehwS3nZxl2VxabDgtGOxpbahqDxer&#10;4BhXOD9vdv7nglPz3W7fh7zplXp9Gb8+QUQa43/40d5pBXk+g78z6Qj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mDkfEAAAA3AAAAA8AAAAAAAAAAAAAAAAAmAIAAGRycy9k&#10;b3ducmV2LnhtbFBLBQYAAAAABAAEAPUAAACJAwAAAAA=&#10;" path="m30480,r762,180l31242,11006r-762,-338c25908,10668,21336,12192,18288,16764v-4572,4572,-6096,10668,-6096,18288c12192,44196,13716,50292,18288,54864r12954,5757l31242,69723r-762,381c21336,70104,13716,67056,7620,60960,3048,53339,,45720,,36576,,28956,1524,22860,4572,18288,6096,12192,9144,7620,13716,4572,18288,1524,24384,,30480,xe" fillcolor="#656565" stroked="f" strokeweight="0">
                  <v:stroke endcap="round"/>
                  <v:path arrowok="t" textboxrect="0,0,31242,70104"/>
                </v:shape>
                <v:shape id="Shape 993" o:spid="_x0000_s1094" style="position:absolute;left:39936;top:3796;width:297;height:972;visibility:visible;mso-wrap-style:square;v-text-anchor:top" coordsize="29718,9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SgcUA&#10;AADcAAAADwAAAGRycy9kb3ducmV2LnhtbESPQWvCQBSE7wX/w/KE3nRTi9KkriLaiifBpL2/Zl+z&#10;odm3Ibtq0l/fFYQeh5n5hlmue9uIC3W+dqzgaZqAIC6drrlS8FG8T15A+ICssXFMCgbysF6NHpaY&#10;aXflE13yUIkIYZ+hAhNCm0npS0MW/dS1xNH7dp3FEGVXSd3hNcJtI2dJspAWa44LBlvaGip/8rNV&#10;MN99fZrkcCwWQ75/m1fD7/5cFEo9jvvNK4hAffgP39sHrSBNn+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FKBxQAAANwAAAAPAAAAAAAAAAAAAAAAAJgCAABkcnMv&#10;ZG93bnJldi54bWxQSwUGAAAAAAQABAD1AAAAigMAAAAA&#10;" path="m,l9716,2297v3238,1714,6286,4381,9334,8191l19050,1344r10668,l29718,60780v,10668,-1524,18288,-3048,22860c23622,88212,20574,91260,16002,94308l,97217,,88021,11430,85164v3048,-1524,4572,-4572,6096,-9144c17526,74496,17526,68400,17526,60780l,69543,,60441r762,339c5334,60780,9906,59256,12954,54684v4572,-4572,6096,-10668,6096,-19812c19050,27252,17526,21156,12954,16584l,10826,,xe" fillcolor="#656565" stroked="f" strokeweight="0">
                  <v:stroke endcap="round"/>
                  <v:path arrowok="t" textboxrect="0,0,29718,97217"/>
                </v:shape>
                <v:shape id="Shape 10027" o:spid="_x0000_s1095" style="position:absolute;left:40386;top:3550;width:121;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q3cYA&#10;AADeAAAADwAAAGRycy9kb3ducmV2LnhtbESPQU8CMRCF7yb8h2ZMvEkrB9SFQgiJYoQLSAjeJttx&#10;27CdbtoKy7+3JibeZvLevO/NdN77VpwpJhdYw8NQgSCug3HcaNh/vNw/gUgZ2WAbmDRcKcF8NriZ&#10;YmXChbd03uVGlBBOFWqwOXeVlKm25DENQ0dctK8QPeayxkaaiJcS7ls5UmosPTouBIsdLS3Vp923&#10;L9zN+jVe7Xs8Hj431j1zcKt10Prutl9MQGTq87/57/rNlPpKjR7h950yg5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Pq3cYAAADeAAAADwAAAAAAAAAAAAAAAACYAgAAZHJz&#10;L2Rvd25yZXYueG1sUEsFBgAAAAAEAAQA9QAAAIsDAAAAAA==&#10;" path="m,l12192,r,94489l,94489,,e" fillcolor="#656565" stroked="f" strokeweight="0">
                  <v:stroke endcap="round"/>
                  <v:path arrowok="t" textboxrect="0,0,12192,94489"/>
                </v:shape>
                <v:shape id="Shape 995" o:spid="_x0000_s1096" style="position:absolute;left:40629;top:3810;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eQFsIA&#10;AADcAAAADwAAAGRycy9kb3ducmV2LnhtbESPT4vCMBTE7wt+h/CEva2pC1u0GkUE0ZPgH/D6aJ5N&#10;tXkpSVbrtzeC4HGYmd8w03lnG3EjH2rHCoaDDARx6XTNlYLjYfUzAhEissbGMSl4UID5rPc1xUK7&#10;O+/oto+VSBAOBSowMbaFlKE0ZDEMXEucvLPzFmOSvpLa4z3BbSN/syyXFmtOCwZbWhoqr/t/q8Cb&#10;a55LF9fkV7tTNRpetof2otR3v1tMQETq4if8bm+0gvH4D15n0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5AWwgAAANwAAAAPAAAAAAAAAAAAAAAAAJgCAABkcnMvZG93&#10;bnJldi54bWxQSwUGAAAAAAQABAD1AAAAhwMAAAAA&#10;" path="m,l12192,,25908,39624v1524,6096,3048,10668,4572,16764c32004,50292,33528,45720,36576,41148l50292,,62484,,36576,70104v-3048,7620,-6096,12192,-7620,15240c27432,89915,24384,92964,22860,94488v-3048,1524,-6096,1524,-10668,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96" o:spid="_x0000_s1097" style="position:absolute;left:41711;top:3550;width:435;height:945;visibility:visible;mso-wrap-style:square;v-text-anchor:top" coordsize="43434,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vdcYA&#10;AADcAAAADwAAAGRycy9kb3ducmV2LnhtbESPQWvCQBSE74L/YXlCb3WjLVGjq0hpoaWCGL14e2Sf&#10;STT7Ns2uMf77bqHgcZiZb5jFqjOVaKlxpWUFo2EEgjizuuRcwWH/8TwF4TyyxsoyKbiTg9Wy31tg&#10;ou2Nd9SmPhcBwi5BBYX3dSKlywoy6Ia2Jg7eyTYGfZBNLnWDtwA3lRxHUSwNlhwWCqzpraDskl6N&#10;gtPx62UbXyfpa7v7Pt83+vKTRe9KPQ269RyEp84/wv/tT61gNov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cvdcYAAADcAAAADwAAAAAAAAAAAAAAAACYAgAAZHJz&#10;L2Rvd25yZXYueG1sUEsFBgAAAAAEAAQA9QAAAIsDAAAAAA==&#10;" path="m36576,r6858,l43434,12650r-762,-1982c42672,16765,39624,22861,38100,28956l27432,56389r16002,l43434,65532r-19050,l13716,94489,,94489,36576,xe" fillcolor="#656565" stroked="f" strokeweight="0">
                  <v:stroke endcap="round"/>
                  <v:path arrowok="t" textboxrect="0,0,43434,94489"/>
                </v:shape>
                <v:shape id="Shape 997" o:spid="_x0000_s1098" style="position:absolute;left:42146;top:3550;width:449;height:945;visibility:visible;mso-wrap-style:square;v-text-anchor:top" coordsize="44958,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JcMA&#10;AADcAAAADwAAAGRycy9kb3ducmV2LnhtbESPQWvCQBSE7wX/w/IEL0U3erAmuooUBG9iKoK3R/aZ&#10;RLNvw+7WxP76rlDocZiZb5jVpjeNeJDztWUF00kCgriwuuZSwelrN16A8AFZY2OZFDzJw2Y9eFth&#10;pm3HR3rkoRQRwj5DBVUIbSalLyoy6Ce2JY7e1TqDIUpXSu2wi3DTyFmSzKXBmuNChS19VlTc82+j&#10;wJnkjD8nj12up3X6fnG348EpNRr22yWIQH34D/+191pBmn7A60w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F+JcMAAADcAAAADwAAAAAAAAAAAAAAAACYAgAAZHJzL2Rv&#10;d25yZXYueG1sUEsFBgAAAAAEAAQA9QAAAIgDAAAAAA==&#10;" path="m,l6858,,44958,94489r-13716,l20574,65532,,65532,,56389r16002,l6858,30480,,12650,,xe" fillcolor="#656565" stroked="f" strokeweight="0">
                  <v:stroke endcap="round"/>
                  <v:path arrowok="t" textboxrect="0,0,44958,94489"/>
                </v:shape>
                <v:shape id="Shape 998" o:spid="_x0000_s1099" style="position:absolute;left:42702;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YbMAA&#10;AADcAAAADwAAAGRycy9kb3ducmV2LnhtbERPz2vCMBS+D/wfwhN2m6kOZK1GEcHhju22+7N5tsXm&#10;pSZZW/fXm4Pg8eP7vd6OphU9Od9YVjCfJSCIS6sbrhT8fB/ePkD4gKyxtUwKbuRhu5m8rDHTduCc&#10;+iJUIoawz1BBHUKXSenLmgz6me2II3e2zmCI0FVSOxxiuGnlIkmW0mDDsaHGjvY1lZfizyj4utIv&#10;H3b/t9PxvXXV53lxya9GqdfpuFuBCDSGp/jhPmoFaRrXxjPxCM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2LYbMAAAADcAAAADwAAAAAAAAAAAAAAAACYAgAAZHJzL2Rvd25y&#10;ZXYueG1sUEsFBgAAAAAEAAQA9QAAAIUDAAAAAA==&#10;" path="m,l10668,1524v,3048,1524,6096,4572,7620c18288,10668,21336,12192,25908,12192r2286,-508l28194,20955r-2286,381c18288,21336,12192,19812,6096,16764,1524,12192,,7620,,xe" fillcolor="#656565" stroked="f" strokeweight="0">
                  <v:stroke endcap="round"/>
                  <v:path arrowok="t" textboxrect="0,0,28194,21336"/>
                </v:shape>
                <v:shape id="Shape 999" o:spid="_x0000_s1100" style="position:absolute;left:42672;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cNsMA&#10;AADcAAAADwAAAGRycy9kb3ducmV2LnhtbESPT2sCMRTE7wW/Q3iCt5q1oHRXo6hU8FTwz8XbY/Pc&#10;LG5e1iS622/fFIQeh5n5DbNY9bYRT/KhdqxgMs5AEJdO11wpOJ92758gQkTW2DgmBT8UYLUcvC2w&#10;0K7jAz2PsRIJwqFABSbGtpAylIYshrFriZN3dd5iTNJXUnvsEtw28iPLZtJizWnBYEtbQ+Xt+LAK&#10;TnGDs/vX3l8eODHft920y+tWqdGwX89BROrjf/jV3msFeZ7D3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cNsMAAADcAAAADwAAAAAAAAAAAAAAAACYAgAAZHJzL2Rv&#10;d25yZXYueG1sUEsFBgAAAAAEAAQA9QAAAIgDAAAAAA==&#10;" path="m30480,r762,180l31242,11006r-762,-338c25908,10668,21336,12192,18288,16764v-4572,4572,-6096,10668,-6096,18288c12192,44196,13716,50292,18288,54864v3048,4572,7620,6096,12192,6096l31242,60621r,9102l30480,70104v-10668,,-16764,-3048,-22860,-9144c3048,53339,,45720,,36576,,28956,1524,22860,4572,18288,6096,12192,9144,7620,13716,4572,18288,1524,24384,,30480,xe" fillcolor="#656565" stroked="f" strokeweight="0">
                  <v:stroke endcap="round"/>
                  <v:path arrowok="t" textboxrect="0,0,31242,70104"/>
                </v:shape>
                <v:shape id="Shape 1000" o:spid="_x0000_s1101" style="position:absolute;left:42984;top:3796;width:297;height:970;visibility:visible;mso-wrap-style:square;v-text-anchor:top" coordsize="29718,96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czcUA&#10;AADdAAAADwAAAGRycy9kb3ducmV2LnhtbESPQWvDMAyF74P+B6PCbqu9wsbI6pZQGOxQCssGZTct&#10;VuLQWA6x2yb/fjoMdpN4T+992uym0KsrjamLbOFxZUAR19F13Fr4+nx7eAGVMrLDPjJZmCnBbru4&#10;22Dh4o0/6FrlVkkIpwIt+JyHQutUewqYVnEgFq2JY8As69hqN+JNwkOv18Y864AdS4PHgfae6nN1&#10;CRaOtD90p6dz8927cm4aP/+Up8ra++VUvoLKNOV/89/1uxN8Y4R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pzNxQAAAN0AAAAPAAAAAAAAAAAAAAAAAJgCAABkcnMv&#10;ZG93bnJldi54bWxQSwUGAAAAAAQABAD1AAAAigMAAAAA&#10;" path="m,l9716,2297v3238,1714,6286,4381,9334,8191l19050,1344r10668,l29718,60780v,10668,-1524,18288,-3048,22860c23622,88212,20574,91260,16002,94308l,96975,,87704,11430,85164v1524,-1524,4572,-4572,4572,-9144c17526,74496,17526,68400,17526,60780l,69543,,60441,12954,54684v3048,-4572,6096,-10668,6096,-19812c19050,27252,16002,21156,12954,16584l,10826,,xe" fillcolor="#656565" stroked="f" strokeweight="0">
                  <v:stroke endcap="round"/>
                  <v:path arrowok="t" textboxrect="0,0,29718,96975"/>
                </v:shape>
                <v:shape id="Shape 1001" o:spid="_x0000_s1102" style="position:absolute;left:43434;top:3794;width:365;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CycQA&#10;AADdAAAADwAAAGRycy9kb3ducmV2LnhtbERPS2vCQBC+F/oflil4KXU3QiWkrlIEHyAeTFtKb0N2&#10;moRmZ2N2jfHfdwXB23x8z5ktBtuInjpfO9aQjBUI4sKZmksNnx+rlxSED8gGG8ek4UIeFvPHhxlm&#10;xp35QH0eShFD2GeooQqhzaT0RUUW/di1xJH7dZ3FEGFXStPhOYbbRk6UmkqLNceGCltaVlT85Ser&#10;4fVrvctluk+o/Dn0x435Vpdn1nr0NLy/gQg0hLv45t6aOF+pBK7fxB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gsnEAAAA3QAAAA8AAAAAAAAAAAAAAAAAmAIAAGRycy9k&#10;b3ducmV2LnhtbFBLBQYAAAAABAAEAPUAAACJAwAAAAA=&#10;" path="m24384,v4572,,7620,1524,12192,4572l32004,15239c30480,13715,27432,12192,24384,12192v-3048,,-4572,1523,-7620,3047c15240,16764,13716,18288,13716,21336v-1524,4572,-3048,9144,-3048,13716l10668,70104,,70104,,1524r9144,l9144,12192c12192,7620,15240,4572,16764,3048,19812,1524,21336,,24384,xe" fillcolor="#656565" stroked="f" strokeweight="0">
                  <v:stroke endcap="round"/>
                  <v:path arrowok="t" textboxrect="0,0,36576,70104"/>
                </v:shape>
                <v:shape id="Shape 1002" o:spid="_x0000_s1103" style="position:absolute;left:43799;top:3796;width:313;height:713;visibility:visible;mso-wrap-style:square;v-text-anchor:top" coordsize="31242,71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lSsIA&#10;AADdAAAADwAAAGRycy9kb3ducmV2LnhtbERPTYvCMBC9L/gfwgh7WxMLSq1GUVFwD3tY9eBxaMa0&#10;2ExKE7X7783Cwt7m8T5nsepdIx7UhdqzhvFIgSAuvanZajif9h85iBCRDTaeScMPBVgtB28LLIx/&#10;8jc9jtGKFMKhQA1VjG0hZSgrchhGviVO3NV3DmOCnZWmw2cKd43MlJpKhzWnhgpb2lZU3o53p+Gr&#10;by+fWb7d57ye2tvE7jYzUlq/D/v1HESkPv6L/9wHk+YrlcHvN+kE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yVKwgAAAN0AAAAPAAAAAAAAAAAAAAAAAJgCAABkcnMvZG93&#10;bnJldi54bWxQSwUGAAAAAAQABAD1AAAAhwMAAAAA&#10;" path="m31242,r,10771l18288,15089v-3048,3049,-6096,9144,-6096,13716l31242,28805r,10669l12192,39474v,7619,1524,12191,6096,16764l31242,61995r,9350l18859,69192c14859,67668,11430,65382,9144,62333,3048,56238,,47093,,36426,,25757,3048,16614,9144,10517,12192,6707,15621,4040,19431,2326l31242,xe" fillcolor="#656565" stroked="f" strokeweight="0">
                  <v:stroke endcap="round"/>
                  <v:path arrowok="t" textboxrect="0,0,31242,71345"/>
                </v:shape>
                <v:shape id="Shape 1003" o:spid="_x0000_s1104" style="position:absolute;left:44112;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7fsEA&#10;AADdAAAADwAAAGRycy9kb3ducmV2LnhtbERPS2rDMBDdF3IHMYHuGsluMcWJbEwg0EWg1O0BBmv8&#10;IdbIWIrj5vRVodDdPN53DuVqR7HQ7AfHGpKdAkHcODNwp+Hr8/T0CsIHZIOjY9LwTR7KYvNwwNy4&#10;G3/QUodOxBD2OWroQ5hyKX3Tk0W/cxNx5Fo3WwwRzp00M95iuB1lqlQmLQ4cG3qc6NhTc6mvVgMe&#10;5dnikqX3SXaDfUna9L1qtX7crtUeRKA1/Iv/3G8mzlfqGX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Qu37BAAAA3QAAAA8AAAAAAAAAAAAAAAAAmAIAAGRycy9kb3du&#10;cmV2LnhtbFBLBQYAAAAABAAEAPUAAACGAwAAAAA=&#10;" path="m19050,l31242,1524c29718,7620,25146,13716,20574,16764,16002,21337,8382,22861,762,22861l,22728,,13377r762,339c5334,13716,8382,12192,11430,10668,14478,7620,17526,4572,19050,xe" fillcolor="#656565" stroked="f" strokeweight="0">
                  <v:stroke endcap="round"/>
                  <v:path arrowok="t" textboxrect="0,0,31242,22861"/>
                </v:shape>
                <v:shape id="Shape 1004" o:spid="_x0000_s1105" style="position:absolute;left:44112;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N8cMA&#10;AADdAAAADwAAAGRycy9kb3ducmV2LnhtbERPTWsCMRC9F/wPYQRvNVGk1NUoIkj30FrcevA4bsbd&#10;xc1kSVLd/ntTKPQ2j/c5y3VvW3EjHxrHGiZjBYK4dKbhSsPxa/f8CiJEZIOtY9LwQwHWq8HTEjPj&#10;7nygWxErkUI4ZKihjrHLpAxlTRbD2HXEibs4bzEm6CtpPN5TuG3lVKkXabHh1FBjR9uaymvxbTXM&#10;8+v+mH+8daf+/N7ag9/y/LPQejTsNwsQkfr4L/5z5ybNV2oGv9+kE+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N8cMAAADdAAAADwAAAAAAAAAAAAAAAACYAgAAZHJzL2Rv&#10;d25yZXYueG1sUEsFBgAAAAAEAAQA9QAAAIgDAAAAAA==&#10;" path="m762,c9906,,17526,3048,23622,9144v4572,7620,7620,15240,7620,27432c31242,36576,31242,38100,31242,39624l,39624,,28956r19050,c19050,24384,17526,19812,14478,16764,11430,12192,6858,10668,762,10668l,10922,,150,762,xe" fillcolor="#656565" stroked="f" strokeweight="0">
                  <v:stroke endcap="round"/>
                  <v:path arrowok="t" textboxrect="0,0,31242,39624"/>
                </v:shape>
                <v:shape id="Shape 1005" o:spid="_x0000_s1106" style="position:absolute;left:44500;top:3794;width:328;height:714;visibility:visible;mso-wrap-style:square;v-text-anchor:top" coordsize="32766,71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yO8QA&#10;AADdAAAADwAAAGRycy9kb3ducmV2LnhtbERPS2sCMRC+F/wPYQRvNVGolK1RSkGQQg+ufVynyXSz&#10;7WaybtJ19dcbodDbfHzPWa4H34ieulgH1jCbKhDEJtiaKw2v+83tPYiYkC02gUnDiSKsV6ObJRY2&#10;HHlHfZkqkUM4FqjBpdQWUkbjyGOchpY4c1+h85gy7CppOzzmcN/IuVIL6bHm3OCwpSdH5qf89RrK&#10;4d31z9IsGvvxYj7Lzfn8dvjWejIeHh9AJBrSv/jPvbV5vlJ3cP0mn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bMjvEAAAA3QAAAA8AAAAAAAAAAAAAAAAAmAIAAGRycy9k&#10;b3ducmV2LnhtbFBLBQYAAAAABAAEAPUAAACJAwAAAAA=&#10;" path="m32004,r762,305l32766,10922,19812,15239v-4572,3049,-6096,9145,-6096,13717l32766,28956r,10668l12192,39624v1524,7620,3048,12191,6096,16764l32766,62179r,9163l9144,62484c3048,56388,,47244,,36576,,25908,3048,16764,9144,10668,15240,3048,22860,,32004,xe" fillcolor="#656565" stroked="f" strokeweight="0">
                  <v:stroke endcap="round"/>
                  <v:path arrowok="t" textboxrect="0,0,32766,71342"/>
                </v:shape>
                <v:shape id="Shape 1006" o:spid="_x0000_s1107" style="position:absolute;left:44828;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Y5r8A&#10;AADdAAAADwAAAGRycy9kb3ducmV2LnhtbESPzQrCMBCE74LvEFbwZlOLiFSjiCB4EMSfB1ia7Q82&#10;m9LEWn16IwjedpmZb2dXm97UoqPWVZYVTKMYBHFmdcWFgtt1P1mAcB5ZY22ZFLzIwWY9HKww1fbJ&#10;Z+ouvhABwi5FBaX3TSqly0oy6CLbEActt61BH9a2kLrFZ4CbWiZxPJcGKw4XSmxoV1J2vzyMAtzJ&#10;o8FunrwbWVRmNs2T0zZXajzqt0sQnnr/N//SBx3qByJ8vwkjy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5xjmvwAAAN0AAAAPAAAAAAAAAAAAAAAAAJgCAABkcnMvZG93bnJl&#10;di54bWxQSwUGAAAAAAQABAD1AAAAhAMAAAAA&#10;" path="m19050,l31242,1524c28194,7620,25146,13716,20574,16764,14478,21337,8382,22861,762,22861l,22575,,13412r762,304c5334,13716,8382,12192,11430,10668,14478,7620,17526,4572,19050,xe" fillcolor="#656565" stroked="f" strokeweight="0">
                  <v:stroke endcap="round"/>
                  <v:path arrowok="t" textboxrect="0,0,31242,22861"/>
                </v:shape>
                <v:shape id="Shape 1007" o:spid="_x0000_s1108" style="position:absolute;left:44828;top:3797;width:312;height:394;visibility:visible;mso-wrap-style:square;v-text-anchor:top" coordsize="31242,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rSu8EA&#10;AADdAAAADwAAAGRycy9kb3ducmV2LnhtbERPTWvCQBC9F/wPyxS81V092JK6SilEPGpaweOYHZPg&#10;7mzIrjH5965Q6G0e73NWm8FZ0VMXGs8a5jMFgrj0puFKw+9P/vYBIkRkg9YzaRgpwGY9eVlhZvyd&#10;D9QXsRIphEOGGuoY20zKUNbkMMx8S5y4i+8cxgS7SpoO7yncWblQaikdNpwaamzpu6byWtychst5&#10;zO0cW1X0230+Xk9HWjZW6+nr8PUJItIQ/8V/7p1J85V6h+c36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a0rvBAAAA3QAAAA8AAAAAAAAAAAAAAAAAmAIAAGRycy9kb3du&#10;cmV2LnhtbFBLBQYAAAAABAAEAPUAAACGAwAAAAA=&#10;" path="m,l22098,8839v6096,7620,9144,15240,9144,27432c31242,36271,31242,37795,31242,39319l,39319,,28651r19050,c17526,24079,17526,19507,14478,16459,11430,11887,5334,10363,762,10363l,10617,,xe" fillcolor="#656565" stroked="f" strokeweight="0">
                  <v:stroke endcap="round"/>
                  <v:path arrowok="t" textboxrect="0,0,31242,39319"/>
                </v:shape>
                <w10:anchorlock/>
              </v:group>
            </w:pict>
          </mc:Fallback>
        </mc:AlternateContent>
      </w:r>
    </w:p>
    <w:p w:rsidR="00A13B28" w:rsidRPr="00F43AB9" w:rsidRDefault="00A13B28" w:rsidP="00A13B28">
      <w:pPr>
        <w:spacing w:after="0"/>
        <w:ind w:right="-158"/>
      </w:pPr>
      <w:r w:rsidRPr="00F43AB9">
        <w:rPr>
          <w:noProof/>
        </w:rPr>
        <w:lastRenderedPageBreak/>
        <mc:AlternateContent>
          <mc:Choice Requires="wpg">
            <w:drawing>
              <wp:inline distT="0" distB="0" distL="0" distR="0" wp14:anchorId="33EBB6A1" wp14:editId="74C9FC9A">
                <wp:extent cx="6120384" cy="289560"/>
                <wp:effectExtent l="0" t="0" r="0" b="0"/>
                <wp:docPr id="9946" name="Group 9946"/>
                <wp:cNvGraphicFramePr/>
                <a:graphic xmlns:a="http://schemas.openxmlformats.org/drawingml/2006/main">
                  <a:graphicData uri="http://schemas.microsoft.com/office/word/2010/wordprocessingGroup">
                    <wpg:wgp>
                      <wpg:cNvGrpSpPr/>
                      <wpg:grpSpPr>
                        <a:xfrm>
                          <a:off x="0" y="0"/>
                          <a:ext cx="6120384" cy="289560"/>
                          <a:chOff x="0" y="0"/>
                          <a:chExt cx="6120384" cy="289560"/>
                        </a:xfrm>
                      </wpg:grpSpPr>
                      <wps:wsp>
                        <wps:cNvPr id="10028" name="Shape 10028"/>
                        <wps:cNvSpPr/>
                        <wps:spPr>
                          <a:xfrm>
                            <a:off x="0" y="278892"/>
                            <a:ext cx="6120384" cy="10668"/>
                          </a:xfrm>
                          <a:custGeom>
                            <a:avLst/>
                            <a:gdLst/>
                            <a:ahLst/>
                            <a:cxnLst/>
                            <a:rect l="0" t="0" r="0" b="0"/>
                            <a:pathLst>
                              <a:path w="6120384" h="10668">
                                <a:moveTo>
                                  <a:pt x="0" y="0"/>
                                </a:moveTo>
                                <a:lnTo>
                                  <a:pt x="6120384" y="0"/>
                                </a:lnTo>
                                <a:lnTo>
                                  <a:pt x="6120384"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79248" y="3048"/>
                            <a:ext cx="190500" cy="144780"/>
                          </a:xfrm>
                          <a:custGeom>
                            <a:avLst/>
                            <a:gdLst/>
                            <a:ahLst/>
                            <a:cxnLst/>
                            <a:rect l="0" t="0" r="0" b="0"/>
                            <a:pathLst>
                              <a:path w="190500" h="144780">
                                <a:moveTo>
                                  <a:pt x="0" y="0"/>
                                </a:moveTo>
                                <a:lnTo>
                                  <a:pt x="30480" y="0"/>
                                </a:lnTo>
                                <a:lnTo>
                                  <a:pt x="51816" y="99060"/>
                                </a:lnTo>
                                <a:lnTo>
                                  <a:pt x="79248" y="0"/>
                                </a:lnTo>
                                <a:lnTo>
                                  <a:pt x="114300" y="0"/>
                                </a:lnTo>
                                <a:lnTo>
                                  <a:pt x="138684" y="100584"/>
                                </a:lnTo>
                                <a:lnTo>
                                  <a:pt x="161544" y="0"/>
                                </a:lnTo>
                                <a:lnTo>
                                  <a:pt x="190500" y="0"/>
                                </a:lnTo>
                                <a:lnTo>
                                  <a:pt x="155448" y="144780"/>
                                </a:lnTo>
                                <a:lnTo>
                                  <a:pt x="124968" y="144780"/>
                                </a:lnTo>
                                <a:lnTo>
                                  <a:pt x="96012" y="36576"/>
                                </a:lnTo>
                                <a:lnTo>
                                  <a:pt x="67056" y="144780"/>
                                </a:lnTo>
                                <a:lnTo>
                                  <a:pt x="35052"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277368" y="39624"/>
                            <a:ext cx="50292" cy="110961"/>
                          </a:xfrm>
                          <a:custGeom>
                            <a:avLst/>
                            <a:gdLst/>
                            <a:ahLst/>
                            <a:cxnLst/>
                            <a:rect l="0" t="0" r="0" b="0"/>
                            <a:pathLst>
                              <a:path w="50292" h="110961">
                                <a:moveTo>
                                  <a:pt x="48768" y="0"/>
                                </a:moveTo>
                                <a:lnTo>
                                  <a:pt x="50292" y="325"/>
                                </a:lnTo>
                                <a:lnTo>
                                  <a:pt x="50292" y="21336"/>
                                </a:lnTo>
                                <a:lnTo>
                                  <a:pt x="35052" y="28956"/>
                                </a:ln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0" name="Shape 1010"/>
                        <wps:cNvSpPr/>
                        <wps:spPr>
                          <a:xfrm>
                            <a:off x="327660"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1" name="Shape 1011"/>
                        <wps:cNvSpPr/>
                        <wps:spPr>
                          <a:xfrm>
                            <a:off x="327660"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2101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396240" y="3048"/>
                            <a:ext cx="51054" cy="145732"/>
                          </a:xfrm>
                          <a:custGeom>
                            <a:avLst/>
                            <a:gdLst/>
                            <a:ahLst/>
                            <a:cxnLst/>
                            <a:rect l="0" t="0" r="0" b="0"/>
                            <a:pathLst>
                              <a:path w="51054" h="145732">
                                <a:moveTo>
                                  <a:pt x="0" y="0"/>
                                </a:moveTo>
                                <a:lnTo>
                                  <a:pt x="28956" y="0"/>
                                </a:lnTo>
                                <a:lnTo>
                                  <a:pt x="28956" y="51816"/>
                                </a:lnTo>
                                <a:cubicBezTo>
                                  <a:pt x="32766" y="47244"/>
                                  <a:pt x="37338" y="43434"/>
                                  <a:pt x="42482" y="40767"/>
                                </a:cubicBezTo>
                                <a:lnTo>
                                  <a:pt x="51054" y="38648"/>
                                </a:lnTo>
                                <a:lnTo>
                                  <a:pt x="51054" y="58327"/>
                                </a:lnTo>
                                <a:lnTo>
                                  <a:pt x="35052" y="67056"/>
                                </a:lnTo>
                                <a:cubicBezTo>
                                  <a:pt x="30480" y="71628"/>
                                  <a:pt x="27432" y="79248"/>
                                  <a:pt x="27432" y="89916"/>
                                </a:cubicBezTo>
                                <a:cubicBezTo>
                                  <a:pt x="27432" y="100584"/>
                                  <a:pt x="30480" y="108203"/>
                                  <a:pt x="33528" y="114300"/>
                                </a:cubicBezTo>
                                <a:cubicBezTo>
                                  <a:pt x="35814" y="118110"/>
                                  <a:pt x="38481" y="120776"/>
                                  <a:pt x="41529" y="122491"/>
                                </a:cubicBezTo>
                                <a:lnTo>
                                  <a:pt x="51054" y="124784"/>
                                </a:lnTo>
                                <a:lnTo>
                                  <a:pt x="51054" y="145732"/>
                                </a:lnTo>
                                <a:lnTo>
                                  <a:pt x="41148" y="143256"/>
                                </a:lnTo>
                                <a:cubicBezTo>
                                  <a:pt x="35052" y="140208"/>
                                  <a:pt x="30480" y="135636"/>
                                  <a:pt x="25908" y="129540"/>
                                </a:cubicBezTo>
                                <a:lnTo>
                                  <a:pt x="25908" y="144780"/>
                                </a:lnTo>
                                <a:lnTo>
                                  <a:pt x="0"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3" name="Shape 1013"/>
                        <wps:cNvSpPr/>
                        <wps:spPr>
                          <a:xfrm>
                            <a:off x="447294" y="39624"/>
                            <a:ext cx="52578" cy="111252"/>
                          </a:xfrm>
                          <a:custGeom>
                            <a:avLst/>
                            <a:gdLst/>
                            <a:ahLst/>
                            <a:cxnLst/>
                            <a:rect l="0" t="0" r="0" b="0"/>
                            <a:pathLst>
                              <a:path w="52578" h="111252">
                                <a:moveTo>
                                  <a:pt x="8382" y="0"/>
                                </a:moveTo>
                                <a:cubicBezTo>
                                  <a:pt x="20574" y="0"/>
                                  <a:pt x="31242" y="4572"/>
                                  <a:pt x="38862" y="15240"/>
                                </a:cubicBezTo>
                                <a:cubicBezTo>
                                  <a:pt x="48006" y="24384"/>
                                  <a:pt x="52578" y="36576"/>
                                  <a:pt x="52578" y="54864"/>
                                </a:cubicBezTo>
                                <a:cubicBezTo>
                                  <a:pt x="52578" y="73152"/>
                                  <a:pt x="48006" y="86868"/>
                                  <a:pt x="38862" y="96012"/>
                                </a:cubicBezTo>
                                <a:cubicBezTo>
                                  <a:pt x="31242" y="105156"/>
                                  <a:pt x="20574" y="111252"/>
                                  <a:pt x="8382" y="111252"/>
                                </a:cubicBezTo>
                                <a:lnTo>
                                  <a:pt x="0" y="109156"/>
                                </a:lnTo>
                                <a:lnTo>
                                  <a:pt x="0" y="88208"/>
                                </a:lnTo>
                                <a:lnTo>
                                  <a:pt x="762" y="88392"/>
                                </a:lnTo>
                                <a:cubicBezTo>
                                  <a:pt x="6858" y="88392"/>
                                  <a:pt x="12954" y="85344"/>
                                  <a:pt x="17526" y="80772"/>
                                </a:cubicBezTo>
                                <a:cubicBezTo>
                                  <a:pt x="22098" y="76200"/>
                                  <a:pt x="23622" y="67056"/>
                                  <a:pt x="23622" y="56388"/>
                                </a:cubicBezTo>
                                <a:cubicBezTo>
                                  <a:pt x="23622" y="44196"/>
                                  <a:pt x="22098" y="35052"/>
                                  <a:pt x="17526" y="30480"/>
                                </a:cubicBezTo>
                                <a:cubicBezTo>
                                  <a:pt x="12954" y="24384"/>
                                  <a:pt x="6858" y="21336"/>
                                  <a:pt x="762" y="21336"/>
                                </a:cubicBezTo>
                                <a:lnTo>
                                  <a:pt x="0" y="21751"/>
                                </a:lnTo>
                                <a:lnTo>
                                  <a:pt x="0" y="2072"/>
                                </a:lnTo>
                                <a:lnTo>
                                  <a:pt x="8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9" name="Shape 10029"/>
                        <wps:cNvSpPr/>
                        <wps:spPr>
                          <a:xfrm>
                            <a:off x="579120" y="1524"/>
                            <a:ext cx="30480" cy="146303"/>
                          </a:xfrm>
                          <a:custGeom>
                            <a:avLst/>
                            <a:gdLst/>
                            <a:ahLst/>
                            <a:cxnLst/>
                            <a:rect l="0" t="0" r="0" b="0"/>
                            <a:pathLst>
                              <a:path w="30480" h="146303">
                                <a:moveTo>
                                  <a:pt x="0" y="0"/>
                                </a:moveTo>
                                <a:lnTo>
                                  <a:pt x="30480" y="0"/>
                                </a:lnTo>
                                <a:lnTo>
                                  <a:pt x="30480" y="146303"/>
                                </a:lnTo>
                                <a:lnTo>
                                  <a:pt x="0" y="14630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 name="Shape 1015"/>
                        <wps:cNvSpPr/>
                        <wps:spPr>
                          <a:xfrm>
                            <a:off x="630936" y="39624"/>
                            <a:ext cx="96012" cy="108203"/>
                          </a:xfrm>
                          <a:custGeom>
                            <a:avLst/>
                            <a:gdLst/>
                            <a:ahLst/>
                            <a:cxnLst/>
                            <a:rect l="0" t="0" r="0" b="0"/>
                            <a:pathLst>
                              <a:path w="96012" h="108203">
                                <a:moveTo>
                                  <a:pt x="60960" y="0"/>
                                </a:moveTo>
                                <a:cubicBezTo>
                                  <a:pt x="67056" y="0"/>
                                  <a:pt x="73152" y="1524"/>
                                  <a:pt x="77724" y="4572"/>
                                </a:cubicBezTo>
                                <a:cubicBezTo>
                                  <a:pt x="82296" y="6096"/>
                                  <a:pt x="86868" y="9144"/>
                                  <a:pt x="88392" y="12192"/>
                                </a:cubicBezTo>
                                <a:cubicBezTo>
                                  <a:pt x="91440" y="15240"/>
                                  <a:pt x="92964" y="19812"/>
                                  <a:pt x="94488" y="24384"/>
                                </a:cubicBezTo>
                                <a:cubicBezTo>
                                  <a:pt x="96012" y="28956"/>
                                  <a:pt x="96012" y="35052"/>
                                  <a:pt x="96012" y="42672"/>
                                </a:cubicBezTo>
                                <a:lnTo>
                                  <a:pt x="96012" y="108203"/>
                                </a:lnTo>
                                <a:lnTo>
                                  <a:pt x="68580" y="108203"/>
                                </a:lnTo>
                                <a:lnTo>
                                  <a:pt x="68580" y="54864"/>
                                </a:lnTo>
                                <a:cubicBezTo>
                                  <a:pt x="68580" y="42672"/>
                                  <a:pt x="67056" y="36576"/>
                                  <a:pt x="67056" y="32003"/>
                                </a:cubicBezTo>
                                <a:cubicBezTo>
                                  <a:pt x="65532" y="28956"/>
                                  <a:pt x="64008" y="25908"/>
                                  <a:pt x="60960" y="24384"/>
                                </a:cubicBezTo>
                                <a:cubicBezTo>
                                  <a:pt x="57912" y="22860"/>
                                  <a:pt x="54864" y="21336"/>
                                  <a:pt x="50292" y="21336"/>
                                </a:cubicBezTo>
                                <a:cubicBezTo>
                                  <a:pt x="45720" y="21336"/>
                                  <a:pt x="41148" y="22860"/>
                                  <a:pt x="38100" y="25908"/>
                                </a:cubicBezTo>
                                <a:cubicBezTo>
                                  <a:pt x="33528" y="28956"/>
                                  <a:pt x="32004" y="32003"/>
                                  <a:pt x="30480" y="36576"/>
                                </a:cubicBezTo>
                                <a:cubicBezTo>
                                  <a:pt x="28956" y="41148"/>
                                  <a:pt x="27432" y="48768"/>
                                  <a:pt x="27432" y="60960"/>
                                </a:cubicBezTo>
                                <a:lnTo>
                                  <a:pt x="27432" y="108203"/>
                                </a:lnTo>
                                <a:lnTo>
                                  <a:pt x="0" y="108203"/>
                                </a:lnTo>
                                <a:lnTo>
                                  <a:pt x="0" y="3048"/>
                                </a:lnTo>
                                <a:lnTo>
                                  <a:pt x="25908" y="3048"/>
                                </a:lnTo>
                                <a:lnTo>
                                  <a:pt x="25908" y="18288"/>
                                </a:lnTo>
                                <a:cubicBezTo>
                                  <a:pt x="35052" y="6096"/>
                                  <a:pt x="47244" y="0"/>
                                  <a:pt x="609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6" name="Shape 1016"/>
                        <wps:cNvSpPr/>
                        <wps:spPr>
                          <a:xfrm>
                            <a:off x="742188" y="6096"/>
                            <a:ext cx="60960" cy="144780"/>
                          </a:xfrm>
                          <a:custGeom>
                            <a:avLst/>
                            <a:gdLst/>
                            <a:ahLst/>
                            <a:cxnLst/>
                            <a:rect l="0" t="0" r="0" b="0"/>
                            <a:pathLst>
                              <a:path w="60960" h="144780">
                                <a:moveTo>
                                  <a:pt x="39624" y="0"/>
                                </a:moveTo>
                                <a:lnTo>
                                  <a:pt x="39624" y="36576"/>
                                </a:lnTo>
                                <a:lnTo>
                                  <a:pt x="59436" y="36576"/>
                                </a:lnTo>
                                <a:lnTo>
                                  <a:pt x="59436" y="59436"/>
                                </a:lnTo>
                                <a:lnTo>
                                  <a:pt x="39624" y="59436"/>
                                </a:lnTo>
                                <a:lnTo>
                                  <a:pt x="39624" y="100584"/>
                                </a:lnTo>
                                <a:cubicBezTo>
                                  <a:pt x="39624" y="109728"/>
                                  <a:pt x="39624" y="114300"/>
                                  <a:pt x="41148" y="115824"/>
                                </a:cubicBezTo>
                                <a:cubicBezTo>
                                  <a:pt x="41148" y="117348"/>
                                  <a:pt x="41148" y="118872"/>
                                  <a:pt x="42672" y="120396"/>
                                </a:cubicBezTo>
                                <a:cubicBezTo>
                                  <a:pt x="44196" y="120396"/>
                                  <a:pt x="45720" y="120396"/>
                                  <a:pt x="47244" y="120396"/>
                                </a:cubicBezTo>
                                <a:cubicBezTo>
                                  <a:pt x="50292" y="120396"/>
                                  <a:pt x="54864" y="120396"/>
                                  <a:pt x="59436" y="118872"/>
                                </a:cubicBezTo>
                                <a:lnTo>
                                  <a:pt x="60960" y="140208"/>
                                </a:lnTo>
                                <a:cubicBezTo>
                                  <a:pt x="54864" y="143256"/>
                                  <a:pt x="47244" y="144780"/>
                                  <a:pt x="39624" y="144780"/>
                                </a:cubicBezTo>
                                <a:cubicBezTo>
                                  <a:pt x="35052" y="144780"/>
                                  <a:pt x="30480" y="143256"/>
                                  <a:pt x="25908" y="141732"/>
                                </a:cubicBezTo>
                                <a:cubicBezTo>
                                  <a:pt x="21336" y="140208"/>
                                  <a:pt x="18288" y="137160"/>
                                  <a:pt x="16764" y="135636"/>
                                </a:cubicBezTo>
                                <a:cubicBezTo>
                                  <a:pt x="15240" y="132588"/>
                                  <a:pt x="13716" y="129540"/>
                                  <a:pt x="13716" y="124968"/>
                                </a:cubicBezTo>
                                <a:cubicBezTo>
                                  <a:pt x="12192" y="120396"/>
                                  <a:pt x="12192" y="114300"/>
                                  <a:pt x="12192" y="105156"/>
                                </a:cubicBezTo>
                                <a:lnTo>
                                  <a:pt x="12192" y="59436"/>
                                </a:lnTo>
                                <a:lnTo>
                                  <a:pt x="0" y="59436"/>
                                </a:lnTo>
                                <a:lnTo>
                                  <a:pt x="0" y="36576"/>
                                </a:lnTo>
                                <a:lnTo>
                                  <a:pt x="12192" y="36576"/>
                                </a:lnTo>
                                <a:lnTo>
                                  <a:pt x="12192" y="1524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7" name="Shape 1017"/>
                        <wps:cNvSpPr/>
                        <wps:spPr>
                          <a:xfrm>
                            <a:off x="815340" y="39624"/>
                            <a:ext cx="50292" cy="110961"/>
                          </a:xfrm>
                          <a:custGeom>
                            <a:avLst/>
                            <a:gdLst/>
                            <a:ahLst/>
                            <a:cxnLst/>
                            <a:rect l="0" t="0" r="0" b="0"/>
                            <a:pathLst>
                              <a:path w="50292" h="110961">
                                <a:moveTo>
                                  <a:pt x="48768" y="0"/>
                                </a:moveTo>
                                <a:lnTo>
                                  <a:pt x="50292" y="325"/>
                                </a:lnTo>
                                <a:lnTo>
                                  <a:pt x="50292" y="21336"/>
                                </a:lnTo>
                                <a:cubicBezTo>
                                  <a:pt x="44196" y="21336"/>
                                  <a:pt x="39624" y="24384"/>
                                  <a:pt x="35052" y="28956"/>
                                </a:cubicBez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 name="Shape 1018"/>
                        <wps:cNvSpPr/>
                        <wps:spPr>
                          <a:xfrm>
                            <a:off x="865632"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9" name="Shape 1019"/>
                        <wps:cNvSpPr/>
                        <wps:spPr>
                          <a:xfrm>
                            <a:off x="865632"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0" name="Shape 1020"/>
                        <wps:cNvSpPr/>
                        <wps:spPr>
                          <a:xfrm>
                            <a:off x="934212" y="39624"/>
                            <a:ext cx="68580" cy="108203"/>
                          </a:xfrm>
                          <a:custGeom>
                            <a:avLst/>
                            <a:gdLst/>
                            <a:ahLst/>
                            <a:cxnLst/>
                            <a:rect l="0" t="0" r="0" b="0"/>
                            <a:pathLst>
                              <a:path w="68580" h="108203">
                                <a:moveTo>
                                  <a:pt x="50292" y="0"/>
                                </a:moveTo>
                                <a:cubicBezTo>
                                  <a:pt x="56388" y="0"/>
                                  <a:pt x="62484" y="3048"/>
                                  <a:pt x="68580" y="6096"/>
                                </a:cubicBezTo>
                                <a:lnTo>
                                  <a:pt x="59436" y="30480"/>
                                </a:lnTo>
                                <a:cubicBezTo>
                                  <a:pt x="54864" y="27432"/>
                                  <a:pt x="50292" y="25908"/>
                                  <a:pt x="47244" y="25908"/>
                                </a:cubicBezTo>
                                <a:cubicBezTo>
                                  <a:pt x="42672" y="25908"/>
                                  <a:pt x="39624" y="25908"/>
                                  <a:pt x="36576" y="28956"/>
                                </a:cubicBezTo>
                                <a:cubicBezTo>
                                  <a:pt x="33528" y="30480"/>
                                  <a:pt x="32004" y="35052"/>
                                  <a:pt x="30480" y="41148"/>
                                </a:cubicBezTo>
                                <a:cubicBezTo>
                                  <a:pt x="28956" y="45720"/>
                                  <a:pt x="28956" y="57912"/>
                                  <a:pt x="28956" y="76200"/>
                                </a:cubicBezTo>
                                <a:lnTo>
                                  <a:pt x="28956" y="108203"/>
                                </a:lnTo>
                                <a:lnTo>
                                  <a:pt x="0" y="108203"/>
                                </a:lnTo>
                                <a:lnTo>
                                  <a:pt x="0" y="3048"/>
                                </a:lnTo>
                                <a:lnTo>
                                  <a:pt x="25908" y="3048"/>
                                </a:lnTo>
                                <a:lnTo>
                                  <a:pt x="25908" y="18288"/>
                                </a:lnTo>
                                <a:cubicBezTo>
                                  <a:pt x="30480" y="10668"/>
                                  <a:pt x="35052" y="6096"/>
                                  <a:pt x="38100" y="4572"/>
                                </a:cubicBezTo>
                                <a:cubicBezTo>
                                  <a:pt x="41148" y="1524"/>
                                  <a:pt x="45720" y="0"/>
                                  <a:pt x="502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1" name="Shape 1021"/>
                        <wps:cNvSpPr/>
                        <wps:spPr>
                          <a:xfrm>
                            <a:off x="1004316" y="0"/>
                            <a:ext cx="71628" cy="147827"/>
                          </a:xfrm>
                          <a:custGeom>
                            <a:avLst/>
                            <a:gdLst/>
                            <a:ahLst/>
                            <a:cxnLst/>
                            <a:rect l="0" t="0" r="0" b="0"/>
                            <a:pathLst>
                              <a:path w="71628" h="147827">
                                <a:moveTo>
                                  <a:pt x="48768" y="0"/>
                                </a:moveTo>
                                <a:cubicBezTo>
                                  <a:pt x="56388" y="0"/>
                                  <a:pt x="64008" y="1524"/>
                                  <a:pt x="71628" y="3048"/>
                                </a:cubicBezTo>
                                <a:lnTo>
                                  <a:pt x="68580" y="22860"/>
                                </a:lnTo>
                                <a:cubicBezTo>
                                  <a:pt x="64008" y="21336"/>
                                  <a:pt x="59436" y="21336"/>
                                  <a:pt x="54864" y="21336"/>
                                </a:cubicBezTo>
                                <a:cubicBezTo>
                                  <a:pt x="50292" y="21336"/>
                                  <a:pt x="48768" y="22860"/>
                                  <a:pt x="45720" y="24384"/>
                                </a:cubicBezTo>
                                <a:cubicBezTo>
                                  <a:pt x="44196" y="25908"/>
                                  <a:pt x="44196" y="30480"/>
                                  <a:pt x="44196" y="35051"/>
                                </a:cubicBezTo>
                                <a:lnTo>
                                  <a:pt x="44196" y="42672"/>
                                </a:lnTo>
                                <a:lnTo>
                                  <a:pt x="64008" y="42672"/>
                                </a:lnTo>
                                <a:lnTo>
                                  <a:pt x="64008" y="64008"/>
                                </a:lnTo>
                                <a:lnTo>
                                  <a:pt x="44196" y="64008"/>
                                </a:lnTo>
                                <a:lnTo>
                                  <a:pt x="44196" y="147827"/>
                                </a:lnTo>
                                <a:lnTo>
                                  <a:pt x="15240" y="147827"/>
                                </a:lnTo>
                                <a:lnTo>
                                  <a:pt x="15240" y="64008"/>
                                </a:lnTo>
                                <a:lnTo>
                                  <a:pt x="0" y="64008"/>
                                </a:lnTo>
                                <a:lnTo>
                                  <a:pt x="0" y="42672"/>
                                </a:lnTo>
                                <a:lnTo>
                                  <a:pt x="15240" y="42672"/>
                                </a:lnTo>
                                <a:lnTo>
                                  <a:pt x="15240" y="35051"/>
                                </a:lnTo>
                                <a:cubicBezTo>
                                  <a:pt x="15240" y="25908"/>
                                  <a:pt x="16764" y="19812"/>
                                  <a:pt x="18288" y="15240"/>
                                </a:cubicBezTo>
                                <a:cubicBezTo>
                                  <a:pt x="21336" y="10668"/>
                                  <a:pt x="24384" y="7620"/>
                                  <a:pt x="28956" y="4572"/>
                                </a:cubicBezTo>
                                <a:cubicBezTo>
                                  <a:pt x="33528" y="1524"/>
                                  <a:pt x="41148"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2" name="Shape 1022"/>
                        <wps:cNvSpPr/>
                        <wps:spPr>
                          <a:xfrm>
                            <a:off x="1080516" y="83854"/>
                            <a:ext cx="46482" cy="67022"/>
                          </a:xfrm>
                          <a:custGeom>
                            <a:avLst/>
                            <a:gdLst/>
                            <a:ahLst/>
                            <a:cxnLst/>
                            <a:rect l="0" t="0" r="0" b="0"/>
                            <a:pathLst>
                              <a:path w="46482" h="67022">
                                <a:moveTo>
                                  <a:pt x="46482" y="0"/>
                                </a:moveTo>
                                <a:lnTo>
                                  <a:pt x="46482" y="18940"/>
                                </a:lnTo>
                                <a:lnTo>
                                  <a:pt x="33528" y="22826"/>
                                </a:lnTo>
                                <a:cubicBezTo>
                                  <a:pt x="30480" y="25874"/>
                                  <a:pt x="27432" y="28922"/>
                                  <a:pt x="27432" y="31970"/>
                                </a:cubicBezTo>
                                <a:cubicBezTo>
                                  <a:pt x="27432" y="36542"/>
                                  <a:pt x="28956" y="39590"/>
                                  <a:pt x="32004" y="42638"/>
                                </a:cubicBezTo>
                                <a:cubicBezTo>
                                  <a:pt x="35052" y="45686"/>
                                  <a:pt x="39624" y="47210"/>
                                  <a:pt x="44196" y="47210"/>
                                </a:cubicBezTo>
                                <a:lnTo>
                                  <a:pt x="46482" y="46194"/>
                                </a:lnTo>
                                <a:lnTo>
                                  <a:pt x="46482" y="63905"/>
                                </a:lnTo>
                                <a:lnTo>
                                  <a:pt x="35052" y="67022"/>
                                </a:lnTo>
                                <a:cubicBezTo>
                                  <a:pt x="24384" y="67022"/>
                                  <a:pt x="15240" y="63974"/>
                                  <a:pt x="9144" y="57878"/>
                                </a:cubicBezTo>
                                <a:cubicBezTo>
                                  <a:pt x="3048" y="51782"/>
                                  <a:pt x="0" y="44162"/>
                                  <a:pt x="0" y="35018"/>
                                </a:cubicBezTo>
                                <a:cubicBezTo>
                                  <a:pt x="0" y="28922"/>
                                  <a:pt x="1524" y="24350"/>
                                  <a:pt x="4572" y="19778"/>
                                </a:cubicBezTo>
                                <a:cubicBezTo>
                                  <a:pt x="7620" y="15206"/>
                                  <a:pt x="10668" y="10634"/>
                                  <a:pt x="16764" y="9110"/>
                                </a:cubicBezTo>
                                <a:cubicBezTo>
                                  <a:pt x="21336" y="6062"/>
                                  <a:pt x="28956" y="4538"/>
                                  <a:pt x="38100" y="1490"/>
                                </a:cubicBezTo>
                                <a:lnTo>
                                  <a:pt x="464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3" name="Shape 1023"/>
                        <wps:cNvSpPr/>
                        <wps:spPr>
                          <a:xfrm>
                            <a:off x="1083564" y="39888"/>
                            <a:ext cx="43434" cy="34788"/>
                          </a:xfrm>
                          <a:custGeom>
                            <a:avLst/>
                            <a:gdLst/>
                            <a:ahLst/>
                            <a:cxnLst/>
                            <a:rect l="0" t="0" r="0" b="0"/>
                            <a:pathLst>
                              <a:path w="43434" h="34788">
                                <a:moveTo>
                                  <a:pt x="43434" y="0"/>
                                </a:moveTo>
                                <a:lnTo>
                                  <a:pt x="43434" y="21262"/>
                                </a:lnTo>
                                <a:lnTo>
                                  <a:pt x="32004" y="24119"/>
                                </a:lnTo>
                                <a:cubicBezTo>
                                  <a:pt x="28956" y="27167"/>
                                  <a:pt x="27432" y="30215"/>
                                  <a:pt x="25908" y="34788"/>
                                </a:cubicBezTo>
                                <a:lnTo>
                                  <a:pt x="0" y="30215"/>
                                </a:lnTo>
                                <a:cubicBezTo>
                                  <a:pt x="3048" y="19548"/>
                                  <a:pt x="7620" y="11927"/>
                                  <a:pt x="15240" y="7355"/>
                                </a:cubicBezTo>
                                <a:cubicBezTo>
                                  <a:pt x="18288" y="5069"/>
                                  <a:pt x="22479" y="3164"/>
                                  <a:pt x="27623" y="1831"/>
                                </a:cubicBezTo>
                                <a:lnTo>
                                  <a:pt x="434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1126998" y="39624"/>
                            <a:ext cx="52578" cy="108203"/>
                          </a:xfrm>
                          <a:custGeom>
                            <a:avLst/>
                            <a:gdLst/>
                            <a:ahLst/>
                            <a:cxnLst/>
                            <a:rect l="0" t="0" r="0" b="0"/>
                            <a:pathLst>
                              <a:path w="52578" h="108203">
                                <a:moveTo>
                                  <a:pt x="2286" y="0"/>
                                </a:moveTo>
                                <a:cubicBezTo>
                                  <a:pt x="14478" y="0"/>
                                  <a:pt x="23622" y="1524"/>
                                  <a:pt x="29718" y="4572"/>
                                </a:cubicBezTo>
                                <a:cubicBezTo>
                                  <a:pt x="35814" y="7620"/>
                                  <a:pt x="40386" y="12192"/>
                                  <a:pt x="43434" y="16764"/>
                                </a:cubicBezTo>
                                <a:cubicBezTo>
                                  <a:pt x="44958" y="21336"/>
                                  <a:pt x="46482" y="28956"/>
                                  <a:pt x="46482" y="41148"/>
                                </a:cubicBezTo>
                                <a:lnTo>
                                  <a:pt x="46482" y="73152"/>
                                </a:lnTo>
                                <a:cubicBezTo>
                                  <a:pt x="46482" y="82296"/>
                                  <a:pt x="46482" y="89916"/>
                                  <a:pt x="48006" y="94488"/>
                                </a:cubicBezTo>
                                <a:cubicBezTo>
                                  <a:pt x="48006" y="99060"/>
                                  <a:pt x="49530" y="103632"/>
                                  <a:pt x="52578" y="108203"/>
                                </a:cubicBezTo>
                                <a:lnTo>
                                  <a:pt x="25146" y="108203"/>
                                </a:lnTo>
                                <a:cubicBezTo>
                                  <a:pt x="23622" y="106680"/>
                                  <a:pt x="23622" y="103632"/>
                                  <a:pt x="22098" y="100584"/>
                                </a:cubicBezTo>
                                <a:cubicBezTo>
                                  <a:pt x="22098" y="99060"/>
                                  <a:pt x="22098" y="97536"/>
                                  <a:pt x="20574" y="96012"/>
                                </a:cubicBezTo>
                                <a:cubicBezTo>
                                  <a:pt x="16002" y="102108"/>
                                  <a:pt x="11430" y="105156"/>
                                  <a:pt x="5334" y="106680"/>
                                </a:cubicBezTo>
                                <a:lnTo>
                                  <a:pt x="0" y="108134"/>
                                </a:lnTo>
                                <a:lnTo>
                                  <a:pt x="0" y="90424"/>
                                </a:lnTo>
                                <a:lnTo>
                                  <a:pt x="11430" y="85344"/>
                                </a:lnTo>
                                <a:cubicBezTo>
                                  <a:pt x="14478" y="83820"/>
                                  <a:pt x="17526" y="80772"/>
                                  <a:pt x="17526" y="76200"/>
                                </a:cubicBezTo>
                                <a:cubicBezTo>
                                  <a:pt x="19050" y="74676"/>
                                  <a:pt x="19050" y="70103"/>
                                  <a:pt x="19050" y="64008"/>
                                </a:cubicBezTo>
                                <a:lnTo>
                                  <a:pt x="19050" y="57912"/>
                                </a:lnTo>
                                <a:cubicBezTo>
                                  <a:pt x="16002" y="59436"/>
                                  <a:pt x="9906" y="60960"/>
                                  <a:pt x="2286" y="62484"/>
                                </a:cubicBezTo>
                                <a:lnTo>
                                  <a:pt x="0" y="63170"/>
                                </a:lnTo>
                                <a:lnTo>
                                  <a:pt x="0" y="44230"/>
                                </a:lnTo>
                                <a:lnTo>
                                  <a:pt x="8763" y="42672"/>
                                </a:lnTo>
                                <a:cubicBezTo>
                                  <a:pt x="13335" y="41528"/>
                                  <a:pt x="16764" y="40386"/>
                                  <a:pt x="19050" y="39624"/>
                                </a:cubicBezTo>
                                <a:lnTo>
                                  <a:pt x="19050" y="36576"/>
                                </a:lnTo>
                                <a:cubicBezTo>
                                  <a:pt x="19050" y="32003"/>
                                  <a:pt x="17526" y="27432"/>
                                  <a:pt x="14478" y="25908"/>
                                </a:cubicBezTo>
                                <a:cubicBezTo>
                                  <a:pt x="12954" y="22860"/>
                                  <a:pt x="6858" y="21336"/>
                                  <a:pt x="762" y="21336"/>
                                </a:cubicBezTo>
                                <a:lnTo>
                                  <a:pt x="0" y="21527"/>
                                </a:lnTo>
                                <a:lnTo>
                                  <a:pt x="0" y="264"/>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1193292" y="39624"/>
                            <a:ext cx="99060" cy="111252"/>
                          </a:xfrm>
                          <a:custGeom>
                            <a:avLst/>
                            <a:gdLst/>
                            <a:ahLst/>
                            <a:cxnLst/>
                            <a:rect l="0" t="0" r="0" b="0"/>
                            <a:pathLst>
                              <a:path w="99060" h="111252">
                                <a:moveTo>
                                  <a:pt x="51816" y="0"/>
                                </a:moveTo>
                                <a:cubicBezTo>
                                  <a:pt x="64008" y="0"/>
                                  <a:pt x="74676" y="3048"/>
                                  <a:pt x="82296" y="9144"/>
                                </a:cubicBezTo>
                                <a:cubicBezTo>
                                  <a:pt x="89916" y="13716"/>
                                  <a:pt x="94488" y="22860"/>
                                  <a:pt x="97536" y="33527"/>
                                </a:cubicBezTo>
                                <a:lnTo>
                                  <a:pt x="70104" y="39624"/>
                                </a:lnTo>
                                <a:cubicBezTo>
                                  <a:pt x="70104" y="33527"/>
                                  <a:pt x="67056" y="28956"/>
                                  <a:pt x="64008" y="27432"/>
                                </a:cubicBezTo>
                                <a:cubicBezTo>
                                  <a:pt x="60960" y="24384"/>
                                  <a:pt x="56388" y="22860"/>
                                  <a:pt x="51816" y="22860"/>
                                </a:cubicBezTo>
                                <a:cubicBezTo>
                                  <a:pt x="44196" y="22860"/>
                                  <a:pt x="39624" y="24384"/>
                                  <a:pt x="35052" y="30480"/>
                                </a:cubicBezTo>
                                <a:cubicBezTo>
                                  <a:pt x="30480" y="35052"/>
                                  <a:pt x="28956" y="42672"/>
                                  <a:pt x="28956" y="53340"/>
                                </a:cubicBezTo>
                                <a:cubicBezTo>
                                  <a:pt x="28956" y="65532"/>
                                  <a:pt x="30480" y="74676"/>
                                  <a:pt x="35052" y="80772"/>
                                </a:cubicBezTo>
                                <a:cubicBezTo>
                                  <a:pt x="39624" y="85344"/>
                                  <a:pt x="45720" y="88392"/>
                                  <a:pt x="51816" y="88392"/>
                                </a:cubicBezTo>
                                <a:cubicBezTo>
                                  <a:pt x="57912" y="88392"/>
                                  <a:pt x="60960" y="86868"/>
                                  <a:pt x="65532" y="83820"/>
                                </a:cubicBezTo>
                                <a:cubicBezTo>
                                  <a:pt x="68580" y="80772"/>
                                  <a:pt x="70104" y="74676"/>
                                  <a:pt x="71628" y="68580"/>
                                </a:cubicBezTo>
                                <a:lnTo>
                                  <a:pt x="99060" y="73152"/>
                                </a:lnTo>
                                <a:cubicBezTo>
                                  <a:pt x="96012" y="85344"/>
                                  <a:pt x="91440" y="94488"/>
                                  <a:pt x="83820" y="100584"/>
                                </a:cubicBezTo>
                                <a:cubicBezTo>
                                  <a:pt x="74676" y="106680"/>
                                  <a:pt x="64008" y="111252"/>
                                  <a:pt x="50292" y="111252"/>
                                </a:cubicBezTo>
                                <a:cubicBezTo>
                                  <a:pt x="35052" y="111252"/>
                                  <a:pt x="22860" y="105156"/>
                                  <a:pt x="13716" y="96012"/>
                                </a:cubicBezTo>
                                <a:cubicBezTo>
                                  <a:pt x="4572" y="86868"/>
                                  <a:pt x="0" y="73152"/>
                                  <a:pt x="0" y="56388"/>
                                </a:cubicBezTo>
                                <a:cubicBezTo>
                                  <a:pt x="0" y="38100"/>
                                  <a:pt x="4572" y="24384"/>
                                  <a:pt x="13716" y="15240"/>
                                </a:cubicBezTo>
                                <a:cubicBezTo>
                                  <a:pt x="22860" y="6096"/>
                                  <a:pt x="35052" y="0"/>
                                  <a:pt x="518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1303020" y="39624"/>
                            <a:ext cx="49530" cy="110816"/>
                          </a:xfrm>
                          <a:custGeom>
                            <a:avLst/>
                            <a:gdLst/>
                            <a:ahLst/>
                            <a:cxnLst/>
                            <a:rect l="0" t="0" r="0" b="0"/>
                            <a:pathLst>
                              <a:path w="49530" h="110816">
                                <a:moveTo>
                                  <a:pt x="48768" y="0"/>
                                </a:moveTo>
                                <a:lnTo>
                                  <a:pt x="49530" y="162"/>
                                </a:lnTo>
                                <a:lnTo>
                                  <a:pt x="49530" y="21717"/>
                                </a:lnTo>
                                <a:lnTo>
                                  <a:pt x="35052" y="28956"/>
                                </a:lnTo>
                                <a:cubicBezTo>
                                  <a:pt x="30480" y="33527"/>
                                  <a:pt x="28956" y="39624"/>
                                  <a:pt x="28956" y="47244"/>
                                </a:cubicBezTo>
                                <a:lnTo>
                                  <a:pt x="49530" y="47244"/>
                                </a:lnTo>
                                <a:lnTo>
                                  <a:pt x="49530" y="64008"/>
                                </a:lnTo>
                                <a:lnTo>
                                  <a:pt x="28956" y="64008"/>
                                </a:lnTo>
                                <a:cubicBezTo>
                                  <a:pt x="28956" y="71627"/>
                                  <a:pt x="30480" y="77724"/>
                                  <a:pt x="35052" y="82296"/>
                                </a:cubicBezTo>
                                <a:lnTo>
                                  <a:pt x="49530" y="88877"/>
                                </a:lnTo>
                                <a:lnTo>
                                  <a:pt x="49530" y="110816"/>
                                </a:lnTo>
                                <a:lnTo>
                                  <a:pt x="27813" y="106680"/>
                                </a:lnTo>
                                <a:cubicBezTo>
                                  <a:pt x="20955" y="103632"/>
                                  <a:pt x="15240" y="99060"/>
                                  <a:pt x="10668" y="92964"/>
                                </a:cubicBezTo>
                                <a:cubicBezTo>
                                  <a:pt x="3048"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1352550" y="114300"/>
                            <a:ext cx="48006" cy="36576"/>
                          </a:xfrm>
                          <a:custGeom>
                            <a:avLst/>
                            <a:gdLst/>
                            <a:ahLst/>
                            <a:cxnLst/>
                            <a:rect l="0" t="0" r="0" b="0"/>
                            <a:pathLst>
                              <a:path w="48006" h="36576">
                                <a:moveTo>
                                  <a:pt x="19050" y="0"/>
                                </a:moveTo>
                                <a:lnTo>
                                  <a:pt x="48006" y="4572"/>
                                </a:lnTo>
                                <a:cubicBezTo>
                                  <a:pt x="43434" y="15240"/>
                                  <a:pt x="38862" y="22860"/>
                                  <a:pt x="31242" y="27432"/>
                                </a:cubicBezTo>
                                <a:cubicBezTo>
                                  <a:pt x="23622" y="33527"/>
                                  <a:pt x="12954" y="36576"/>
                                  <a:pt x="2286" y="36576"/>
                                </a:cubicBezTo>
                                <a:lnTo>
                                  <a:pt x="0" y="36140"/>
                                </a:lnTo>
                                <a:lnTo>
                                  <a:pt x="0" y="14201"/>
                                </a:lnTo>
                                <a:lnTo>
                                  <a:pt x="2286" y="15240"/>
                                </a:lnTo>
                                <a:cubicBezTo>
                                  <a:pt x="6858" y="15240"/>
                                  <a:pt x="9906" y="13715"/>
                                  <a:pt x="12954" y="12192"/>
                                </a:cubicBezTo>
                                <a:cubicBezTo>
                                  <a:pt x="16002" y="9144"/>
                                  <a:pt x="17526" y="6096"/>
                                  <a:pt x="190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1352550" y="39786"/>
                            <a:ext cx="49530" cy="63846"/>
                          </a:xfrm>
                          <a:custGeom>
                            <a:avLst/>
                            <a:gdLst/>
                            <a:ahLst/>
                            <a:cxnLst/>
                            <a:rect l="0" t="0" r="0" b="0"/>
                            <a:pathLst>
                              <a:path w="49530" h="63846">
                                <a:moveTo>
                                  <a:pt x="0" y="0"/>
                                </a:moveTo>
                                <a:lnTo>
                                  <a:pt x="19812" y="4219"/>
                                </a:lnTo>
                                <a:cubicBezTo>
                                  <a:pt x="25908" y="7077"/>
                                  <a:pt x="31242" y="11268"/>
                                  <a:pt x="35814" y="16602"/>
                                </a:cubicBezTo>
                                <a:cubicBezTo>
                                  <a:pt x="44958" y="25746"/>
                                  <a:pt x="49530" y="42510"/>
                                  <a:pt x="49530" y="63846"/>
                                </a:cubicBezTo>
                                <a:lnTo>
                                  <a:pt x="0" y="63846"/>
                                </a:lnTo>
                                <a:lnTo>
                                  <a:pt x="0" y="47082"/>
                                </a:lnTo>
                                <a:lnTo>
                                  <a:pt x="20574" y="47082"/>
                                </a:lnTo>
                                <a:cubicBezTo>
                                  <a:pt x="20574" y="37938"/>
                                  <a:pt x="19050" y="31841"/>
                                  <a:pt x="14478" y="28794"/>
                                </a:cubicBezTo>
                                <a:cubicBezTo>
                                  <a:pt x="11430" y="24222"/>
                                  <a:pt x="6858" y="21174"/>
                                  <a:pt x="762" y="21174"/>
                                </a:cubicBezTo>
                                <a:lnTo>
                                  <a:pt x="0" y="215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6B7285" id="Group 9946" o:spid="_x0000_s1026" style="width:481.9pt;height:22.8pt;mso-position-horizontal-relative:char;mso-position-vertical-relative:line" coordsize="61203,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">
                <v:shape id="Shape 10028" o:spid="_x0000_s1027" style="position:absolute;top:2788;width:61203;height:107;visibility:visible;mso-wrap-style:square;v-text-anchor:top" coordsize="612038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hgV8YA&#10;AADeAAAADwAAAGRycy9kb3ducmV2LnhtbESPQWvDMAyF74P9B6NCL2O1U9gYWd3SDQplh8HS/gAR&#10;a3GaWA6xl6b/fjoMdpN4T+992uzm0KuJxtRGtlCsDCjiOrqWGwvn0+HxBVTKyA77yGThRgl22/u7&#10;DZYuXvmLpio3SkI4lWjB5zyUWqfaU8C0igOxaN9xDJhlHRvtRrxKeOj12phnHbBlafA40Lunuqt+&#10;goX907nopo/LA3++FT64U5eqqbN2uZj3r6Ayzfnf/Hd9dIJvzFp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hgV8YAAADeAAAADwAAAAAAAAAAAAAAAACYAgAAZHJz&#10;L2Rvd25yZXYueG1sUEsFBgAAAAAEAAQA9QAAAIsDAAAAAA==&#10;" path="m,l6120384,r,10668l,10668,,e" fillcolor="black" stroked="f" strokeweight="0">
                  <v:stroke endcap="round"/>
                  <v:path arrowok="t" textboxrect="0,0,6120384,10668"/>
                </v:shape>
                <v:shape id="Shape 1008" o:spid="_x0000_s1028" style="position:absolute;left:792;top:30;width:1905;height:1448;visibility:visible;mso-wrap-style:square;v-text-anchor:top" coordsize="19050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9lMYA&#10;AADdAAAADwAAAGRycy9kb3ducmV2LnhtbESPT2/CMAzF75P2HSJP4oJGApP2pyMghIS2I+tQz17j&#10;tYXGKU0G5dvjwyRutt7zez/Pl4Nv1Yn62AS2MJ0YUMRlcA1XFnbfm8dXUDEhO2wDk4ULRVgu7u/m&#10;mLlw5i865alSEsIxQwt1Sl2mdSxr8hgnoSMW7Tf0HpOsfaVdj2cJ962eGfOsPTYsDTV2tK6pPOR/&#10;3kIx3g3F6nJ8eftY5z9P+21RjdPM2tHDsHoHlWhIN/P/9acTfGMEV76REf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89lMYAAADdAAAADwAAAAAAAAAAAAAAAACYAgAAZHJz&#10;L2Rvd25yZXYueG1sUEsFBgAAAAAEAAQA9QAAAIsDAAAAAA==&#10;" path="m,l30480,,51816,99060,79248,r35052,l138684,100584,161544,r28956,l155448,144780r-30480,l96012,36576,67056,144780r-32004,l,xe" fillcolor="black" stroked="f" strokeweight="0">
                  <v:stroke endcap="round"/>
                  <v:path arrowok="t" textboxrect="0,0,190500,144780"/>
                </v:shape>
                <v:shape id="Shape 1009" o:spid="_x0000_s1029" style="position:absolute;left:277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D3sQA&#10;AADdAAAADwAAAGRycy9kb3ducmV2LnhtbERPS0sDMRC+C/0PYQre7ERB2a5NS/GBehG6bel12Iyb&#10;xc1k2aTt6q83guBtPr7nLFaj79SJh9gGMXA906BY6mBbaQzsts9XBaiYSCx1QdjAF0dYLScXCypt&#10;OMuGT1VqVA6RWJIBl1JfIsbasac4Cz1L5j7C4CllODRoBzrncN/hjdZ36KmV3OCo5wfH9Wd19AbS&#10;ExYVfu8f17fvL8dN4frDHN+MuZyO63tQicf0L/5zv9o8X+s5/H6TT8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4w97EAAAA3QAAAA8AAAAAAAAAAAAAAAAAmAIAAGRycy9k&#10;b3ducmV2LnhtbFBLBQYAAAAABAAEAPUAAACJAwAAAAA=&#10;" path="m48768,r1524,325l50292,21336,35052,28956v-3048,4571,-6096,10668,-6096,18288l50292,47244r,16764l28956,64008v,7619,3048,13716,7620,18288l50292,89154r,21807l27813,106680c20955,103632,15240,99060,10668,92964,4572,83820,,71627,,56388,,39624,4572,25908,13716,15240,22860,6096,35052,,48768,xe" fillcolor="black" stroked="f" strokeweight="0">
                  <v:stroke endcap="round"/>
                  <v:path arrowok="t" textboxrect="0,0,50292,110961"/>
                </v:shape>
                <v:shape id="Shape 1010" o:spid="_x0000_s1030" style="position:absolute;left:3276;top:1143;width:473;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TpqsIA&#10;AADdAAAADwAAAGRycy9kb3ducmV2LnhtbESPQYvCMBCF7wv+hzCCtzW1wqLVKCIIBU92F7wOzdgU&#10;m0lpstr9985hwdsM781732z3o+/Ug4bYBjawmGegiOtgW24M/HyfPlegYkK22AUmA38UYb+bfGyx&#10;sOHJF3pUqVESwrFAAy6lvtA61o48xnnoiUW7hcFjknVotB3wKeG+03mWfWmPLUuDw56Ojup79esN&#10;LHnMq/60vl75XDauXOVrcrkxs+l42IBKNKa3+f+6tIKfLYRf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Omq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1" o:spid="_x0000_s1031" style="position:absolute;left:327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RkMMA&#10;AADdAAAADwAAAGRycy9kb3ducmV2LnhtbERPS2vCQBC+F/wPywi91U2kLRJdpQop9iI0tvcxO3nQ&#10;7GzIbpPor3cFwdt8fM9ZbUbTiJ46V1tWEM8iEMS51TWXCn6O6csChPPIGhvLpOBMDjbrydMKE20H&#10;/qY+86UIIewSVFB53yZSurwig25mW+LAFbYz6APsSqk7HEK4aeQ8it6lwZpDQ4Ut7SrK/7J/o+Dr&#10;lPXpZdvuhrfPoiwOi33661+Vep6OH0sQnkb/EN/dex3mR3EMt2/CC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IRkMMAAADdAAAADwAAAAAAAAAAAAAAAACYAgAAZHJzL2Rv&#10;d25yZXYueG1sUEsFBgAAAAAEAAQA9QAAAIgDAAAAAA==&#10;" path="m,l19050,4056v6096,2858,11430,7049,16002,12383c44196,25583,48768,42347,48768,63683l,63683,,46919r21336,c21336,37775,18288,31679,15240,28631,10668,24059,6096,21011,,21011r,l,xe" fillcolor="black" stroked="f" strokeweight="0">
                  <v:stroke endcap="round"/>
                  <v:path arrowok="t" textboxrect="0,0,48768,63683"/>
                </v:shape>
                <v:shape id="Shape 1012" o:spid="_x0000_s1032" style="position:absolute;left:3962;top:30;width:510;height:1457;visibility:visible;mso-wrap-style:square;v-text-anchor:top" coordsize="51054,14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ccYA&#10;AADdAAAADwAAAGRycy9kb3ducmV2LnhtbERPTWvCQBC9F/wPywi91Y1Cq41ZRQulFexBzaW3SXZM&#10;gtnZmN3E9N93C0Jv83ifk6wHU4ueWldZVjCdRCCIc6srLhSkp/enBQjnkTXWlknBDzlYr0YPCcba&#10;3vhA/dEXIoSwi1FB6X0TS+nykgy6iW2IA3e2rUEfYFtI3eIthJtazqLoRRqsODSU2NBbSfnl2BkF&#10;uzS/bvfZPP3IDq/d12b77PbfO6Uex8NmCcLT4P/Fd/enDvOj6Qz+vgkn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ZccYAAADdAAAADwAAAAAAAAAAAAAAAACYAgAAZHJz&#10;L2Rvd25yZXYueG1sUEsFBgAAAAAEAAQA9QAAAIsDAAAAAA==&#10;" path="m,l28956,r,51816c32766,47244,37338,43434,42482,40767r8572,-2119l51054,58327,35052,67056v-4572,4572,-7620,12192,-7620,22860c27432,100584,30480,108203,33528,114300v2286,3810,4953,6476,8001,8191l51054,124784r,20948l41148,143256c35052,140208,30480,135636,25908,129540r,15240l,144780,,xe" fillcolor="black" stroked="f" strokeweight="0">
                  <v:stroke endcap="round"/>
                  <v:path arrowok="t" textboxrect="0,0,51054,145732"/>
                </v:shape>
                <v:shape id="Shape 1013" o:spid="_x0000_s1033" style="position:absolute;left:4472;top:396;width:526;height:1112;visibility:visible;mso-wrap-style:square;v-text-anchor:top" coordsize="5257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xMUA&#10;AADdAAAADwAAAGRycy9kb3ducmV2LnhtbESPQWsCMRCF74L/IYzQmyarKGU1ikgrRRDRFvQ4bKa7&#10;WzeTZRN1/fdGEHqb4b1535vZorWVuFLjS8cakoECQZw5U3Ku4ef7s/8Owgdkg5Vj0nAnD4t5tzPD&#10;1Lgb7+l6CLmIIexT1FCEUKdS+qwgi37gauKo/brGYohrk0vT4C2G20oOlZpIiyVHQoE1rQrKzoeL&#10;jdzT9rixExqv/y7J8Pxxknu1k1q/9drlFESgNvybX9dfJtZXyQie38QR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z/ExQAAAN0AAAAPAAAAAAAAAAAAAAAAAJgCAABkcnMv&#10;ZG93bnJldi54bWxQSwUGAAAAAAQABAD1AAAAigMAAAAA&#10;" path="m8382,c20574,,31242,4572,38862,15240v9144,9144,13716,21336,13716,39624c52578,73152,48006,86868,38862,96012v-7620,9144,-18288,15240,-30480,15240l,109156,,88208r762,184c6858,88392,12954,85344,17526,80772v4572,-4572,6096,-13716,6096,-24384c23622,44196,22098,35052,17526,30480,12954,24384,6858,21336,762,21336l,21751,,2072,8382,xe" fillcolor="black" stroked="f" strokeweight="0">
                  <v:stroke endcap="round"/>
                  <v:path arrowok="t" textboxrect="0,0,52578,111252"/>
                </v:shape>
                <v:shape id="Shape 10029" o:spid="_x0000_s1034" style="position:absolute;left:5791;top:15;width:305;height:1463;visibility:visible;mso-wrap-style:square;v-text-anchor:top" coordsize="30480,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csEA&#10;AADeAAAADwAAAGRycy9kb3ducmV2LnhtbERPTWsCMRC9F/wPYQRvNakHsatRlsKCUChq9T4k092l&#10;m0nYRN3996ZQ8DaP9zmb3eA6caM+tp41vM0VCGLjbcu1hvN39boCEROyxc4zaRgpwm47edlgYf2d&#10;j3Q7pVrkEI4FamhSCoWU0TTkMM59IM7cj+8dpgz7Wtoe7zncdXKh1FI6bDk3NBjooyHze7o6DfHy&#10;NXbBfFayOpSlacs4Br/SejYdyjWIREN6iv/de5vnK7V4h7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YVHLBAAAA3gAAAA8AAAAAAAAAAAAAAAAAmAIAAGRycy9kb3du&#10;cmV2LnhtbFBLBQYAAAAABAAEAPUAAACGAwAAAAA=&#10;" path="m,l30480,r,146303l,146303,,e" fillcolor="black" stroked="f" strokeweight="0">
                  <v:stroke endcap="round"/>
                  <v:path arrowok="t" textboxrect="0,0,30480,146303"/>
                </v:shape>
                <v:shape id="Shape 1015" o:spid="_x0000_s1035" style="position:absolute;left:6309;top:396;width:960;height:1082;visibility:visible;mso-wrap-style:square;v-text-anchor:top" coordsize="96012,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lYsUA&#10;AADdAAAADwAAAGRycy9kb3ducmV2LnhtbERPTWsCMRC9F/ofwhR6q4kVW9kaRdSCF6Fue2hvw2bc&#10;XdxMQpKua399IxR6m8f7nPlysJ3oKcTWsYbxSIEgrpxpudbw8f76MAMRE7LBzjFpuFCE5eL2Zo6F&#10;cWc+UF+mWuQQjgVqaFLyhZSxashiHDlPnLmjCxZThqGWJuA5h9tOPir1JC22nBsa9LRuqDqV31bD&#10;JEz71ebHP2/e1OzLm8/13m9Lre/vhtULiERD+hf/uXcmz1fjKVy/y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2VixQAAAN0AAAAPAAAAAAAAAAAAAAAAAJgCAABkcnMv&#10;ZG93bnJldi54bWxQSwUGAAAAAAQABAD1AAAAigMAAAAA&#10;" path="m60960,v6096,,12192,1524,16764,4572c82296,6096,86868,9144,88392,12192v3048,3048,4572,7620,6096,12192c96012,28956,96012,35052,96012,42672r,65531l68580,108203r,-53339c68580,42672,67056,36576,67056,32003,65532,28956,64008,25908,60960,24384,57912,22860,54864,21336,50292,21336v-4572,,-9144,1524,-12192,4572c33528,28956,32004,32003,30480,36576v-1524,4572,-3048,12192,-3048,24384l27432,108203,,108203,,3048r25908,l25908,18288c35052,6096,47244,,60960,xe" fillcolor="black" stroked="f" strokeweight="0">
                  <v:stroke endcap="round"/>
                  <v:path arrowok="t" textboxrect="0,0,96012,108203"/>
                </v:shape>
                <v:shape id="Shape 1016" o:spid="_x0000_s1036" style="position:absolute;left:7421;top:60;width:610;height:1448;visibility:visible;mso-wrap-style:square;v-text-anchor:top" coordsize="6096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Yo8EA&#10;AADdAAAADwAAAGRycy9kb3ducmV2LnhtbERPTWvCQBC9C/6HZYTezCYeRKKrlEKgVzWC3obsmIRm&#10;Z9PsNEn/fbdQ6G0e73MOp9l1aqQhtJ4NZEkKirjytuXaQHkt1jtQQZAtdp7JwDcFOB2XiwPm1k98&#10;pvEitYohHHI00Ij0udahashhSHxPHLmnHxxKhEOt7YBTDHed3qTpVjtsOTY02NNbQ9XH5csZuNnd&#10;WBTTvS/H7KavUymPz6cY87KaX/eghGb5F/+5322cn2Zb+P0mnqC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EWKPBAAAA3QAAAA8AAAAAAAAAAAAAAAAAmAIAAGRycy9kb3du&#10;cmV2LnhtbFBLBQYAAAAABAAEAPUAAACGAwAAAAA=&#10;" path="m39624,r,36576l59436,36576r,22860l39624,59436r,41148c39624,109728,39624,114300,41148,115824v,1524,,3048,1524,4572c44196,120396,45720,120396,47244,120396v3048,,7620,,12192,-1524l60960,140208v-6096,3048,-13716,4572,-21336,4572c35052,144780,30480,143256,25908,141732v-4572,-1524,-7620,-4572,-9144,-6096c15240,132588,13716,129540,13716,124968v-1524,-4572,-1524,-10668,-1524,-19812l12192,59436,,59436,,36576r12192,l12192,15240,39624,xe" fillcolor="black" stroked="f" strokeweight="0">
                  <v:stroke endcap="round"/>
                  <v:path arrowok="t" textboxrect="0,0,60960,144780"/>
                </v:shape>
                <v:shape id="Shape 1017" o:spid="_x0000_s1037" style="position:absolute;left:815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k6sQA&#10;AADdAAAADwAAAGRycy9kb3ducmV2LnhtbERPS0vDQBC+F/wPywje2kkF2xi7LcUH1UuhUfE6ZMds&#10;MDsbsts27a93hYK3+fies1gNrlUH7kPjRcN0koFiqbxppNbw8f4yzkGFSGKo9cIaThxgtbwaLagw&#10;/ig7PpSxVilEQkEabIxdgRgqy47CxHcsifv2vaOYYF+j6emYwl2Lt1k2Q0eNpAZLHT9arn7KvdMQ&#10;nzEv8fz5tL7bbva73HZf9/im9c31sH4AFXmI/+KL+9Wk+dl0Dn/fpBNw+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yZOrEAAAA3QAAAA8AAAAAAAAAAAAAAAAAmAIAAGRycy9k&#10;b3ducmV2LnhtbFBLBQYAAAAABAAEAPUAAACJAwAAAAA=&#10;" path="m48768,r1524,325l50292,21336v-6096,,-10668,3048,-15240,7620c32004,33527,28956,39624,28956,47244r21336,l50292,64008r-21336,c28956,71627,32004,77724,36576,82296r13716,6858l50292,110961,27813,106680c20955,103632,15240,99060,10668,92964,4572,83820,,71627,,56388,,39624,4572,25908,13716,15240,22860,6096,35052,,48768,xe" fillcolor="black" stroked="f" strokeweight="0">
                  <v:stroke endcap="round"/>
                  <v:path arrowok="t" textboxrect="0,0,50292,110961"/>
                </v:shape>
                <v:shape id="Shape 1018" o:spid="_x0000_s1038" style="position:absolute;left:8656;top:1143;width:472;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lrMIA&#10;AADdAAAADwAAAGRycy9kb3ducmV2LnhtbESPQYvCMBCF7wv+hzCCtzW1wqLVKCIIBU92F7wOzdgU&#10;m0lpstr9985hwdsM781732z3o+/Ug4bYBjawmGegiOtgW24M/HyfPlegYkK22AUmA38UYb+bfGyx&#10;sOHJF3pUqVESwrFAAy6lvtA61o48xnnoiUW7hcFjknVotB3wKeG+03mWfWmPLUuDw56Ojup79esN&#10;LHnMq/60vl75XDauXOVrcrkxs+l42IBKNKa3+f+6tIKfLQRX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uWs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9" o:spid="_x0000_s1039" style="position:absolute;left:865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dlsMA&#10;AADdAAAADwAAAGRycy9kb3ducmV2LnhtbERPS2vCQBC+C/6HZYTedKO0xaau0gopehGM9T5mJw+a&#10;nQ3ZNUn7612h4G0+vuesNoOpRUetqywrmM8iEMSZ1RUXCr5PyXQJwnlkjbVlUvBLDjbr8WiFsbY9&#10;H6lLfSFCCLsYFZTeN7GULivJoJvZhjhwuW0N+gDbQuoW+xBuarmIoldpsOLQUGJD25Kyn/RqFOwv&#10;aZf8fTbb/uUrL/LDcpec/bNST5Ph4x2Ep8E/xP/unQ7zo/kb3L8JJ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QdlsMAAADdAAAADwAAAAAAAAAAAAAAAACYAgAAZHJzL2Rv&#10;d25yZXYueG1sUEsFBgAAAAAEAAQA9QAAAIgDAAAAAA==&#10;" path="m,l19050,4056v6096,2858,11430,7049,16002,12383c44196,25583,48768,42347,48768,63683l,63683,,46919r21336,c21336,37775,18288,31679,15240,28631,10668,24059,6096,21011,,21011l,xe" fillcolor="black" stroked="f" strokeweight="0">
                  <v:stroke endcap="round"/>
                  <v:path arrowok="t" textboxrect="0,0,48768,63683"/>
                </v:shape>
                <v:shape id="Shape 1020" o:spid="_x0000_s1040" style="position:absolute;left:9342;top:396;width:685;height:1082;visibility:visible;mso-wrap-style:square;v-text-anchor:top" coordsize="68580,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BisUA&#10;AADdAAAADwAAAGRycy9kb3ducmV2LnhtbESPT2vDMAzF74N9B6PBbqvTrJSS1S1jZbAd+4cuRxGr&#10;cVgsB9trs3366VDoTeI9vffTcj36Xp0ppi6wgemkAEXcBNtxa+Cwf39agEoZ2WIfmAz8UoL16v5u&#10;iZUNF97SeZdbJSGcKjTgch4qrVPjyGOahIFYtFOIHrOssdU24kXCfa/Lophrjx1Lg8OB3hw137sf&#10;b+A0rZ//wuBmbfm5qY9fMcRNWRvz+DC+voDKNOab+Xr9YQW/K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kGKxQAAAN0AAAAPAAAAAAAAAAAAAAAAAJgCAABkcnMv&#10;ZG93bnJldi54bWxQSwUGAAAAAAQABAD1AAAAigMAAAAA&#10;" path="m50292,v6096,,12192,3048,18288,6096l59436,30480c54864,27432,50292,25908,47244,25908v-4572,,-7620,,-10668,3048c33528,30480,32004,35052,30480,41148v-1524,4572,-1524,16764,-1524,35052l28956,108203,,108203,,3048r25908,l25908,18288c30480,10668,35052,6096,38100,4572,41148,1524,45720,,50292,xe" fillcolor="black" stroked="f" strokeweight="0">
                  <v:stroke endcap="round"/>
                  <v:path arrowok="t" textboxrect="0,0,68580,108203"/>
                </v:shape>
                <v:shape id="Shape 1021" o:spid="_x0000_s1041" style="position:absolute;left:10043;width:716;height:1478;visibility:visible;mso-wrap-style:square;v-text-anchor:top" coordsize="71628,147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1gcMA&#10;AADdAAAADwAAAGRycy9kb3ducmV2LnhtbERPTWsCMRC9F/ofwhS81USRIqtRpLhQClLUXnobNuNm&#10;cTNZktRd/fWmUPA2j/c5y/XgWnGhEBvPGiZjBYK48qbhWsP3sXydg4gJ2WDrmTRcKcJ69fy0xML4&#10;nvd0OaRa5BCOBWqwKXWFlLGy5DCOfUecuZMPDlOGoZYmYJ/DXSunSr1Jhw3nBosdvVuqzodfp6Ha&#10;Xa26ff30HW7DrS3L/Wz7OWg9ehk2CxCJhvQQ/7s/TJ6vphP4+yaf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1gcMAAADdAAAADwAAAAAAAAAAAAAAAACYAgAAZHJzL2Rv&#10;d25yZXYueG1sUEsFBgAAAAAEAAQA9QAAAIgDAAAAAA==&#10;" path="m48768,v7620,,15240,1524,22860,3048l68580,22860c64008,21336,59436,21336,54864,21336v-4572,,-6096,1524,-9144,3048c44196,25908,44196,30480,44196,35051r,7621l64008,42672r,21336l44196,64008r,83819l15240,147827r,-83819l,64008,,42672r15240,l15240,35051v,-9143,1524,-15239,3048,-19811c21336,10668,24384,7620,28956,4572,33528,1524,41148,,48768,xe" fillcolor="black" stroked="f" strokeweight="0">
                  <v:stroke endcap="round"/>
                  <v:path arrowok="t" textboxrect="0,0,71628,147827"/>
                </v:shape>
                <v:shape id="Shape 1022" o:spid="_x0000_s1042" style="position:absolute;left:10805;top:838;width:464;height:670;visibility:visible;mso-wrap-style:square;v-text-anchor:top" coordsize="46482,67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TyWcQA&#10;AADdAAAADwAAAGRycy9kb3ducmV2LnhtbERPPW/CMBDdK/U/WFeJrThkQFXAIEhVAV0KIQvbKT6S&#10;QHwOsYH039eVkNju6X3edN6bRtyoc7VlBaNhBIK4sLrmUkG+/3r/AOE8ssbGMin4JQfz2evLFBNt&#10;77yjW+ZLEULYJaig8r5NpHRFRQbd0LbEgTvazqAPsCul7vAewk0j4ygaS4M1h4YKW0orKs7Z1Sgo&#10;0uU6zftLvjq028P1e/X5sxmdlBq89YsJCE+9f4of7rUO86M4hv9vw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8lnEAAAA3QAAAA8AAAAAAAAAAAAAAAAAmAIAAGRycy9k&#10;b3ducmV2LnhtbFBLBQYAAAAABAAEAPUAAACJAwAAAAA=&#10;" path="m46482,r,18940l33528,22826v-3048,3048,-6096,6096,-6096,9144c27432,36542,28956,39590,32004,42638v3048,3048,7620,4572,12192,4572l46482,46194r,17711l35052,67022v-10668,,-19812,-3048,-25908,-9144c3048,51782,,44162,,35018,,28922,1524,24350,4572,19778,7620,15206,10668,10634,16764,9110,21336,6062,28956,4538,38100,1490l46482,xe" fillcolor="black" stroked="f" strokeweight="0">
                  <v:stroke endcap="round"/>
                  <v:path arrowok="t" textboxrect="0,0,46482,67022"/>
                </v:shape>
                <v:shape id="Shape 1023" o:spid="_x0000_s1043" style="position:absolute;left:10835;top:398;width:434;height:348;visibility:visible;mso-wrap-style:square;v-text-anchor:top" coordsize="43434,3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4lUcIA&#10;AADdAAAADwAAAGRycy9kb3ducmV2LnhtbERPTYvCMBC9C/sfwix4EU2tIFKNsiwI9iS6Cru3oRnT&#10;YjMpTbT13xtB2Ns83uesNr2txZ1aXzlWMJ0kIIgLpys2Ck4/2/EChA/IGmvHpOBBHjbrj8EKM+06&#10;PtD9GIyIIewzVFCG0GRS+qIki37iGuLIXVxrMUTYGqlb7GK4rWWaJHNpseLYUGJD3yUV1+PNKsj3&#10;pvjN548/fRudczQz2523qVLDz/5rCSJQH/7Fb/dOx/lJOoPXN/EE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VRwgAAAN0AAAAPAAAAAAAAAAAAAAAAAJgCAABkcnMvZG93&#10;bnJldi54bWxQSwUGAAAAAAQABAD1AAAAhwMAAAAA&#10;" path="m43434,r,21262l32004,24119v-3048,3048,-4572,6096,-6096,10669l,30215c3048,19548,7620,11927,15240,7355,18288,5069,22479,3164,27623,1831l43434,xe" fillcolor="black" stroked="f" strokeweight="0">
                  <v:stroke endcap="round"/>
                  <v:path arrowok="t" textboxrect="0,0,43434,34788"/>
                </v:shape>
                <v:shape id="Shape 1024" o:spid="_x0000_s1044" style="position:absolute;left:11269;top:396;width:526;height:1082;visibility:visible;mso-wrap-style:square;v-text-anchor:top" coordsize="52578,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cusQA&#10;AADdAAAADwAAAGRycy9kb3ducmV2LnhtbERPzWoCMRC+F/oOYYReiiZa2cpqFC2Ueuihu/UBhs3s&#10;D24m2yTV7ds3QqG3+fh+Z7MbbS8u5EPnWMN8pkAQV8503Gg4fb5OVyBCRDbYOyYNPxRgt72/22Bu&#10;3JULupSxESmEQ44a2hiHXMpQtWQxzNxAnLjaeYsxQd9I4/Gawm0vF0pl0mLHqaHFgV5aqs7lt9VQ&#10;++VT/bZXhz77cI/vZZEV4/OX1g+Tcb8GEWmM/+I/99Gk+WqxhNs36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HLrEAAAA3QAAAA8AAAAAAAAAAAAAAAAAmAIAAGRycy9k&#10;b3ducmV2LnhtbFBLBQYAAAAABAAEAPUAAACJAwAAAAA=&#10;" path="m2286,c14478,,23622,1524,29718,4572v6096,3048,10668,7620,13716,12192c44958,21336,46482,28956,46482,41148r,32004c46482,82296,46482,89916,48006,94488v,4572,1524,9144,4572,13715l25146,108203v-1524,-1523,-1524,-4571,-3048,-7619c22098,99060,22098,97536,20574,96012v-4572,6096,-9144,9144,-15240,10668l,108134,,90424,11430,85344v3048,-1524,6096,-4572,6096,-9144c19050,74676,19050,70103,19050,64008r,-6096c16002,59436,9906,60960,2286,62484l,63170,,44230,8763,42672v4572,-1144,8001,-2286,10287,-3048l19050,36576v,-4573,-1524,-9144,-4572,-10668c12954,22860,6858,21336,762,21336l,21527,,264,2286,xe" fillcolor="black" stroked="f" strokeweight="0">
                  <v:stroke endcap="round"/>
                  <v:path arrowok="t" textboxrect="0,0,52578,108203"/>
                </v:shape>
                <v:shape id="Shape 1025" o:spid="_x0000_s1045" style="position:absolute;left:11932;top:396;width:991;height:1112;visibility:visible;mso-wrap-style:square;v-text-anchor:top" coordsize="99060,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hisMA&#10;AADdAAAADwAAAGRycy9kb3ducmV2LnhtbERPS4vCMBC+L/gfwgje1lSlIl2j6JZ9eFQX2eNsM7bV&#10;ZlKaqF1/vREEb/PxPWc6b00lztS40rKCQT8CQZxZXXKu4Gf78ToB4TyyxsoyKfgnB/NZ52WKibYX&#10;XtN543MRQtglqKDwvk6kdFlBBl3f1sSB29vGoA+wyaVu8BLCTSWHUTSWBksODQXW9F5QdtycjILT&#10;n0njLP0axZ/lbrdsV9dfOqRK9brt4g2Ep9Y/xQ/3tw7zo2EM92/CC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ahisMAAADdAAAADwAAAAAAAAAAAAAAAACYAgAAZHJzL2Rv&#10;d25yZXYueG1sUEsFBgAAAAAEAAQA9QAAAIgDAAAAAA==&#10;" path="m51816,c64008,,74676,3048,82296,9144v7620,4572,12192,13716,15240,24383l70104,39624v,-6097,-3048,-10668,-6096,-12192c60960,24384,56388,22860,51816,22860v-7620,,-12192,1524,-16764,7620c30480,35052,28956,42672,28956,53340v,12192,1524,21336,6096,27432c39624,85344,45720,88392,51816,88392v6096,,9144,-1524,13716,-4572c68580,80772,70104,74676,71628,68580r27432,4572c96012,85344,91440,94488,83820,100584v-9144,6096,-19812,10668,-33528,10668c35052,111252,22860,105156,13716,96012,4572,86868,,73152,,56388,,38100,4572,24384,13716,15240,22860,6096,35052,,51816,xe" fillcolor="black" stroked="f" strokeweight="0">
                  <v:stroke endcap="round"/>
                  <v:path arrowok="t" textboxrect="0,0,99060,111252"/>
                </v:shape>
                <v:shape id="Shape 1026" o:spid="_x0000_s1046" style="position:absolute;left:13030;top:396;width:495;height:1108;visibility:visible;mso-wrap-style:square;v-text-anchor:top" coordsize="49530,11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e5sIA&#10;AADdAAAADwAAAGRycy9kb3ducmV2LnhtbERPTWuDQBC9B/oflinkFldzkGBcQ1oo7SGXJCW5Du5U&#10;RXdW3I2a/PpsodDbPN7n5LvZdGKkwTWWFSRRDIK4tLrhSsH3+WO1AeE8ssbOMim4k4Nd8bLIMdN2&#10;4iONJ1+JEMIuQwW1930mpStrMugi2xMH7scOBn2AQyX1gFMIN51cx3EqDTYcGmrs6b2msj3djAKb&#10;uCoZZdu+6Yemw/lyvW32n0otX+f9FoSn2f+L/9xfOsyP1yn8fhNOk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7mwgAAAN0AAAAPAAAAAAAAAAAAAAAAAJgCAABkcnMvZG93&#10;bnJldi54bWxQSwUGAAAAAAQABAD1AAAAhwMAAAAA&#10;" path="m48768,r762,162l49530,21717,35052,28956v-4572,4571,-6096,10668,-6096,18288l49530,47244r,16764l28956,64008v,7619,1524,13716,6096,18288l49530,88877r,21939l27813,106680c20955,103632,15240,99060,10668,92964,3048,83820,,71627,,56388,,39624,4572,25908,13716,15240,22860,6096,35052,,48768,xe" fillcolor="black" stroked="f" strokeweight="0">
                  <v:stroke endcap="round"/>
                  <v:path arrowok="t" textboxrect="0,0,49530,110816"/>
                </v:shape>
                <v:shape id="Shape 1027" o:spid="_x0000_s1047" style="position:absolute;left:13525;top:1143;width:480;height:365;visibility:visible;mso-wrap-style:square;v-text-anchor:top" coordsize="4800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O/8IA&#10;AADdAAAADwAAAGRycy9kb3ducmV2LnhtbERPTWvCQBC9F/wPyxS8NbsRqyV1lVBUCp5q9D5kp0kw&#10;Oxuz2xj/fbcg9DaP9zmrzWhbMVDvG8ca0kSBIC6dabjScCp2L28gfEA22DomDXfysFlPnlaYGXfj&#10;LxqOoRIxhH2GGuoQukxKX9Zk0SeuI47ct+sthgj7SpoebzHctnKm1EJabDg21NjRR03l5fhjNcwv&#10;w/Z1d0jn5rpX55wKNS7uW62nz2P+DiLQGP7FD/enifPVbAl/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k7/wgAAAN0AAAAPAAAAAAAAAAAAAAAAAJgCAABkcnMvZG93&#10;bnJldi54bWxQSwUGAAAAAAQABAD1AAAAhwMAAAAA&#10;" path="m19050,l48006,4572c43434,15240,38862,22860,31242,27432,23622,33527,12954,36576,2286,36576l,36140,,14201r2286,1039c6858,15240,9906,13715,12954,12192,16002,9144,17526,6096,19050,xe" fillcolor="black" stroked="f" strokeweight="0">
                  <v:stroke endcap="round"/>
                  <v:path arrowok="t" textboxrect="0,0,48006,36576"/>
                </v:shape>
                <v:shape id="Shape 1028" o:spid="_x0000_s1048" style="position:absolute;left:13525;top:397;width:495;height:639;visibility:visible;mso-wrap-style:square;v-text-anchor:top" coordsize="49530,63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Lx8YA&#10;AADdAAAADwAAAGRycy9kb3ducmV2LnhtbESP3UoDMRCF74W+QxjBO5vYhVrWpqUUBUHB/j3AsBk3&#10;SzeTdRPbXZ/euRC8m+GcOeeb5XoIrbpQn5rIFh6mBhRxFV3DtYXT8eV+ASplZIdtZLIwUoL1anKz&#10;xNLFK+/pcsi1khBOJVrwOXel1qnyFDBNY0cs2mfsA2ZZ+1q7Hq8SHlo9M2auAzYsDR472nqqzofv&#10;YKHYjcXu7eOHTk0xPj53Zv7uhy9r726HzROoTEP+N/9dvzrBNzP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GLx8YAAADdAAAADwAAAAAAAAAAAAAAAACYAgAAZHJz&#10;L2Rvd25yZXYueG1sUEsFBgAAAAAEAAQA9QAAAIsDAAAAAA==&#10;" path="m,l19812,4219v6096,2858,11430,7049,16002,12383c44958,25746,49530,42510,49530,63846l,63846,,47082r20574,c20574,37938,19050,31841,14478,28794,11430,24222,6858,21174,762,21174l,21554,,xe" fillcolor="black" stroked="f" strokeweight="0">
                  <v:stroke endcap="round"/>
                  <v:path arrowok="t" textboxrect="0,0,49530,63846"/>
                </v:shape>
                <w10:anchorlock/>
              </v:group>
            </w:pict>
          </mc:Fallback>
        </mc:AlternateContent>
      </w:r>
    </w:p>
    <w:p w:rsidR="00A13B28" w:rsidRPr="00F43AB9" w:rsidRDefault="00A13B28" w:rsidP="00A13B28">
      <w:pPr>
        <w:spacing w:after="816"/>
      </w:pPr>
      <w:r w:rsidRPr="00F43AB9">
        <w:rPr>
          <w:noProof/>
        </w:rPr>
        <w:drawing>
          <wp:inline distT="0" distB="0" distL="0" distR="0" wp14:anchorId="03EC900B" wp14:editId="255E9F49">
            <wp:extent cx="5407152" cy="3307080"/>
            <wp:effectExtent l="0" t="0" r="0" b="0"/>
            <wp:docPr id="9975" name="Picture 9975"/>
            <wp:cNvGraphicFramePr/>
            <a:graphic xmlns:a="http://schemas.openxmlformats.org/drawingml/2006/main">
              <a:graphicData uri="http://schemas.openxmlformats.org/drawingml/2006/picture">
                <pic:pic xmlns:pic="http://schemas.openxmlformats.org/drawingml/2006/picture">
                  <pic:nvPicPr>
                    <pic:cNvPr id="9975" name="Picture 9975"/>
                    <pic:cNvPicPr/>
                  </pic:nvPicPr>
                  <pic:blipFill>
                    <a:blip r:embed="rId63"/>
                    <a:stretch>
                      <a:fillRect/>
                    </a:stretch>
                  </pic:blipFill>
                  <pic:spPr>
                    <a:xfrm>
                      <a:off x="0" y="0"/>
                      <a:ext cx="5407152" cy="3307080"/>
                    </a:xfrm>
                    <a:prstGeom prst="rect">
                      <a:avLst/>
                    </a:prstGeom>
                  </pic:spPr>
                </pic:pic>
              </a:graphicData>
            </a:graphic>
          </wp:inline>
        </w:drawing>
      </w:r>
    </w:p>
    <w:p w:rsidR="00A13B28" w:rsidRPr="00F43AB9" w:rsidRDefault="00A13B28" w:rsidP="00A13B28">
      <w:pPr>
        <w:spacing w:after="0"/>
        <w:ind w:right="-156"/>
      </w:pPr>
      <w:r w:rsidRPr="00F43AB9">
        <w:rPr>
          <w:noProof/>
        </w:rPr>
        <w:lastRenderedPageBreak/>
        <w:drawing>
          <wp:inline distT="0" distB="0" distL="0" distR="0" wp14:anchorId="3A116A38" wp14:editId="4924B0BF">
            <wp:extent cx="6126481" cy="4617721"/>
            <wp:effectExtent l="0" t="0" r="0" b="0"/>
            <wp:docPr id="9977" name="Picture 9977"/>
            <wp:cNvGraphicFramePr/>
            <a:graphic xmlns:a="http://schemas.openxmlformats.org/drawingml/2006/main">
              <a:graphicData uri="http://schemas.openxmlformats.org/drawingml/2006/picture">
                <pic:pic xmlns:pic="http://schemas.openxmlformats.org/drawingml/2006/picture">
                  <pic:nvPicPr>
                    <pic:cNvPr id="9977" name="Picture 9977"/>
                    <pic:cNvPicPr/>
                  </pic:nvPicPr>
                  <pic:blipFill>
                    <a:blip r:embed="rId64"/>
                    <a:stretch>
                      <a:fillRect/>
                    </a:stretch>
                  </pic:blipFill>
                  <pic:spPr>
                    <a:xfrm>
                      <a:off x="0" y="0"/>
                      <a:ext cx="6126481" cy="4617721"/>
                    </a:xfrm>
                    <a:prstGeom prst="rect">
                      <a:avLst/>
                    </a:prstGeom>
                  </pic:spPr>
                </pic:pic>
              </a:graphicData>
            </a:graphic>
          </wp:inline>
        </w:drawing>
      </w:r>
    </w:p>
    <w:p w:rsidR="00A13B28" w:rsidRPr="00F43AB9"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Pr="00F43AB9" w:rsidRDefault="00A13B28" w:rsidP="00A13B28">
      <w:r>
        <w:br w:type="page"/>
      </w:r>
    </w:p>
    <w:p w:rsidR="00D24617" w:rsidRPr="00D24617" w:rsidRDefault="00A13B28" w:rsidP="00D24617">
      <w:pPr>
        <w:pStyle w:val="Heading1"/>
        <w:numPr>
          <w:ilvl w:val="0"/>
          <w:numId w:val="31"/>
        </w:numPr>
        <w:rPr>
          <w:color w:val="auto"/>
        </w:rPr>
      </w:pPr>
      <w:bookmarkStart w:id="107" w:name="_Toc402113576"/>
      <w:r>
        <w:rPr>
          <w:color w:val="auto"/>
        </w:rPr>
        <w:lastRenderedPageBreak/>
        <w:t>Appendix B</w:t>
      </w:r>
      <w:r w:rsidR="00960E92">
        <w:rPr>
          <w:color w:val="auto"/>
        </w:rPr>
        <w:t xml:space="preserve">.1 – Marking </w:t>
      </w:r>
      <w:r w:rsidR="00D911F6">
        <w:rPr>
          <w:color w:val="auto"/>
        </w:rPr>
        <w:t>Screen Mock</w:t>
      </w:r>
      <w:r w:rsidR="00960E92">
        <w:rPr>
          <w:color w:val="auto"/>
        </w:rPr>
        <w:t>up</w:t>
      </w:r>
      <w:bookmarkEnd w:id="107"/>
    </w:p>
    <w:p w:rsidR="00D16F77" w:rsidRDefault="00D86298" w:rsidP="00D16F77">
      <w:r w:rsidRPr="00F43AB9">
        <w:rPr>
          <w:noProof/>
        </w:rPr>
        <w:drawing>
          <wp:inline distT="0" distB="0" distL="0" distR="0" wp14:anchorId="1F9BB6E0" wp14:editId="33C3786E">
            <wp:extent cx="5591175" cy="7875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n 23 Jul 2014 13.53-page-1.jpg"/>
                    <pic:cNvPicPr/>
                  </pic:nvPicPr>
                  <pic:blipFill>
                    <a:blip r:embed="rId65">
                      <a:extLst>
                        <a:ext uri="{28A0092B-C50C-407E-A947-70E740481C1C}">
                          <a14:useLocalDpi xmlns:a14="http://schemas.microsoft.com/office/drawing/2010/main" val="0"/>
                        </a:ext>
                      </a:extLst>
                    </a:blip>
                    <a:stretch>
                      <a:fillRect/>
                    </a:stretch>
                  </pic:blipFill>
                  <pic:spPr>
                    <a:xfrm>
                      <a:off x="0" y="0"/>
                      <a:ext cx="5598710" cy="7886020"/>
                    </a:xfrm>
                    <a:prstGeom prst="rect">
                      <a:avLst/>
                    </a:prstGeom>
                  </pic:spPr>
                </pic:pic>
              </a:graphicData>
            </a:graphic>
          </wp:inline>
        </w:drawing>
      </w:r>
    </w:p>
    <w:p w:rsidR="008A15E5" w:rsidRDefault="00420800" w:rsidP="00420800">
      <w:pPr>
        <w:pStyle w:val="Heading1"/>
        <w:numPr>
          <w:ilvl w:val="0"/>
          <w:numId w:val="42"/>
        </w:numPr>
      </w:pPr>
      <w:bookmarkStart w:id="108" w:name="_Toc402113577"/>
      <w:r>
        <w:lastRenderedPageBreak/>
        <w:t>Appendix B.2</w:t>
      </w:r>
      <w:bookmarkEnd w:id="108"/>
    </w:p>
    <w:p w:rsidR="00CC589D"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8A15E5" w:rsidRDefault="00420800" w:rsidP="00420800">
      <w:pPr>
        <w:pStyle w:val="Heading1"/>
        <w:numPr>
          <w:ilvl w:val="0"/>
          <w:numId w:val="42"/>
        </w:numPr>
      </w:pPr>
      <w:bookmarkStart w:id="109" w:name="_Toc402113578"/>
      <w:r>
        <w:lastRenderedPageBreak/>
        <w:t>Appendix B.3</w:t>
      </w:r>
      <w:bookmarkEnd w:id="109"/>
    </w:p>
    <w:p w:rsidR="00420800"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DE6A73" w:rsidRDefault="00DE6A73" w:rsidP="00DE6A73">
      <w:pPr>
        <w:pStyle w:val="Heading1"/>
        <w:numPr>
          <w:ilvl w:val="0"/>
          <w:numId w:val="42"/>
        </w:numPr>
      </w:pPr>
      <w:bookmarkStart w:id="110" w:name="_Toc402113579"/>
      <w:r>
        <w:lastRenderedPageBreak/>
        <w:t>Appendix C</w:t>
      </w:r>
      <w:bookmarkEnd w:id="110"/>
    </w:p>
    <w:p w:rsidR="00A7486C" w:rsidRPr="00A7486C" w:rsidRDefault="00A7486C" w:rsidP="00A7486C">
      <w:pPr>
        <w:pStyle w:val="Heading2"/>
      </w:pPr>
      <w:bookmarkStart w:id="111" w:name="_Toc402113580"/>
      <w:r>
        <w:t>Faculty of Science Clearance</w:t>
      </w:r>
      <w:bookmarkEnd w:id="111"/>
    </w:p>
    <w:p w:rsidR="00F329AB" w:rsidRDefault="00F329AB" w:rsidP="00F329AB">
      <w:pPr>
        <w:spacing w:after="0" w:line="259" w:lineRule="auto"/>
        <w:jc w:val="right"/>
      </w:pPr>
      <w:r>
        <w:rPr>
          <w:noProof/>
        </w:rPr>
        <w:drawing>
          <wp:anchor distT="0" distB="0" distL="114300" distR="114300" simplePos="0" relativeHeight="251667456" behindDoc="0" locked="0" layoutInCell="1" allowOverlap="0" wp14:anchorId="4069A9C7" wp14:editId="30A2FD47">
            <wp:simplePos x="0" y="0"/>
            <wp:positionH relativeFrom="column">
              <wp:posOffset>5276673</wp:posOffset>
            </wp:positionH>
            <wp:positionV relativeFrom="paragraph">
              <wp:posOffset>-110601</wp:posOffset>
            </wp:positionV>
            <wp:extent cx="1200150" cy="1571625"/>
            <wp:effectExtent l="0" t="0" r="0" b="0"/>
            <wp:wrapSquare wrapText="bothSides"/>
            <wp:docPr id="46" name="Picture 4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6"/>
                    <a:stretch>
                      <a:fillRect/>
                    </a:stretch>
                  </pic:blipFill>
                  <pic:spPr>
                    <a:xfrm>
                      <a:off x="0" y="0"/>
                      <a:ext cx="1200150" cy="1571625"/>
                    </a:xfrm>
                    <a:prstGeom prst="rect">
                      <a:avLst/>
                    </a:prstGeom>
                  </pic:spPr>
                </pic:pic>
              </a:graphicData>
            </a:graphic>
          </wp:anchor>
        </w:drawing>
      </w:r>
      <w:r>
        <w:rPr>
          <w:rFonts w:ascii="Arial" w:eastAsia="Arial" w:hAnsi="Arial" w:cs="Arial"/>
          <w:b/>
        </w:rPr>
        <w:t xml:space="preserve">Faculty of Science </w:t>
      </w:r>
    </w:p>
    <w:p w:rsidR="00F329AB" w:rsidRDefault="00F329AB" w:rsidP="00F329AB">
      <w:pPr>
        <w:spacing w:after="0" w:line="259" w:lineRule="auto"/>
        <w:jc w:val="right"/>
      </w:pPr>
      <w:r>
        <w:rPr>
          <w:rFonts w:ascii="Arial" w:eastAsia="Arial" w:hAnsi="Arial" w:cs="Arial"/>
          <w:b/>
        </w:rPr>
        <w:t xml:space="preserve">University of Cape Town </w:t>
      </w:r>
    </w:p>
    <w:p w:rsidR="00F329AB" w:rsidRDefault="00F329AB" w:rsidP="00F329AB">
      <w:pPr>
        <w:spacing w:after="0" w:line="259" w:lineRule="auto"/>
        <w:jc w:val="right"/>
      </w:pPr>
      <w:r>
        <w:rPr>
          <w:rFonts w:ascii="Arial" w:eastAsia="Arial" w:hAnsi="Arial" w:cs="Arial"/>
          <w:b/>
        </w:rPr>
        <w:t xml:space="preserve">RONDEBOSCH 7701 </w:t>
      </w:r>
    </w:p>
    <w:p w:rsidR="00F329AB" w:rsidRDefault="00F329AB" w:rsidP="00F329AB">
      <w:pPr>
        <w:spacing w:after="0" w:line="259" w:lineRule="auto"/>
        <w:jc w:val="right"/>
      </w:pPr>
      <w:r>
        <w:rPr>
          <w:rFonts w:ascii="Arial" w:eastAsia="Arial" w:hAnsi="Arial" w:cs="Arial"/>
          <w:b/>
        </w:rPr>
        <w:t>South Africa</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spacing w:after="0" w:line="259" w:lineRule="auto"/>
        <w:jc w:val="right"/>
      </w:pPr>
      <w:r>
        <w:rPr>
          <w:rFonts w:ascii="Arial" w:eastAsia="Arial" w:hAnsi="Arial" w:cs="Arial"/>
          <w:b/>
        </w:rPr>
        <w:t xml:space="preserve">E-mail: richard.hill@uct.ac.za </w:t>
      </w:r>
    </w:p>
    <w:p w:rsidR="00F329AB" w:rsidRDefault="00F329AB" w:rsidP="00F329AB">
      <w:pPr>
        <w:spacing w:after="0" w:line="259" w:lineRule="auto"/>
        <w:jc w:val="right"/>
      </w:pPr>
      <w:r>
        <w:rPr>
          <w:rFonts w:ascii="Arial" w:eastAsia="Arial" w:hAnsi="Arial" w:cs="Arial"/>
          <w:b/>
        </w:rPr>
        <w:t xml:space="preserve">Telephone: + 27 21 650 2786 </w:t>
      </w:r>
    </w:p>
    <w:p w:rsidR="00F329AB" w:rsidRDefault="00F329AB" w:rsidP="00F329AB">
      <w:pPr>
        <w:spacing w:after="0" w:line="259" w:lineRule="auto"/>
        <w:jc w:val="right"/>
      </w:pPr>
      <w:r>
        <w:rPr>
          <w:rFonts w:ascii="Arial" w:eastAsia="Arial" w:hAnsi="Arial" w:cs="Arial"/>
          <w:b/>
        </w:rPr>
        <w:t>Fax: + 27 21 650 3456</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ind w:left="-5"/>
      </w:pPr>
      <w:r>
        <w:t xml:space="preserve">8 July 2014 </w:t>
      </w:r>
    </w:p>
    <w:p w:rsidR="00F329AB" w:rsidRDefault="00F329AB" w:rsidP="00F329AB">
      <w:pPr>
        <w:spacing w:after="0"/>
      </w:pPr>
      <w:r>
        <w:t xml:space="preserve"> </w:t>
      </w:r>
    </w:p>
    <w:p w:rsidR="00F329AB" w:rsidRDefault="00F329AB" w:rsidP="00F329AB">
      <w:pPr>
        <w:ind w:left="-5"/>
      </w:pPr>
      <w:r>
        <w:t xml:space="preserve">Ms Z Mathews &amp; Mr V Soudien </w:t>
      </w:r>
    </w:p>
    <w:p w:rsidR="00F329AB" w:rsidRDefault="00F329AB" w:rsidP="00A7486C">
      <w:pPr>
        <w:ind w:left="-5"/>
      </w:pPr>
      <w:r>
        <w:t xml:space="preserve">Department of Computer Sciences </w:t>
      </w:r>
    </w:p>
    <w:p w:rsidR="00F329AB" w:rsidRDefault="00F329AB" w:rsidP="00F329AB">
      <w:pPr>
        <w:ind w:left="-5"/>
      </w:pPr>
      <w:r>
        <w:t xml:space="preserve">Dear Ms Mathews &amp; Mr Soudien  </w:t>
      </w:r>
    </w:p>
    <w:p w:rsidR="00F329AB" w:rsidRDefault="00F329AB" w:rsidP="00F329AB">
      <w:pPr>
        <w:ind w:left="-5"/>
      </w:pPr>
      <w:r>
        <w:t>ELECTRONIC MARKING</w:t>
      </w:r>
      <w:r>
        <w:rPr>
          <w:rFonts w:ascii="Arial" w:eastAsia="Arial" w:hAnsi="Arial" w:cs="Arial"/>
          <w:i/>
        </w:rPr>
        <w:t xml:space="preserve"> </w:t>
      </w:r>
    </w:p>
    <w:p w:rsidR="00F329AB" w:rsidRDefault="00F329AB" w:rsidP="00F329AB">
      <w:pPr>
        <w:ind w:left="-5"/>
      </w:pPr>
      <w:r>
        <w:t xml:space="preserve">I am pleased to inform you that the Faculty of Science Research Ethics Committee has approved the above-named application for research ethics clearance, subject to the conditions listed below. You are required to:  </w:t>
      </w:r>
    </w:p>
    <w:p w:rsidR="00F329AB" w:rsidRDefault="00F329AB" w:rsidP="00F329AB">
      <w:pPr>
        <w:numPr>
          <w:ilvl w:val="0"/>
          <w:numId w:val="44"/>
        </w:numPr>
        <w:spacing w:after="5"/>
        <w:ind w:hanging="396"/>
      </w:pPr>
      <w:r>
        <w:t xml:space="preserve">implement the measures described in your application to ensure that the process of your research is ethically sound;  </w:t>
      </w:r>
    </w:p>
    <w:p w:rsidR="00F329AB" w:rsidRDefault="00F329AB" w:rsidP="00F329AB">
      <w:pPr>
        <w:spacing w:after="0"/>
      </w:pPr>
      <w:r>
        <w:rPr>
          <w:color w:val="1F497D"/>
        </w:rPr>
        <w:t xml:space="preserve"> </w:t>
      </w:r>
    </w:p>
    <w:p w:rsidR="00F329AB" w:rsidRDefault="00F329AB" w:rsidP="00F329AB">
      <w:pPr>
        <w:numPr>
          <w:ilvl w:val="0"/>
          <w:numId w:val="44"/>
        </w:numPr>
        <w:spacing w:after="5"/>
        <w:ind w:hanging="396"/>
      </w:pPr>
      <w:r>
        <w:t xml:space="preserve">uphold ethical principles throughout all stages of the research, responding appropriately to unanticipated issues: please contact me if you need advice on ethical issues that arise. </w:t>
      </w:r>
    </w:p>
    <w:p w:rsidR="00F329AB" w:rsidRDefault="00F329AB" w:rsidP="00F329AB">
      <w:pPr>
        <w:spacing w:after="0"/>
        <w:ind w:left="396"/>
      </w:pPr>
      <w:r>
        <w:t xml:space="preserve"> </w:t>
      </w:r>
    </w:p>
    <w:p w:rsidR="00F329AB" w:rsidRDefault="00F329AB" w:rsidP="00F329AB">
      <w:pPr>
        <w:ind w:left="-5"/>
      </w:pPr>
      <w:r>
        <w:t xml:space="preserve">Your approval code is: FSREC 041– 2014  </w:t>
      </w:r>
    </w:p>
    <w:p w:rsidR="00F329AB" w:rsidRDefault="00F329AB" w:rsidP="00F329AB">
      <w:pPr>
        <w:ind w:left="-5"/>
      </w:pPr>
      <w:r>
        <w:t xml:space="preserve">I wish you success in your research. </w:t>
      </w:r>
    </w:p>
    <w:p w:rsidR="00F329AB" w:rsidRDefault="00F329AB" w:rsidP="00F329AB">
      <w:pPr>
        <w:ind w:left="-5"/>
      </w:pPr>
      <w:r>
        <w:t xml:space="preserve">Yours sincerely </w:t>
      </w:r>
    </w:p>
    <w:p w:rsidR="00F329AB" w:rsidRDefault="00F329AB" w:rsidP="00F329AB">
      <w:pPr>
        <w:spacing w:after="0"/>
      </w:pPr>
      <w:r>
        <w:t xml:space="preserve"> </w:t>
      </w:r>
    </w:p>
    <w:p w:rsidR="00F329AB" w:rsidRDefault="00F329AB" w:rsidP="00F329AB">
      <w:pPr>
        <w:spacing w:after="0"/>
      </w:pPr>
      <w:r>
        <w:rPr>
          <w:noProof/>
        </w:rPr>
        <w:drawing>
          <wp:inline distT="0" distB="0" distL="0" distR="0" wp14:anchorId="77DB594B" wp14:editId="34FD7D8B">
            <wp:extent cx="1211580" cy="35814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67"/>
                    <a:stretch>
                      <a:fillRect/>
                    </a:stretch>
                  </pic:blipFill>
                  <pic:spPr>
                    <a:xfrm>
                      <a:off x="0" y="0"/>
                      <a:ext cx="1211580" cy="358140"/>
                    </a:xfrm>
                    <a:prstGeom prst="rect">
                      <a:avLst/>
                    </a:prstGeom>
                  </pic:spPr>
                </pic:pic>
              </a:graphicData>
            </a:graphic>
          </wp:inline>
        </w:drawing>
      </w:r>
      <w:r>
        <w:t xml:space="preserve"> </w:t>
      </w:r>
    </w:p>
    <w:p w:rsidR="00F329AB" w:rsidRDefault="00F329AB" w:rsidP="00F329AB">
      <w:pPr>
        <w:spacing w:after="0"/>
      </w:pPr>
      <w:r>
        <w:t xml:space="preserve"> </w:t>
      </w:r>
    </w:p>
    <w:p w:rsidR="00F329AB" w:rsidRDefault="00F329AB" w:rsidP="00F329AB">
      <w:pPr>
        <w:ind w:left="-5"/>
      </w:pPr>
      <w:r>
        <w:t xml:space="preserve">Dr Richard C Hill </w:t>
      </w:r>
    </w:p>
    <w:p w:rsidR="00F329AB" w:rsidRDefault="00F329AB" w:rsidP="00F329AB">
      <w:pPr>
        <w:ind w:left="-5"/>
      </w:pPr>
      <w:r>
        <w:t xml:space="preserve">Chair: Faculty of Science Research Ethics Committee </w:t>
      </w:r>
    </w:p>
    <w:p w:rsidR="000A27BA" w:rsidRDefault="000A27BA" w:rsidP="000A27BA">
      <w:pPr>
        <w:pStyle w:val="Heading2"/>
      </w:pPr>
      <w:bookmarkStart w:id="112" w:name="_Toc402113581"/>
      <w:r>
        <w:lastRenderedPageBreak/>
        <w:t>Access to Students Clearance</w:t>
      </w:r>
      <w:bookmarkEnd w:id="112"/>
    </w:p>
    <w:tbl>
      <w:tblPr>
        <w:tblStyle w:val="TableGrid"/>
        <w:tblW w:w="10584" w:type="dxa"/>
        <w:tblInd w:w="-629" w:type="dxa"/>
        <w:tblCellMar>
          <w:top w:w="243" w:type="dxa"/>
          <w:left w:w="115" w:type="dxa"/>
          <w:right w:w="115" w:type="dxa"/>
        </w:tblCellMar>
        <w:tblLook w:val="04A0" w:firstRow="1" w:lastRow="0" w:firstColumn="1" w:lastColumn="0" w:noHBand="0" w:noVBand="1"/>
      </w:tblPr>
      <w:tblGrid>
        <w:gridCol w:w="3484"/>
        <w:gridCol w:w="3466"/>
        <w:gridCol w:w="3634"/>
      </w:tblGrid>
      <w:tr w:rsidR="00097362" w:rsidTr="002D4936">
        <w:trPr>
          <w:trHeight w:val="1034"/>
        </w:trPr>
        <w:tc>
          <w:tcPr>
            <w:tcW w:w="3484" w:type="dxa"/>
            <w:tcBorders>
              <w:top w:val="single" w:sz="12" w:space="0" w:color="000000"/>
              <w:left w:val="single" w:sz="12" w:space="0" w:color="000000"/>
              <w:bottom w:val="single" w:sz="12" w:space="0" w:color="000000"/>
              <w:right w:val="single" w:sz="6" w:space="0" w:color="000000"/>
            </w:tcBorders>
            <w:vAlign w:val="bottom"/>
          </w:tcPr>
          <w:p w:rsidR="00097362" w:rsidRDefault="00097362" w:rsidP="002D4936">
            <w:pPr>
              <w:jc w:val="center"/>
            </w:pPr>
            <w:r>
              <w:rPr>
                <w:noProof/>
              </w:rPr>
              <w:drawing>
                <wp:anchor distT="0" distB="0" distL="114300" distR="114300" simplePos="0" relativeHeight="251669504" behindDoc="0" locked="0" layoutInCell="1" allowOverlap="0" wp14:anchorId="59035B59" wp14:editId="70D4562C">
                  <wp:simplePos x="0" y="0"/>
                  <wp:positionH relativeFrom="column">
                    <wp:posOffset>783590</wp:posOffset>
                  </wp:positionH>
                  <wp:positionV relativeFrom="paragraph">
                    <wp:posOffset>-525851</wp:posOffset>
                  </wp:positionV>
                  <wp:extent cx="495300" cy="638810"/>
                  <wp:effectExtent l="0" t="0" r="0" b="0"/>
                  <wp:wrapSquare wrapText="bothSides"/>
                  <wp:docPr id="1144" name="Picture 1144"/>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8"/>
                          <a:stretch>
                            <a:fillRect/>
                          </a:stretch>
                        </pic:blipFill>
                        <pic:spPr>
                          <a:xfrm>
                            <a:off x="0" y="0"/>
                            <a:ext cx="495300" cy="638810"/>
                          </a:xfrm>
                          <a:prstGeom prst="rect">
                            <a:avLst/>
                          </a:prstGeom>
                        </pic:spPr>
                      </pic:pic>
                    </a:graphicData>
                  </a:graphic>
                </wp:anchor>
              </w:drawing>
            </w:r>
          </w:p>
        </w:tc>
        <w:tc>
          <w:tcPr>
            <w:tcW w:w="3466" w:type="dxa"/>
            <w:tcBorders>
              <w:top w:val="single" w:sz="12" w:space="0" w:color="000000"/>
              <w:left w:val="single" w:sz="6" w:space="0" w:color="000000"/>
              <w:bottom w:val="single" w:sz="12" w:space="0" w:color="000000"/>
              <w:right w:val="single" w:sz="6" w:space="0" w:color="000000"/>
            </w:tcBorders>
            <w:vAlign w:val="center"/>
          </w:tcPr>
          <w:p w:rsidR="00097362" w:rsidRDefault="00097362" w:rsidP="002D4936">
            <w:pPr>
              <w:ind w:left="14"/>
              <w:jc w:val="center"/>
            </w:pPr>
            <w:r>
              <w:rPr>
                <w:rFonts w:ascii="Arial" w:eastAsia="Arial" w:hAnsi="Arial" w:cs="Arial"/>
                <w:b/>
                <w:sz w:val="28"/>
              </w:rPr>
              <w:t xml:space="preserve">RESEARCH ACCESS TO STUDENTS </w:t>
            </w:r>
          </w:p>
        </w:tc>
        <w:tc>
          <w:tcPr>
            <w:tcW w:w="3634" w:type="dxa"/>
            <w:tcBorders>
              <w:top w:val="single" w:sz="12" w:space="0" w:color="000000"/>
              <w:left w:val="single" w:sz="6" w:space="0" w:color="000000"/>
              <w:bottom w:val="single" w:sz="12" w:space="0" w:color="000000"/>
              <w:right w:val="single" w:sz="12" w:space="0" w:color="000000"/>
            </w:tcBorders>
          </w:tcPr>
          <w:p w:rsidR="00097362" w:rsidRDefault="00097362" w:rsidP="002D4936">
            <w:pPr>
              <w:jc w:val="center"/>
            </w:pPr>
            <w:r>
              <w:rPr>
                <w:rFonts w:ascii="Arial" w:eastAsia="Arial" w:hAnsi="Arial" w:cs="Arial"/>
                <w:b/>
                <w:sz w:val="28"/>
              </w:rPr>
              <w:t xml:space="preserve">DSA 100 </w:t>
            </w:r>
          </w:p>
        </w:tc>
      </w:tr>
    </w:tbl>
    <w:p w:rsidR="00097362" w:rsidRDefault="00097362" w:rsidP="00097362">
      <w:pPr>
        <w:spacing w:after="35" w:line="240" w:lineRule="auto"/>
        <w:ind w:left="91"/>
      </w:pPr>
      <w:r>
        <w:rPr>
          <w:rFonts w:ascii="Arial" w:eastAsia="Arial" w:hAnsi="Arial" w:cs="Arial"/>
          <w:b/>
          <w:sz w:val="16"/>
        </w:rPr>
        <w:t xml:space="preserve">NOTES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This form must be </w:t>
      </w:r>
      <w:r>
        <w:rPr>
          <w:rFonts w:ascii="Candara" w:eastAsia="Candara" w:hAnsi="Candara" w:cs="Candara"/>
          <w:b/>
          <w:sz w:val="18"/>
        </w:rPr>
        <w:t>FULLY</w:t>
      </w:r>
      <w:r>
        <w:rPr>
          <w:rFonts w:ascii="Candara" w:eastAsia="Candara" w:hAnsi="Candara" w:cs="Candara"/>
          <w:sz w:val="18"/>
        </w:rPr>
        <w:t xml:space="preserve"> completed by the applicant/s who want to access UCT students for the purpose of research or surveys. </w:t>
      </w:r>
    </w:p>
    <w:p w:rsidR="00097362" w:rsidRDefault="00097362" w:rsidP="00097362">
      <w:pPr>
        <w:numPr>
          <w:ilvl w:val="0"/>
          <w:numId w:val="45"/>
        </w:numPr>
        <w:spacing w:after="15" w:line="245" w:lineRule="auto"/>
        <w:ind w:right="-15" w:hanging="283"/>
      </w:pPr>
      <w:r>
        <w:rPr>
          <w:rFonts w:ascii="Candara" w:eastAsia="Candara" w:hAnsi="Candara" w:cs="Candara"/>
          <w:sz w:val="18"/>
        </w:rPr>
        <w:t xml:space="preserve">Return the fully completed  </w:t>
      </w:r>
      <w:r>
        <w:rPr>
          <w:rFonts w:ascii="Candara" w:eastAsia="Candara" w:hAnsi="Candara" w:cs="Candara"/>
          <w:b/>
          <w:sz w:val="18"/>
        </w:rPr>
        <w:t>(a)</w:t>
      </w:r>
      <w:r>
        <w:rPr>
          <w:rFonts w:ascii="Candara" w:eastAsia="Candara" w:hAnsi="Candara" w:cs="Candara"/>
          <w:sz w:val="18"/>
        </w:rPr>
        <w:t xml:space="preserve"> </w:t>
      </w:r>
      <w:r>
        <w:rPr>
          <w:rFonts w:ascii="Candara" w:eastAsia="Candara" w:hAnsi="Candara" w:cs="Candara"/>
          <w:b/>
          <w:sz w:val="18"/>
        </w:rPr>
        <w:t>DSA 100</w:t>
      </w:r>
      <w:r>
        <w:rPr>
          <w:rFonts w:ascii="Candara" w:eastAsia="Candara" w:hAnsi="Candara" w:cs="Candara"/>
          <w:sz w:val="18"/>
        </w:rPr>
        <w:t xml:space="preserve"> application form </w:t>
      </w:r>
      <w:r>
        <w:rPr>
          <w:rFonts w:ascii="Candara" w:eastAsia="Candara" w:hAnsi="Candara" w:cs="Candara"/>
          <w:b/>
          <w:sz w:val="18"/>
        </w:rPr>
        <w:t>by email</w:t>
      </w:r>
      <w:r>
        <w:rPr>
          <w:rFonts w:ascii="Candara" w:eastAsia="Candara" w:hAnsi="Candara" w:cs="Candara"/>
          <w:sz w:val="18"/>
        </w:rPr>
        <w:t xml:space="preserve">, in </w:t>
      </w:r>
      <w:r>
        <w:rPr>
          <w:rFonts w:ascii="Candara" w:eastAsia="Candara" w:hAnsi="Candara" w:cs="Candara"/>
          <w:b/>
          <w:sz w:val="18"/>
        </w:rPr>
        <w:t>the same word format</w:t>
      </w:r>
      <w:r>
        <w:rPr>
          <w:rFonts w:ascii="Candara" w:eastAsia="Candara" w:hAnsi="Candara" w:cs="Candara"/>
          <w:sz w:val="18"/>
        </w:rPr>
        <w:t xml:space="preserve">, together with </w:t>
      </w:r>
      <w:r>
        <w:rPr>
          <w:rFonts w:ascii="Candara" w:eastAsia="Candara" w:hAnsi="Candara" w:cs="Candara"/>
          <w:b/>
          <w:sz w:val="18"/>
        </w:rPr>
        <w:t xml:space="preserve">your:  (b)  research proposal inclusive of your survey, (c)  copy of your ethics approval letter / proof (d) informed consent letter </w:t>
      </w:r>
      <w:r>
        <w:rPr>
          <w:rFonts w:ascii="Candara" w:eastAsia="Candara" w:hAnsi="Candara" w:cs="Candara"/>
          <w:sz w:val="18"/>
        </w:rPr>
        <w:t xml:space="preserve"> to: </w:t>
      </w:r>
    </w:p>
    <w:p w:rsidR="00097362" w:rsidRDefault="00097362" w:rsidP="00097362">
      <w:pPr>
        <w:spacing w:after="29" w:line="245" w:lineRule="auto"/>
        <w:ind w:left="384" w:right="-15" w:hanging="10"/>
      </w:pPr>
      <w:r>
        <w:rPr>
          <w:rFonts w:ascii="Candara" w:eastAsia="Candara" w:hAnsi="Candara" w:cs="Candara"/>
          <w:color w:val="0000FF"/>
          <w:sz w:val="18"/>
          <w:u w:val="single" w:color="0000FF"/>
        </w:rPr>
        <w:t>Moonira.Khan@uct.ac.za</w:t>
      </w:r>
      <w:r>
        <w:rPr>
          <w:rFonts w:ascii="Candara" w:eastAsia="Candara" w:hAnsi="Candara" w:cs="Candara"/>
          <w:sz w:val="18"/>
        </w:rPr>
        <w:t xml:space="preserve">. You application will be attended to by the Executive Director, Department of Student Affairs (DSA), UCT.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The turnaround time for a reply is </w:t>
      </w:r>
      <w:r>
        <w:rPr>
          <w:rFonts w:ascii="Candara" w:eastAsia="Candara" w:hAnsi="Candara" w:cs="Candara"/>
          <w:b/>
          <w:sz w:val="18"/>
        </w:rPr>
        <w:t>approximately 10 working days</w:t>
      </w:r>
      <w:r>
        <w:rPr>
          <w:rFonts w:ascii="Candara" w:eastAsia="Candara" w:hAnsi="Candara" w:cs="Candara"/>
          <w:sz w:val="18"/>
        </w:rPr>
        <w:t xml:space="preserve">.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NB: It is the responsibility of the researcher/s to apply for and to obtain </w:t>
      </w:r>
      <w:r>
        <w:rPr>
          <w:rFonts w:ascii="Candara" w:eastAsia="Candara" w:hAnsi="Candara" w:cs="Candara"/>
          <w:b/>
          <w:sz w:val="18"/>
        </w:rPr>
        <w:t xml:space="preserve">ethics approval </w:t>
      </w:r>
      <w:r>
        <w:rPr>
          <w:rFonts w:ascii="Candara" w:eastAsia="Candara" w:hAnsi="Candara" w:cs="Candara"/>
          <w:b/>
          <w:sz w:val="18"/>
          <w:u w:val="single" w:color="000000"/>
        </w:rPr>
        <w:t xml:space="preserve">and </w:t>
      </w:r>
      <w:r>
        <w:rPr>
          <w:rFonts w:ascii="Candara" w:eastAsia="Candara" w:hAnsi="Candara" w:cs="Candara"/>
          <w:b/>
          <w:sz w:val="18"/>
        </w:rPr>
        <w:t xml:space="preserve">to comply with amendments that may be requested; </w:t>
      </w:r>
      <w:r>
        <w:rPr>
          <w:rFonts w:ascii="Candara" w:eastAsia="Candara" w:hAnsi="Candara" w:cs="Candara"/>
          <w:sz w:val="18"/>
        </w:rPr>
        <w:t>as well as</w:t>
      </w:r>
      <w:r>
        <w:rPr>
          <w:rFonts w:ascii="Candara" w:eastAsia="Candara" w:hAnsi="Candara" w:cs="Candara"/>
          <w:b/>
          <w:sz w:val="18"/>
        </w:rPr>
        <w:t xml:space="preserve"> to obtain </w:t>
      </w:r>
      <w:r>
        <w:rPr>
          <w:rFonts w:ascii="Candara" w:eastAsia="Candara" w:hAnsi="Candara" w:cs="Candara"/>
          <w:sz w:val="18"/>
        </w:rPr>
        <w:t xml:space="preserve"> approval to access  UCT staff and/or UCT students, from the following, respectively:  </w:t>
      </w:r>
    </w:p>
    <w:p w:rsidR="00097362" w:rsidRDefault="00097362" w:rsidP="00097362">
      <w:pPr>
        <w:spacing w:after="29" w:line="245" w:lineRule="auto"/>
        <w:ind w:left="387" w:right="-15" w:hanging="10"/>
      </w:pPr>
      <w:r>
        <w:rPr>
          <w:rFonts w:ascii="Candara" w:eastAsia="Candara" w:hAnsi="Candara" w:cs="Candara"/>
          <w:sz w:val="18"/>
        </w:rPr>
        <w:t>(a)</w:t>
      </w:r>
      <w:r>
        <w:rPr>
          <w:rFonts w:ascii="Arial" w:eastAsia="Arial" w:hAnsi="Arial" w:cs="Arial"/>
          <w:sz w:val="18"/>
        </w:rPr>
        <w:t xml:space="preserve"> </w:t>
      </w:r>
      <w:r>
        <w:rPr>
          <w:rFonts w:ascii="Candara" w:eastAsia="Candara" w:hAnsi="Candara" w:cs="Candara"/>
          <w:b/>
          <w:sz w:val="18"/>
        </w:rPr>
        <w:t>Ethics</w:t>
      </w:r>
      <w:r>
        <w:rPr>
          <w:rFonts w:ascii="Candara" w:eastAsia="Candara" w:hAnsi="Candara" w:cs="Candara"/>
          <w:sz w:val="18"/>
        </w:rPr>
        <w:t xml:space="preserve">: Chairperson, Faculty Research Ethics Committee’ (FREC) for ethics approval, (b) </w:t>
      </w:r>
      <w:r>
        <w:rPr>
          <w:rFonts w:ascii="Candara" w:eastAsia="Candara" w:hAnsi="Candara" w:cs="Candara"/>
          <w:b/>
          <w:sz w:val="18"/>
        </w:rPr>
        <w:t>Staff access:</w:t>
      </w:r>
      <w:r>
        <w:rPr>
          <w:rFonts w:ascii="Candara" w:eastAsia="Candara" w:hAnsi="Candara" w:cs="Candara"/>
          <w:sz w:val="18"/>
        </w:rPr>
        <w:t xml:space="preserve"> Executive Director: HR  for approval to access UCT staff, and (c)  </w:t>
      </w:r>
      <w:r>
        <w:rPr>
          <w:rFonts w:ascii="Candara" w:eastAsia="Candara" w:hAnsi="Candara" w:cs="Candara"/>
          <w:b/>
          <w:sz w:val="18"/>
        </w:rPr>
        <w:t>Student access:</w:t>
      </w:r>
      <w:r>
        <w:rPr>
          <w:rFonts w:ascii="Candara" w:eastAsia="Candara" w:hAnsi="Candara" w:cs="Candara"/>
          <w:sz w:val="18"/>
        </w:rPr>
        <w:t xml:space="preserve"> Executive Director: Student Affairs for approval to access  UCT students. </w:t>
      </w:r>
    </w:p>
    <w:p w:rsidR="00097362" w:rsidRDefault="00097362" w:rsidP="00097362">
      <w:pPr>
        <w:numPr>
          <w:ilvl w:val="0"/>
          <w:numId w:val="45"/>
        </w:numPr>
        <w:spacing w:after="15" w:line="245" w:lineRule="auto"/>
        <w:ind w:right="-15" w:hanging="283"/>
      </w:pPr>
      <w:r>
        <w:rPr>
          <w:rFonts w:ascii="Candara" w:eastAsia="Candara" w:hAnsi="Candara" w:cs="Candara"/>
          <w:b/>
          <w:sz w:val="18"/>
        </w:rPr>
        <w:t>Note:</w:t>
      </w:r>
      <w:r>
        <w:rPr>
          <w:rFonts w:ascii="Candara" w:eastAsia="Candara" w:hAnsi="Candara" w:cs="Candara"/>
          <w:sz w:val="18"/>
        </w:rPr>
        <w:t xml:space="preserve"> UCT Senate Research Protocols requires compliance to the above, even if prior approval has been obtained </w:t>
      </w:r>
      <w:r>
        <w:rPr>
          <w:rFonts w:ascii="Candara" w:eastAsia="Candara" w:hAnsi="Candara" w:cs="Candara"/>
          <w:b/>
          <w:sz w:val="18"/>
        </w:rPr>
        <w:t xml:space="preserve">from any other institution/agency. UCT’s research protocol requirements applies to </w:t>
      </w:r>
      <w:r>
        <w:rPr>
          <w:rFonts w:ascii="Candara" w:eastAsia="Candara" w:hAnsi="Candara" w:cs="Candara"/>
          <w:b/>
          <w:i/>
          <w:sz w:val="18"/>
        </w:rPr>
        <w:t>all</w:t>
      </w:r>
      <w:r>
        <w:rPr>
          <w:rFonts w:ascii="Candara" w:eastAsia="Candara" w:hAnsi="Candara" w:cs="Candara"/>
          <w:b/>
          <w:sz w:val="18"/>
        </w:rPr>
        <w:t xml:space="preserve"> persons, institutions and agencies from UCT and external to </w:t>
      </w:r>
    </w:p>
    <w:p w:rsidR="00097362" w:rsidRDefault="00097362" w:rsidP="00097362">
      <w:pPr>
        <w:spacing w:after="15" w:line="245" w:lineRule="auto"/>
        <w:ind w:left="374"/>
      </w:pPr>
      <w:r>
        <w:rPr>
          <w:rFonts w:ascii="Candara" w:eastAsia="Candara" w:hAnsi="Candara" w:cs="Candara"/>
          <w:b/>
          <w:sz w:val="18"/>
        </w:rPr>
        <w:t xml:space="preserve">UCT  who want to conduct research  for academic, marketing or service related reasons at UCT.  </w:t>
      </w:r>
    </w:p>
    <w:p w:rsidR="00097362" w:rsidRDefault="00097362" w:rsidP="00097362">
      <w:pPr>
        <w:spacing w:line="240" w:lineRule="auto"/>
        <w:jc w:val="right"/>
      </w:pPr>
      <w:r>
        <w:rPr>
          <w:noProof/>
        </w:rPr>
        <mc:AlternateContent>
          <mc:Choice Requires="wpg">
            <w:drawing>
              <wp:anchor distT="0" distB="0" distL="114300" distR="114300" simplePos="0" relativeHeight="251678720" behindDoc="1" locked="0" layoutInCell="1" allowOverlap="1" wp14:anchorId="1CFAC4F5" wp14:editId="5B629EEE">
                <wp:simplePos x="0" y="0"/>
                <wp:positionH relativeFrom="column">
                  <wp:posOffset>-377190</wp:posOffset>
                </wp:positionH>
                <wp:positionV relativeFrom="paragraph">
                  <wp:posOffset>220345</wp:posOffset>
                </wp:positionV>
                <wp:extent cx="6609080" cy="5715"/>
                <wp:effectExtent l="0" t="0" r="0" b="0"/>
                <wp:wrapTight wrapText="bothSides">
                  <wp:wrapPolygon edited="0">
                    <wp:start x="0" y="0"/>
                    <wp:lineTo x="0" y="21600"/>
                    <wp:lineTo x="21600" y="21600"/>
                    <wp:lineTo x="21600" y="0"/>
                  </wp:wrapPolygon>
                </wp:wrapTight>
                <wp:docPr id="6081" name="Group 6081"/>
                <wp:cNvGraphicFramePr/>
                <a:graphic xmlns:a="http://schemas.openxmlformats.org/drawingml/2006/main">
                  <a:graphicData uri="http://schemas.microsoft.com/office/word/2010/wordprocessingGroup">
                    <wpg:wgp>
                      <wpg:cNvGrpSpPr/>
                      <wpg:grpSpPr>
                        <a:xfrm>
                          <a:off x="0" y="0"/>
                          <a:ext cx="6609080" cy="5715"/>
                          <a:chOff x="0" y="0"/>
                          <a:chExt cx="6609334" cy="6096"/>
                        </a:xfrm>
                      </wpg:grpSpPr>
                      <wps:wsp>
                        <wps:cNvPr id="6410" name="Shape 6410"/>
                        <wps:cNvSpPr/>
                        <wps:spPr>
                          <a:xfrm>
                            <a:off x="0" y="0"/>
                            <a:ext cx="6609334" cy="9144"/>
                          </a:xfrm>
                          <a:custGeom>
                            <a:avLst/>
                            <a:gdLst/>
                            <a:ahLst/>
                            <a:cxnLst/>
                            <a:rect l="0" t="0" r="0" b="0"/>
                            <a:pathLst>
                              <a:path w="6609334" h="9144">
                                <a:moveTo>
                                  <a:pt x="0" y="0"/>
                                </a:moveTo>
                                <a:lnTo>
                                  <a:pt x="6609334" y="0"/>
                                </a:lnTo>
                                <a:lnTo>
                                  <a:pt x="6609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B2CA6A" id="Group 6081" o:spid="_x0000_s1026" style="position:absolute;margin-left:-29.7pt;margin-top:17.35pt;width:520.4pt;height:.45pt;z-index:-251637760" coordsize="6609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">
                <v:shape id="Shape 6410" o:spid="_x0000_s1027" style="position:absolute;width:66093;height:91;visibility:visible;mso-wrap-style:square;v-text-anchor:top" coordsize="66093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E9sMA&#10;AADdAAAADwAAAGRycy9kb3ducmV2LnhtbERPS2sCMRC+F/ofwhR6q1mlWLsaRQTFQw+tD3odNrMP&#10;3UyWJK7bf985FHr8+N6L1eBa1VOIjWcD41EGirjwtuHKwOm4fZmBignZYuuZDPxQhNXy8WGBufV3&#10;/qL+kColIRxzNFCn1OVax6Imh3HkO2LhSh8cJoGh0jbgXcJdqydZNtUOG5aGGjva1FRcDzcnJZft&#10;dyhnu9tld977YfJWfrx/9sY8Pw3rOahEQ/oX/7n31sD0dSz75Y08Ab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CE9sMAAADdAAAADwAAAAAAAAAAAAAAAACYAgAAZHJzL2Rv&#10;d25yZXYueG1sUEsFBgAAAAAEAAQA9QAAAIgDAAAAAA==&#10;" path="m,l6609334,r,9144l,9144,,e" fillcolor="black" stroked="f" strokeweight="0">
                  <v:stroke miterlimit="83231f" joinstyle="miter"/>
                  <v:path arrowok="t" textboxrect="0,0,6609334,9144"/>
                </v:shape>
                <w10:wrap type="tight"/>
              </v:group>
            </w:pict>
          </mc:Fallback>
        </mc:AlternateContent>
      </w:r>
    </w:p>
    <w:p w:rsidR="00097362" w:rsidRDefault="00097362" w:rsidP="00097362">
      <w:pPr>
        <w:spacing w:after="26"/>
        <w:ind w:left="571" w:right="-15" w:hanging="10"/>
        <w:jc w:val="center"/>
      </w:pPr>
      <w:r>
        <w:rPr>
          <w:rFonts w:ascii="Arial" w:eastAsia="Arial" w:hAnsi="Arial" w:cs="Arial"/>
          <w:b/>
          <w:sz w:val="18"/>
        </w:rPr>
        <w:t xml:space="preserve">SECTION A:  RESEARCH APPLICANT/S DETAILS  </w:t>
      </w:r>
    </w:p>
    <w:tbl>
      <w:tblPr>
        <w:tblStyle w:val="TableGrid"/>
        <w:tblW w:w="10897" w:type="dxa"/>
        <w:tblInd w:w="-778" w:type="dxa"/>
        <w:tblCellMar>
          <w:right w:w="115" w:type="dxa"/>
        </w:tblCellMar>
        <w:tblLook w:val="04A0" w:firstRow="1" w:lastRow="0" w:firstColumn="1" w:lastColumn="0" w:noHBand="0" w:noVBand="1"/>
      </w:tblPr>
      <w:tblGrid>
        <w:gridCol w:w="2699"/>
        <w:gridCol w:w="1721"/>
        <w:gridCol w:w="984"/>
        <w:gridCol w:w="1266"/>
        <w:gridCol w:w="4227"/>
      </w:tblGrid>
      <w:tr w:rsidR="00097362" w:rsidTr="002D4936">
        <w:trPr>
          <w:trHeight w:val="387"/>
        </w:trPr>
        <w:tc>
          <w:tcPr>
            <w:tcW w:w="2699" w:type="dxa"/>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02"/>
            </w:pPr>
            <w:r>
              <w:rPr>
                <w:rFonts w:ascii="Arial" w:eastAsia="Arial" w:hAnsi="Arial" w:cs="Arial"/>
                <w:b/>
                <w:sz w:val="16"/>
              </w:rPr>
              <w:t xml:space="preserve">Position </w:t>
            </w:r>
          </w:p>
        </w:tc>
        <w:tc>
          <w:tcPr>
            <w:tcW w:w="1721" w:type="dxa"/>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Staff / Student No </w:t>
            </w:r>
          </w:p>
        </w:tc>
        <w:tc>
          <w:tcPr>
            <w:tcW w:w="2250" w:type="dxa"/>
            <w:gridSpan w:val="2"/>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Title and Name </w:t>
            </w:r>
          </w:p>
        </w:tc>
        <w:tc>
          <w:tcPr>
            <w:tcW w:w="4227"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243" w:right="1081"/>
              <w:jc w:val="center"/>
            </w:pPr>
            <w:r>
              <w:rPr>
                <w:rFonts w:ascii="Arial" w:eastAsia="Arial" w:hAnsi="Arial" w:cs="Arial"/>
                <w:b/>
                <w:sz w:val="16"/>
              </w:rPr>
              <w:t xml:space="preserve">Contact Details  (Email / Cell / land line) </w:t>
            </w:r>
          </w:p>
        </w:tc>
      </w:tr>
      <w:tr w:rsidR="00097362" w:rsidTr="002D4936">
        <w:trPr>
          <w:trHeight w:val="38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A.1   Student Number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MTHZAH002 SDNVIC001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right="273"/>
            </w:pPr>
            <w:r>
              <w:rPr>
                <w:rFonts w:ascii="Arial" w:eastAsia="Arial" w:hAnsi="Arial" w:cs="Arial"/>
                <w:b/>
                <w:sz w:val="16"/>
              </w:rPr>
              <w:t xml:space="preserve">Ms Zahraa Mathews Mr Victor Soudien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right="125"/>
            </w:pPr>
            <w:r>
              <w:rPr>
                <w:rFonts w:ascii="Arial" w:eastAsia="Arial" w:hAnsi="Arial" w:cs="Arial"/>
                <w:b/>
                <w:sz w:val="16"/>
              </w:rPr>
              <w:t xml:space="preserve">MTHZAH002@myuct.ac.za SDNVIC001@myuct.ac.za </w:t>
            </w:r>
          </w:p>
        </w:tc>
      </w:tr>
      <w:tr w:rsidR="00097362" w:rsidTr="002D4936">
        <w:trPr>
          <w:trHeight w:val="324"/>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A.2  Academic / PASS Staff No.</w:t>
            </w:r>
            <w:r>
              <w:rPr>
                <w:rFonts w:ascii="Arial" w:eastAsia="Arial" w:hAnsi="Arial" w:cs="Arial"/>
                <w:sz w:val="16"/>
              </w:rPr>
              <w:t xml:space="preserv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A.3  Visitor/ Researcher ID No.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50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419" w:hanging="317"/>
            </w:pPr>
            <w:r>
              <w:rPr>
                <w:rFonts w:ascii="Arial" w:eastAsia="Arial" w:hAnsi="Arial" w:cs="Arial"/>
                <w:b/>
                <w:sz w:val="16"/>
              </w:rPr>
              <w:t xml:space="preserve">A.4 University at which a student or employee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Address if </w:t>
            </w:r>
            <w:r>
              <w:rPr>
                <w:rFonts w:ascii="Arial" w:eastAsia="Arial" w:hAnsi="Arial" w:cs="Arial"/>
                <w:b/>
                <w:i/>
                <w:sz w:val="16"/>
                <w:u w:val="single" w:color="000000"/>
              </w:rPr>
              <w:t>not</w:t>
            </w:r>
            <w:r>
              <w:rPr>
                <w:rFonts w:ascii="Arial" w:eastAsia="Arial" w:hAnsi="Arial" w:cs="Arial"/>
                <w:b/>
                <w:sz w:val="16"/>
              </w:rPr>
              <w:t xml:space="preserve"> UCT: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A.5  Faculty/ Department/School </w:t>
            </w:r>
          </w:p>
        </w:tc>
        <w:tc>
          <w:tcPr>
            <w:tcW w:w="3971" w:type="dxa"/>
            <w:gridSpan w:val="3"/>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Department of Computer Science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7"/>
        </w:trPr>
        <w:tc>
          <w:tcPr>
            <w:tcW w:w="2699" w:type="dxa"/>
            <w:vMerge w:val="restart"/>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spacing w:after="54"/>
              <w:ind w:left="102"/>
            </w:pPr>
            <w:r>
              <w:rPr>
                <w:rFonts w:ascii="Arial" w:eastAsia="Arial" w:hAnsi="Arial" w:cs="Arial"/>
                <w:b/>
                <w:sz w:val="16"/>
              </w:rPr>
              <w:t xml:space="preserve">A.6  APPLICANTS DETAILS  </w:t>
            </w:r>
          </w:p>
          <w:p w:rsidR="00097362" w:rsidRDefault="00097362" w:rsidP="002D4936">
            <w:pPr>
              <w:ind w:left="419"/>
            </w:pPr>
            <w:r>
              <w:rPr>
                <w:rFonts w:ascii="Arial" w:eastAsia="Arial" w:hAnsi="Arial" w:cs="Arial"/>
                <w:b/>
                <w:sz w:val="16"/>
              </w:rPr>
              <w:t xml:space="preserve">If different from above </w:t>
            </w:r>
          </w:p>
        </w:tc>
        <w:tc>
          <w:tcPr>
            <w:tcW w:w="2705"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266"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4227"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262"/>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705"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1266" w:type="dxa"/>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jc w:val="center"/>
            </w:pPr>
            <w:r>
              <w:rPr>
                <w:rFonts w:ascii="Arial" w:eastAsia="Arial" w:hAnsi="Arial" w:cs="Arial"/>
                <w:b/>
                <w:sz w:val="16"/>
              </w:rPr>
              <w:t xml:space="preserve"> </w:t>
            </w:r>
          </w:p>
        </w:tc>
      </w:tr>
    </w:tbl>
    <w:p w:rsidR="00097362" w:rsidRDefault="00097362" w:rsidP="00097362">
      <w:pPr>
        <w:spacing w:after="26"/>
        <w:ind w:left="571" w:right="-15" w:hanging="10"/>
        <w:jc w:val="center"/>
      </w:pPr>
      <w:r>
        <w:rPr>
          <w:rFonts w:ascii="Arial" w:eastAsia="Arial" w:hAnsi="Arial" w:cs="Arial"/>
          <w:b/>
          <w:sz w:val="18"/>
        </w:rPr>
        <w:t xml:space="preserve">SECTION B:   RESEARCHER/S SUPERVISOR/S DETAILS  </w:t>
      </w:r>
    </w:p>
    <w:tbl>
      <w:tblPr>
        <w:tblStyle w:val="TableGrid"/>
        <w:tblW w:w="10897" w:type="dxa"/>
        <w:tblInd w:w="-778" w:type="dxa"/>
        <w:tblCellMar>
          <w:left w:w="102" w:type="dxa"/>
          <w:right w:w="115" w:type="dxa"/>
        </w:tblCellMar>
        <w:tblLook w:val="04A0" w:firstRow="1" w:lastRow="0" w:firstColumn="1" w:lastColumn="0" w:noHBand="0" w:noVBand="1"/>
      </w:tblPr>
      <w:tblGrid>
        <w:gridCol w:w="2696"/>
        <w:gridCol w:w="2702"/>
        <w:gridCol w:w="1849"/>
        <w:gridCol w:w="3650"/>
      </w:tblGrid>
      <w:tr w:rsidR="00097362" w:rsidTr="002D4936">
        <w:trPr>
          <w:trHeight w:val="323"/>
        </w:trPr>
        <w:tc>
          <w:tcPr>
            <w:tcW w:w="2696"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Position </w:t>
            </w:r>
          </w:p>
        </w:tc>
        <w:tc>
          <w:tcPr>
            <w:tcW w:w="2702"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84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3650"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324"/>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B.1  Supervisor </w:t>
            </w:r>
          </w:p>
        </w:tc>
        <w:tc>
          <w:tcPr>
            <w:tcW w:w="2702"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6"/>
            </w:pPr>
            <w:r>
              <w:rPr>
                <w:rFonts w:ascii="Arial" w:eastAsia="Arial" w:hAnsi="Arial" w:cs="Arial"/>
                <w:b/>
                <w:sz w:val="16"/>
              </w:rPr>
              <w:t xml:space="preserve">Gary Stewart </w:t>
            </w:r>
          </w:p>
        </w:tc>
        <w:tc>
          <w:tcPr>
            <w:tcW w:w="1849"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7"/>
            </w:pPr>
            <w:r>
              <w:rPr>
                <w:rFonts w:ascii="Arial" w:eastAsia="Arial" w:hAnsi="Arial" w:cs="Arial"/>
                <w:b/>
                <w:sz w:val="16"/>
              </w:rPr>
              <w:t xml:space="preserve"> </w:t>
            </w:r>
          </w:p>
        </w:tc>
        <w:tc>
          <w:tcPr>
            <w:tcW w:w="3650"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7"/>
            </w:pPr>
            <w:r>
              <w:rPr>
                <w:rFonts w:ascii="Arial" w:eastAsia="Arial" w:hAnsi="Arial" w:cs="Arial"/>
                <w:b/>
                <w:sz w:val="16"/>
              </w:rPr>
              <w:t xml:space="preserve">gstewart@cs.uct.ac.za </w:t>
            </w:r>
          </w:p>
        </w:tc>
      </w:tr>
      <w:tr w:rsidR="00097362" w:rsidTr="002D4936">
        <w:trPr>
          <w:trHeight w:val="323"/>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B.2  Co-Supervisor/s  </w:t>
            </w:r>
          </w:p>
        </w:tc>
        <w:tc>
          <w:tcPr>
            <w:tcW w:w="2702"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6"/>
            </w:pPr>
            <w:r>
              <w:rPr>
                <w:rFonts w:ascii="Arial" w:eastAsia="Arial" w:hAnsi="Arial" w:cs="Arial"/>
                <w:b/>
                <w:sz w:val="16"/>
              </w:rPr>
              <w:t xml:space="preserve"> </w:t>
            </w:r>
          </w:p>
        </w:tc>
        <w:tc>
          <w:tcPr>
            <w:tcW w:w="1849"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7"/>
            </w:pPr>
            <w:r>
              <w:rPr>
                <w:rFonts w:ascii="Arial" w:eastAsia="Arial" w:hAnsi="Arial" w:cs="Arial"/>
                <w:sz w:val="16"/>
              </w:rPr>
              <w:t xml:space="preserve"> </w:t>
            </w:r>
          </w:p>
        </w:tc>
        <w:tc>
          <w:tcPr>
            <w:tcW w:w="3650" w:type="dxa"/>
            <w:tcBorders>
              <w:top w:val="single" w:sz="6" w:space="0" w:color="000000"/>
              <w:left w:val="single" w:sz="6" w:space="0" w:color="000000"/>
              <w:bottom w:val="single" w:sz="12" w:space="0" w:color="000000"/>
              <w:right w:val="single" w:sz="12" w:space="0" w:color="000000"/>
            </w:tcBorders>
          </w:tcPr>
          <w:p w:rsidR="00097362" w:rsidRDefault="00097362" w:rsidP="002D4936">
            <w:pPr>
              <w:ind w:left="7"/>
            </w:pPr>
            <w:r>
              <w:rPr>
                <w:rFonts w:ascii="Arial" w:eastAsia="Arial" w:hAnsi="Arial" w:cs="Arial"/>
                <w:b/>
                <w:sz w:val="16"/>
              </w:rPr>
              <w:t xml:space="preserve"> </w:t>
            </w:r>
          </w:p>
        </w:tc>
      </w:tr>
    </w:tbl>
    <w:p w:rsidR="00097362" w:rsidRDefault="00097362" w:rsidP="00097362">
      <w:pPr>
        <w:spacing w:after="25"/>
        <w:ind w:left="2000"/>
        <w:rPr>
          <w:rFonts w:ascii="Arial" w:eastAsia="Arial" w:hAnsi="Arial" w:cs="Arial"/>
          <w:b/>
          <w:sz w:val="18"/>
        </w:rPr>
      </w:pPr>
    </w:p>
    <w:p w:rsidR="00097362" w:rsidRDefault="00097362" w:rsidP="00097362">
      <w:pPr>
        <w:spacing w:before="200"/>
        <w:rPr>
          <w:rFonts w:ascii="Arial" w:eastAsia="Arial" w:hAnsi="Arial" w:cs="Arial"/>
          <w:b/>
          <w:sz w:val="18"/>
        </w:rPr>
      </w:pPr>
      <w:r>
        <w:rPr>
          <w:rFonts w:ascii="Arial" w:eastAsia="Arial" w:hAnsi="Arial" w:cs="Arial"/>
          <w:b/>
          <w:sz w:val="18"/>
        </w:rPr>
        <w:br w:type="page"/>
      </w:r>
    </w:p>
    <w:p w:rsidR="00097362" w:rsidRDefault="00097362" w:rsidP="00097362">
      <w:pPr>
        <w:spacing w:after="25"/>
        <w:ind w:left="2000"/>
      </w:pPr>
      <w:r>
        <w:rPr>
          <w:rFonts w:ascii="Arial" w:eastAsia="Arial" w:hAnsi="Arial" w:cs="Arial"/>
          <w:b/>
          <w:sz w:val="18"/>
        </w:rPr>
        <w:lastRenderedPageBreak/>
        <w:t xml:space="preserve">SECTION C:  APPLICANT’S RESEARCH STUDY FIELD AND APPROVAL STATUS  </w:t>
      </w:r>
    </w:p>
    <w:tbl>
      <w:tblPr>
        <w:tblStyle w:val="TableGrid"/>
        <w:tblW w:w="10863" w:type="dxa"/>
        <w:tblInd w:w="-767" w:type="dxa"/>
        <w:tblCellMar>
          <w:left w:w="115" w:type="dxa"/>
          <w:bottom w:w="86" w:type="dxa"/>
          <w:right w:w="6" w:type="dxa"/>
        </w:tblCellMar>
        <w:tblLook w:val="04A0" w:firstRow="1" w:lastRow="0" w:firstColumn="1" w:lastColumn="0" w:noHBand="0" w:noVBand="1"/>
      </w:tblPr>
      <w:tblGrid>
        <w:gridCol w:w="2661"/>
        <w:gridCol w:w="5268"/>
        <w:gridCol w:w="406"/>
        <w:gridCol w:w="2528"/>
      </w:tblGrid>
      <w:tr w:rsidR="00097362" w:rsidTr="002D4936">
        <w:trPr>
          <w:trHeight w:val="322"/>
        </w:trPr>
        <w:tc>
          <w:tcPr>
            <w:tcW w:w="2661"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C.1  Degree (if a student) </w:t>
            </w:r>
          </w:p>
        </w:tc>
        <w:tc>
          <w:tcPr>
            <w:tcW w:w="8202" w:type="dxa"/>
            <w:gridSpan w:val="3"/>
            <w:tcBorders>
              <w:top w:val="single" w:sz="12"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 xml:space="preserve">BSc (Honours) in Computer Science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C.2  Research Project Title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 xml:space="preserve"> </w:t>
            </w:r>
          </w:p>
        </w:tc>
      </w:tr>
      <w:tr w:rsidR="00097362" w:rsidTr="002D4936">
        <w:trPr>
          <w:trHeight w:val="482"/>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C.3  Research Proposal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ind w:right="3519"/>
            </w:pPr>
            <w:r>
              <w:rPr>
                <w:rFonts w:ascii="Arial" w:eastAsia="Arial" w:hAnsi="Arial" w:cs="Arial"/>
                <w:b/>
                <w:sz w:val="16"/>
              </w:rPr>
              <w:t xml:space="preserve">Attached:                                  Yes                           No   </w:t>
            </w:r>
            <w:r>
              <w:rPr>
                <w:noProof/>
              </w:rPr>
              <mc:AlternateContent>
                <mc:Choice Requires="wpg">
                  <w:drawing>
                    <wp:anchor distT="0" distB="0" distL="114300" distR="114300" simplePos="0" relativeHeight="251670528" behindDoc="0" locked="0" layoutInCell="1" allowOverlap="1" wp14:anchorId="7177E594" wp14:editId="1FAF45CB">
                      <wp:simplePos x="0" y="0"/>
                      <wp:positionH relativeFrom="column">
                        <wp:posOffset>1675003</wp:posOffset>
                      </wp:positionH>
                      <wp:positionV relativeFrom="paragraph">
                        <wp:posOffset>16336</wp:posOffset>
                      </wp:positionV>
                      <wp:extent cx="232410" cy="180975"/>
                      <wp:effectExtent l="0" t="0" r="0" b="0"/>
                      <wp:wrapNone/>
                      <wp:docPr id="1141" name="Group 1141"/>
                      <wp:cNvGraphicFramePr/>
                      <a:graphic xmlns:a="http://schemas.openxmlformats.org/drawingml/2006/main">
                        <a:graphicData uri="http://schemas.microsoft.com/office/word/2010/wordprocessingGroup">
                          <wpg:wgp>
                            <wpg:cNvGrpSpPr/>
                            <wpg:grpSpPr>
                              <a:xfrm>
                                <a:off x="0" y="0"/>
                                <a:ext cx="232410" cy="180975"/>
                                <a:chOff x="0" y="0"/>
                                <a:chExt cx="232410" cy="180975"/>
                              </a:xfrm>
                            </wpg:grpSpPr>
                            <wps:wsp>
                              <wps:cNvPr id="1142" name="Shape 1150"/>
                              <wps:cNvSpPr/>
                              <wps:spPr>
                                <a:xfrm>
                                  <a:off x="0" y="0"/>
                                  <a:ext cx="232410" cy="180975"/>
                                </a:xfrm>
                                <a:custGeom>
                                  <a:avLst/>
                                  <a:gdLst/>
                                  <a:ahLst/>
                                  <a:cxnLst/>
                                  <a:rect l="0" t="0" r="0" b="0"/>
                                  <a:pathLst>
                                    <a:path w="232410" h="180975">
                                      <a:moveTo>
                                        <a:pt x="30099" y="0"/>
                                      </a:moveTo>
                                      <a:cubicBezTo>
                                        <a:pt x="13462" y="0"/>
                                        <a:pt x="0" y="13462"/>
                                        <a:pt x="0" y="30226"/>
                                      </a:cubicBezTo>
                                      <a:lnTo>
                                        <a:pt x="0" y="150876"/>
                                      </a:lnTo>
                                      <a:cubicBezTo>
                                        <a:pt x="0" y="167513"/>
                                        <a:pt x="13462" y="180975"/>
                                        <a:pt x="30099"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3" name="Shape 6411"/>
                              <wps:cNvSpPr/>
                              <wps:spPr>
                                <a:xfrm>
                                  <a:off x="81407" y="53340"/>
                                  <a:ext cx="73152" cy="76073"/>
                                </a:xfrm>
                                <a:custGeom>
                                  <a:avLst/>
                                  <a:gdLst/>
                                  <a:ahLst/>
                                  <a:cxnLst/>
                                  <a:rect l="0" t="0" r="0" b="0"/>
                                  <a:pathLst>
                                    <a:path w="73152" h="76073">
                                      <a:moveTo>
                                        <a:pt x="0" y="0"/>
                                      </a:moveTo>
                                      <a:lnTo>
                                        <a:pt x="73152" y="0"/>
                                      </a:lnTo>
                                      <a:lnTo>
                                        <a:pt x="73152" y="76073"/>
                                      </a:lnTo>
                                      <a:lnTo>
                                        <a:pt x="0" y="7607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F14F95" id="Group 1141" o:spid="_x0000_s1026" style="position:absolute;margin-left:131.9pt;margin-top:1.3pt;width:18.3pt;height:14.25pt;z-index:251670528" coordsize="23241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">
                      <v:shape id="Shape 1150" o:spid="_x0000_s1027"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Rx8EA&#10;AADdAAAADwAAAGRycy9kb3ducmV2LnhtbERPS4vCMBC+L/gfwgje1tQiu2s1igqKF8H1cR+asS02&#10;k5JErfvrjSDsbT6+50xmranFjZyvLCsY9BMQxLnVFRcKjofV5w8IH5A11pZJwYM8zKadjwlm2t75&#10;l277UIgYwj5DBWUITSalz0sy6Pu2IY7c2TqDIUJXSO3wHsNNLdMk+ZIGK44NJTa0LCm/7K9GQTjM&#10;091Ib0+70zeNFvLP2c3aKdXrtvMxiEBt+Be/3Rsd5w+GKby+iSf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QkcfBAAAA3QAAAA8AAAAAAAAAAAAAAAAAmAIAAGRycy9kb3du&#10;cmV2LnhtbFBLBQYAAAAABAAEAPUAAACGAwAAAAA=&#10;" path="m30099,c13462,,,13462,,30226l,150876v,16637,13462,30099,30099,30099l202311,180975v16637,,30099,-13462,30099,-30099l232410,30226c232410,13462,218948,,202311,l30099,xe" filled="f">
                        <v:stroke endcap="round"/>
                        <v:path arrowok="t" textboxrect="0,0,232410,180975"/>
                      </v:shape>
                      <v:shape id="Shape 6411" o:spid="_x0000_s1028" style="position:absolute;left:81407;top:53340;width:73152;height:76073;visibility:visible;mso-wrap-style:square;v-text-anchor:top" coordsize="73152,76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BosYA&#10;AADdAAAADwAAAGRycy9kb3ducmV2LnhtbESPQWvCQBCF7wX/wzJCb3Vja6VEV5FAoQUPNvbibciO&#10;2WB2NuxuNOmv7wqF3mZ4b973Zr0dbCuu5EPjWMF8loEgrpxuuFbwfXx/egMRIrLG1jEpGCnAdjN5&#10;WGOu3Y2/6FrGWqQQDjkqMDF2uZShMmQxzFxHnLSz8xZjWn0ttcdbCretfM6ypbTYcCIY7KgwVF3K&#10;3ibIMpx8//rzaUdXnMz+UDZ9MSr1OB12KxCRhvhv/rv+0Kn+fPEC92/SCH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IBosYAAADdAAAADwAAAAAAAAAAAAAAAACYAgAAZHJz&#10;L2Rvd25yZXYueG1sUEsFBgAAAAAEAAQA9QAAAIsDAAAAAA==&#10;" path="m,l73152,r,76073l,76073,,e" fillcolor="black" stroked="f" strokeweight="0">
                        <v:stroke endcap="round"/>
                        <v:path arrowok="t" textboxrect="0,0,73152,76073"/>
                      </v:shape>
                    </v:group>
                  </w:pict>
                </mc:Fallback>
              </mc:AlternateContent>
            </w:r>
            <w:r>
              <w:rPr>
                <w:noProof/>
              </w:rPr>
              <mc:AlternateContent>
                <mc:Choice Requires="wpg">
                  <w:drawing>
                    <wp:anchor distT="0" distB="0" distL="114300" distR="114300" simplePos="0" relativeHeight="251671552" behindDoc="0" locked="0" layoutInCell="1" allowOverlap="1" wp14:anchorId="22154D4C" wp14:editId="26431A34">
                      <wp:simplePos x="0" y="0"/>
                      <wp:positionH relativeFrom="column">
                        <wp:posOffset>2633218</wp:posOffset>
                      </wp:positionH>
                      <wp:positionV relativeFrom="paragraph">
                        <wp:posOffset>16336</wp:posOffset>
                      </wp:positionV>
                      <wp:extent cx="232410" cy="194835"/>
                      <wp:effectExtent l="0" t="0" r="0" b="0"/>
                      <wp:wrapSquare wrapText="bothSides"/>
                      <wp:docPr id="5173" name="Group 5173"/>
                      <wp:cNvGraphicFramePr/>
                      <a:graphic xmlns:a="http://schemas.openxmlformats.org/drawingml/2006/main">
                        <a:graphicData uri="http://schemas.microsoft.com/office/word/2010/wordprocessingGroup">
                          <wpg:wgp>
                            <wpg:cNvGrpSpPr/>
                            <wpg:grpSpPr>
                              <a:xfrm>
                                <a:off x="0" y="0"/>
                                <a:ext cx="232410" cy="194835"/>
                                <a:chOff x="0" y="0"/>
                                <a:chExt cx="232410" cy="194835"/>
                              </a:xfrm>
                            </wpg:grpSpPr>
                            <wps:wsp>
                              <wps:cNvPr id="1162" name="Shape 1162"/>
                              <wps:cNvSpPr/>
                              <wps:spPr>
                                <a:xfrm>
                                  <a:off x="0" y="0"/>
                                  <a:ext cx="232410" cy="180975"/>
                                </a:xfrm>
                                <a:custGeom>
                                  <a:avLst/>
                                  <a:gdLst/>
                                  <a:ahLst/>
                                  <a:cxnLst/>
                                  <a:rect l="0" t="0" r="0" b="0"/>
                                  <a:pathLst>
                                    <a:path w="232410" h="180975">
                                      <a:moveTo>
                                        <a:pt x="30226" y="0"/>
                                      </a:moveTo>
                                      <a:cubicBezTo>
                                        <a:pt x="13462" y="0"/>
                                        <a:pt x="0" y="13462"/>
                                        <a:pt x="0" y="30226"/>
                                      </a:cubicBezTo>
                                      <a:lnTo>
                                        <a:pt x="0" y="150876"/>
                                      </a:lnTo>
                                      <a:cubicBezTo>
                                        <a:pt x="0" y="167513"/>
                                        <a:pt x="13462" y="180975"/>
                                        <a:pt x="30226"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3" name="Rectangle 1163"/>
                              <wps:cNvSpPr/>
                              <wps:spPr>
                                <a:xfrm>
                                  <a:off x="98806" y="54809"/>
                                  <a:ext cx="42058" cy="186236"/>
                                </a:xfrm>
                                <a:prstGeom prst="rect">
                                  <a:avLst/>
                                </a:prstGeom>
                                <a:ln>
                                  <a:noFill/>
                                </a:ln>
                              </wps:spPr>
                              <wps:txbx>
                                <w:txbxContent>
                                  <w:p w:rsidR="002D4936" w:rsidRDefault="002D4936" w:rsidP="00097362">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22154D4C" id="Group 5173" o:spid="_x0000_s1030" style="position:absolute;margin-left:207.35pt;margin-top:1.3pt;width:18.3pt;height:15.35pt;z-index:251671552" coordsize="232410,194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">
                      <v:shape id="Shape 1162" o:spid="_x0000_s1031"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Np8EA&#10;AADdAAAADwAAAGRycy9kb3ducmV2LnhtbERPS4vCMBC+C/sfwizsTVN78FGN4i7s4kXQqvehGdti&#10;MylJVqu/3giCt/n4njNfdqYRF3K+tqxgOEhAEBdW11wqOOx/+xMQPiBrbCyTght5WC4+enPMtL3y&#10;ji55KEUMYZ+hgiqENpPSFxUZ9APbEkfuZJ3BEKErpXZ4jeGmkWmSjKTBmmNDhS39VFSc83+jIOxX&#10;6XaqN8ftcUzTb3l3dv3nlPr67FYzEIG68Ba/3Gsd5w9HKTy/i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lzafBAAAA3QAAAA8AAAAAAAAAAAAAAAAAmAIAAGRycy9kb3du&#10;cmV2LnhtbFBLBQYAAAAABAAEAPUAAACGAwAAAAA=&#10;" path="m30226,c13462,,,13462,,30226l,150876v,16637,13462,30099,30226,30099l202311,180975v16637,,30099,-13462,30099,-30099l232410,30226c232410,13462,218948,,202311,l30226,xe" filled="f">
                        <v:stroke endcap="round"/>
                        <v:path arrowok="t" textboxrect="0,0,232410,180975"/>
                      </v:shape>
                      <v:rect id="Rectangle 1163" o:spid="_x0000_s1032" style="position:absolute;left:98806;top:54809;width:42058;height:186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2D4936" w:rsidRDefault="002D4936" w:rsidP="00097362">
                              <w:r>
                                <w:rPr>
                                  <w:rFonts w:ascii="Times New Roman" w:eastAsia="Times New Roman" w:hAnsi="Times New Roman" w:cs="Times New Roman"/>
                                  <w:sz w:val="20"/>
                                </w:rPr>
                                <w:t xml:space="preserve"> </w:t>
                              </w:r>
                            </w:p>
                          </w:txbxContent>
                        </v:textbox>
                      </v:rect>
                      <w10:wrap type="square"/>
                    </v:group>
                  </w:pict>
                </mc:Fallback>
              </mc:AlternateContent>
            </w:r>
          </w:p>
          <w:p w:rsidR="00097362" w:rsidRDefault="00097362" w:rsidP="002D4936">
            <w:pPr>
              <w:ind w:left="2795" w:right="3519"/>
            </w:pPr>
            <w:r>
              <w:rPr>
                <w:rFonts w:ascii="Times New Roman" w:eastAsia="Times New Roman" w:hAnsi="Times New Roman" w:cs="Times New Roman"/>
                <w:color w:val="FFFFFF"/>
                <w:sz w:val="20"/>
              </w:rPr>
              <w:t xml:space="preserv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C.4  Target population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20"/>
              </w:rPr>
              <w:t xml:space="preserve">Students registered for CSC1010H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C.5  Lead Researcher details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sz w:val="16"/>
              </w:rPr>
              <w:t xml:space="preserve"> </w:t>
            </w:r>
            <w:r>
              <w:rPr>
                <w:rFonts w:ascii="Arial" w:eastAsia="Arial" w:hAnsi="Arial" w:cs="Arial"/>
                <w:b/>
                <w:sz w:val="16"/>
              </w:rPr>
              <w:t xml:space="preserve">If different from applicant:  </w:t>
            </w:r>
          </w:p>
        </w:tc>
      </w:tr>
      <w:tr w:rsidR="00097362" w:rsidTr="002D4936">
        <w:trPr>
          <w:trHeight w:val="707"/>
        </w:trPr>
        <w:tc>
          <w:tcPr>
            <w:tcW w:w="2661" w:type="dxa"/>
            <w:tcBorders>
              <w:top w:val="single" w:sz="6"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spacing w:after="69"/>
            </w:pPr>
            <w:r>
              <w:rPr>
                <w:rFonts w:ascii="Arial" w:eastAsia="Arial" w:hAnsi="Arial" w:cs="Arial"/>
                <w:b/>
                <w:sz w:val="16"/>
              </w:rPr>
              <w:t xml:space="preserve">C6. Will use research assistant/s </w:t>
            </w:r>
          </w:p>
          <w:p w:rsidR="00097362" w:rsidRDefault="00097362" w:rsidP="002D4936">
            <w:r>
              <w:rPr>
                <w:rFonts w:ascii="Arial" w:eastAsia="Arial" w:hAnsi="Arial" w:cs="Arial"/>
                <w:b/>
                <w:sz w:val="16"/>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after="64"/>
            </w:pPr>
            <w:r>
              <w:rPr>
                <w:rFonts w:ascii="Arial" w:eastAsia="Arial" w:hAnsi="Arial" w:cs="Arial"/>
                <w:b/>
                <w:sz w:val="16"/>
              </w:rPr>
              <w:t xml:space="preserve">     </w:t>
            </w:r>
            <w:r>
              <w:rPr>
                <w:rFonts w:ascii="Arial" w:eastAsia="Arial" w:hAnsi="Arial" w:cs="Arial"/>
                <w:sz w:val="16"/>
              </w:rPr>
              <w:t xml:space="preserve">                                             </w:t>
            </w:r>
            <w:r>
              <w:rPr>
                <w:rFonts w:ascii="Arial" w:eastAsia="Arial" w:hAnsi="Arial" w:cs="Arial"/>
                <w:b/>
                <w:sz w:val="16"/>
              </w:rPr>
              <w:t xml:space="preserve">Yes                           No        </w:t>
            </w:r>
            <w:r>
              <w:rPr>
                <w:noProof/>
              </w:rPr>
              <mc:AlternateContent>
                <mc:Choice Requires="wpg">
                  <w:drawing>
                    <wp:anchor distT="0" distB="0" distL="114300" distR="114300" simplePos="0" relativeHeight="251672576" behindDoc="0" locked="0" layoutInCell="1" allowOverlap="1" wp14:anchorId="7750FC34" wp14:editId="78E84362">
                      <wp:simplePos x="0" y="0"/>
                      <wp:positionH relativeFrom="column">
                        <wp:posOffset>1682623</wp:posOffset>
                      </wp:positionH>
                      <wp:positionV relativeFrom="paragraph">
                        <wp:posOffset>-4493</wp:posOffset>
                      </wp:positionV>
                      <wp:extent cx="232410" cy="175895"/>
                      <wp:effectExtent l="0" t="0" r="0" b="0"/>
                      <wp:wrapNone/>
                      <wp:docPr id="5208" name="Group 5208"/>
                      <wp:cNvGraphicFramePr/>
                      <a:graphic xmlns:a="http://schemas.openxmlformats.org/drawingml/2006/main">
                        <a:graphicData uri="http://schemas.microsoft.com/office/word/2010/wordprocessingGroup">
                          <wpg:wgp>
                            <wpg:cNvGrpSpPr/>
                            <wpg:grpSpPr>
                              <a:xfrm>
                                <a:off x="0" y="0"/>
                                <a:ext cx="232410" cy="175895"/>
                                <a:chOff x="0" y="0"/>
                                <a:chExt cx="232410" cy="175895"/>
                              </a:xfrm>
                            </wpg:grpSpPr>
                            <wps:wsp>
                              <wps:cNvPr id="1153" name="Shape 1153"/>
                              <wps:cNvSpPr/>
                              <wps:spPr>
                                <a:xfrm>
                                  <a:off x="0" y="0"/>
                                  <a:ext cx="232410" cy="175895"/>
                                </a:xfrm>
                                <a:custGeom>
                                  <a:avLst/>
                                  <a:gdLst/>
                                  <a:ahLst/>
                                  <a:cxnLst/>
                                  <a:rect l="0" t="0" r="0" b="0"/>
                                  <a:pathLst>
                                    <a:path w="232410" h="175895">
                                      <a:moveTo>
                                        <a:pt x="29337" y="0"/>
                                      </a:moveTo>
                                      <a:lnTo>
                                        <a:pt x="203073" y="0"/>
                                      </a:lnTo>
                                      <a:cubicBezTo>
                                        <a:pt x="219329" y="0"/>
                                        <a:pt x="232410" y="13081"/>
                                        <a:pt x="232410" y="29338"/>
                                      </a:cubicBezTo>
                                      <a:lnTo>
                                        <a:pt x="232410" y="146559"/>
                                      </a:lnTo>
                                      <a:cubicBezTo>
                                        <a:pt x="232410" y="162815"/>
                                        <a:pt x="219329" y="175895"/>
                                        <a:pt x="203073" y="175895"/>
                                      </a:cubicBezTo>
                                      <a:lnTo>
                                        <a:pt x="29337" y="175895"/>
                                      </a:lnTo>
                                      <a:cubicBezTo>
                                        <a:pt x="13081" y="175895"/>
                                        <a:pt x="0" y="162815"/>
                                        <a:pt x="0" y="146559"/>
                                      </a:cubicBezTo>
                                      <a:lnTo>
                                        <a:pt x="0" y="29338"/>
                                      </a:lnTo>
                                      <a:cubicBezTo>
                                        <a:pt x="0" y="13081"/>
                                        <a:pt x="13081" y="0"/>
                                        <a:pt x="2933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54" name="Shape 1154"/>
                              <wps:cNvSpPr/>
                              <wps:spPr>
                                <a:xfrm>
                                  <a:off x="0" y="0"/>
                                  <a:ext cx="232410" cy="175895"/>
                                </a:xfrm>
                                <a:custGeom>
                                  <a:avLst/>
                                  <a:gdLst/>
                                  <a:ahLst/>
                                  <a:cxnLst/>
                                  <a:rect l="0" t="0" r="0" b="0"/>
                                  <a:pathLst>
                                    <a:path w="232410" h="175895">
                                      <a:moveTo>
                                        <a:pt x="29337" y="0"/>
                                      </a:moveTo>
                                      <a:cubicBezTo>
                                        <a:pt x="13081" y="0"/>
                                        <a:pt x="0" y="13081"/>
                                        <a:pt x="0" y="29338"/>
                                      </a:cubicBezTo>
                                      <a:lnTo>
                                        <a:pt x="0" y="146559"/>
                                      </a:lnTo>
                                      <a:cubicBezTo>
                                        <a:pt x="0" y="162815"/>
                                        <a:pt x="13081" y="175895"/>
                                        <a:pt x="29337" y="175895"/>
                                      </a:cubicBezTo>
                                      <a:lnTo>
                                        <a:pt x="203073" y="175895"/>
                                      </a:lnTo>
                                      <a:cubicBezTo>
                                        <a:pt x="219329" y="175895"/>
                                        <a:pt x="232410" y="162815"/>
                                        <a:pt x="232410" y="146559"/>
                                      </a:cubicBezTo>
                                      <a:lnTo>
                                        <a:pt x="232410" y="29338"/>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DD76EA" id="Group 5208" o:spid="_x0000_s1026" style="position:absolute;margin-left:132.5pt;margin-top:-.35pt;width:18.3pt;height:13.85pt;z-index:251672576" coordsize="232410,17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">
                      <v:shape id="Shape 1153" o:spid="_x0000_s1027"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8dfMUA&#10;AADdAAAADwAAAGRycy9kb3ducmV2LnhtbESP3WrDMAyF7wd7B6PB7lbnh5aR1S1jMCiFQpf0AbRY&#10;S8JiOcTO356+Lgx6J3HO+XS03c+mFSP1rrGsIF5FIIhLqxuuFFyKz5dXEM4ja2wtk4KFHOx3jw9b&#10;zLSd+IvG3FciQNhlqKD2vsukdGVNBt3KdsRB+7G9QR/WvpK6xynATSuTKNpIgw2HCzV29FFT+ZsP&#10;JlCK73OyxHkyx81fyn48DfnxpNTz0/z+BsLT7O/m//RBh/rxOoXbN2EEu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vx18xQAAAN0AAAAPAAAAAAAAAAAAAAAAAJgCAABkcnMv&#10;ZG93bnJldi54bWxQSwUGAAAAAAQABAD1AAAAigMAAAAA&#10;" path="m29337,l203073,v16256,,29337,13081,29337,29338l232410,146559v,16256,-13081,29336,-29337,29336l29337,175895c13081,175895,,162815,,146559l,29338c,13081,13081,,29337,xe" stroked="f" strokeweight="0">
                        <v:stroke endcap="round"/>
                        <v:path arrowok="t" textboxrect="0,0,232410,175895"/>
                      </v:shape>
                      <v:shape id="Shape 1154" o:spid="_x0000_s1028"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gBMUA&#10;AADdAAAADwAAAGRycy9kb3ducmV2LnhtbERP22rCQBB9F/oPyxR8042XFkldpXjDYqA0te9Ddpqk&#10;zc6G7EajX+8Khb7N4VxnvuxMJU7UuNKygtEwAkGcWV1yruD4uR3MQDiPrLGyTAou5GC5eOjNMdb2&#10;zB90Sn0uQgi7GBUU3texlC4ryKAb2po4cN+2MegDbHKpGzyHcFPJcRQ9S4Mlh4YCa1oVlP2mrVFg&#10;fxJbXnfH5PA22bSzNk2+1u+ZUv3H7vUFhKfO/4v/3Hsd5o+epnD/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WAExQAAAN0AAAAPAAAAAAAAAAAAAAAAAJgCAABkcnMv&#10;ZG93bnJldi54bWxQSwUGAAAAAAQABAD1AAAAigMAAAAA&#10;" path="m29337,c13081,,,13081,,29338l,146559v,16256,13081,29336,29337,29336l203073,175895v16256,,29337,-13080,29337,-29336l232410,29338c232410,13081,219329,,203073,l29337,xe" filled="f">
                        <v:stroke endcap="round"/>
                        <v:path arrowok="t" textboxrect="0,0,232410,175895"/>
                      </v:shape>
                    </v:group>
                  </w:pict>
                </mc:Fallback>
              </mc:AlternateContent>
            </w:r>
            <w:r>
              <w:rPr>
                <w:noProof/>
              </w:rPr>
              <mc:AlternateContent>
                <mc:Choice Requires="wpg">
                  <w:drawing>
                    <wp:anchor distT="0" distB="0" distL="114300" distR="114300" simplePos="0" relativeHeight="251673600" behindDoc="0" locked="0" layoutInCell="1" allowOverlap="1" wp14:anchorId="016E0768" wp14:editId="751EDD8C">
                      <wp:simplePos x="0" y="0"/>
                      <wp:positionH relativeFrom="column">
                        <wp:posOffset>2692908</wp:posOffset>
                      </wp:positionH>
                      <wp:positionV relativeFrom="paragraph">
                        <wp:posOffset>-16558</wp:posOffset>
                      </wp:positionV>
                      <wp:extent cx="237490" cy="224180"/>
                      <wp:effectExtent l="0" t="0" r="0" b="0"/>
                      <wp:wrapSquare wrapText="bothSides"/>
                      <wp:docPr id="5209" name="Group 5209"/>
                      <wp:cNvGraphicFramePr/>
                      <a:graphic xmlns:a="http://schemas.openxmlformats.org/drawingml/2006/main">
                        <a:graphicData uri="http://schemas.microsoft.com/office/word/2010/wordprocessingGroup">
                          <wpg:wgp>
                            <wpg:cNvGrpSpPr/>
                            <wpg:grpSpPr>
                              <a:xfrm>
                                <a:off x="0" y="0"/>
                                <a:ext cx="237490" cy="224180"/>
                                <a:chOff x="0" y="0"/>
                                <a:chExt cx="237490" cy="224180"/>
                              </a:xfrm>
                            </wpg:grpSpPr>
                            <wps:wsp>
                              <wps:cNvPr id="1155" name="Shape 1155"/>
                              <wps:cNvSpPr/>
                              <wps:spPr>
                                <a:xfrm>
                                  <a:off x="0" y="0"/>
                                  <a:ext cx="237490" cy="182880"/>
                                </a:xfrm>
                                <a:custGeom>
                                  <a:avLst/>
                                  <a:gdLst/>
                                  <a:ahLst/>
                                  <a:cxnLst/>
                                  <a:rect l="0" t="0" r="0" b="0"/>
                                  <a:pathLst>
                                    <a:path w="237490" h="182880">
                                      <a:moveTo>
                                        <a:pt x="30480" y="0"/>
                                      </a:moveTo>
                                      <a:cubicBezTo>
                                        <a:pt x="13589" y="0"/>
                                        <a:pt x="0" y="13588"/>
                                        <a:pt x="0" y="30480"/>
                                      </a:cubicBezTo>
                                      <a:lnTo>
                                        <a:pt x="0" y="152400"/>
                                      </a:lnTo>
                                      <a:cubicBezTo>
                                        <a:pt x="0" y="169290"/>
                                        <a:pt x="13589" y="182880"/>
                                        <a:pt x="30480" y="182880"/>
                                      </a:cubicBezTo>
                                      <a:lnTo>
                                        <a:pt x="207010" y="182880"/>
                                      </a:lnTo>
                                      <a:cubicBezTo>
                                        <a:pt x="223901" y="182880"/>
                                        <a:pt x="237490" y="169290"/>
                                        <a:pt x="237490" y="152400"/>
                                      </a:cubicBezTo>
                                      <a:lnTo>
                                        <a:pt x="237490" y="30480"/>
                                      </a:lnTo>
                                      <a:cubicBezTo>
                                        <a:pt x="237490" y="13588"/>
                                        <a:pt x="223901" y="0"/>
                                        <a:pt x="2070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412" name="Shape 6412"/>
                              <wps:cNvSpPr/>
                              <wps:spPr>
                                <a:xfrm>
                                  <a:off x="81788" y="54229"/>
                                  <a:ext cx="77724" cy="77597"/>
                                </a:xfrm>
                                <a:custGeom>
                                  <a:avLst/>
                                  <a:gdLst/>
                                  <a:ahLst/>
                                  <a:cxnLst/>
                                  <a:rect l="0" t="0" r="0" b="0"/>
                                  <a:pathLst>
                                    <a:path w="77724" h="77597">
                                      <a:moveTo>
                                        <a:pt x="0" y="0"/>
                                      </a:moveTo>
                                      <a:lnTo>
                                        <a:pt x="77724" y="0"/>
                                      </a:lnTo>
                                      <a:lnTo>
                                        <a:pt x="77724" y="77597"/>
                                      </a:lnTo>
                                      <a:lnTo>
                                        <a:pt x="0" y="77597"/>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157" name="Rectangle 1157"/>
                              <wps:cNvSpPr/>
                              <wps:spPr>
                                <a:xfrm>
                                  <a:off x="100076" y="55473"/>
                                  <a:ext cx="50673" cy="224380"/>
                                </a:xfrm>
                                <a:prstGeom prst="rect">
                                  <a:avLst/>
                                </a:prstGeom>
                                <a:ln>
                                  <a:noFill/>
                                </a:ln>
                              </wps:spPr>
                              <wps:txbx>
                                <w:txbxContent>
                                  <w:p w:rsidR="002D4936" w:rsidRDefault="002D4936" w:rsidP="00097362">
                                    <w:r>
                                      <w:rPr>
                                        <w:rFonts w:ascii="Times New Roman" w:eastAsia="Times New Roman" w:hAnsi="Times New Roman" w:cs="Times New Roman"/>
                                        <w:color w:val="FFFFFF"/>
                                      </w:rPr>
                                      <w:t xml:space="preserve"> </w:t>
                                    </w:r>
                                  </w:p>
                                </w:txbxContent>
                              </wps:txbx>
                              <wps:bodyPr horzOverflow="overflow" vert="horz" lIns="0" tIns="0" rIns="0" bIns="0" rtlCol="0">
                                <a:noAutofit/>
                              </wps:bodyPr>
                            </wps:wsp>
                          </wpg:wgp>
                        </a:graphicData>
                      </a:graphic>
                    </wp:anchor>
                  </w:drawing>
                </mc:Choice>
                <mc:Fallback>
                  <w:pict>
                    <v:group w14:anchorId="016E0768" id="Group 5209" o:spid="_x0000_s1033" style="position:absolute;margin-left:212.05pt;margin-top:-1.3pt;width:18.7pt;height:17.65pt;z-index:251673600" coordsize="237490,22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">
                      <v:shape id="Shape 1155" o:spid="_x0000_s1034" style="position:absolute;width:237490;height:182880;visibility:visible;mso-wrap-style:square;v-text-anchor:top" coordsize="23749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ImsEA&#10;AADdAAAADwAAAGRycy9kb3ducmV2LnhtbERPS4vCMBC+L/gfwgje1lTBRatRRBH34sEH9Do0Y1ts&#10;JiVJH/77zcLC3ubje85mN5hadOR8ZVnBbJqAIM6trrhQ8LifPpcgfEDWWFsmBW/ysNuOPjaYatvz&#10;lbpbKEQMYZ+igjKEJpXS5yUZ9FPbEEfuaZ3BEKErpHbYx3BTy3mSfEmDFceGEhs6lJS/bq1R8LoM&#10;bd+Fp7tk86Nrz1kmVzZTajIe9msQgYbwL/5zf+s4f7ZYwO838QS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4CJrBAAAA3QAAAA8AAAAAAAAAAAAAAAAAmAIAAGRycy9kb3du&#10;cmV2LnhtbFBLBQYAAAAABAAEAPUAAACGAwAAAAA=&#10;" path="m30480,c13589,,,13588,,30480l,152400v,16890,13589,30480,30480,30480l207010,182880v16891,,30480,-13590,30480,-30480l237490,30480c237490,13588,223901,,207010,l30480,xe" filled="f">
                        <v:stroke endcap="round"/>
                        <v:path arrowok="t" textboxrect="0,0,237490,182880"/>
                      </v:shape>
                      <v:shape id="Shape 6412" o:spid="_x0000_s1035" style="position:absolute;left:81788;top:54229;width:77724;height:77597;visibility:visible;mso-wrap-style:square;v-text-anchor:top" coordsize="77724,77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eMQA&#10;AADdAAAADwAAAGRycy9kb3ducmV2LnhtbESPQWvCQBSE74X+h+UJXopu1GIlukqpFIQeGq3eH9ln&#10;Esy+DdlXk/77riB4HGa+GWa16V2trtSGyrOByTgBRZx7W3Fh4PjzOVqACoJssfZMBv4owGb9/LTC&#10;1PqO93Q9SKFiCYcUDZQiTap1yEtyGMa+IY7e2bcOJcq20LbFLpa7Wk+TZK4dVhwXSmzoo6T8cvh1&#10;BubJ9ktOWZ4Fkrcev1+y2eLSGTMc9O9LUEK9PMJ3emcj9zqZwu1NfA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3vnjEAAAA3QAAAA8AAAAAAAAAAAAAAAAAmAIAAGRycy9k&#10;b3ducmV2LnhtbFBLBQYAAAAABAAEAPUAAACJAwAAAAA=&#10;" path="m,l77724,r,77597l,77597,,e" fillcolor="black" stroked="f" strokeweight="0">
                        <v:stroke endcap="round"/>
                        <v:path arrowok="t" textboxrect="0,0,77724,77597"/>
                      </v:shape>
                      <v:rect id="Rectangle 1157" o:spid="_x0000_s1036" style="position:absolute;left:100076;top:55473;width:50673;height:224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fcUA&#10;AADdAAAADwAAAGRycy9kb3ducmV2LnhtbERPTWvCQBC9F/wPywje6kbB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BJ9xQAAAN0AAAAPAAAAAAAAAAAAAAAAAJgCAABkcnMv&#10;ZG93bnJldi54bWxQSwUGAAAAAAQABAD1AAAAigMAAAAA&#10;" filled="f" stroked="f">
                        <v:textbox inset="0,0,0,0">
                          <w:txbxContent>
                            <w:p w:rsidR="002D4936" w:rsidRDefault="002D4936" w:rsidP="00097362">
                              <w:r>
                                <w:rPr>
                                  <w:rFonts w:ascii="Times New Roman" w:eastAsia="Times New Roman" w:hAnsi="Times New Roman" w:cs="Times New Roman"/>
                                  <w:color w:val="FFFFFF"/>
                                </w:rPr>
                                <w:t xml:space="preserve"> </w:t>
                              </w:r>
                            </w:p>
                          </w:txbxContent>
                        </v:textbox>
                      </v:rect>
                      <w10:wrap type="square"/>
                    </v:group>
                  </w:pict>
                </mc:Fallback>
              </mc:AlternateContent>
            </w:r>
          </w:p>
          <w:p w:rsidR="00097362" w:rsidRDefault="00097362" w:rsidP="002D4936">
            <w:pPr>
              <w:spacing w:after="79"/>
              <w:ind w:right="3417"/>
            </w:pPr>
            <w:r>
              <w:rPr>
                <w:rFonts w:ascii="Arial" w:eastAsia="Arial" w:hAnsi="Arial" w:cs="Arial"/>
                <w:b/>
                <w:sz w:val="6"/>
              </w:rPr>
              <w:t xml:space="preserve"> </w:t>
            </w:r>
          </w:p>
          <w:p w:rsidR="00097362" w:rsidRDefault="00097362" w:rsidP="002D4936">
            <w:r>
              <w:rPr>
                <w:rFonts w:ascii="Arial" w:eastAsia="Arial" w:hAnsi="Arial" w:cs="Arial"/>
                <w:b/>
                <w:sz w:val="16"/>
              </w:rPr>
              <w:t xml:space="preserve">If yes- provide a list of names, contact details and ID no.  </w:t>
            </w:r>
          </w:p>
        </w:tc>
      </w:tr>
      <w:tr w:rsidR="00097362" w:rsidTr="002D4936">
        <w:trPr>
          <w:trHeight w:val="59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317" w:hanging="317"/>
            </w:pPr>
            <w:r>
              <w:rPr>
                <w:rFonts w:ascii="Arial" w:eastAsia="Arial" w:hAnsi="Arial" w:cs="Arial"/>
                <w:b/>
                <w:sz w:val="16"/>
              </w:rPr>
              <w:t>C.7 Research Methodology and Informed consent:</w:t>
            </w:r>
            <w:r>
              <w:rPr>
                <w:rFonts w:ascii="Arial" w:eastAsia="Arial" w:hAnsi="Arial" w:cs="Arial"/>
                <w:b/>
                <w:sz w:val="12"/>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line="231" w:lineRule="auto"/>
            </w:pPr>
            <w:r>
              <w:rPr>
                <w:rFonts w:ascii="Arial" w:eastAsia="Arial" w:hAnsi="Arial" w:cs="Arial"/>
                <w:b/>
                <w:sz w:val="16"/>
              </w:rPr>
              <w:t>Research methodology</w:t>
            </w:r>
            <w:r>
              <w:rPr>
                <w:rFonts w:ascii="Arial" w:eastAsia="Arial" w:hAnsi="Arial" w:cs="Arial"/>
                <w:sz w:val="16"/>
              </w:rPr>
              <w:t xml:space="preserve">: Testing  an electronic marking system for class tests through controlled access. </w:t>
            </w:r>
            <w:r>
              <w:rPr>
                <w:rFonts w:ascii="Arial" w:eastAsia="Arial" w:hAnsi="Arial" w:cs="Arial"/>
                <w:b/>
                <w:sz w:val="16"/>
              </w:rPr>
              <w:t xml:space="preserve">Informed consent: </w:t>
            </w:r>
            <w:r>
              <w:rPr>
                <w:rFonts w:ascii="Arial" w:eastAsia="Arial" w:hAnsi="Arial" w:cs="Arial"/>
                <w:sz w:val="16"/>
              </w:rPr>
              <w:t>Controlled access rights to markers of the electronic system</w:t>
            </w:r>
            <w:r>
              <w:rPr>
                <w:rFonts w:ascii="Arial" w:eastAsia="Arial" w:hAnsi="Arial" w:cs="Arial"/>
                <w:b/>
                <w:sz w:val="16"/>
              </w:rPr>
              <w:t xml:space="preserve"> </w:t>
            </w:r>
          </w:p>
          <w:p w:rsidR="00097362" w:rsidRDefault="00097362" w:rsidP="002D4936">
            <w:r>
              <w:rPr>
                <w:rFonts w:ascii="Arial" w:eastAsia="Arial" w:hAnsi="Arial" w:cs="Arial"/>
                <w:sz w:val="16"/>
              </w:rPr>
              <w:t xml:space="preserve"> </w:t>
            </w:r>
          </w:p>
        </w:tc>
      </w:tr>
      <w:tr w:rsidR="00097362" w:rsidTr="002D4936">
        <w:trPr>
          <w:trHeight w:val="192"/>
        </w:trPr>
        <w:tc>
          <w:tcPr>
            <w:tcW w:w="2661" w:type="dxa"/>
            <w:vMerge w:val="restart"/>
            <w:tcBorders>
              <w:top w:val="single" w:sz="6" w:space="0" w:color="000000"/>
              <w:left w:val="single" w:sz="12" w:space="0" w:color="000000"/>
              <w:bottom w:val="single" w:sz="12" w:space="0" w:color="000000"/>
              <w:right w:val="single" w:sz="6" w:space="0" w:color="000000"/>
            </w:tcBorders>
            <w:shd w:val="clear" w:color="auto" w:fill="F2F2F2"/>
            <w:vAlign w:val="center"/>
          </w:tcPr>
          <w:p w:rsidR="00097362" w:rsidRDefault="00097362" w:rsidP="002D4936">
            <w:pPr>
              <w:ind w:right="86"/>
            </w:pPr>
            <w:r>
              <w:rPr>
                <w:rFonts w:ascii="Arial" w:eastAsia="Arial" w:hAnsi="Arial" w:cs="Arial"/>
                <w:b/>
                <w:sz w:val="16"/>
              </w:rPr>
              <w:t>C.8  Ethics clearance status from UCT’s Faculty Ethics Research Committee (FREC)</w:t>
            </w:r>
            <w:r>
              <w:rPr>
                <w:rFonts w:ascii="Arial" w:eastAsia="Arial" w:hAnsi="Arial" w:cs="Arial"/>
                <w:b/>
                <w:sz w:val="14"/>
              </w:rPr>
              <w:t xml:space="preserve"> </w:t>
            </w:r>
          </w:p>
        </w:tc>
        <w:tc>
          <w:tcPr>
            <w:tcW w:w="5268" w:type="dxa"/>
            <w:vMerge w:val="restart"/>
            <w:tcBorders>
              <w:top w:val="single" w:sz="6" w:space="0" w:color="000000"/>
              <w:left w:val="single" w:sz="6" w:space="0" w:color="000000"/>
              <w:bottom w:val="single" w:sz="12" w:space="0" w:color="000000"/>
              <w:right w:val="nil"/>
            </w:tcBorders>
          </w:tcPr>
          <w:p w:rsidR="00097362" w:rsidRDefault="00097362" w:rsidP="002D4936">
            <w:r>
              <w:rPr>
                <w:rFonts w:ascii="Arial" w:eastAsia="Arial" w:hAnsi="Arial" w:cs="Arial"/>
                <w:b/>
                <w:sz w:val="16"/>
              </w:rPr>
              <w:t>Approved</w:t>
            </w:r>
            <w:r>
              <w:rPr>
                <w:rFonts w:ascii="Arial" w:eastAsia="Arial" w:hAnsi="Arial" w:cs="Arial"/>
                <w:sz w:val="16"/>
              </w:rPr>
              <w:t xml:space="preserve"> </w:t>
            </w:r>
            <w:r>
              <w:rPr>
                <w:rFonts w:ascii="Arial" w:eastAsia="Arial" w:hAnsi="Arial" w:cs="Arial"/>
                <w:b/>
                <w:sz w:val="16"/>
              </w:rPr>
              <w:t xml:space="preserve">by the FREC </w:t>
            </w:r>
            <w:r>
              <w:rPr>
                <w:rFonts w:ascii="Arial" w:eastAsia="Arial" w:hAnsi="Arial" w:cs="Arial"/>
                <w:sz w:val="16"/>
              </w:rPr>
              <w:t xml:space="preserve">          </w:t>
            </w:r>
            <w:r>
              <w:rPr>
                <w:rFonts w:ascii="Arial" w:eastAsia="Arial" w:hAnsi="Arial" w:cs="Arial"/>
                <w:b/>
                <w:sz w:val="16"/>
              </w:rPr>
              <w:t xml:space="preserve">Yes                           With amendments: </w:t>
            </w:r>
            <w:r>
              <w:rPr>
                <w:noProof/>
              </w:rPr>
              <mc:AlternateContent>
                <mc:Choice Requires="wpg">
                  <w:drawing>
                    <wp:anchor distT="0" distB="0" distL="114300" distR="114300" simplePos="0" relativeHeight="251674624" behindDoc="0" locked="0" layoutInCell="1" allowOverlap="1" wp14:anchorId="3C26299D" wp14:editId="1F1744AD">
                      <wp:simplePos x="0" y="0"/>
                      <wp:positionH relativeFrom="column">
                        <wp:posOffset>1706753</wp:posOffset>
                      </wp:positionH>
                      <wp:positionV relativeFrom="paragraph">
                        <wp:posOffset>9731</wp:posOffset>
                      </wp:positionV>
                      <wp:extent cx="232410" cy="191135"/>
                      <wp:effectExtent l="0" t="0" r="0" b="0"/>
                      <wp:wrapNone/>
                      <wp:docPr id="5240" name="Group 5240"/>
                      <wp:cNvGraphicFramePr/>
                      <a:graphic xmlns:a="http://schemas.openxmlformats.org/drawingml/2006/main">
                        <a:graphicData uri="http://schemas.microsoft.com/office/word/2010/wordprocessingGroup">
                          <wpg:wgp>
                            <wpg:cNvGrpSpPr/>
                            <wpg:grpSpPr>
                              <a:xfrm>
                                <a:off x="0" y="0"/>
                                <a:ext cx="232410" cy="191135"/>
                                <a:chOff x="0" y="0"/>
                                <a:chExt cx="232410" cy="191135"/>
                              </a:xfrm>
                            </wpg:grpSpPr>
                            <wps:wsp>
                              <wps:cNvPr id="1159" name="Shape 1159"/>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0" name="Shape 1160"/>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4FDD0E" id="Group 5240" o:spid="_x0000_s1026" style="position:absolute;margin-left:134.4pt;margin-top:.75pt;width:18.3pt;height:15.05pt;z-index:251674624" coordsize="232410,19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">
                      <v:shape id="Shape 1159" o:spid="_x0000_s1027"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BAIMIA&#10;AADdAAAADwAAAGRycy9kb3ducmV2LnhtbERPzYrCMBC+C75DGGFvmlrWartGKYLgYS+6+wBDM03L&#10;NpPSpFrf3iws7G0+vt/ZHyfbiTsNvnWsYL1KQBBXTrdsFHx/nZc7ED4ga+wck4IneTge5rM9Fto9&#10;+Er3WzAihrAvUEETQl9I6auGLPqV64kjV7vBYohwMFIP+IjhtpNpkmTSYsuxocGeTg1VP7fRKjDp&#10;ZpzKz3dTbeuQ2aum7JmPSr0tpvIDRKAp/Iv/3Bcd5683Ofx+E0+Qh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sEAgwgAAAN0AAAAPAAAAAAAAAAAAAAAAAJgCAABkcnMvZG93&#10;bnJldi54bWxQSwUGAAAAAAQABAD1AAAAhwMAAAAA&#10;" path="m31877,l200533,v17653,,31877,14224,31877,31877l232410,159259v,17652,-14224,31876,-31877,31876l31877,191135c14224,191135,,176911,,159259l,31877c,14224,14224,,31877,xe" fillcolor="black" stroked="f" strokeweight="0">
                        <v:stroke endcap="round"/>
                        <v:path arrowok="t" textboxrect="0,0,232410,191135"/>
                      </v:shape>
                      <v:shape id="Shape 1160" o:spid="_x0000_s1028"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IcUA&#10;AADdAAAADwAAAGRycy9kb3ducmV2LnhtbESPT2vDMAzF74N9B6NBb6uTDspI65YyNthlh/4bO4pY&#10;jUNjObO9NP321aGwm8R7eu+n5Xr0nRoopjawgXJagCKug225MXDYfzy/gkoZ2WIXmAxcKcF69fiw&#10;xMqGC29p2OVGSQinCg24nPtK61Q78pimoScW7RSixyxrbLSNeJFw3+lZUcy1x5alwWFPb47q8+7P&#10;G/g97F/c7DjwtS7fy59vG79cjsZMnsbNAlSmMf+b79efVvDLufDLNzKC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DYhxQAAAN0AAAAPAAAAAAAAAAAAAAAAAJgCAABkcnMv&#10;ZG93bnJldi54bWxQSwUGAAAAAAQABAD1AAAAigMAAAAA&#10;" path="m31877,c14224,,,14224,,31877l,159259v,17652,14224,31876,31877,31876l200533,191135v17653,,31877,-14224,31877,-31876l232410,31877c232410,14224,218186,,200533,l31877,xe" filled="f">
                        <v:stroke endcap="round"/>
                        <v:path arrowok="t" textboxrect="0,0,232410,191135"/>
                      </v:shape>
                    </v:group>
                  </w:pict>
                </mc:Fallback>
              </mc:AlternateContent>
            </w:r>
          </w:p>
          <w:p w:rsidR="00097362" w:rsidRDefault="00097362" w:rsidP="002D4936">
            <w:r>
              <w:rPr>
                <w:rFonts w:ascii="Arial" w:eastAsia="Arial" w:hAnsi="Arial" w:cs="Arial"/>
                <w:b/>
                <w:sz w:val="16"/>
              </w:rPr>
              <w:t xml:space="preserve"> </w:t>
            </w:r>
          </w:p>
          <w:p w:rsidR="00097362" w:rsidRDefault="00097362" w:rsidP="00097362">
            <w:pPr>
              <w:numPr>
                <w:ilvl w:val="0"/>
                <w:numId w:val="46"/>
              </w:numPr>
              <w:ind w:hanging="271"/>
            </w:pPr>
            <w:r>
              <w:rPr>
                <w:rFonts w:ascii="Arial" w:eastAsia="Arial" w:hAnsi="Arial" w:cs="Arial"/>
                <w:b/>
                <w:sz w:val="16"/>
              </w:rPr>
              <w:t xml:space="preserve">Attach copy of your ethics approval.  Attached: </w:t>
            </w:r>
            <w:r>
              <w:rPr>
                <w:rFonts w:ascii="Arial" w:eastAsia="Arial" w:hAnsi="Arial" w:cs="Arial"/>
                <w:b/>
                <w:sz w:val="16"/>
                <w:shd w:val="clear" w:color="auto" w:fill="FFFF00"/>
              </w:rPr>
              <w:t xml:space="preserve">Yes </w:t>
            </w:r>
            <w:r>
              <w:rPr>
                <w:rFonts w:ascii="Arial" w:eastAsia="Arial" w:hAnsi="Arial" w:cs="Arial"/>
                <w:b/>
                <w:sz w:val="16"/>
              </w:rPr>
              <w:t>/ No</w:t>
            </w:r>
            <w:r>
              <w:rPr>
                <w:rFonts w:ascii="Arial" w:eastAsia="Arial" w:hAnsi="Arial" w:cs="Arial"/>
                <w:sz w:val="16"/>
              </w:rPr>
              <w:t xml:space="preserve"> </w:t>
            </w:r>
          </w:p>
          <w:p w:rsidR="00097362" w:rsidRDefault="00097362" w:rsidP="00097362">
            <w:pPr>
              <w:numPr>
                <w:ilvl w:val="0"/>
                <w:numId w:val="46"/>
              </w:numPr>
              <w:ind w:hanging="271"/>
            </w:pPr>
            <w:r>
              <w:rPr>
                <w:rFonts w:ascii="Arial" w:eastAsia="Arial" w:hAnsi="Arial" w:cs="Arial"/>
                <w:b/>
                <w:sz w:val="16"/>
              </w:rPr>
              <w:t>State date and reference no.  of ethics approval:  Date:  8 July 2014</w:t>
            </w:r>
          </w:p>
          <w:p w:rsidR="00097362" w:rsidRDefault="00097362" w:rsidP="002D4936">
            <w:r>
              <w:rPr>
                <w:rFonts w:ascii="Arial" w:eastAsia="Arial" w:hAnsi="Arial" w:cs="Arial"/>
                <w:sz w:val="4"/>
              </w:rPr>
              <w:t xml:space="preserve"> </w:t>
            </w:r>
          </w:p>
          <w:p w:rsidR="00097362" w:rsidRDefault="00097362" w:rsidP="002D4936">
            <w:r>
              <w:rPr>
                <w:rFonts w:ascii="Arial" w:eastAsia="Arial" w:hAnsi="Arial" w:cs="Arial"/>
                <w:sz w:val="2"/>
              </w:rPr>
              <w:t xml:space="preserve"> </w:t>
            </w:r>
          </w:p>
        </w:tc>
        <w:tc>
          <w:tcPr>
            <w:tcW w:w="406" w:type="dxa"/>
            <w:tcBorders>
              <w:top w:val="single" w:sz="6" w:space="0" w:color="000000"/>
              <w:left w:val="nil"/>
              <w:bottom w:val="nil"/>
              <w:right w:val="nil"/>
            </w:tcBorders>
            <w:shd w:val="clear" w:color="auto" w:fill="FFFF00"/>
          </w:tcPr>
          <w:p w:rsidR="00097362" w:rsidRDefault="00097362" w:rsidP="002D4936">
            <w:r>
              <w:rPr>
                <w:rFonts w:ascii="Arial" w:eastAsia="Arial" w:hAnsi="Arial" w:cs="Arial"/>
                <w:b/>
                <w:sz w:val="16"/>
              </w:rPr>
              <w:t>Yes</w:t>
            </w:r>
          </w:p>
        </w:tc>
        <w:tc>
          <w:tcPr>
            <w:tcW w:w="2528" w:type="dxa"/>
            <w:vMerge w:val="restart"/>
            <w:tcBorders>
              <w:top w:val="single" w:sz="6" w:space="0" w:color="000000"/>
              <w:left w:val="nil"/>
              <w:bottom w:val="single" w:sz="12" w:space="0" w:color="000000"/>
              <w:right w:val="single" w:sz="12" w:space="0" w:color="000000"/>
            </w:tcBorders>
          </w:tcPr>
          <w:p w:rsidR="00097362" w:rsidRDefault="00097362" w:rsidP="002D4936">
            <w:pPr>
              <w:spacing w:after="361"/>
            </w:pPr>
            <w:r>
              <w:rPr>
                <w:rFonts w:ascii="Arial" w:eastAsia="Arial" w:hAnsi="Arial" w:cs="Arial"/>
                <w:b/>
                <w:sz w:val="16"/>
              </w:rPr>
              <w:t xml:space="preserve">              No:  </w:t>
            </w:r>
            <w:r>
              <w:rPr>
                <w:noProof/>
              </w:rPr>
              <mc:AlternateContent>
                <mc:Choice Requires="wpg">
                  <w:drawing>
                    <wp:anchor distT="0" distB="0" distL="114300" distR="114300" simplePos="0" relativeHeight="251675648" behindDoc="0" locked="0" layoutInCell="1" allowOverlap="1" wp14:anchorId="5AB2761D" wp14:editId="0B6A2B80">
                      <wp:simplePos x="0" y="0"/>
                      <wp:positionH relativeFrom="column">
                        <wp:posOffset>21844</wp:posOffset>
                      </wp:positionH>
                      <wp:positionV relativeFrom="paragraph">
                        <wp:posOffset>9730</wp:posOffset>
                      </wp:positionV>
                      <wp:extent cx="755650" cy="191135"/>
                      <wp:effectExtent l="0" t="0" r="0" b="0"/>
                      <wp:wrapNone/>
                      <wp:docPr id="5259" name="Group 5259"/>
                      <wp:cNvGraphicFramePr/>
                      <a:graphic xmlns:a="http://schemas.openxmlformats.org/drawingml/2006/main">
                        <a:graphicData uri="http://schemas.microsoft.com/office/word/2010/wordprocessingGroup">
                          <wpg:wgp>
                            <wpg:cNvGrpSpPr/>
                            <wpg:grpSpPr>
                              <a:xfrm>
                                <a:off x="0" y="0"/>
                                <a:ext cx="755650" cy="191135"/>
                                <a:chOff x="0" y="0"/>
                                <a:chExt cx="755650" cy="191135"/>
                              </a:xfrm>
                            </wpg:grpSpPr>
                            <wps:wsp>
                              <wps:cNvPr id="1164" name="Shape 1164"/>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5" name="Shape 1165"/>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9" name="Shape 1169"/>
                              <wps:cNvSpPr/>
                              <wps:spPr>
                                <a:xfrm>
                                  <a:off x="523240" y="0"/>
                                  <a:ext cx="232410" cy="175895"/>
                                </a:xfrm>
                                <a:custGeom>
                                  <a:avLst/>
                                  <a:gdLst/>
                                  <a:ahLst/>
                                  <a:cxnLst/>
                                  <a:rect l="0" t="0" r="0" b="0"/>
                                  <a:pathLst>
                                    <a:path w="232410" h="175895">
                                      <a:moveTo>
                                        <a:pt x="29337" y="0"/>
                                      </a:moveTo>
                                      <a:cubicBezTo>
                                        <a:pt x="13081" y="0"/>
                                        <a:pt x="0" y="13081"/>
                                        <a:pt x="0" y="29337"/>
                                      </a:cubicBezTo>
                                      <a:lnTo>
                                        <a:pt x="0" y="146559"/>
                                      </a:lnTo>
                                      <a:cubicBezTo>
                                        <a:pt x="0" y="162814"/>
                                        <a:pt x="13081" y="175895"/>
                                        <a:pt x="29337" y="175895"/>
                                      </a:cubicBezTo>
                                      <a:lnTo>
                                        <a:pt x="203073" y="175895"/>
                                      </a:lnTo>
                                      <a:cubicBezTo>
                                        <a:pt x="219329" y="175895"/>
                                        <a:pt x="232410" y="162814"/>
                                        <a:pt x="232410" y="146559"/>
                                      </a:cubicBezTo>
                                      <a:lnTo>
                                        <a:pt x="232410" y="29337"/>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D479B8" id="Group 5259" o:spid="_x0000_s1026" style="position:absolute;margin-left:1.7pt;margin-top:.75pt;width:59.5pt;height:15.05pt;z-index:251675648" coordsize="7556,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">
                      <v:shape id="Shape 1164" o:spid="_x0000_s1027"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lA8EA&#10;AADdAAAADwAAAGRycy9kb3ducmV2LnhtbERPzYrCMBC+C/sOYRb2pqmiXa1NRRYWPHhR9wGGZkyL&#10;zaQ0aa1vvxEEb/Px/U6+G20jBup87VjBfJaAIC6drtko+Lv8TtcgfEDW2DgmBQ/ysCs+Jjlm2t35&#10;RMM5GBFD2GeooAqhzaT0ZUUW/cy1xJG7us5iiLAzUnd4j+G2kYskSaXFmmNDhS39VFTezr1VYBar&#10;ftwfl6b8vobUnjSlj02v1NfnuN+CCDSGt/jlPug4f54u4flNPEEW/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dJQPBAAAA3QAAAA8AAAAAAAAAAAAAAAAAmAIAAGRycy9kb3du&#10;cmV2LnhtbFBLBQYAAAAABAAEAPUAAACGAwAAAAA=&#10;" path="m31877,l200533,v17653,,31877,14224,31877,31877l232410,159259v,17652,-14224,31876,-31877,31876l31877,191135c14224,191135,,176911,,159259l,31877c,14224,14224,,31877,xe" fillcolor="black" stroked="f" strokeweight="0">
                        <v:stroke endcap="round"/>
                        <v:path arrowok="t" textboxrect="0,0,232410,191135"/>
                      </v:shape>
                      <v:shape id="Shape 1165" o:spid="_x0000_s1028"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OVucIA&#10;AADdAAAADwAAAGRycy9kb3ducmV2LnhtbERPS2sCMRC+F/wPYYTeanaViqxGEWnBSw8+8Thsxs3i&#10;ZrJN0nX996ZQ6G0+vucsVr1tREc+1I4V5KMMBHHpdM2VguPh820GIkRkjY1jUvCgAKvl4GWBhXZ3&#10;3lG3j5VIIRwKVGBibAspQ2nIYhi5ljhxV+ctxgR9JbXHewq3jRxn2VRarDk1GGxpY6i87X+sgu/j&#10;YWLGp44fZf6RX87af5nolXod9us5iEh9/Bf/ubc6zc+n7/D7TTp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5W5wgAAAN0AAAAPAAAAAAAAAAAAAAAAAJgCAABkcnMvZG93&#10;bnJldi54bWxQSwUGAAAAAAQABAD1AAAAhwMAAAAA&#10;" path="m31877,c14224,,,14224,,31877l,159259v,17652,14224,31876,31877,31876l200533,191135v17653,,31877,-14224,31877,-31876l232410,31877c232410,14224,218186,,200533,l31877,xe" filled="f">
                        <v:stroke endcap="round"/>
                        <v:path arrowok="t" textboxrect="0,0,232410,191135"/>
                      </v:shape>
                      <v:shape id="Shape 1169" o:spid="_x0000_s1029" style="position:absolute;left:5232;width:2324;height:1758;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QFJ8QA&#10;AADdAAAADwAAAGRycy9kb3ducmV2LnhtbERPTWvCQBC9F/wPywje6sYKoqmriFapNCBN7X3Ijkk0&#10;OxuyG0399V2h0Ns83ufMl52pxJUaV1pWMBpGIIgzq0vOFRy/ts9TEM4ja6wsk4IfcrBc9J7mGGt7&#10;40+6pj4XIYRdjAoK7+tYSpcVZNANbU0cuJNtDPoAm1zqBm8h3FTyJYom0mDJoaHAmtYFZZe0NQrs&#10;ObHlfXdMPvbjt3bapsn35pApNeh3q1cQnjr/L/5zv+swfzSZweObc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EBSfEAAAA3QAAAA8AAAAAAAAAAAAAAAAAmAIAAGRycy9k&#10;b3ducmV2LnhtbFBLBQYAAAAABAAEAPUAAACJAwAAAAA=&#10;" path="m29337,c13081,,,13081,,29337l,146559v,16255,13081,29336,29337,29336l203073,175895v16256,,29337,-13081,29337,-29336l232410,29337c232410,13081,219329,,203073,l29337,xe" filled="f">
                        <v:stroke endcap="round"/>
                        <v:path arrowok="t" textboxrect="0,0,232410,175895"/>
                      </v:shape>
                    </v:group>
                  </w:pict>
                </mc:Fallback>
              </mc:AlternateContent>
            </w:r>
          </w:p>
          <w:p w:rsidR="00097362" w:rsidRDefault="00097362" w:rsidP="002D4936">
            <w:r>
              <w:rPr>
                <w:rFonts w:ascii="Arial" w:eastAsia="Arial" w:hAnsi="Arial" w:cs="Arial"/>
                <w:b/>
                <w:sz w:val="16"/>
              </w:rPr>
              <w:t xml:space="preserve"> Ref. No.:  FSREC 041-2014 </w:t>
            </w:r>
          </w:p>
        </w:tc>
      </w:tr>
      <w:tr w:rsidR="00097362" w:rsidTr="002D4936">
        <w:trPr>
          <w:trHeight w:val="632"/>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0" w:type="auto"/>
            <w:vMerge/>
            <w:tcBorders>
              <w:top w:val="nil"/>
              <w:left w:val="single" w:sz="6" w:space="0" w:color="000000"/>
              <w:bottom w:val="single" w:sz="12" w:space="0" w:color="000000"/>
              <w:right w:val="nil"/>
            </w:tcBorders>
          </w:tcPr>
          <w:p w:rsidR="00097362" w:rsidRDefault="00097362" w:rsidP="002D4936"/>
        </w:tc>
        <w:tc>
          <w:tcPr>
            <w:tcW w:w="406" w:type="dxa"/>
            <w:tcBorders>
              <w:top w:val="nil"/>
              <w:left w:val="nil"/>
              <w:bottom w:val="single" w:sz="12" w:space="0" w:color="000000"/>
              <w:right w:val="nil"/>
            </w:tcBorders>
            <w:vAlign w:val="bottom"/>
          </w:tcPr>
          <w:p w:rsidR="00097362" w:rsidRDefault="00097362" w:rsidP="002D4936">
            <w:pPr>
              <w:jc w:val="right"/>
            </w:pPr>
            <w:r>
              <w:rPr>
                <w:rFonts w:ascii="Arial" w:eastAsia="Arial" w:hAnsi="Arial" w:cs="Arial"/>
                <w:b/>
                <w:sz w:val="16"/>
              </w:rPr>
              <w:t xml:space="preserve">   </w:t>
            </w:r>
          </w:p>
        </w:tc>
        <w:tc>
          <w:tcPr>
            <w:tcW w:w="0" w:type="auto"/>
            <w:vMerge/>
            <w:tcBorders>
              <w:top w:val="nil"/>
              <w:left w:val="nil"/>
              <w:bottom w:val="single" w:sz="12" w:space="0" w:color="000000"/>
              <w:right w:val="single" w:sz="12" w:space="0" w:color="000000"/>
            </w:tcBorders>
          </w:tcPr>
          <w:p w:rsidR="00097362" w:rsidRDefault="00097362" w:rsidP="002D4936"/>
        </w:tc>
      </w:tr>
    </w:tbl>
    <w:p w:rsidR="00097362" w:rsidRDefault="00097362" w:rsidP="00097362">
      <w:pPr>
        <w:spacing w:after="26"/>
        <w:ind w:left="571" w:right="363" w:hanging="10"/>
        <w:jc w:val="center"/>
      </w:pPr>
      <w:r>
        <w:rPr>
          <w:rFonts w:ascii="Arial" w:eastAsia="Arial" w:hAnsi="Arial" w:cs="Arial"/>
          <w:b/>
          <w:sz w:val="18"/>
        </w:rPr>
        <w:t>SECTION D:  APPLICANT/S APPROVAL STATUS FOR ACCESS TO STUDENTS FOR RESEARCH PURPOSE  (</w:t>
      </w:r>
      <w:r>
        <w:rPr>
          <w:rFonts w:ascii="Arial" w:eastAsia="Arial" w:hAnsi="Arial" w:cs="Arial"/>
          <w:b/>
          <w:i/>
          <w:sz w:val="18"/>
        </w:rPr>
        <w:t>To be completed by the ED, DSA or Nominee)</w:t>
      </w:r>
      <w:r>
        <w:rPr>
          <w:rFonts w:ascii="Arial" w:eastAsia="Arial" w:hAnsi="Arial" w:cs="Arial"/>
          <w:b/>
          <w:sz w:val="18"/>
        </w:rPr>
        <w:t xml:space="preserve"> </w:t>
      </w:r>
    </w:p>
    <w:tbl>
      <w:tblPr>
        <w:tblStyle w:val="TableGrid"/>
        <w:tblW w:w="10897" w:type="dxa"/>
        <w:tblInd w:w="-778" w:type="dxa"/>
        <w:tblCellMar>
          <w:left w:w="91" w:type="dxa"/>
          <w:bottom w:w="126" w:type="dxa"/>
          <w:right w:w="115" w:type="dxa"/>
        </w:tblCellMar>
        <w:tblLook w:val="04A0" w:firstRow="1" w:lastRow="0" w:firstColumn="1" w:lastColumn="0" w:noHBand="0" w:noVBand="1"/>
      </w:tblPr>
      <w:tblGrid>
        <w:gridCol w:w="1180"/>
        <w:gridCol w:w="2429"/>
        <w:gridCol w:w="214"/>
        <w:gridCol w:w="2758"/>
        <w:gridCol w:w="1080"/>
        <w:gridCol w:w="1441"/>
        <w:gridCol w:w="1795"/>
      </w:tblGrid>
      <w:tr w:rsidR="00097362" w:rsidTr="002D4936">
        <w:trPr>
          <w:trHeight w:val="202"/>
        </w:trPr>
        <w:tc>
          <w:tcPr>
            <w:tcW w:w="1180" w:type="dxa"/>
            <w:vMerge w:val="restart"/>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1"/>
            </w:pPr>
            <w:r>
              <w:rPr>
                <w:rFonts w:ascii="Arial" w:eastAsia="Arial" w:hAnsi="Arial" w:cs="Arial"/>
                <w:sz w:val="16"/>
              </w:rPr>
              <w:t xml:space="preserve"> </w:t>
            </w:r>
          </w:p>
          <w:p w:rsidR="00097362" w:rsidRDefault="00097362" w:rsidP="002D4936">
            <w:pPr>
              <w:ind w:left="11"/>
            </w:pPr>
            <w:r>
              <w:rPr>
                <w:rFonts w:ascii="Arial" w:eastAsia="Arial" w:hAnsi="Arial" w:cs="Arial"/>
                <w:b/>
                <w:sz w:val="16"/>
              </w:rPr>
              <w:t xml:space="preserve">D.1  </w:t>
            </w:r>
          </w:p>
          <w:p w:rsidR="00097362" w:rsidRDefault="00097362" w:rsidP="002D4936">
            <w:pPr>
              <w:ind w:left="11"/>
            </w:pPr>
            <w:r>
              <w:rPr>
                <w:rFonts w:ascii="Arial" w:eastAsia="Arial" w:hAnsi="Arial" w:cs="Arial"/>
                <w:b/>
                <w:sz w:val="16"/>
              </w:rPr>
              <w:t xml:space="preserve">APPROVAL </w:t>
            </w:r>
          </w:p>
          <w:p w:rsidR="00097362" w:rsidRDefault="00097362" w:rsidP="002D4936">
            <w:pPr>
              <w:ind w:left="11"/>
            </w:pPr>
            <w:r>
              <w:rPr>
                <w:rFonts w:ascii="Arial" w:eastAsia="Arial" w:hAnsi="Arial" w:cs="Arial"/>
                <w:b/>
                <w:sz w:val="16"/>
              </w:rPr>
              <w:t xml:space="preserve">STATUS </w:t>
            </w:r>
          </w:p>
          <w:p w:rsidR="00097362" w:rsidRDefault="00097362" w:rsidP="002D4936">
            <w:pPr>
              <w:ind w:left="11"/>
            </w:pPr>
            <w:r>
              <w:rPr>
                <w:rFonts w:ascii="Arial" w:eastAsia="Arial" w:hAnsi="Arial" w:cs="Arial"/>
                <w:sz w:val="16"/>
              </w:rPr>
              <w:t xml:space="preserve"> </w:t>
            </w:r>
          </w:p>
        </w:tc>
        <w:tc>
          <w:tcPr>
            <w:tcW w:w="242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Approved / With Terms / Not </w:t>
            </w:r>
          </w:p>
        </w:tc>
        <w:tc>
          <w:tcPr>
            <w:tcW w:w="4052" w:type="dxa"/>
            <w:gridSpan w:val="3"/>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 Conditional approval with terms  </w:t>
            </w:r>
          </w:p>
        </w:tc>
        <w:tc>
          <w:tcPr>
            <w:tcW w:w="3236" w:type="dxa"/>
            <w:gridSpan w:val="2"/>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Applicant/s Ref. No.: </w:t>
            </w:r>
          </w:p>
        </w:tc>
      </w:tr>
      <w:tr w:rsidR="00097362" w:rsidTr="002D4936">
        <w:trPr>
          <w:trHeight w:val="950"/>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right="347"/>
            </w:pPr>
            <w:r>
              <w:rPr>
                <w:rFonts w:ascii="Arial" w:eastAsia="Arial" w:hAnsi="Arial" w:cs="Arial"/>
                <w:b/>
                <w:sz w:val="16"/>
              </w:rPr>
              <w:t xml:space="preserve"> </w:t>
            </w:r>
          </w:p>
          <w:p w:rsidR="00097362" w:rsidRDefault="00097362" w:rsidP="002D4936">
            <w:pPr>
              <w:ind w:left="17" w:right="347"/>
            </w:pPr>
            <w:r>
              <w:rPr>
                <w:rFonts w:ascii="Arial" w:eastAsia="Arial" w:hAnsi="Arial" w:cs="Arial"/>
                <w:b/>
                <w:i/>
                <w:sz w:val="16"/>
              </w:rPr>
              <w:t xml:space="preserve">Yes - Approved </w:t>
            </w:r>
            <w:r>
              <w:rPr>
                <w:noProof/>
              </w:rPr>
              <mc:AlternateContent>
                <mc:Choice Requires="wpg">
                  <w:drawing>
                    <wp:anchor distT="0" distB="0" distL="114300" distR="114300" simplePos="0" relativeHeight="251676672" behindDoc="0" locked="0" layoutInCell="1" allowOverlap="1" wp14:anchorId="031395BC" wp14:editId="216404AC">
                      <wp:simplePos x="0" y="0"/>
                      <wp:positionH relativeFrom="column">
                        <wp:posOffset>877100</wp:posOffset>
                      </wp:positionH>
                      <wp:positionV relativeFrom="paragraph">
                        <wp:posOffset>-60246</wp:posOffset>
                      </wp:positionV>
                      <wp:extent cx="314325" cy="187960"/>
                      <wp:effectExtent l="0" t="0" r="0" b="0"/>
                      <wp:wrapSquare wrapText="bothSides"/>
                      <wp:docPr id="5813" name="Group 5813"/>
                      <wp:cNvGraphicFramePr/>
                      <a:graphic xmlns:a="http://schemas.openxmlformats.org/drawingml/2006/main">
                        <a:graphicData uri="http://schemas.microsoft.com/office/word/2010/wordprocessingGroup">
                          <wpg:wgp>
                            <wpg:cNvGrpSpPr/>
                            <wpg:grpSpPr>
                              <a:xfrm>
                                <a:off x="0" y="0"/>
                                <a:ext cx="314325" cy="187960"/>
                                <a:chOff x="0" y="0"/>
                                <a:chExt cx="314325" cy="187960"/>
                              </a:xfrm>
                            </wpg:grpSpPr>
                            <wps:wsp>
                              <wps:cNvPr id="1166" name="Shape 1166"/>
                              <wps:cNvSpPr/>
                              <wps:spPr>
                                <a:xfrm>
                                  <a:off x="0" y="0"/>
                                  <a:ext cx="314325" cy="187960"/>
                                </a:xfrm>
                                <a:custGeom>
                                  <a:avLst/>
                                  <a:gdLst/>
                                  <a:ahLst/>
                                  <a:cxnLst/>
                                  <a:rect l="0" t="0" r="0" b="0"/>
                                  <a:pathLst>
                                    <a:path w="314325" h="187960">
                                      <a:moveTo>
                                        <a:pt x="31369" y="0"/>
                                      </a:moveTo>
                                      <a:lnTo>
                                        <a:pt x="282956" y="0"/>
                                      </a:lnTo>
                                      <a:cubicBezTo>
                                        <a:pt x="300355" y="0"/>
                                        <a:pt x="314325" y="13970"/>
                                        <a:pt x="314325" y="31369"/>
                                      </a:cubicBezTo>
                                      <a:lnTo>
                                        <a:pt x="314325" y="156591"/>
                                      </a:lnTo>
                                      <a:cubicBezTo>
                                        <a:pt x="314325" y="173990"/>
                                        <a:pt x="300355" y="187960"/>
                                        <a:pt x="282956" y="187960"/>
                                      </a:cubicBezTo>
                                      <a:lnTo>
                                        <a:pt x="31369" y="187960"/>
                                      </a:lnTo>
                                      <a:cubicBezTo>
                                        <a:pt x="13970" y="187960"/>
                                        <a:pt x="0" y="173990"/>
                                        <a:pt x="0" y="156591"/>
                                      </a:cubicBezTo>
                                      <a:lnTo>
                                        <a:pt x="0" y="31369"/>
                                      </a:lnTo>
                                      <a:cubicBezTo>
                                        <a:pt x="0" y="13970"/>
                                        <a:pt x="13970" y="0"/>
                                        <a:pt x="3136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7" name="Shape 1167"/>
                              <wps:cNvSpPr/>
                              <wps:spPr>
                                <a:xfrm>
                                  <a:off x="0" y="0"/>
                                  <a:ext cx="314325" cy="187960"/>
                                </a:xfrm>
                                <a:custGeom>
                                  <a:avLst/>
                                  <a:gdLst/>
                                  <a:ahLst/>
                                  <a:cxnLst/>
                                  <a:rect l="0" t="0" r="0" b="0"/>
                                  <a:pathLst>
                                    <a:path w="314325" h="187960">
                                      <a:moveTo>
                                        <a:pt x="31369" y="0"/>
                                      </a:moveTo>
                                      <a:cubicBezTo>
                                        <a:pt x="13970" y="0"/>
                                        <a:pt x="0" y="13970"/>
                                        <a:pt x="0" y="31369"/>
                                      </a:cubicBezTo>
                                      <a:lnTo>
                                        <a:pt x="0" y="156591"/>
                                      </a:lnTo>
                                      <a:cubicBezTo>
                                        <a:pt x="0" y="173990"/>
                                        <a:pt x="13970" y="187960"/>
                                        <a:pt x="31369" y="187960"/>
                                      </a:cubicBezTo>
                                      <a:lnTo>
                                        <a:pt x="282956" y="187960"/>
                                      </a:lnTo>
                                      <a:cubicBezTo>
                                        <a:pt x="300355" y="187960"/>
                                        <a:pt x="314325" y="173990"/>
                                        <a:pt x="314325" y="156591"/>
                                      </a:cubicBezTo>
                                      <a:lnTo>
                                        <a:pt x="314325" y="31369"/>
                                      </a:lnTo>
                                      <a:cubicBezTo>
                                        <a:pt x="314325" y="13970"/>
                                        <a:pt x="300355" y="0"/>
                                        <a:pt x="28295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FC4214" id="Group 5813" o:spid="_x0000_s1026" style="position:absolute;margin-left:69.05pt;margin-top:-4.75pt;width:24.75pt;height:14.8pt;z-index:251676672" coordsize="314325,18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">
                      <v:shape id="Shape 1166" o:spid="_x0000_s1027"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sIA&#10;AADdAAAADwAAAGRycy9kb3ducmV2LnhtbERP3WrCMBS+F3yHcAbeyEx10ElnFBEF8W5dH+CQHNuy&#10;5qQ00dQ9/SIMdnc+vt+z2Y22E3cafOtYwXKRgSDWzrRcK6i+Tq9rED4gG+wck4IHedhtp5MNFsZF&#10;/qR7GWqRQtgXqKAJoS+k9Lohi37heuLEXd1gMSQ41NIMGFO47eQqy3JpseXU0GBPh4b0d3mzCmJ3&#10;1utjWb2f4v7n8havB6/nrVKzl3H/ASLQGP7Ff+6zSfOXeQ7Pb9IJ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zGwgAAAN0AAAAPAAAAAAAAAAAAAAAAAJgCAABkcnMvZG93&#10;bnJldi54bWxQSwUGAAAAAAQABAD1AAAAhwMAAAAA&#10;" path="m31369,l282956,v17399,,31369,13970,31369,31369l314325,156591v,17399,-13970,31369,-31369,31369l31369,187960c13970,187960,,173990,,156591l,31369c,13970,13970,,31369,xe" fillcolor="black" stroked="f" strokeweight="0">
                        <v:stroke endcap="round"/>
                        <v:path arrowok="t" textboxrect="0,0,314325,187960"/>
                      </v:shape>
                      <v:shape id="Shape 1167" o:spid="_x0000_s1028"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3QPsAA&#10;AADdAAAADwAAAGRycy9kb3ducmV2LnhtbERPS4vCMBC+C/6HMMLeNHUPKl2jLIJSj+vjPtuMTdlk&#10;UprY1n+/EQRv8/E9Z70dnBUdtaH2rGA+y0AQl17XXCm4nPfTFYgQkTVaz6TgQQG2m/Fojbn2Pf9Q&#10;d4qVSCEcclRgYmxyKUNpyGGY+YY4cTffOowJtpXULfYp3Fn5mWUL6bDm1GCwoZ2h8u90dwr8wx77&#10;oojmeLjcmt9+uBZdaZX6mAzfXyAiDfEtfrkLnebPF0t4fpNO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3QPsAAAADdAAAADwAAAAAAAAAAAAAAAACYAgAAZHJzL2Rvd25y&#10;ZXYueG1sUEsFBgAAAAAEAAQA9QAAAIUDAAAAAA==&#10;" path="m31369,c13970,,,13970,,31369l,156591v,17399,13970,31369,31369,31369l282956,187960v17399,,31369,-13970,31369,-31369l314325,31369c314325,13970,300355,,282956,l31369,xe" filled="f">
                        <v:stroke endcap="round"/>
                        <v:path arrowok="t" textboxrect="0,0,314325,187960"/>
                      </v:shape>
                      <w10:wrap type="square"/>
                    </v:group>
                  </w:pict>
                </mc:Fallback>
              </mc:AlternateContent>
            </w:r>
          </w:p>
          <w:p w:rsidR="00097362" w:rsidRDefault="00097362" w:rsidP="002D4936">
            <w:pPr>
              <w:ind w:left="17" w:right="347"/>
            </w:pPr>
            <w:r>
              <w:rPr>
                <w:rFonts w:ascii="Arial" w:eastAsia="Arial" w:hAnsi="Arial" w:cs="Arial"/>
                <w:b/>
                <w:i/>
                <w:sz w:val="16"/>
              </w:rPr>
              <w:t xml:space="preserve">  </w:t>
            </w:r>
          </w:p>
          <w:p w:rsidR="00097362" w:rsidRDefault="00097362" w:rsidP="002D4936">
            <w:pPr>
              <w:ind w:left="17"/>
            </w:pPr>
            <w:r>
              <w:rPr>
                <w:rFonts w:ascii="Arial" w:eastAsia="Arial" w:hAnsi="Arial" w:cs="Arial"/>
                <w:b/>
                <w:i/>
                <w:strike/>
                <w:sz w:val="16"/>
              </w:rPr>
              <w:t>* Yes  / No</w:t>
            </w:r>
            <w:r>
              <w:rPr>
                <w:rFonts w:ascii="Arial" w:eastAsia="Arial" w:hAnsi="Arial" w:cs="Arial"/>
                <w:b/>
                <w:sz w:val="16"/>
              </w:rPr>
              <w:t xml:space="preserve"> </w:t>
            </w:r>
          </w:p>
        </w:tc>
        <w:tc>
          <w:tcPr>
            <w:tcW w:w="4052" w:type="dxa"/>
            <w:gridSpan w:val="3"/>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097362">
            <w:pPr>
              <w:numPr>
                <w:ilvl w:val="0"/>
                <w:numId w:val="47"/>
              </w:numPr>
              <w:spacing w:line="232" w:lineRule="auto"/>
              <w:ind w:hanging="17"/>
            </w:pPr>
            <w:r>
              <w:rPr>
                <w:rFonts w:ascii="Arial" w:eastAsia="Arial" w:hAnsi="Arial" w:cs="Arial"/>
                <w:sz w:val="16"/>
              </w:rPr>
              <w:t xml:space="preserve">Access to students for this research study must only be undertaken </w:t>
            </w:r>
            <w:r>
              <w:rPr>
                <w:rFonts w:ascii="Arial" w:eastAsia="Arial" w:hAnsi="Arial" w:cs="Arial"/>
                <w:sz w:val="16"/>
                <w:u w:val="single" w:color="000000"/>
              </w:rPr>
              <w:t>after</w:t>
            </w:r>
            <w:r>
              <w:rPr>
                <w:rFonts w:ascii="Arial" w:eastAsia="Arial" w:hAnsi="Arial" w:cs="Arial"/>
                <w:sz w:val="16"/>
              </w:rPr>
              <w:t xml:space="preserve"> written ethics approval has been obtained.  </w:t>
            </w:r>
          </w:p>
          <w:p w:rsidR="00097362" w:rsidRDefault="00097362" w:rsidP="00097362">
            <w:pPr>
              <w:numPr>
                <w:ilvl w:val="0"/>
                <w:numId w:val="47"/>
              </w:numPr>
              <w:spacing w:line="276" w:lineRule="auto"/>
              <w:ind w:hanging="17"/>
            </w:pPr>
            <w:r>
              <w:rPr>
                <w:rFonts w:ascii="Arial" w:eastAsia="Arial" w:hAnsi="Arial" w:cs="Arial"/>
                <w:sz w:val="16"/>
              </w:rPr>
              <w:t xml:space="preserve">In event any ethics conditions are attached, these must be complied with </w:t>
            </w:r>
            <w:r>
              <w:rPr>
                <w:rFonts w:ascii="Arial" w:eastAsia="Arial" w:hAnsi="Arial" w:cs="Arial"/>
                <w:sz w:val="16"/>
                <w:u w:val="single" w:color="000000"/>
              </w:rPr>
              <w:t xml:space="preserve">before </w:t>
            </w:r>
            <w:r>
              <w:rPr>
                <w:rFonts w:ascii="Arial" w:eastAsia="Arial" w:hAnsi="Arial" w:cs="Arial"/>
                <w:sz w:val="16"/>
              </w:rPr>
              <w:t xml:space="preserve">access to students. </w:t>
            </w:r>
            <w:r>
              <w:rPr>
                <w:rFonts w:ascii="Arial" w:eastAsia="Arial" w:hAnsi="Arial" w:cs="Arial"/>
                <w:b/>
                <w:i/>
                <w:sz w:val="16"/>
              </w:rPr>
              <w:t xml:space="preserve"> </w:t>
            </w:r>
          </w:p>
        </w:tc>
        <w:tc>
          <w:tcPr>
            <w:tcW w:w="3236" w:type="dxa"/>
            <w:gridSpan w:val="2"/>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sz w:val="16"/>
              </w:rPr>
              <w:t xml:space="preserve">  </w:t>
            </w:r>
          </w:p>
          <w:p w:rsidR="00097362" w:rsidRDefault="00097362" w:rsidP="002D4936">
            <w:pPr>
              <w:ind w:left="17"/>
            </w:pPr>
            <w:r>
              <w:rPr>
                <w:rFonts w:ascii="Arial" w:eastAsia="Arial" w:hAnsi="Arial" w:cs="Arial"/>
                <w:b/>
                <w:sz w:val="16"/>
              </w:rPr>
              <w:t xml:space="preserve">MTHZAH002 / Ms Zahraa Mathews </w:t>
            </w:r>
          </w:p>
          <w:p w:rsidR="00097362" w:rsidRDefault="00097362" w:rsidP="002D4936">
            <w:pPr>
              <w:ind w:left="17"/>
            </w:pPr>
            <w:r>
              <w:rPr>
                <w:rFonts w:ascii="Arial" w:eastAsia="Arial" w:hAnsi="Arial" w:cs="Arial"/>
                <w:b/>
                <w:sz w:val="16"/>
              </w:rPr>
              <w:t xml:space="preserve">SDNVIC001  /Mr Victor Soudien </w:t>
            </w:r>
          </w:p>
          <w:p w:rsidR="00097362" w:rsidRDefault="00097362" w:rsidP="002D4936">
            <w:pPr>
              <w:ind w:left="17"/>
            </w:pPr>
            <w:r>
              <w:rPr>
                <w:rFonts w:ascii="Arial" w:eastAsia="Arial" w:hAnsi="Arial" w:cs="Arial"/>
                <w:b/>
                <w:sz w:val="16"/>
              </w:rPr>
              <w:t xml:space="preserve"> </w:t>
            </w:r>
          </w:p>
        </w:tc>
      </w:tr>
      <w:tr w:rsidR="00097362" w:rsidTr="002D4936">
        <w:trPr>
          <w:trHeight w:val="245"/>
        </w:trPr>
        <w:tc>
          <w:tcPr>
            <w:tcW w:w="1180" w:type="dxa"/>
            <w:vMerge w:val="restart"/>
            <w:tcBorders>
              <w:top w:val="single" w:sz="6" w:space="0" w:color="000000"/>
              <w:left w:val="single" w:sz="12" w:space="0" w:color="000000"/>
              <w:bottom w:val="single" w:sz="12" w:space="0" w:color="000000"/>
              <w:right w:val="single" w:sz="6" w:space="0" w:color="000000"/>
            </w:tcBorders>
            <w:shd w:val="clear" w:color="auto" w:fill="F2F2F2"/>
          </w:tcPr>
          <w:p w:rsidR="00097362" w:rsidRDefault="00097362" w:rsidP="002D4936">
            <w:pPr>
              <w:ind w:left="11"/>
            </w:pPr>
            <w:r>
              <w:rPr>
                <w:rFonts w:ascii="Arial" w:eastAsia="Arial" w:hAnsi="Arial" w:cs="Arial"/>
                <w:b/>
                <w:sz w:val="16"/>
              </w:rPr>
              <w:t xml:space="preserve">D.2  </w:t>
            </w:r>
          </w:p>
          <w:p w:rsidR="00097362" w:rsidRDefault="00097362" w:rsidP="002D4936">
            <w:pPr>
              <w:ind w:left="11"/>
            </w:pPr>
            <w:r>
              <w:rPr>
                <w:rFonts w:ascii="Arial" w:eastAsia="Arial" w:hAnsi="Arial" w:cs="Arial"/>
                <w:b/>
                <w:sz w:val="16"/>
              </w:rPr>
              <w:t xml:space="preserve">APPROVED  </w:t>
            </w:r>
          </w:p>
          <w:p w:rsidR="00097362" w:rsidRDefault="00097362" w:rsidP="002D4936">
            <w:pPr>
              <w:ind w:left="11"/>
            </w:pPr>
            <w:r>
              <w:rPr>
                <w:rFonts w:ascii="Arial" w:eastAsia="Arial" w:hAnsi="Arial" w:cs="Arial"/>
                <w:b/>
                <w:sz w:val="16"/>
              </w:rPr>
              <w:t xml:space="preserve">BY:  </w:t>
            </w:r>
          </w:p>
          <w:p w:rsidR="00097362" w:rsidRDefault="00097362" w:rsidP="002D4936">
            <w:pPr>
              <w:ind w:left="11"/>
            </w:pPr>
            <w:r>
              <w:rPr>
                <w:rFonts w:ascii="Arial" w:eastAsia="Arial" w:hAnsi="Arial" w:cs="Arial"/>
                <w:b/>
                <w:sz w:val="16"/>
              </w:rPr>
              <w:t xml:space="preserve"> </w:t>
            </w:r>
          </w:p>
          <w:p w:rsidR="00097362" w:rsidRDefault="00097362" w:rsidP="002D4936">
            <w:pPr>
              <w:ind w:left="11"/>
            </w:pPr>
            <w:r>
              <w:rPr>
                <w:rFonts w:ascii="Arial" w:eastAsia="Arial" w:hAnsi="Arial" w:cs="Arial"/>
                <w:b/>
                <w:sz w:val="16"/>
              </w:rPr>
              <w:t xml:space="preserve"> </w:t>
            </w:r>
          </w:p>
        </w:tc>
        <w:tc>
          <w:tcPr>
            <w:tcW w:w="2429" w:type="dxa"/>
            <w:tcBorders>
              <w:top w:val="single" w:sz="6" w:space="0" w:color="000000"/>
              <w:left w:val="single" w:sz="6" w:space="0" w:color="000000"/>
              <w:bottom w:val="single" w:sz="6" w:space="0" w:color="000000"/>
              <w:right w:val="nil"/>
            </w:tcBorders>
            <w:shd w:val="clear" w:color="auto" w:fill="F2F2F2"/>
          </w:tcPr>
          <w:p w:rsidR="00097362" w:rsidRDefault="00097362" w:rsidP="002D4936">
            <w:pPr>
              <w:ind w:left="17"/>
            </w:pPr>
            <w:r>
              <w:rPr>
                <w:rFonts w:ascii="Arial" w:eastAsia="Arial" w:hAnsi="Arial" w:cs="Arial"/>
                <w:b/>
                <w:sz w:val="16"/>
              </w:rPr>
              <w:t xml:space="preserve">Designation </w:t>
            </w:r>
          </w:p>
        </w:tc>
        <w:tc>
          <w:tcPr>
            <w:tcW w:w="214" w:type="dxa"/>
            <w:tcBorders>
              <w:top w:val="single" w:sz="6" w:space="0" w:color="000000"/>
              <w:left w:val="nil"/>
              <w:bottom w:val="single" w:sz="6"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Name </w:t>
            </w:r>
          </w:p>
        </w:tc>
        <w:tc>
          <w:tcPr>
            <w:tcW w:w="2521"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Signature </w:t>
            </w:r>
          </w:p>
        </w:tc>
        <w:tc>
          <w:tcPr>
            <w:tcW w:w="1795"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Date </w:t>
            </w:r>
          </w:p>
        </w:tc>
      </w:tr>
      <w:tr w:rsidR="00097362" w:rsidTr="002D4936">
        <w:trPr>
          <w:trHeight w:val="709"/>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12" w:space="0" w:color="000000"/>
              <w:right w:val="nil"/>
            </w:tcBorders>
            <w:shd w:val="clear" w:color="auto" w:fill="F2F2F2"/>
          </w:tcPr>
          <w:p w:rsidR="00097362" w:rsidRDefault="00097362" w:rsidP="002D4936">
            <w:pPr>
              <w:ind w:left="17"/>
            </w:pPr>
            <w:r>
              <w:rPr>
                <w:rFonts w:ascii="Arial" w:eastAsia="Arial" w:hAnsi="Arial" w:cs="Arial"/>
                <w:b/>
                <w:i/>
                <w:sz w:val="16"/>
              </w:rPr>
              <w:t xml:space="preserve">Executive Director </w:t>
            </w:r>
          </w:p>
          <w:p w:rsidR="00097362" w:rsidRDefault="00097362" w:rsidP="002D4936">
            <w:pPr>
              <w:ind w:left="17"/>
            </w:pPr>
            <w:r>
              <w:rPr>
                <w:rFonts w:ascii="Arial" w:eastAsia="Arial" w:hAnsi="Arial" w:cs="Arial"/>
                <w:b/>
                <w:i/>
                <w:sz w:val="16"/>
              </w:rPr>
              <w:t>Department of Student Affairs</w:t>
            </w:r>
            <w:r>
              <w:rPr>
                <w:rFonts w:ascii="Arial" w:eastAsia="Arial" w:hAnsi="Arial" w:cs="Arial"/>
                <w:sz w:val="16"/>
              </w:rPr>
              <w:t xml:space="preserve"> </w:t>
            </w:r>
          </w:p>
        </w:tc>
        <w:tc>
          <w:tcPr>
            <w:tcW w:w="214" w:type="dxa"/>
            <w:tcBorders>
              <w:top w:val="single" w:sz="6" w:space="0" w:color="000000"/>
              <w:left w:val="nil"/>
              <w:bottom w:val="single" w:sz="12"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12" w:space="0" w:color="000000"/>
              <w:right w:val="single" w:sz="6" w:space="0" w:color="000000"/>
            </w:tcBorders>
            <w:shd w:val="clear" w:color="auto" w:fill="F2F2F2"/>
          </w:tcPr>
          <w:p w:rsidR="00097362" w:rsidRDefault="00097362" w:rsidP="002D4936">
            <w:pPr>
              <w:ind w:left="17"/>
            </w:pPr>
            <w:r>
              <w:rPr>
                <w:rFonts w:ascii="Arial" w:eastAsia="Arial" w:hAnsi="Arial" w:cs="Arial"/>
                <w:b/>
                <w:i/>
                <w:sz w:val="16"/>
              </w:rPr>
              <w:t xml:space="preserve">Dr Moonira Khan </w:t>
            </w:r>
          </w:p>
        </w:tc>
        <w:tc>
          <w:tcPr>
            <w:tcW w:w="2521" w:type="dxa"/>
            <w:gridSpan w:val="2"/>
            <w:tcBorders>
              <w:top w:val="single" w:sz="6" w:space="0" w:color="000000"/>
              <w:left w:val="single" w:sz="6" w:space="0" w:color="000000"/>
              <w:bottom w:val="single" w:sz="12" w:space="0" w:color="000000"/>
              <w:right w:val="single" w:sz="6" w:space="0" w:color="000000"/>
            </w:tcBorders>
            <w:shd w:val="clear" w:color="auto" w:fill="F2F2F2"/>
            <w:vAlign w:val="bottom"/>
          </w:tcPr>
          <w:p w:rsidR="00097362" w:rsidRDefault="00097362" w:rsidP="002D4936">
            <w:pPr>
              <w:ind w:left="15"/>
            </w:pPr>
            <w:r>
              <w:rPr>
                <w:rFonts w:ascii="Arial" w:eastAsia="Arial" w:hAnsi="Arial" w:cs="Arial"/>
                <w:sz w:val="16"/>
              </w:rPr>
              <w:t xml:space="preserve"> </w:t>
            </w:r>
            <w:r>
              <w:rPr>
                <w:noProof/>
              </w:rPr>
              <w:drawing>
                <wp:anchor distT="0" distB="0" distL="114300" distR="114300" simplePos="0" relativeHeight="251677696" behindDoc="0" locked="0" layoutInCell="1" allowOverlap="0" wp14:anchorId="1513F6E2" wp14:editId="39F2EFA7">
                  <wp:simplePos x="0" y="0"/>
                  <wp:positionH relativeFrom="column">
                    <wp:posOffset>9741</wp:posOffset>
                  </wp:positionH>
                  <wp:positionV relativeFrom="paragraph">
                    <wp:posOffset>-253489</wp:posOffset>
                  </wp:positionV>
                  <wp:extent cx="1234440" cy="344805"/>
                  <wp:effectExtent l="0" t="0" r="0" b="0"/>
                  <wp:wrapSquare wrapText="bothSides"/>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69"/>
                          <a:stretch>
                            <a:fillRect/>
                          </a:stretch>
                        </pic:blipFill>
                        <pic:spPr>
                          <a:xfrm>
                            <a:off x="0" y="0"/>
                            <a:ext cx="1234440" cy="344805"/>
                          </a:xfrm>
                          <a:prstGeom prst="rect">
                            <a:avLst/>
                          </a:prstGeom>
                        </pic:spPr>
                      </pic:pic>
                    </a:graphicData>
                  </a:graphic>
                </wp:anchor>
              </w:drawing>
            </w:r>
          </w:p>
        </w:tc>
        <w:tc>
          <w:tcPr>
            <w:tcW w:w="1795" w:type="dxa"/>
            <w:tcBorders>
              <w:top w:val="single" w:sz="6" w:space="0" w:color="000000"/>
              <w:left w:val="single" w:sz="6" w:space="0" w:color="000000"/>
              <w:bottom w:val="single" w:sz="12" w:space="0" w:color="000000"/>
              <w:right w:val="single" w:sz="12" w:space="0" w:color="000000"/>
            </w:tcBorders>
            <w:shd w:val="clear" w:color="auto" w:fill="F2F2F2"/>
          </w:tcPr>
          <w:p w:rsidR="00097362" w:rsidRDefault="00097362" w:rsidP="002D4936">
            <w:pPr>
              <w:ind w:left="17"/>
            </w:pPr>
            <w:r>
              <w:rPr>
                <w:rFonts w:ascii="Arial" w:eastAsia="Arial" w:hAnsi="Arial" w:cs="Arial"/>
                <w:b/>
                <w:i/>
                <w:sz w:val="16"/>
              </w:rPr>
              <w:t xml:space="preserve">24 July 2014 </w:t>
            </w:r>
          </w:p>
        </w:tc>
      </w:tr>
    </w:tbl>
    <w:p w:rsidR="00097362" w:rsidRDefault="00097362" w:rsidP="00097362">
      <w:pPr>
        <w:spacing w:after="370" w:line="240" w:lineRule="auto"/>
        <w:ind w:left="91"/>
      </w:pPr>
      <w:r>
        <w:rPr>
          <w:rFonts w:ascii="Arial" w:eastAsia="Arial" w:hAnsi="Arial" w:cs="Arial"/>
          <w:b/>
          <w:sz w:val="2"/>
        </w:rPr>
        <w:t xml:space="preserve"> </w:t>
      </w:r>
    </w:p>
    <w:p w:rsidR="00097362" w:rsidRPr="00FC4882" w:rsidRDefault="00097362" w:rsidP="00097362">
      <w:r>
        <w:rPr>
          <w:rFonts w:eastAsia="Calibri" w:cs="Calibri"/>
          <w:b/>
          <w:sz w:val="16"/>
        </w:rPr>
        <w:t xml:space="preserve">Version. 2013 (6) </w:t>
      </w:r>
      <w:r>
        <w:rPr>
          <w:rFonts w:eastAsia="Calibri" w:cs="Calibri"/>
          <w:b/>
          <w:sz w:val="16"/>
        </w:rPr>
        <w:tab/>
        <w:t>Page 1 of 1</w:t>
      </w:r>
      <w:r>
        <w:rPr>
          <w:rFonts w:ascii="Times New Roman" w:eastAsia="Times New Roman" w:hAnsi="Times New Roman" w:cs="Times New Roman"/>
          <w:sz w:val="16"/>
        </w:rPr>
        <w:t xml:space="preserve"> </w:t>
      </w:r>
      <w:r>
        <w:rPr>
          <w:rFonts w:ascii="Times New Roman" w:eastAsia="Times New Roman" w:hAnsi="Times New Roman" w:cs="Times New Roman"/>
          <w:sz w:val="16"/>
        </w:rPr>
        <w:tab/>
      </w:r>
      <w:r>
        <w:rPr>
          <w:rFonts w:eastAsia="Calibri" w:cs="Calibri"/>
          <w:b/>
          <w:sz w:val="16"/>
        </w:rPr>
        <w:t>DSA 100</w:t>
      </w:r>
      <w:r>
        <w:rPr>
          <w:rFonts w:ascii="Times New Roman" w:eastAsia="Times New Roman" w:hAnsi="Times New Roman" w:cs="Times New Roman"/>
          <w:b/>
          <w:sz w:val="16"/>
        </w:rPr>
        <w:t xml:space="preserve"> </w:t>
      </w:r>
      <w:r>
        <w:rPr>
          <w:rFonts w:ascii="Arial" w:eastAsia="Arial" w:hAnsi="Arial" w:cs="Arial"/>
          <w:b/>
          <w:sz w:val="16"/>
        </w:rPr>
        <w:t xml:space="preserve"> </w:t>
      </w:r>
    </w:p>
    <w:p w:rsidR="00F329AB" w:rsidRDefault="00F329AB" w:rsidP="00F329AB"/>
    <w:p w:rsidR="00097362" w:rsidRDefault="00097362" w:rsidP="00F329AB"/>
    <w:p w:rsidR="00097362" w:rsidRDefault="00097362" w:rsidP="00F329AB"/>
    <w:p w:rsidR="00097362" w:rsidRDefault="00097362" w:rsidP="00F329AB"/>
    <w:p w:rsidR="00097362" w:rsidRDefault="00097362" w:rsidP="00F329AB"/>
    <w:p w:rsidR="00097362" w:rsidRDefault="001506BB" w:rsidP="006010E0">
      <w:pPr>
        <w:pStyle w:val="Heading2"/>
      </w:pPr>
      <w:bookmarkStart w:id="113" w:name="_Toc402113582"/>
      <w:r>
        <w:rPr>
          <w:noProof/>
        </w:rPr>
        <w:lastRenderedPageBreak/>
        <w:drawing>
          <wp:anchor distT="0" distB="0" distL="114300" distR="114300" simplePos="0" relativeHeight="251680768" behindDoc="0" locked="0" layoutInCell="1" allowOverlap="1" wp14:anchorId="717ED913" wp14:editId="2A5AA9FC">
            <wp:simplePos x="0" y="0"/>
            <wp:positionH relativeFrom="margin">
              <wp:align>center</wp:align>
            </wp:positionH>
            <wp:positionV relativeFrom="paragraph">
              <wp:posOffset>923290</wp:posOffset>
            </wp:positionV>
            <wp:extent cx="7461885" cy="6386830"/>
            <wp:effectExtent l="4128" t="14922" r="9842" b="9843"/>
            <wp:wrapTopAndBottom/>
            <wp:docPr id="1145" name="Picture 11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0"/>
                    <a:stretch>
                      <a:fillRect/>
                    </a:stretch>
                  </pic:blipFill>
                  <pic:spPr>
                    <a:xfrm rot="5399999">
                      <a:off x="0" y="0"/>
                      <a:ext cx="7461885" cy="6386830"/>
                    </a:xfrm>
                    <a:prstGeom prst="rect">
                      <a:avLst/>
                    </a:prstGeom>
                  </pic:spPr>
                </pic:pic>
              </a:graphicData>
            </a:graphic>
            <wp14:sizeRelH relativeFrom="margin">
              <wp14:pctWidth>0</wp14:pctWidth>
            </wp14:sizeRelH>
            <wp14:sizeRelV relativeFrom="margin">
              <wp14:pctHeight>0</wp14:pctHeight>
            </wp14:sizeRelV>
          </wp:anchor>
        </w:drawing>
      </w:r>
      <w:r w:rsidR="00E77881">
        <w:t>Access to Staff Clearance</w:t>
      </w:r>
      <w:bookmarkEnd w:id="113"/>
    </w:p>
    <w:p w:rsidR="007F27AF" w:rsidRPr="007F27AF" w:rsidRDefault="001506BB" w:rsidP="001506BB">
      <w:pPr>
        <w:tabs>
          <w:tab w:val="left" w:pos="8235"/>
        </w:tabs>
      </w:pPr>
      <w:r>
        <w:t>Please note that this form was completed in the name of</w:t>
      </w:r>
      <w:r w:rsidR="00307E58">
        <w:t xml:space="preserve"> Zahraa Mathews,</w:t>
      </w:r>
      <w:r>
        <w:t xml:space="preserve"> the other researcher</w:t>
      </w:r>
      <w:r w:rsidR="00307E58">
        <w:t xml:space="preserve"> </w:t>
      </w:r>
      <w:r>
        <w:t>involved in this project on behalf of both researchers.</w:t>
      </w:r>
    </w:p>
    <w:sectPr w:rsidR="007F27AF" w:rsidRPr="007F27AF" w:rsidSect="00BE7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8E1" w:rsidRDefault="000308E1" w:rsidP="00BD6752">
      <w:pPr>
        <w:spacing w:after="0" w:line="240" w:lineRule="auto"/>
      </w:pPr>
      <w:r>
        <w:separator/>
      </w:r>
    </w:p>
  </w:endnote>
  <w:endnote w:type="continuationSeparator" w:id="0">
    <w:p w:rsidR="000308E1" w:rsidRDefault="000308E1" w:rsidP="00B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0606603"/>
      <w:docPartObj>
        <w:docPartGallery w:val="Page Numbers (Bottom of Page)"/>
        <w:docPartUnique/>
      </w:docPartObj>
    </w:sdtPr>
    <w:sdtEndPr>
      <w:rPr>
        <w:noProof/>
      </w:rPr>
    </w:sdtEndPr>
    <w:sdtContent>
      <w:p w:rsidR="002D4936" w:rsidRDefault="002D4936">
        <w:pPr>
          <w:pStyle w:val="Footer"/>
          <w:jc w:val="right"/>
        </w:pPr>
        <w:r>
          <w:fldChar w:fldCharType="begin"/>
        </w:r>
        <w:r>
          <w:instrText xml:space="preserve"> PAGE   \* MERGEFORMAT </w:instrText>
        </w:r>
        <w:r>
          <w:fldChar w:fldCharType="separate"/>
        </w:r>
        <w:r w:rsidR="000452A9">
          <w:rPr>
            <w:noProof/>
          </w:rPr>
          <w:t>16</w:t>
        </w:r>
        <w:r>
          <w:rPr>
            <w:noProof/>
          </w:rPr>
          <w:fldChar w:fldCharType="end"/>
        </w:r>
      </w:p>
    </w:sdtContent>
  </w:sdt>
  <w:p w:rsidR="002D4936" w:rsidRDefault="002D49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8E1" w:rsidRDefault="000308E1" w:rsidP="00BD6752">
      <w:pPr>
        <w:spacing w:after="0" w:line="240" w:lineRule="auto"/>
      </w:pPr>
      <w:r>
        <w:separator/>
      </w:r>
    </w:p>
  </w:footnote>
  <w:footnote w:type="continuationSeparator" w:id="0">
    <w:p w:rsidR="000308E1" w:rsidRDefault="000308E1" w:rsidP="00BD6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25pt;height:11.25pt" o:bullet="t">
        <v:imagedata r:id="rId1" o:title="mso7341"/>
      </v:shape>
    </w:pict>
  </w:numPicBullet>
  <w:abstractNum w:abstractNumId="0">
    <w:nsid w:val="01490CE1"/>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1">
    <w:nsid w:val="070B6C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7F2969"/>
    <w:multiLevelType w:val="hybridMultilevel"/>
    <w:tmpl w:val="2E586DC0"/>
    <w:lvl w:ilvl="0" w:tplc="1940027E">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8F78FA"/>
    <w:multiLevelType w:val="hybridMultilevel"/>
    <w:tmpl w:val="A31CDF82"/>
    <w:lvl w:ilvl="0" w:tplc="0D0ABA32">
      <w:start w:val="1"/>
      <w:numFmt w:val="decimal"/>
      <w:lvlText w:val="%1."/>
      <w:lvlJc w:val="left"/>
      <w:pPr>
        <w:ind w:left="359"/>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1" w:tplc="AEE87322">
      <w:start w:val="1"/>
      <w:numFmt w:val="lowerLetter"/>
      <w:lvlText w:val="%2"/>
      <w:lvlJc w:val="left"/>
      <w:pPr>
        <w:ind w:left="11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2" w:tplc="4F5E57EE">
      <w:start w:val="1"/>
      <w:numFmt w:val="lowerRoman"/>
      <w:lvlText w:val="%3"/>
      <w:lvlJc w:val="left"/>
      <w:pPr>
        <w:ind w:left="18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3" w:tplc="D6D2CF20">
      <w:start w:val="1"/>
      <w:numFmt w:val="decimal"/>
      <w:lvlText w:val="%4"/>
      <w:lvlJc w:val="left"/>
      <w:pPr>
        <w:ind w:left="26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4" w:tplc="8E221BEC">
      <w:start w:val="1"/>
      <w:numFmt w:val="lowerLetter"/>
      <w:lvlText w:val="%5"/>
      <w:lvlJc w:val="left"/>
      <w:pPr>
        <w:ind w:left="333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5" w:tplc="A218F562">
      <w:start w:val="1"/>
      <w:numFmt w:val="lowerRoman"/>
      <w:lvlText w:val="%6"/>
      <w:lvlJc w:val="left"/>
      <w:pPr>
        <w:ind w:left="405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6" w:tplc="33EAE10A">
      <w:start w:val="1"/>
      <w:numFmt w:val="decimal"/>
      <w:lvlText w:val="%7"/>
      <w:lvlJc w:val="left"/>
      <w:pPr>
        <w:ind w:left="47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7" w:tplc="E0166D6C">
      <w:start w:val="1"/>
      <w:numFmt w:val="lowerLetter"/>
      <w:lvlText w:val="%8"/>
      <w:lvlJc w:val="left"/>
      <w:pPr>
        <w:ind w:left="54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8" w:tplc="52806D74">
      <w:start w:val="1"/>
      <w:numFmt w:val="lowerRoman"/>
      <w:lvlText w:val="%9"/>
      <w:lvlJc w:val="left"/>
      <w:pPr>
        <w:ind w:left="62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abstractNum>
  <w:abstractNum w:abstractNumId="4">
    <w:nsid w:val="0D41168B"/>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5">
    <w:nsid w:val="0EB43D6C"/>
    <w:multiLevelType w:val="hybridMultilevel"/>
    <w:tmpl w:val="4AE48F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F903DE9"/>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1C444C4"/>
    <w:multiLevelType w:val="hybridMultilevel"/>
    <w:tmpl w:val="FB6AA0A6"/>
    <w:lvl w:ilvl="0" w:tplc="E2B4CEFC">
      <w:start w:val="8"/>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40FA8"/>
    <w:multiLevelType w:val="hybridMultilevel"/>
    <w:tmpl w:val="B152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5562AE"/>
    <w:multiLevelType w:val="hybridMultilevel"/>
    <w:tmpl w:val="0C92C394"/>
    <w:lvl w:ilvl="0" w:tplc="AA143B84">
      <w:start w:val="1"/>
      <w:numFmt w:val="bullet"/>
      <w:lvlText w:val="●"/>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0830D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FE13AC">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986916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20899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3C7FC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70066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026CFA">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D2659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nsid w:val="17ED1E70"/>
    <w:multiLevelType w:val="hybridMultilevel"/>
    <w:tmpl w:val="B00643D6"/>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C103D33"/>
    <w:multiLevelType w:val="hybridMultilevel"/>
    <w:tmpl w:val="33F0DA7A"/>
    <w:lvl w:ilvl="0" w:tplc="0409000F">
      <w:start w:val="1"/>
      <w:numFmt w:val="decimal"/>
      <w:lvlText w:val="%1."/>
      <w:lvlJc w:val="lef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172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891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4E7857"/>
    <w:multiLevelType w:val="hybridMultilevel"/>
    <w:tmpl w:val="FB8C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413E56"/>
    <w:multiLevelType w:val="hybridMultilevel"/>
    <w:tmpl w:val="3BD8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3A3DBF"/>
    <w:multiLevelType w:val="hybridMultilevel"/>
    <w:tmpl w:val="F9E44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1B471E"/>
    <w:multiLevelType w:val="hybridMultilevel"/>
    <w:tmpl w:val="2432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3732D9"/>
    <w:multiLevelType w:val="multilevel"/>
    <w:tmpl w:val="7CFE9016"/>
    <w:lvl w:ilvl="0">
      <w:start w:val="1"/>
      <w:numFmt w:val="decimal"/>
      <w:lvlText w:val="%1."/>
      <w:lvlJc w:val="left"/>
      <w:pPr>
        <w:ind w:left="72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9">
    <w:nsid w:val="310F3D1E"/>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2C2F15"/>
    <w:multiLevelType w:val="hybridMultilevel"/>
    <w:tmpl w:val="DEBA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7219EF"/>
    <w:multiLevelType w:val="hybridMultilevel"/>
    <w:tmpl w:val="5D9EE4D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89C04F4"/>
    <w:multiLevelType w:val="hybridMultilevel"/>
    <w:tmpl w:val="DCE61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FC028B"/>
    <w:multiLevelType w:val="hybridMultilevel"/>
    <w:tmpl w:val="1364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F363AC"/>
    <w:multiLevelType w:val="hybridMultilevel"/>
    <w:tmpl w:val="F0208156"/>
    <w:lvl w:ilvl="0" w:tplc="34C6E7EA">
      <w:start w:val="1"/>
      <w:numFmt w:val="lowerLetter"/>
      <w:lvlText w:val="(%1)"/>
      <w:lvlJc w:val="left"/>
      <w:pPr>
        <w:ind w:left="271"/>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9F32CEE2">
      <w:start w:val="1"/>
      <w:numFmt w:val="lowerLetter"/>
      <w:lvlText w:val="%2"/>
      <w:lvlJc w:val="left"/>
      <w:pPr>
        <w:ind w:left="11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4F6E8F1E">
      <w:start w:val="1"/>
      <w:numFmt w:val="lowerRoman"/>
      <w:lvlText w:val="%3"/>
      <w:lvlJc w:val="left"/>
      <w:pPr>
        <w:ind w:left="18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E6F0149A">
      <w:start w:val="1"/>
      <w:numFmt w:val="decimal"/>
      <w:lvlText w:val="%4"/>
      <w:lvlJc w:val="left"/>
      <w:pPr>
        <w:ind w:left="26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BCDE4B92">
      <w:start w:val="1"/>
      <w:numFmt w:val="lowerLetter"/>
      <w:lvlText w:val="%5"/>
      <w:lvlJc w:val="left"/>
      <w:pPr>
        <w:ind w:left="332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A1B40412">
      <w:start w:val="1"/>
      <w:numFmt w:val="lowerRoman"/>
      <w:lvlText w:val="%6"/>
      <w:lvlJc w:val="left"/>
      <w:pPr>
        <w:ind w:left="404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9B3CF000">
      <w:start w:val="1"/>
      <w:numFmt w:val="decimal"/>
      <w:lvlText w:val="%7"/>
      <w:lvlJc w:val="left"/>
      <w:pPr>
        <w:ind w:left="47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C4C43684">
      <w:start w:val="1"/>
      <w:numFmt w:val="lowerLetter"/>
      <w:lvlText w:val="%8"/>
      <w:lvlJc w:val="left"/>
      <w:pPr>
        <w:ind w:left="54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BA76D61C">
      <w:start w:val="1"/>
      <w:numFmt w:val="lowerRoman"/>
      <w:lvlText w:val="%9"/>
      <w:lvlJc w:val="left"/>
      <w:pPr>
        <w:ind w:left="62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5">
    <w:nsid w:val="41F5097A"/>
    <w:multiLevelType w:val="hybridMultilevel"/>
    <w:tmpl w:val="9356CF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3D2A64"/>
    <w:multiLevelType w:val="hybridMultilevel"/>
    <w:tmpl w:val="CE44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1021AA"/>
    <w:multiLevelType w:val="hybridMultilevel"/>
    <w:tmpl w:val="812AB2B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4D95241B"/>
    <w:multiLevelType w:val="hybridMultilevel"/>
    <w:tmpl w:val="BE94B504"/>
    <w:lvl w:ilvl="0" w:tplc="FD1A56CA">
      <w:start w:val="1"/>
      <w:numFmt w:val="lowerLetter"/>
      <w:lvlText w:val="(%1)"/>
      <w:lvlJc w:val="left"/>
      <w:pPr>
        <w:ind w:left="34"/>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EC061F20">
      <w:start w:val="1"/>
      <w:numFmt w:val="lowerLetter"/>
      <w:lvlText w:val="%2"/>
      <w:lvlJc w:val="left"/>
      <w:pPr>
        <w:ind w:left="11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95B23124">
      <w:start w:val="1"/>
      <w:numFmt w:val="lowerRoman"/>
      <w:lvlText w:val="%3"/>
      <w:lvlJc w:val="left"/>
      <w:pPr>
        <w:ind w:left="19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851286E6">
      <w:start w:val="1"/>
      <w:numFmt w:val="decimal"/>
      <w:lvlText w:val="%4"/>
      <w:lvlJc w:val="left"/>
      <w:pPr>
        <w:ind w:left="26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A0403FFA">
      <w:start w:val="1"/>
      <w:numFmt w:val="lowerLetter"/>
      <w:lvlText w:val="%5"/>
      <w:lvlJc w:val="left"/>
      <w:pPr>
        <w:ind w:left="334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DDCC9FDC">
      <w:start w:val="1"/>
      <w:numFmt w:val="lowerRoman"/>
      <w:lvlText w:val="%6"/>
      <w:lvlJc w:val="left"/>
      <w:pPr>
        <w:ind w:left="406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389069C2">
      <w:start w:val="1"/>
      <w:numFmt w:val="decimal"/>
      <w:lvlText w:val="%7"/>
      <w:lvlJc w:val="left"/>
      <w:pPr>
        <w:ind w:left="47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BF90A87C">
      <w:start w:val="1"/>
      <w:numFmt w:val="lowerLetter"/>
      <w:lvlText w:val="%8"/>
      <w:lvlJc w:val="left"/>
      <w:pPr>
        <w:ind w:left="55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1FD223EE">
      <w:start w:val="1"/>
      <w:numFmt w:val="lowerRoman"/>
      <w:lvlText w:val="%9"/>
      <w:lvlJc w:val="left"/>
      <w:pPr>
        <w:ind w:left="62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9">
    <w:nsid w:val="53396A2F"/>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30">
    <w:nsid w:val="54784797"/>
    <w:multiLevelType w:val="hybridMultilevel"/>
    <w:tmpl w:val="40CEAE32"/>
    <w:lvl w:ilvl="0" w:tplc="E2B4CEFC">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5C7408"/>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2">
    <w:nsid w:val="56B47A98"/>
    <w:multiLevelType w:val="multilevel"/>
    <w:tmpl w:val="28C0AD8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nsid w:val="5B3D6EB6"/>
    <w:multiLevelType w:val="hybridMultilevel"/>
    <w:tmpl w:val="3BE04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BF1647D"/>
    <w:multiLevelType w:val="hybridMultilevel"/>
    <w:tmpl w:val="E39A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4A57A3"/>
    <w:multiLevelType w:val="hybridMultilevel"/>
    <w:tmpl w:val="BC66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B71C46"/>
    <w:multiLevelType w:val="hybridMultilevel"/>
    <w:tmpl w:val="E592D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635151"/>
    <w:multiLevelType w:val="hybridMultilevel"/>
    <w:tmpl w:val="44560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722800"/>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9">
    <w:nsid w:val="6D680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58537A"/>
    <w:multiLevelType w:val="hybridMultilevel"/>
    <w:tmpl w:val="733C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742F9B"/>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5435883"/>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5D531E3"/>
    <w:multiLevelType w:val="hybridMultilevel"/>
    <w:tmpl w:val="307692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A91583"/>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78F22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DD17EAC"/>
    <w:multiLevelType w:val="hybridMultilevel"/>
    <w:tmpl w:val="B2D2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3"/>
  </w:num>
  <w:num w:numId="3">
    <w:abstractNumId w:val="8"/>
  </w:num>
  <w:num w:numId="4">
    <w:abstractNumId w:val="34"/>
  </w:num>
  <w:num w:numId="5">
    <w:abstractNumId w:val="31"/>
  </w:num>
  <w:num w:numId="6">
    <w:abstractNumId w:val="35"/>
  </w:num>
  <w:num w:numId="7">
    <w:abstractNumId w:val="22"/>
  </w:num>
  <w:num w:numId="8">
    <w:abstractNumId w:val="12"/>
  </w:num>
  <w:num w:numId="9">
    <w:abstractNumId w:val="16"/>
  </w:num>
  <w:num w:numId="10">
    <w:abstractNumId w:val="15"/>
  </w:num>
  <w:num w:numId="11">
    <w:abstractNumId w:val="39"/>
  </w:num>
  <w:num w:numId="12">
    <w:abstractNumId w:val="1"/>
  </w:num>
  <w:num w:numId="13">
    <w:abstractNumId w:val="45"/>
  </w:num>
  <w:num w:numId="14">
    <w:abstractNumId w:val="11"/>
  </w:num>
  <w:num w:numId="15">
    <w:abstractNumId w:val="21"/>
  </w:num>
  <w:num w:numId="16">
    <w:abstractNumId w:val="5"/>
  </w:num>
  <w:num w:numId="17">
    <w:abstractNumId w:val="26"/>
  </w:num>
  <w:num w:numId="18">
    <w:abstractNumId w:val="19"/>
  </w:num>
  <w:num w:numId="19">
    <w:abstractNumId w:val="0"/>
  </w:num>
  <w:num w:numId="20">
    <w:abstractNumId w:val="29"/>
  </w:num>
  <w:num w:numId="21">
    <w:abstractNumId w:val="4"/>
  </w:num>
  <w:num w:numId="22">
    <w:abstractNumId w:val="27"/>
  </w:num>
  <w:num w:numId="23">
    <w:abstractNumId w:val="41"/>
  </w:num>
  <w:num w:numId="24">
    <w:abstractNumId w:val="42"/>
  </w:num>
  <w:num w:numId="25">
    <w:abstractNumId w:val="36"/>
  </w:num>
  <w:num w:numId="26">
    <w:abstractNumId w:val="23"/>
  </w:num>
  <w:num w:numId="27">
    <w:abstractNumId w:val="13"/>
  </w:num>
  <w:num w:numId="28">
    <w:abstractNumId w:val="25"/>
  </w:num>
  <w:num w:numId="29">
    <w:abstractNumId w:val="38"/>
  </w:num>
  <w:num w:numId="30">
    <w:abstractNumId w:val="18"/>
  </w:num>
  <w:num w:numId="31">
    <w:abstractNumId w:val="2"/>
  </w:num>
  <w:num w:numId="32">
    <w:abstractNumId w:val="40"/>
  </w:num>
  <w:num w:numId="33">
    <w:abstractNumId w:val="20"/>
  </w:num>
  <w:num w:numId="34">
    <w:abstractNumId w:val="10"/>
  </w:num>
  <w:num w:numId="35">
    <w:abstractNumId w:val="37"/>
  </w:num>
  <w:num w:numId="36">
    <w:abstractNumId w:val="33"/>
  </w:num>
  <w:num w:numId="37">
    <w:abstractNumId w:val="7"/>
  </w:num>
  <w:num w:numId="38">
    <w:abstractNumId w:val="17"/>
  </w:num>
  <w:num w:numId="39">
    <w:abstractNumId w:val="14"/>
  </w:num>
  <w:num w:numId="40">
    <w:abstractNumId w:val="30"/>
  </w:num>
  <w:num w:numId="41">
    <w:abstractNumId w:val="32"/>
  </w:num>
  <w:num w:numId="42">
    <w:abstractNumId w:val="6"/>
  </w:num>
  <w:num w:numId="43">
    <w:abstractNumId w:val="44"/>
  </w:num>
  <w:num w:numId="44">
    <w:abstractNumId w:val="9"/>
  </w:num>
  <w:num w:numId="45">
    <w:abstractNumId w:val="3"/>
  </w:num>
  <w:num w:numId="46">
    <w:abstractNumId w:val="24"/>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4E0"/>
    <w:rsid w:val="000008B7"/>
    <w:rsid w:val="00001838"/>
    <w:rsid w:val="0000225D"/>
    <w:rsid w:val="00002A5C"/>
    <w:rsid w:val="00002E7E"/>
    <w:rsid w:val="00003E5B"/>
    <w:rsid w:val="0000526A"/>
    <w:rsid w:val="000065B2"/>
    <w:rsid w:val="00011A7E"/>
    <w:rsid w:val="00012860"/>
    <w:rsid w:val="00012B2C"/>
    <w:rsid w:val="00016E6C"/>
    <w:rsid w:val="0001744B"/>
    <w:rsid w:val="00017F8B"/>
    <w:rsid w:val="00020917"/>
    <w:rsid w:val="00020E74"/>
    <w:rsid w:val="00021B89"/>
    <w:rsid w:val="00023568"/>
    <w:rsid w:val="000258AC"/>
    <w:rsid w:val="00025A0F"/>
    <w:rsid w:val="000265B7"/>
    <w:rsid w:val="000266D3"/>
    <w:rsid w:val="00027E9E"/>
    <w:rsid w:val="000308E1"/>
    <w:rsid w:val="00031051"/>
    <w:rsid w:val="00032242"/>
    <w:rsid w:val="0003369E"/>
    <w:rsid w:val="000340E1"/>
    <w:rsid w:val="0003532E"/>
    <w:rsid w:val="000353DE"/>
    <w:rsid w:val="00036DDA"/>
    <w:rsid w:val="000378F2"/>
    <w:rsid w:val="000403F0"/>
    <w:rsid w:val="0004100B"/>
    <w:rsid w:val="000419F0"/>
    <w:rsid w:val="0004344B"/>
    <w:rsid w:val="000435DE"/>
    <w:rsid w:val="00044315"/>
    <w:rsid w:val="000443FC"/>
    <w:rsid w:val="000444A2"/>
    <w:rsid w:val="000452A9"/>
    <w:rsid w:val="0004663A"/>
    <w:rsid w:val="000477B9"/>
    <w:rsid w:val="0005087E"/>
    <w:rsid w:val="00050E15"/>
    <w:rsid w:val="0005136B"/>
    <w:rsid w:val="00053235"/>
    <w:rsid w:val="00053317"/>
    <w:rsid w:val="000535B9"/>
    <w:rsid w:val="000549CD"/>
    <w:rsid w:val="00054DA7"/>
    <w:rsid w:val="00054E6A"/>
    <w:rsid w:val="0005577B"/>
    <w:rsid w:val="0005667F"/>
    <w:rsid w:val="00057B67"/>
    <w:rsid w:val="00061838"/>
    <w:rsid w:val="00063A8A"/>
    <w:rsid w:val="00063D11"/>
    <w:rsid w:val="00064ACF"/>
    <w:rsid w:val="00064E5B"/>
    <w:rsid w:val="000658F2"/>
    <w:rsid w:val="000707E3"/>
    <w:rsid w:val="00070950"/>
    <w:rsid w:val="00070EDD"/>
    <w:rsid w:val="00071C07"/>
    <w:rsid w:val="000729C6"/>
    <w:rsid w:val="00073107"/>
    <w:rsid w:val="00073422"/>
    <w:rsid w:val="0007347E"/>
    <w:rsid w:val="00073C91"/>
    <w:rsid w:val="00074308"/>
    <w:rsid w:val="00074E10"/>
    <w:rsid w:val="00076377"/>
    <w:rsid w:val="00076601"/>
    <w:rsid w:val="00076DAF"/>
    <w:rsid w:val="000773C5"/>
    <w:rsid w:val="00081FF0"/>
    <w:rsid w:val="0008262A"/>
    <w:rsid w:val="00084443"/>
    <w:rsid w:val="00084AC5"/>
    <w:rsid w:val="00084EB6"/>
    <w:rsid w:val="00086058"/>
    <w:rsid w:val="00087064"/>
    <w:rsid w:val="000871EA"/>
    <w:rsid w:val="00087A80"/>
    <w:rsid w:val="00090925"/>
    <w:rsid w:val="00092CEC"/>
    <w:rsid w:val="00092F1B"/>
    <w:rsid w:val="000941EB"/>
    <w:rsid w:val="00095256"/>
    <w:rsid w:val="00097362"/>
    <w:rsid w:val="000A0F79"/>
    <w:rsid w:val="000A1FD4"/>
    <w:rsid w:val="000A27BA"/>
    <w:rsid w:val="000A406B"/>
    <w:rsid w:val="000A4786"/>
    <w:rsid w:val="000A52F6"/>
    <w:rsid w:val="000A6259"/>
    <w:rsid w:val="000A658F"/>
    <w:rsid w:val="000A65E0"/>
    <w:rsid w:val="000B0923"/>
    <w:rsid w:val="000B117F"/>
    <w:rsid w:val="000B1317"/>
    <w:rsid w:val="000B33B9"/>
    <w:rsid w:val="000B6407"/>
    <w:rsid w:val="000B6532"/>
    <w:rsid w:val="000B6D36"/>
    <w:rsid w:val="000B71E8"/>
    <w:rsid w:val="000B72B4"/>
    <w:rsid w:val="000C160D"/>
    <w:rsid w:val="000C17ED"/>
    <w:rsid w:val="000C23FF"/>
    <w:rsid w:val="000C3DF9"/>
    <w:rsid w:val="000C4C8C"/>
    <w:rsid w:val="000C4DDD"/>
    <w:rsid w:val="000D0715"/>
    <w:rsid w:val="000D0BB1"/>
    <w:rsid w:val="000D160C"/>
    <w:rsid w:val="000D3486"/>
    <w:rsid w:val="000D4749"/>
    <w:rsid w:val="000D5ADC"/>
    <w:rsid w:val="000D6534"/>
    <w:rsid w:val="000E2247"/>
    <w:rsid w:val="000E30B7"/>
    <w:rsid w:val="000E3AF8"/>
    <w:rsid w:val="000E471D"/>
    <w:rsid w:val="000E4872"/>
    <w:rsid w:val="000E525F"/>
    <w:rsid w:val="000E53E7"/>
    <w:rsid w:val="000E6908"/>
    <w:rsid w:val="000E6B86"/>
    <w:rsid w:val="000F1359"/>
    <w:rsid w:val="000F1A62"/>
    <w:rsid w:val="000F2B4D"/>
    <w:rsid w:val="000F2CDF"/>
    <w:rsid w:val="000F2ECF"/>
    <w:rsid w:val="000F3FB8"/>
    <w:rsid w:val="000F43F7"/>
    <w:rsid w:val="000F4814"/>
    <w:rsid w:val="000F5259"/>
    <w:rsid w:val="000F57B8"/>
    <w:rsid w:val="001008F4"/>
    <w:rsid w:val="00101135"/>
    <w:rsid w:val="00101E38"/>
    <w:rsid w:val="00104569"/>
    <w:rsid w:val="00104AE0"/>
    <w:rsid w:val="001064A2"/>
    <w:rsid w:val="0010651C"/>
    <w:rsid w:val="00107653"/>
    <w:rsid w:val="001102AC"/>
    <w:rsid w:val="0011083D"/>
    <w:rsid w:val="00111700"/>
    <w:rsid w:val="00111F6F"/>
    <w:rsid w:val="001131C1"/>
    <w:rsid w:val="00113D15"/>
    <w:rsid w:val="00114CFA"/>
    <w:rsid w:val="00114E54"/>
    <w:rsid w:val="00115C06"/>
    <w:rsid w:val="001171C4"/>
    <w:rsid w:val="00117853"/>
    <w:rsid w:val="0012018C"/>
    <w:rsid w:val="00121119"/>
    <w:rsid w:val="00122951"/>
    <w:rsid w:val="00123079"/>
    <w:rsid w:val="00124182"/>
    <w:rsid w:val="0012476E"/>
    <w:rsid w:val="00124D91"/>
    <w:rsid w:val="00126AF1"/>
    <w:rsid w:val="001308E4"/>
    <w:rsid w:val="00131D1D"/>
    <w:rsid w:val="0013247B"/>
    <w:rsid w:val="001327C5"/>
    <w:rsid w:val="00132D02"/>
    <w:rsid w:val="001350C6"/>
    <w:rsid w:val="001365DD"/>
    <w:rsid w:val="0014082D"/>
    <w:rsid w:val="001408AA"/>
    <w:rsid w:val="001419AF"/>
    <w:rsid w:val="001427B4"/>
    <w:rsid w:val="0014281E"/>
    <w:rsid w:val="00142954"/>
    <w:rsid w:val="00142BB4"/>
    <w:rsid w:val="00143030"/>
    <w:rsid w:val="00143242"/>
    <w:rsid w:val="00144787"/>
    <w:rsid w:val="00144E7A"/>
    <w:rsid w:val="00145308"/>
    <w:rsid w:val="0014565E"/>
    <w:rsid w:val="001461BB"/>
    <w:rsid w:val="00146C3C"/>
    <w:rsid w:val="00147962"/>
    <w:rsid w:val="001506BB"/>
    <w:rsid w:val="00154678"/>
    <w:rsid w:val="0015633D"/>
    <w:rsid w:val="00160025"/>
    <w:rsid w:val="00160B6A"/>
    <w:rsid w:val="00160E73"/>
    <w:rsid w:val="001623B5"/>
    <w:rsid w:val="00163A19"/>
    <w:rsid w:val="001711E8"/>
    <w:rsid w:val="00172D4B"/>
    <w:rsid w:val="0017757E"/>
    <w:rsid w:val="00177893"/>
    <w:rsid w:val="00177DBE"/>
    <w:rsid w:val="0018014F"/>
    <w:rsid w:val="0018022A"/>
    <w:rsid w:val="0018059A"/>
    <w:rsid w:val="0018345E"/>
    <w:rsid w:val="00183A51"/>
    <w:rsid w:val="00184D9F"/>
    <w:rsid w:val="00187482"/>
    <w:rsid w:val="00187B71"/>
    <w:rsid w:val="0019075A"/>
    <w:rsid w:val="001918B4"/>
    <w:rsid w:val="00191E72"/>
    <w:rsid w:val="00193D17"/>
    <w:rsid w:val="00193DBD"/>
    <w:rsid w:val="00193F9E"/>
    <w:rsid w:val="00194B5E"/>
    <w:rsid w:val="001960B2"/>
    <w:rsid w:val="00196128"/>
    <w:rsid w:val="00196226"/>
    <w:rsid w:val="001A11F4"/>
    <w:rsid w:val="001A2EBE"/>
    <w:rsid w:val="001A50FD"/>
    <w:rsid w:val="001A6EEE"/>
    <w:rsid w:val="001A7125"/>
    <w:rsid w:val="001A71C0"/>
    <w:rsid w:val="001A7BF1"/>
    <w:rsid w:val="001B2AD8"/>
    <w:rsid w:val="001B5211"/>
    <w:rsid w:val="001B5D98"/>
    <w:rsid w:val="001B7C05"/>
    <w:rsid w:val="001C0C30"/>
    <w:rsid w:val="001C1193"/>
    <w:rsid w:val="001C14F8"/>
    <w:rsid w:val="001C206F"/>
    <w:rsid w:val="001C4172"/>
    <w:rsid w:val="001C54D2"/>
    <w:rsid w:val="001C5F0C"/>
    <w:rsid w:val="001C64E7"/>
    <w:rsid w:val="001C7002"/>
    <w:rsid w:val="001C7487"/>
    <w:rsid w:val="001C7782"/>
    <w:rsid w:val="001D00B9"/>
    <w:rsid w:val="001D24A4"/>
    <w:rsid w:val="001D2AEF"/>
    <w:rsid w:val="001D3316"/>
    <w:rsid w:val="001D37B9"/>
    <w:rsid w:val="001D3C94"/>
    <w:rsid w:val="001D41E0"/>
    <w:rsid w:val="001D4905"/>
    <w:rsid w:val="001D63B1"/>
    <w:rsid w:val="001D66DE"/>
    <w:rsid w:val="001D7248"/>
    <w:rsid w:val="001E0EFB"/>
    <w:rsid w:val="001E12FC"/>
    <w:rsid w:val="001E21D9"/>
    <w:rsid w:val="001E2D9D"/>
    <w:rsid w:val="001E3629"/>
    <w:rsid w:val="001E460B"/>
    <w:rsid w:val="001E4F22"/>
    <w:rsid w:val="001E7D59"/>
    <w:rsid w:val="001F1527"/>
    <w:rsid w:val="001F24E7"/>
    <w:rsid w:val="001F4FC3"/>
    <w:rsid w:val="001F5C84"/>
    <w:rsid w:val="001F743B"/>
    <w:rsid w:val="00200659"/>
    <w:rsid w:val="00200C0F"/>
    <w:rsid w:val="002018D5"/>
    <w:rsid w:val="00202727"/>
    <w:rsid w:val="002033A4"/>
    <w:rsid w:val="00205186"/>
    <w:rsid w:val="002064EA"/>
    <w:rsid w:val="002068EE"/>
    <w:rsid w:val="002070FB"/>
    <w:rsid w:val="00207467"/>
    <w:rsid w:val="00207845"/>
    <w:rsid w:val="00211C49"/>
    <w:rsid w:val="00214BF4"/>
    <w:rsid w:val="0021580C"/>
    <w:rsid w:val="00222B15"/>
    <w:rsid w:val="00222F33"/>
    <w:rsid w:val="00223F4E"/>
    <w:rsid w:val="00224149"/>
    <w:rsid w:val="00226402"/>
    <w:rsid w:val="00227A31"/>
    <w:rsid w:val="00230B06"/>
    <w:rsid w:val="00231EB2"/>
    <w:rsid w:val="002321E0"/>
    <w:rsid w:val="002321F1"/>
    <w:rsid w:val="002347BD"/>
    <w:rsid w:val="002351E6"/>
    <w:rsid w:val="002353D9"/>
    <w:rsid w:val="00237309"/>
    <w:rsid w:val="00241676"/>
    <w:rsid w:val="00242425"/>
    <w:rsid w:val="00242B77"/>
    <w:rsid w:val="002431B0"/>
    <w:rsid w:val="00243A3F"/>
    <w:rsid w:val="00243D49"/>
    <w:rsid w:val="002443F4"/>
    <w:rsid w:val="00244AAB"/>
    <w:rsid w:val="00247D79"/>
    <w:rsid w:val="00253192"/>
    <w:rsid w:val="00253612"/>
    <w:rsid w:val="0025426E"/>
    <w:rsid w:val="00254D2E"/>
    <w:rsid w:val="00254FC2"/>
    <w:rsid w:val="00255DCD"/>
    <w:rsid w:val="002560E0"/>
    <w:rsid w:val="00257B25"/>
    <w:rsid w:val="002623C0"/>
    <w:rsid w:val="0026296C"/>
    <w:rsid w:val="002645FC"/>
    <w:rsid w:val="002649C0"/>
    <w:rsid w:val="00265E17"/>
    <w:rsid w:val="002671EA"/>
    <w:rsid w:val="00270ECF"/>
    <w:rsid w:val="00273DAE"/>
    <w:rsid w:val="00273DCF"/>
    <w:rsid w:val="00277321"/>
    <w:rsid w:val="00277520"/>
    <w:rsid w:val="002806C7"/>
    <w:rsid w:val="00280C62"/>
    <w:rsid w:val="002811B2"/>
    <w:rsid w:val="00281977"/>
    <w:rsid w:val="00282B17"/>
    <w:rsid w:val="00284132"/>
    <w:rsid w:val="002843D8"/>
    <w:rsid w:val="00284549"/>
    <w:rsid w:val="0028472E"/>
    <w:rsid w:val="0028495A"/>
    <w:rsid w:val="00284EC3"/>
    <w:rsid w:val="0028689D"/>
    <w:rsid w:val="00286CF7"/>
    <w:rsid w:val="00287585"/>
    <w:rsid w:val="00287EB4"/>
    <w:rsid w:val="0029039D"/>
    <w:rsid w:val="00290A79"/>
    <w:rsid w:val="00290EE8"/>
    <w:rsid w:val="00291F16"/>
    <w:rsid w:val="00292266"/>
    <w:rsid w:val="0029359B"/>
    <w:rsid w:val="00293BBD"/>
    <w:rsid w:val="00295EE1"/>
    <w:rsid w:val="002971CE"/>
    <w:rsid w:val="0029796A"/>
    <w:rsid w:val="002A2AAC"/>
    <w:rsid w:val="002A33F1"/>
    <w:rsid w:val="002A463E"/>
    <w:rsid w:val="002A6898"/>
    <w:rsid w:val="002A6D1C"/>
    <w:rsid w:val="002A798E"/>
    <w:rsid w:val="002A7B05"/>
    <w:rsid w:val="002B032B"/>
    <w:rsid w:val="002B0EB9"/>
    <w:rsid w:val="002B0F98"/>
    <w:rsid w:val="002B1F4C"/>
    <w:rsid w:val="002B5E20"/>
    <w:rsid w:val="002C2D17"/>
    <w:rsid w:val="002C2F86"/>
    <w:rsid w:val="002C4B4F"/>
    <w:rsid w:val="002C67DD"/>
    <w:rsid w:val="002D0007"/>
    <w:rsid w:val="002D00BD"/>
    <w:rsid w:val="002D0C68"/>
    <w:rsid w:val="002D150E"/>
    <w:rsid w:val="002D1B34"/>
    <w:rsid w:val="002D1C83"/>
    <w:rsid w:val="002D1F46"/>
    <w:rsid w:val="002D26F1"/>
    <w:rsid w:val="002D31A7"/>
    <w:rsid w:val="002D39AF"/>
    <w:rsid w:val="002D42C3"/>
    <w:rsid w:val="002D4936"/>
    <w:rsid w:val="002D59E9"/>
    <w:rsid w:val="002D6327"/>
    <w:rsid w:val="002D686F"/>
    <w:rsid w:val="002D6D37"/>
    <w:rsid w:val="002E04F7"/>
    <w:rsid w:val="002E0568"/>
    <w:rsid w:val="002E1602"/>
    <w:rsid w:val="002E23F5"/>
    <w:rsid w:val="002E2838"/>
    <w:rsid w:val="002E4449"/>
    <w:rsid w:val="002E66D0"/>
    <w:rsid w:val="002E7622"/>
    <w:rsid w:val="002E7F56"/>
    <w:rsid w:val="002F170E"/>
    <w:rsid w:val="002F40F6"/>
    <w:rsid w:val="002F41EC"/>
    <w:rsid w:val="002F4FC7"/>
    <w:rsid w:val="002F7917"/>
    <w:rsid w:val="00300B73"/>
    <w:rsid w:val="00301093"/>
    <w:rsid w:val="00302DB3"/>
    <w:rsid w:val="00303B49"/>
    <w:rsid w:val="00304733"/>
    <w:rsid w:val="0030583F"/>
    <w:rsid w:val="00305A59"/>
    <w:rsid w:val="00307E58"/>
    <w:rsid w:val="00311C06"/>
    <w:rsid w:val="003121AA"/>
    <w:rsid w:val="003123E2"/>
    <w:rsid w:val="00312D33"/>
    <w:rsid w:val="00313364"/>
    <w:rsid w:val="00313EE7"/>
    <w:rsid w:val="003145A4"/>
    <w:rsid w:val="003146CD"/>
    <w:rsid w:val="00314AD7"/>
    <w:rsid w:val="003168F3"/>
    <w:rsid w:val="00316C06"/>
    <w:rsid w:val="003171A9"/>
    <w:rsid w:val="003174C8"/>
    <w:rsid w:val="00317806"/>
    <w:rsid w:val="00320CB3"/>
    <w:rsid w:val="00321A2D"/>
    <w:rsid w:val="00321C57"/>
    <w:rsid w:val="0032206A"/>
    <w:rsid w:val="00322130"/>
    <w:rsid w:val="00323F5B"/>
    <w:rsid w:val="003244E4"/>
    <w:rsid w:val="00325606"/>
    <w:rsid w:val="00331078"/>
    <w:rsid w:val="00331919"/>
    <w:rsid w:val="00332E92"/>
    <w:rsid w:val="00333F86"/>
    <w:rsid w:val="0033711F"/>
    <w:rsid w:val="00337BA6"/>
    <w:rsid w:val="00341946"/>
    <w:rsid w:val="003449BC"/>
    <w:rsid w:val="003452C7"/>
    <w:rsid w:val="00346DC3"/>
    <w:rsid w:val="003472B4"/>
    <w:rsid w:val="00347A5D"/>
    <w:rsid w:val="00347E90"/>
    <w:rsid w:val="003546BB"/>
    <w:rsid w:val="0035499E"/>
    <w:rsid w:val="0035515A"/>
    <w:rsid w:val="00355627"/>
    <w:rsid w:val="00355BEC"/>
    <w:rsid w:val="003563EB"/>
    <w:rsid w:val="00356521"/>
    <w:rsid w:val="00357374"/>
    <w:rsid w:val="00357C4F"/>
    <w:rsid w:val="00360414"/>
    <w:rsid w:val="00360BA2"/>
    <w:rsid w:val="003612B6"/>
    <w:rsid w:val="00363685"/>
    <w:rsid w:val="0036535E"/>
    <w:rsid w:val="003664D7"/>
    <w:rsid w:val="00367BAD"/>
    <w:rsid w:val="00367D4E"/>
    <w:rsid w:val="0037049B"/>
    <w:rsid w:val="00371AD8"/>
    <w:rsid w:val="00371C99"/>
    <w:rsid w:val="00371E13"/>
    <w:rsid w:val="0037435A"/>
    <w:rsid w:val="003754C7"/>
    <w:rsid w:val="003762AA"/>
    <w:rsid w:val="00376A85"/>
    <w:rsid w:val="00377482"/>
    <w:rsid w:val="00377EDD"/>
    <w:rsid w:val="00377F4E"/>
    <w:rsid w:val="00380F8D"/>
    <w:rsid w:val="003819F3"/>
    <w:rsid w:val="00381C1F"/>
    <w:rsid w:val="0038267C"/>
    <w:rsid w:val="00383F20"/>
    <w:rsid w:val="0038471D"/>
    <w:rsid w:val="00384A1F"/>
    <w:rsid w:val="00384AF3"/>
    <w:rsid w:val="00385F96"/>
    <w:rsid w:val="003860CC"/>
    <w:rsid w:val="00386228"/>
    <w:rsid w:val="0038643F"/>
    <w:rsid w:val="0038765C"/>
    <w:rsid w:val="00387E7F"/>
    <w:rsid w:val="00387F3D"/>
    <w:rsid w:val="003905C7"/>
    <w:rsid w:val="00392232"/>
    <w:rsid w:val="00392C8C"/>
    <w:rsid w:val="00393240"/>
    <w:rsid w:val="00394057"/>
    <w:rsid w:val="00394AF5"/>
    <w:rsid w:val="00396A37"/>
    <w:rsid w:val="00397072"/>
    <w:rsid w:val="003A043D"/>
    <w:rsid w:val="003A0F7D"/>
    <w:rsid w:val="003A1EAF"/>
    <w:rsid w:val="003A3E6E"/>
    <w:rsid w:val="003A3FB5"/>
    <w:rsid w:val="003A506D"/>
    <w:rsid w:val="003A5BC8"/>
    <w:rsid w:val="003A74DB"/>
    <w:rsid w:val="003A7CE1"/>
    <w:rsid w:val="003B0465"/>
    <w:rsid w:val="003B06E8"/>
    <w:rsid w:val="003B1016"/>
    <w:rsid w:val="003B108E"/>
    <w:rsid w:val="003B1700"/>
    <w:rsid w:val="003B28BD"/>
    <w:rsid w:val="003B3AB4"/>
    <w:rsid w:val="003B3EE2"/>
    <w:rsid w:val="003B4B6C"/>
    <w:rsid w:val="003B7588"/>
    <w:rsid w:val="003B78BB"/>
    <w:rsid w:val="003B7C1B"/>
    <w:rsid w:val="003C0FE4"/>
    <w:rsid w:val="003C2080"/>
    <w:rsid w:val="003C5414"/>
    <w:rsid w:val="003C5ED1"/>
    <w:rsid w:val="003C6F14"/>
    <w:rsid w:val="003C7026"/>
    <w:rsid w:val="003D0710"/>
    <w:rsid w:val="003D1C61"/>
    <w:rsid w:val="003D45B0"/>
    <w:rsid w:val="003D55FE"/>
    <w:rsid w:val="003D670D"/>
    <w:rsid w:val="003E102B"/>
    <w:rsid w:val="003E14A1"/>
    <w:rsid w:val="003E1D9F"/>
    <w:rsid w:val="003E1DC9"/>
    <w:rsid w:val="003E1E75"/>
    <w:rsid w:val="003E2918"/>
    <w:rsid w:val="003E2C85"/>
    <w:rsid w:val="003E420C"/>
    <w:rsid w:val="003E4329"/>
    <w:rsid w:val="003E58CF"/>
    <w:rsid w:val="003E6349"/>
    <w:rsid w:val="003E6D10"/>
    <w:rsid w:val="003E6D48"/>
    <w:rsid w:val="003E7D42"/>
    <w:rsid w:val="003F026B"/>
    <w:rsid w:val="003F0C77"/>
    <w:rsid w:val="003F1B6C"/>
    <w:rsid w:val="003F2287"/>
    <w:rsid w:val="003F2B62"/>
    <w:rsid w:val="003F38DD"/>
    <w:rsid w:val="003F39BC"/>
    <w:rsid w:val="003F3BCA"/>
    <w:rsid w:val="003F435A"/>
    <w:rsid w:val="003F486F"/>
    <w:rsid w:val="003F4F75"/>
    <w:rsid w:val="003F5FBA"/>
    <w:rsid w:val="003F6AE4"/>
    <w:rsid w:val="003F76B5"/>
    <w:rsid w:val="003F7759"/>
    <w:rsid w:val="003F79C2"/>
    <w:rsid w:val="0040006D"/>
    <w:rsid w:val="00400C8B"/>
    <w:rsid w:val="00400D2B"/>
    <w:rsid w:val="00402FDE"/>
    <w:rsid w:val="00403717"/>
    <w:rsid w:val="0040382C"/>
    <w:rsid w:val="00404585"/>
    <w:rsid w:val="004045F9"/>
    <w:rsid w:val="0040497E"/>
    <w:rsid w:val="004063B0"/>
    <w:rsid w:val="00406814"/>
    <w:rsid w:val="004100DC"/>
    <w:rsid w:val="00410F36"/>
    <w:rsid w:val="0041100B"/>
    <w:rsid w:val="00411F70"/>
    <w:rsid w:val="00412343"/>
    <w:rsid w:val="00413C86"/>
    <w:rsid w:val="00413E01"/>
    <w:rsid w:val="00416E95"/>
    <w:rsid w:val="00420800"/>
    <w:rsid w:val="00421745"/>
    <w:rsid w:val="00422458"/>
    <w:rsid w:val="004226E9"/>
    <w:rsid w:val="0042281C"/>
    <w:rsid w:val="004228A4"/>
    <w:rsid w:val="00424A45"/>
    <w:rsid w:val="00425BDF"/>
    <w:rsid w:val="00430FAB"/>
    <w:rsid w:val="00431C0F"/>
    <w:rsid w:val="004322A2"/>
    <w:rsid w:val="0043296D"/>
    <w:rsid w:val="0043498F"/>
    <w:rsid w:val="004366EF"/>
    <w:rsid w:val="00436CC1"/>
    <w:rsid w:val="00437DFB"/>
    <w:rsid w:val="00440430"/>
    <w:rsid w:val="00440891"/>
    <w:rsid w:val="00441073"/>
    <w:rsid w:val="00441D4E"/>
    <w:rsid w:val="004439BF"/>
    <w:rsid w:val="0044424A"/>
    <w:rsid w:val="0044437E"/>
    <w:rsid w:val="00444695"/>
    <w:rsid w:val="00444A5D"/>
    <w:rsid w:val="004455C4"/>
    <w:rsid w:val="004469A9"/>
    <w:rsid w:val="00446CA3"/>
    <w:rsid w:val="00447554"/>
    <w:rsid w:val="00450A42"/>
    <w:rsid w:val="00450C6D"/>
    <w:rsid w:val="00451428"/>
    <w:rsid w:val="004514BC"/>
    <w:rsid w:val="004533D6"/>
    <w:rsid w:val="00453B95"/>
    <w:rsid w:val="00453E63"/>
    <w:rsid w:val="0045501D"/>
    <w:rsid w:val="00455FA4"/>
    <w:rsid w:val="00457280"/>
    <w:rsid w:val="00457410"/>
    <w:rsid w:val="00457BA7"/>
    <w:rsid w:val="00457CA9"/>
    <w:rsid w:val="00457E52"/>
    <w:rsid w:val="004608B1"/>
    <w:rsid w:val="00460DEC"/>
    <w:rsid w:val="00460ED3"/>
    <w:rsid w:val="004627F6"/>
    <w:rsid w:val="00463A5E"/>
    <w:rsid w:val="00464BD3"/>
    <w:rsid w:val="00464CC9"/>
    <w:rsid w:val="00464EA9"/>
    <w:rsid w:val="00472402"/>
    <w:rsid w:val="0047257B"/>
    <w:rsid w:val="00472EC0"/>
    <w:rsid w:val="004733CD"/>
    <w:rsid w:val="00473D04"/>
    <w:rsid w:val="0048143C"/>
    <w:rsid w:val="00481FA9"/>
    <w:rsid w:val="004844CB"/>
    <w:rsid w:val="004854C4"/>
    <w:rsid w:val="00485FE5"/>
    <w:rsid w:val="00486106"/>
    <w:rsid w:val="00486195"/>
    <w:rsid w:val="004862A7"/>
    <w:rsid w:val="00487646"/>
    <w:rsid w:val="00490825"/>
    <w:rsid w:val="00490E43"/>
    <w:rsid w:val="00491613"/>
    <w:rsid w:val="0049346D"/>
    <w:rsid w:val="00496BB1"/>
    <w:rsid w:val="004973D0"/>
    <w:rsid w:val="004A104B"/>
    <w:rsid w:val="004A1DA4"/>
    <w:rsid w:val="004A1EB5"/>
    <w:rsid w:val="004A2595"/>
    <w:rsid w:val="004A2611"/>
    <w:rsid w:val="004A2DE8"/>
    <w:rsid w:val="004A2F9C"/>
    <w:rsid w:val="004A3085"/>
    <w:rsid w:val="004A468B"/>
    <w:rsid w:val="004A5CCF"/>
    <w:rsid w:val="004A6EC7"/>
    <w:rsid w:val="004B0A1D"/>
    <w:rsid w:val="004B14B2"/>
    <w:rsid w:val="004B18B8"/>
    <w:rsid w:val="004B1EE4"/>
    <w:rsid w:val="004B4DD4"/>
    <w:rsid w:val="004B5157"/>
    <w:rsid w:val="004B543A"/>
    <w:rsid w:val="004B55C9"/>
    <w:rsid w:val="004B5BDE"/>
    <w:rsid w:val="004B6675"/>
    <w:rsid w:val="004B79A7"/>
    <w:rsid w:val="004C1CEB"/>
    <w:rsid w:val="004C2D96"/>
    <w:rsid w:val="004C3189"/>
    <w:rsid w:val="004C34E1"/>
    <w:rsid w:val="004C350B"/>
    <w:rsid w:val="004C5CE5"/>
    <w:rsid w:val="004C63EC"/>
    <w:rsid w:val="004C6653"/>
    <w:rsid w:val="004C7A16"/>
    <w:rsid w:val="004D0DE7"/>
    <w:rsid w:val="004D1103"/>
    <w:rsid w:val="004D1AE3"/>
    <w:rsid w:val="004D1F97"/>
    <w:rsid w:val="004D3D69"/>
    <w:rsid w:val="004D4338"/>
    <w:rsid w:val="004D47C3"/>
    <w:rsid w:val="004D5603"/>
    <w:rsid w:val="004D668A"/>
    <w:rsid w:val="004D77A5"/>
    <w:rsid w:val="004E04C8"/>
    <w:rsid w:val="004E3729"/>
    <w:rsid w:val="004E39E4"/>
    <w:rsid w:val="004E42C0"/>
    <w:rsid w:val="004E4CBA"/>
    <w:rsid w:val="004E53CD"/>
    <w:rsid w:val="004E56E7"/>
    <w:rsid w:val="004E5AED"/>
    <w:rsid w:val="004E6093"/>
    <w:rsid w:val="004E7B8D"/>
    <w:rsid w:val="004E7D98"/>
    <w:rsid w:val="004F1262"/>
    <w:rsid w:val="004F1F57"/>
    <w:rsid w:val="004F256F"/>
    <w:rsid w:val="004F2B66"/>
    <w:rsid w:val="004F2CE3"/>
    <w:rsid w:val="004F49B9"/>
    <w:rsid w:val="004F5410"/>
    <w:rsid w:val="004F689C"/>
    <w:rsid w:val="004F6983"/>
    <w:rsid w:val="004F7EFF"/>
    <w:rsid w:val="004F7FEE"/>
    <w:rsid w:val="005000DB"/>
    <w:rsid w:val="005018CE"/>
    <w:rsid w:val="00502FD1"/>
    <w:rsid w:val="005037F0"/>
    <w:rsid w:val="005039C2"/>
    <w:rsid w:val="00503A3A"/>
    <w:rsid w:val="0050404C"/>
    <w:rsid w:val="00504528"/>
    <w:rsid w:val="0050497F"/>
    <w:rsid w:val="00505012"/>
    <w:rsid w:val="00505F76"/>
    <w:rsid w:val="00511000"/>
    <w:rsid w:val="0051285E"/>
    <w:rsid w:val="005128CA"/>
    <w:rsid w:val="00512D54"/>
    <w:rsid w:val="00513195"/>
    <w:rsid w:val="00513DC6"/>
    <w:rsid w:val="00513FA9"/>
    <w:rsid w:val="00515811"/>
    <w:rsid w:val="00515F7D"/>
    <w:rsid w:val="00516873"/>
    <w:rsid w:val="00516B66"/>
    <w:rsid w:val="00517B93"/>
    <w:rsid w:val="00520152"/>
    <w:rsid w:val="005203EE"/>
    <w:rsid w:val="00521394"/>
    <w:rsid w:val="00522169"/>
    <w:rsid w:val="00523DC5"/>
    <w:rsid w:val="00524C75"/>
    <w:rsid w:val="00524EF4"/>
    <w:rsid w:val="005252ED"/>
    <w:rsid w:val="00527577"/>
    <w:rsid w:val="005311B1"/>
    <w:rsid w:val="0053187D"/>
    <w:rsid w:val="00531DE8"/>
    <w:rsid w:val="00533BDE"/>
    <w:rsid w:val="00533E8A"/>
    <w:rsid w:val="005341CD"/>
    <w:rsid w:val="0053466F"/>
    <w:rsid w:val="0053514B"/>
    <w:rsid w:val="0053580D"/>
    <w:rsid w:val="00535906"/>
    <w:rsid w:val="00537442"/>
    <w:rsid w:val="00542758"/>
    <w:rsid w:val="00542E72"/>
    <w:rsid w:val="00544F0F"/>
    <w:rsid w:val="00545D2C"/>
    <w:rsid w:val="00546C58"/>
    <w:rsid w:val="00546DD6"/>
    <w:rsid w:val="005508FA"/>
    <w:rsid w:val="00550C3A"/>
    <w:rsid w:val="00552B89"/>
    <w:rsid w:val="00552ECE"/>
    <w:rsid w:val="00552F2D"/>
    <w:rsid w:val="005530CD"/>
    <w:rsid w:val="005530F8"/>
    <w:rsid w:val="005535EF"/>
    <w:rsid w:val="00555152"/>
    <w:rsid w:val="00555598"/>
    <w:rsid w:val="00555C4E"/>
    <w:rsid w:val="00556364"/>
    <w:rsid w:val="00556EC2"/>
    <w:rsid w:val="00557D31"/>
    <w:rsid w:val="00560FBA"/>
    <w:rsid w:val="0056135F"/>
    <w:rsid w:val="00562CAC"/>
    <w:rsid w:val="00562FB9"/>
    <w:rsid w:val="0056435E"/>
    <w:rsid w:val="00565769"/>
    <w:rsid w:val="0056612E"/>
    <w:rsid w:val="005664FF"/>
    <w:rsid w:val="005668E7"/>
    <w:rsid w:val="00573FF5"/>
    <w:rsid w:val="005741D4"/>
    <w:rsid w:val="005747B0"/>
    <w:rsid w:val="00576B51"/>
    <w:rsid w:val="00576CCD"/>
    <w:rsid w:val="005776DA"/>
    <w:rsid w:val="00577887"/>
    <w:rsid w:val="005800A1"/>
    <w:rsid w:val="005805B4"/>
    <w:rsid w:val="005818F9"/>
    <w:rsid w:val="005824D0"/>
    <w:rsid w:val="00583100"/>
    <w:rsid w:val="005836EE"/>
    <w:rsid w:val="0058470D"/>
    <w:rsid w:val="00587E83"/>
    <w:rsid w:val="0059005B"/>
    <w:rsid w:val="005900BB"/>
    <w:rsid w:val="00591857"/>
    <w:rsid w:val="00592017"/>
    <w:rsid w:val="0059256F"/>
    <w:rsid w:val="00592C2F"/>
    <w:rsid w:val="00593201"/>
    <w:rsid w:val="00593E42"/>
    <w:rsid w:val="00594498"/>
    <w:rsid w:val="00594E14"/>
    <w:rsid w:val="00594E2E"/>
    <w:rsid w:val="0059517C"/>
    <w:rsid w:val="00596AE6"/>
    <w:rsid w:val="00597510"/>
    <w:rsid w:val="00597B42"/>
    <w:rsid w:val="005A1905"/>
    <w:rsid w:val="005A1D7B"/>
    <w:rsid w:val="005A2C59"/>
    <w:rsid w:val="005A364E"/>
    <w:rsid w:val="005A3934"/>
    <w:rsid w:val="005A3A83"/>
    <w:rsid w:val="005A4308"/>
    <w:rsid w:val="005A4C92"/>
    <w:rsid w:val="005A50C1"/>
    <w:rsid w:val="005A5FF5"/>
    <w:rsid w:val="005A676F"/>
    <w:rsid w:val="005A6896"/>
    <w:rsid w:val="005A6944"/>
    <w:rsid w:val="005A7A61"/>
    <w:rsid w:val="005B1441"/>
    <w:rsid w:val="005B1903"/>
    <w:rsid w:val="005B1971"/>
    <w:rsid w:val="005B4933"/>
    <w:rsid w:val="005B5247"/>
    <w:rsid w:val="005B5466"/>
    <w:rsid w:val="005B60B0"/>
    <w:rsid w:val="005B71A0"/>
    <w:rsid w:val="005B7AD7"/>
    <w:rsid w:val="005C1135"/>
    <w:rsid w:val="005C434B"/>
    <w:rsid w:val="005C5681"/>
    <w:rsid w:val="005C6770"/>
    <w:rsid w:val="005C7EEB"/>
    <w:rsid w:val="005D1A3F"/>
    <w:rsid w:val="005D2667"/>
    <w:rsid w:val="005D41E4"/>
    <w:rsid w:val="005D4955"/>
    <w:rsid w:val="005D5D31"/>
    <w:rsid w:val="005D60A5"/>
    <w:rsid w:val="005D63E5"/>
    <w:rsid w:val="005D6D69"/>
    <w:rsid w:val="005D783B"/>
    <w:rsid w:val="005D78DB"/>
    <w:rsid w:val="005E18F6"/>
    <w:rsid w:val="005E23B6"/>
    <w:rsid w:val="005E2F03"/>
    <w:rsid w:val="005E3C7E"/>
    <w:rsid w:val="005E48F2"/>
    <w:rsid w:val="005E55A9"/>
    <w:rsid w:val="005E56E2"/>
    <w:rsid w:val="005E571B"/>
    <w:rsid w:val="005E5CCE"/>
    <w:rsid w:val="005E5D7C"/>
    <w:rsid w:val="005E6381"/>
    <w:rsid w:val="005E6C61"/>
    <w:rsid w:val="005E7644"/>
    <w:rsid w:val="005E7DFD"/>
    <w:rsid w:val="005F087E"/>
    <w:rsid w:val="005F0BB0"/>
    <w:rsid w:val="005F0C24"/>
    <w:rsid w:val="005F370C"/>
    <w:rsid w:val="005F38A6"/>
    <w:rsid w:val="005F4851"/>
    <w:rsid w:val="005F5FBF"/>
    <w:rsid w:val="005F611E"/>
    <w:rsid w:val="005F7057"/>
    <w:rsid w:val="005F7F98"/>
    <w:rsid w:val="006010E0"/>
    <w:rsid w:val="00601A7A"/>
    <w:rsid w:val="0060309C"/>
    <w:rsid w:val="0060337C"/>
    <w:rsid w:val="00603EB4"/>
    <w:rsid w:val="00604253"/>
    <w:rsid w:val="006057CB"/>
    <w:rsid w:val="0060592B"/>
    <w:rsid w:val="00607B1B"/>
    <w:rsid w:val="006120DA"/>
    <w:rsid w:val="00612616"/>
    <w:rsid w:val="00612CC5"/>
    <w:rsid w:val="00613B39"/>
    <w:rsid w:val="00614417"/>
    <w:rsid w:val="006151E1"/>
    <w:rsid w:val="00615842"/>
    <w:rsid w:val="0061647F"/>
    <w:rsid w:val="0061665A"/>
    <w:rsid w:val="006168B4"/>
    <w:rsid w:val="00616C59"/>
    <w:rsid w:val="00620D24"/>
    <w:rsid w:val="00620F54"/>
    <w:rsid w:val="006217BC"/>
    <w:rsid w:val="00624573"/>
    <w:rsid w:val="006251EB"/>
    <w:rsid w:val="00625691"/>
    <w:rsid w:val="00625B99"/>
    <w:rsid w:val="00626272"/>
    <w:rsid w:val="006264A9"/>
    <w:rsid w:val="0062681E"/>
    <w:rsid w:val="00627882"/>
    <w:rsid w:val="00627C81"/>
    <w:rsid w:val="006304C0"/>
    <w:rsid w:val="00630756"/>
    <w:rsid w:val="00630FE5"/>
    <w:rsid w:val="006313FF"/>
    <w:rsid w:val="00631503"/>
    <w:rsid w:val="0063226D"/>
    <w:rsid w:val="00632768"/>
    <w:rsid w:val="006332D9"/>
    <w:rsid w:val="0063411E"/>
    <w:rsid w:val="00634286"/>
    <w:rsid w:val="00634B03"/>
    <w:rsid w:val="00635D95"/>
    <w:rsid w:val="006367F6"/>
    <w:rsid w:val="00636EB3"/>
    <w:rsid w:val="0064043E"/>
    <w:rsid w:val="00640D20"/>
    <w:rsid w:val="00642100"/>
    <w:rsid w:val="00643DE0"/>
    <w:rsid w:val="00643E0B"/>
    <w:rsid w:val="00645230"/>
    <w:rsid w:val="006477D3"/>
    <w:rsid w:val="00647889"/>
    <w:rsid w:val="00650905"/>
    <w:rsid w:val="00651935"/>
    <w:rsid w:val="00652689"/>
    <w:rsid w:val="006533D9"/>
    <w:rsid w:val="0065347F"/>
    <w:rsid w:val="00653A6C"/>
    <w:rsid w:val="006551A2"/>
    <w:rsid w:val="006551C6"/>
    <w:rsid w:val="00655259"/>
    <w:rsid w:val="0065585D"/>
    <w:rsid w:val="00655E53"/>
    <w:rsid w:val="0065753E"/>
    <w:rsid w:val="0066080D"/>
    <w:rsid w:val="00660AE3"/>
    <w:rsid w:val="00660C5A"/>
    <w:rsid w:val="006614E4"/>
    <w:rsid w:val="00661939"/>
    <w:rsid w:val="00661DA1"/>
    <w:rsid w:val="006629EB"/>
    <w:rsid w:val="00662F1E"/>
    <w:rsid w:val="006638FD"/>
    <w:rsid w:val="00664653"/>
    <w:rsid w:val="0066498D"/>
    <w:rsid w:val="006655CB"/>
    <w:rsid w:val="00665793"/>
    <w:rsid w:val="00665957"/>
    <w:rsid w:val="00666424"/>
    <w:rsid w:val="0066663C"/>
    <w:rsid w:val="00666FE3"/>
    <w:rsid w:val="00672E7D"/>
    <w:rsid w:val="00673401"/>
    <w:rsid w:val="006739E1"/>
    <w:rsid w:val="00673CAA"/>
    <w:rsid w:val="00676D46"/>
    <w:rsid w:val="00677541"/>
    <w:rsid w:val="006818F6"/>
    <w:rsid w:val="00681B7C"/>
    <w:rsid w:val="00681CE2"/>
    <w:rsid w:val="00682B60"/>
    <w:rsid w:val="00683324"/>
    <w:rsid w:val="006836A0"/>
    <w:rsid w:val="00683923"/>
    <w:rsid w:val="00684E8E"/>
    <w:rsid w:val="00685274"/>
    <w:rsid w:val="0069134E"/>
    <w:rsid w:val="0069256C"/>
    <w:rsid w:val="00692EB3"/>
    <w:rsid w:val="00694D0D"/>
    <w:rsid w:val="006A03B2"/>
    <w:rsid w:val="006A07B6"/>
    <w:rsid w:val="006A0D7F"/>
    <w:rsid w:val="006A0E0A"/>
    <w:rsid w:val="006A1883"/>
    <w:rsid w:val="006A1DD8"/>
    <w:rsid w:val="006A305D"/>
    <w:rsid w:val="006A37C7"/>
    <w:rsid w:val="006A4FE5"/>
    <w:rsid w:val="006A67F9"/>
    <w:rsid w:val="006B0888"/>
    <w:rsid w:val="006B19C7"/>
    <w:rsid w:val="006B33E2"/>
    <w:rsid w:val="006B4400"/>
    <w:rsid w:val="006B507B"/>
    <w:rsid w:val="006B647E"/>
    <w:rsid w:val="006B734F"/>
    <w:rsid w:val="006B7D5B"/>
    <w:rsid w:val="006C089F"/>
    <w:rsid w:val="006C1959"/>
    <w:rsid w:val="006C24AA"/>
    <w:rsid w:val="006C2AEB"/>
    <w:rsid w:val="006C2FE6"/>
    <w:rsid w:val="006C46D5"/>
    <w:rsid w:val="006C677C"/>
    <w:rsid w:val="006C752B"/>
    <w:rsid w:val="006D0F68"/>
    <w:rsid w:val="006D19EA"/>
    <w:rsid w:val="006D231D"/>
    <w:rsid w:val="006D3B8A"/>
    <w:rsid w:val="006D7A4D"/>
    <w:rsid w:val="006E0516"/>
    <w:rsid w:val="006E10D0"/>
    <w:rsid w:val="006E121D"/>
    <w:rsid w:val="006E1896"/>
    <w:rsid w:val="006E1A9D"/>
    <w:rsid w:val="006E262C"/>
    <w:rsid w:val="006E2B75"/>
    <w:rsid w:val="006E4104"/>
    <w:rsid w:val="006E46AB"/>
    <w:rsid w:val="006E579A"/>
    <w:rsid w:val="006E7FD0"/>
    <w:rsid w:val="006F221C"/>
    <w:rsid w:val="006F2721"/>
    <w:rsid w:val="006F2D23"/>
    <w:rsid w:val="006F3020"/>
    <w:rsid w:val="006F3631"/>
    <w:rsid w:val="006F39C1"/>
    <w:rsid w:val="006F3E3B"/>
    <w:rsid w:val="006F47A8"/>
    <w:rsid w:val="006F5350"/>
    <w:rsid w:val="006F58E6"/>
    <w:rsid w:val="006F7065"/>
    <w:rsid w:val="006F741F"/>
    <w:rsid w:val="006F7EBC"/>
    <w:rsid w:val="00701F2C"/>
    <w:rsid w:val="007026A7"/>
    <w:rsid w:val="00703182"/>
    <w:rsid w:val="00705609"/>
    <w:rsid w:val="007067BF"/>
    <w:rsid w:val="00707077"/>
    <w:rsid w:val="0071098B"/>
    <w:rsid w:val="00710F5B"/>
    <w:rsid w:val="0071137E"/>
    <w:rsid w:val="0071230B"/>
    <w:rsid w:val="00712E7D"/>
    <w:rsid w:val="00714AA7"/>
    <w:rsid w:val="00715191"/>
    <w:rsid w:val="00715357"/>
    <w:rsid w:val="00716482"/>
    <w:rsid w:val="0071761E"/>
    <w:rsid w:val="00721541"/>
    <w:rsid w:val="00722B70"/>
    <w:rsid w:val="00723644"/>
    <w:rsid w:val="007243CF"/>
    <w:rsid w:val="00724774"/>
    <w:rsid w:val="00724EFC"/>
    <w:rsid w:val="00726BC5"/>
    <w:rsid w:val="00726DE5"/>
    <w:rsid w:val="00727E20"/>
    <w:rsid w:val="007301D0"/>
    <w:rsid w:val="00730B96"/>
    <w:rsid w:val="00732273"/>
    <w:rsid w:val="00734881"/>
    <w:rsid w:val="00734AF1"/>
    <w:rsid w:val="00734F2F"/>
    <w:rsid w:val="0073550C"/>
    <w:rsid w:val="00735B54"/>
    <w:rsid w:val="0073650C"/>
    <w:rsid w:val="0073707C"/>
    <w:rsid w:val="00737E5D"/>
    <w:rsid w:val="00740065"/>
    <w:rsid w:val="0074154B"/>
    <w:rsid w:val="00742BB5"/>
    <w:rsid w:val="007433E6"/>
    <w:rsid w:val="00745219"/>
    <w:rsid w:val="00745350"/>
    <w:rsid w:val="00745DBB"/>
    <w:rsid w:val="00746C30"/>
    <w:rsid w:val="00750818"/>
    <w:rsid w:val="00750A69"/>
    <w:rsid w:val="00750DC4"/>
    <w:rsid w:val="0075147E"/>
    <w:rsid w:val="0075231A"/>
    <w:rsid w:val="00752491"/>
    <w:rsid w:val="00753464"/>
    <w:rsid w:val="007575BA"/>
    <w:rsid w:val="00763E82"/>
    <w:rsid w:val="0076437C"/>
    <w:rsid w:val="0076442F"/>
    <w:rsid w:val="00765CDC"/>
    <w:rsid w:val="00766B70"/>
    <w:rsid w:val="007672FE"/>
    <w:rsid w:val="007711F7"/>
    <w:rsid w:val="007713EE"/>
    <w:rsid w:val="00771833"/>
    <w:rsid w:val="00771A7A"/>
    <w:rsid w:val="00771F1C"/>
    <w:rsid w:val="00772034"/>
    <w:rsid w:val="00772207"/>
    <w:rsid w:val="007723B1"/>
    <w:rsid w:val="007742EA"/>
    <w:rsid w:val="00774892"/>
    <w:rsid w:val="00774993"/>
    <w:rsid w:val="0077762B"/>
    <w:rsid w:val="007776FE"/>
    <w:rsid w:val="007826B8"/>
    <w:rsid w:val="00782ADD"/>
    <w:rsid w:val="00784190"/>
    <w:rsid w:val="00786E86"/>
    <w:rsid w:val="00787324"/>
    <w:rsid w:val="00791557"/>
    <w:rsid w:val="0079167C"/>
    <w:rsid w:val="00792390"/>
    <w:rsid w:val="00796F1E"/>
    <w:rsid w:val="007A079D"/>
    <w:rsid w:val="007A0EA3"/>
    <w:rsid w:val="007A1065"/>
    <w:rsid w:val="007A144C"/>
    <w:rsid w:val="007A59F1"/>
    <w:rsid w:val="007A62B4"/>
    <w:rsid w:val="007A6E34"/>
    <w:rsid w:val="007A7A59"/>
    <w:rsid w:val="007B2497"/>
    <w:rsid w:val="007B38B6"/>
    <w:rsid w:val="007B4420"/>
    <w:rsid w:val="007B5368"/>
    <w:rsid w:val="007B7344"/>
    <w:rsid w:val="007C13E5"/>
    <w:rsid w:val="007C1C12"/>
    <w:rsid w:val="007C4B1C"/>
    <w:rsid w:val="007C53B5"/>
    <w:rsid w:val="007C6268"/>
    <w:rsid w:val="007C7810"/>
    <w:rsid w:val="007D35F4"/>
    <w:rsid w:val="007D42E8"/>
    <w:rsid w:val="007D4504"/>
    <w:rsid w:val="007D5A4F"/>
    <w:rsid w:val="007D5C32"/>
    <w:rsid w:val="007D6436"/>
    <w:rsid w:val="007D65D6"/>
    <w:rsid w:val="007D7A7B"/>
    <w:rsid w:val="007E0DEE"/>
    <w:rsid w:val="007E10B3"/>
    <w:rsid w:val="007E1496"/>
    <w:rsid w:val="007E23FC"/>
    <w:rsid w:val="007E27C4"/>
    <w:rsid w:val="007E3078"/>
    <w:rsid w:val="007E3532"/>
    <w:rsid w:val="007E5688"/>
    <w:rsid w:val="007E5E4B"/>
    <w:rsid w:val="007E638A"/>
    <w:rsid w:val="007E6929"/>
    <w:rsid w:val="007E7084"/>
    <w:rsid w:val="007E7646"/>
    <w:rsid w:val="007E7B6B"/>
    <w:rsid w:val="007E7C0C"/>
    <w:rsid w:val="007E7C56"/>
    <w:rsid w:val="007E7CCD"/>
    <w:rsid w:val="007F0110"/>
    <w:rsid w:val="007F082D"/>
    <w:rsid w:val="007F0EDD"/>
    <w:rsid w:val="007F27AF"/>
    <w:rsid w:val="007F3110"/>
    <w:rsid w:val="007F3F50"/>
    <w:rsid w:val="007F63B6"/>
    <w:rsid w:val="007F7A95"/>
    <w:rsid w:val="007F7E1A"/>
    <w:rsid w:val="00800081"/>
    <w:rsid w:val="008002AF"/>
    <w:rsid w:val="0080106E"/>
    <w:rsid w:val="00801E8B"/>
    <w:rsid w:val="0080200B"/>
    <w:rsid w:val="00803BB4"/>
    <w:rsid w:val="00803FD6"/>
    <w:rsid w:val="0080419E"/>
    <w:rsid w:val="008043F8"/>
    <w:rsid w:val="008059A2"/>
    <w:rsid w:val="00807A90"/>
    <w:rsid w:val="00811AA7"/>
    <w:rsid w:val="00812AD9"/>
    <w:rsid w:val="00812CD8"/>
    <w:rsid w:val="00813EBF"/>
    <w:rsid w:val="00814287"/>
    <w:rsid w:val="0081568B"/>
    <w:rsid w:val="0081587F"/>
    <w:rsid w:val="00816035"/>
    <w:rsid w:val="008164AC"/>
    <w:rsid w:val="00817A84"/>
    <w:rsid w:val="00817D2E"/>
    <w:rsid w:val="00820836"/>
    <w:rsid w:val="00821873"/>
    <w:rsid w:val="00821973"/>
    <w:rsid w:val="00822EC3"/>
    <w:rsid w:val="00823772"/>
    <w:rsid w:val="008247EB"/>
    <w:rsid w:val="00825435"/>
    <w:rsid w:val="00825C55"/>
    <w:rsid w:val="00825FB1"/>
    <w:rsid w:val="00830AC3"/>
    <w:rsid w:val="00833232"/>
    <w:rsid w:val="00834929"/>
    <w:rsid w:val="00834EAE"/>
    <w:rsid w:val="00835CD5"/>
    <w:rsid w:val="00837847"/>
    <w:rsid w:val="008378B9"/>
    <w:rsid w:val="00837C83"/>
    <w:rsid w:val="00840A39"/>
    <w:rsid w:val="008419CA"/>
    <w:rsid w:val="0084392B"/>
    <w:rsid w:val="00843B78"/>
    <w:rsid w:val="0084418D"/>
    <w:rsid w:val="00844205"/>
    <w:rsid w:val="00844D97"/>
    <w:rsid w:val="00846022"/>
    <w:rsid w:val="008475FA"/>
    <w:rsid w:val="00850573"/>
    <w:rsid w:val="0085089F"/>
    <w:rsid w:val="00851336"/>
    <w:rsid w:val="00851852"/>
    <w:rsid w:val="00851BAC"/>
    <w:rsid w:val="00851D66"/>
    <w:rsid w:val="008524FD"/>
    <w:rsid w:val="00852A34"/>
    <w:rsid w:val="0085386A"/>
    <w:rsid w:val="008554EF"/>
    <w:rsid w:val="00855544"/>
    <w:rsid w:val="008559E7"/>
    <w:rsid w:val="00857595"/>
    <w:rsid w:val="008609B2"/>
    <w:rsid w:val="00860EEA"/>
    <w:rsid w:val="0086102C"/>
    <w:rsid w:val="00861E48"/>
    <w:rsid w:val="00862274"/>
    <w:rsid w:val="00862F92"/>
    <w:rsid w:val="008631C7"/>
    <w:rsid w:val="00865732"/>
    <w:rsid w:val="00865F29"/>
    <w:rsid w:val="0087058B"/>
    <w:rsid w:val="00872AC9"/>
    <w:rsid w:val="0087345E"/>
    <w:rsid w:val="00873EF9"/>
    <w:rsid w:val="00874A80"/>
    <w:rsid w:val="00883010"/>
    <w:rsid w:val="008831F2"/>
    <w:rsid w:val="008833FF"/>
    <w:rsid w:val="00883CC7"/>
    <w:rsid w:val="00885C43"/>
    <w:rsid w:val="008864D1"/>
    <w:rsid w:val="00890D9D"/>
    <w:rsid w:val="00891380"/>
    <w:rsid w:val="008913A8"/>
    <w:rsid w:val="00891C4E"/>
    <w:rsid w:val="008941BC"/>
    <w:rsid w:val="00895996"/>
    <w:rsid w:val="00895DFE"/>
    <w:rsid w:val="00896C80"/>
    <w:rsid w:val="0089715A"/>
    <w:rsid w:val="008A0505"/>
    <w:rsid w:val="008A0C88"/>
    <w:rsid w:val="008A13D2"/>
    <w:rsid w:val="008A15E5"/>
    <w:rsid w:val="008A19A4"/>
    <w:rsid w:val="008A2C5F"/>
    <w:rsid w:val="008A3166"/>
    <w:rsid w:val="008A3DCB"/>
    <w:rsid w:val="008A467F"/>
    <w:rsid w:val="008A553C"/>
    <w:rsid w:val="008A5C2A"/>
    <w:rsid w:val="008A5D6E"/>
    <w:rsid w:val="008A6300"/>
    <w:rsid w:val="008A6850"/>
    <w:rsid w:val="008A7DD6"/>
    <w:rsid w:val="008B0C0D"/>
    <w:rsid w:val="008B2E5A"/>
    <w:rsid w:val="008B4395"/>
    <w:rsid w:val="008B4951"/>
    <w:rsid w:val="008B5D66"/>
    <w:rsid w:val="008B634B"/>
    <w:rsid w:val="008B66E8"/>
    <w:rsid w:val="008C08C6"/>
    <w:rsid w:val="008C1E0F"/>
    <w:rsid w:val="008C28AD"/>
    <w:rsid w:val="008C3013"/>
    <w:rsid w:val="008C387A"/>
    <w:rsid w:val="008C5ED2"/>
    <w:rsid w:val="008C5FF7"/>
    <w:rsid w:val="008C7E53"/>
    <w:rsid w:val="008D0286"/>
    <w:rsid w:val="008D0AFB"/>
    <w:rsid w:val="008D2E81"/>
    <w:rsid w:val="008D3E70"/>
    <w:rsid w:val="008D3F9A"/>
    <w:rsid w:val="008D7B8B"/>
    <w:rsid w:val="008E1996"/>
    <w:rsid w:val="008E3D13"/>
    <w:rsid w:val="008E4587"/>
    <w:rsid w:val="008E5271"/>
    <w:rsid w:val="008E5C9A"/>
    <w:rsid w:val="008E6B8D"/>
    <w:rsid w:val="008E7498"/>
    <w:rsid w:val="008F02C0"/>
    <w:rsid w:val="008F3015"/>
    <w:rsid w:val="008F36C4"/>
    <w:rsid w:val="008F39CD"/>
    <w:rsid w:val="008F525C"/>
    <w:rsid w:val="008F589D"/>
    <w:rsid w:val="008F5C59"/>
    <w:rsid w:val="008F65D9"/>
    <w:rsid w:val="008F66F3"/>
    <w:rsid w:val="008F6CC3"/>
    <w:rsid w:val="008F75C5"/>
    <w:rsid w:val="008F7AA3"/>
    <w:rsid w:val="008F7D47"/>
    <w:rsid w:val="00900B47"/>
    <w:rsid w:val="00901937"/>
    <w:rsid w:val="00901E8D"/>
    <w:rsid w:val="00903BD3"/>
    <w:rsid w:val="00904746"/>
    <w:rsid w:val="00904DD4"/>
    <w:rsid w:val="00904F66"/>
    <w:rsid w:val="00905D72"/>
    <w:rsid w:val="009073B8"/>
    <w:rsid w:val="0090759B"/>
    <w:rsid w:val="00910C6A"/>
    <w:rsid w:val="0091195F"/>
    <w:rsid w:val="00912F6A"/>
    <w:rsid w:val="00913A82"/>
    <w:rsid w:val="00915660"/>
    <w:rsid w:val="009167D6"/>
    <w:rsid w:val="00920B70"/>
    <w:rsid w:val="00921D63"/>
    <w:rsid w:val="00922975"/>
    <w:rsid w:val="00923C60"/>
    <w:rsid w:val="00924992"/>
    <w:rsid w:val="00924FEB"/>
    <w:rsid w:val="00926BD5"/>
    <w:rsid w:val="00927403"/>
    <w:rsid w:val="00927877"/>
    <w:rsid w:val="0093095B"/>
    <w:rsid w:val="009329FE"/>
    <w:rsid w:val="00932E7E"/>
    <w:rsid w:val="00933CB4"/>
    <w:rsid w:val="00933FE5"/>
    <w:rsid w:val="0093453E"/>
    <w:rsid w:val="00934E1A"/>
    <w:rsid w:val="009356C1"/>
    <w:rsid w:val="0093735D"/>
    <w:rsid w:val="00941259"/>
    <w:rsid w:val="009433F4"/>
    <w:rsid w:val="009438BA"/>
    <w:rsid w:val="00944541"/>
    <w:rsid w:val="00944C9D"/>
    <w:rsid w:val="00946AB8"/>
    <w:rsid w:val="00946B6D"/>
    <w:rsid w:val="00946EB4"/>
    <w:rsid w:val="00946FC8"/>
    <w:rsid w:val="0094724D"/>
    <w:rsid w:val="00950649"/>
    <w:rsid w:val="00950B9E"/>
    <w:rsid w:val="00950DB5"/>
    <w:rsid w:val="009511CC"/>
    <w:rsid w:val="00951282"/>
    <w:rsid w:val="009524AF"/>
    <w:rsid w:val="009528DE"/>
    <w:rsid w:val="0095585F"/>
    <w:rsid w:val="009566C2"/>
    <w:rsid w:val="00956DCD"/>
    <w:rsid w:val="0095719B"/>
    <w:rsid w:val="0095794B"/>
    <w:rsid w:val="00957D3B"/>
    <w:rsid w:val="00957EF4"/>
    <w:rsid w:val="009601FD"/>
    <w:rsid w:val="00960220"/>
    <w:rsid w:val="00960922"/>
    <w:rsid w:val="00960E92"/>
    <w:rsid w:val="009612E6"/>
    <w:rsid w:val="009627FA"/>
    <w:rsid w:val="009661D6"/>
    <w:rsid w:val="00970737"/>
    <w:rsid w:val="00970DCA"/>
    <w:rsid w:val="009727A5"/>
    <w:rsid w:val="00974E28"/>
    <w:rsid w:val="0097732F"/>
    <w:rsid w:val="00977BC9"/>
    <w:rsid w:val="00980CBB"/>
    <w:rsid w:val="00981F88"/>
    <w:rsid w:val="00983E18"/>
    <w:rsid w:val="00985B20"/>
    <w:rsid w:val="00986058"/>
    <w:rsid w:val="00986315"/>
    <w:rsid w:val="009863AA"/>
    <w:rsid w:val="00990AB5"/>
    <w:rsid w:val="00990B71"/>
    <w:rsid w:val="00991B84"/>
    <w:rsid w:val="009923DE"/>
    <w:rsid w:val="009930D9"/>
    <w:rsid w:val="00994A84"/>
    <w:rsid w:val="009977E3"/>
    <w:rsid w:val="00997A04"/>
    <w:rsid w:val="00997A9E"/>
    <w:rsid w:val="00997B61"/>
    <w:rsid w:val="009A0755"/>
    <w:rsid w:val="009A1BD4"/>
    <w:rsid w:val="009A3CB9"/>
    <w:rsid w:val="009A425B"/>
    <w:rsid w:val="009A454A"/>
    <w:rsid w:val="009A5E76"/>
    <w:rsid w:val="009A7A0D"/>
    <w:rsid w:val="009B1182"/>
    <w:rsid w:val="009B4E1C"/>
    <w:rsid w:val="009B5AE2"/>
    <w:rsid w:val="009B6416"/>
    <w:rsid w:val="009B718B"/>
    <w:rsid w:val="009B7D4E"/>
    <w:rsid w:val="009C0016"/>
    <w:rsid w:val="009C0415"/>
    <w:rsid w:val="009C30F3"/>
    <w:rsid w:val="009C39B1"/>
    <w:rsid w:val="009C5422"/>
    <w:rsid w:val="009C6B58"/>
    <w:rsid w:val="009C701C"/>
    <w:rsid w:val="009C717E"/>
    <w:rsid w:val="009C7621"/>
    <w:rsid w:val="009D0575"/>
    <w:rsid w:val="009D1623"/>
    <w:rsid w:val="009D18DC"/>
    <w:rsid w:val="009D2223"/>
    <w:rsid w:val="009D4646"/>
    <w:rsid w:val="009D468E"/>
    <w:rsid w:val="009D492F"/>
    <w:rsid w:val="009D5717"/>
    <w:rsid w:val="009E02B1"/>
    <w:rsid w:val="009E0461"/>
    <w:rsid w:val="009E0CA2"/>
    <w:rsid w:val="009E1C58"/>
    <w:rsid w:val="009E3713"/>
    <w:rsid w:val="009E410F"/>
    <w:rsid w:val="009E4D06"/>
    <w:rsid w:val="009E5DF1"/>
    <w:rsid w:val="009E6F03"/>
    <w:rsid w:val="009E6FC0"/>
    <w:rsid w:val="009F0C05"/>
    <w:rsid w:val="009F2703"/>
    <w:rsid w:val="009F287C"/>
    <w:rsid w:val="009F4225"/>
    <w:rsid w:val="009F44D6"/>
    <w:rsid w:val="009F6C1A"/>
    <w:rsid w:val="009F71C3"/>
    <w:rsid w:val="00A0118D"/>
    <w:rsid w:val="00A0241E"/>
    <w:rsid w:val="00A0313F"/>
    <w:rsid w:val="00A04363"/>
    <w:rsid w:val="00A04C52"/>
    <w:rsid w:val="00A055C8"/>
    <w:rsid w:val="00A057E1"/>
    <w:rsid w:val="00A066AD"/>
    <w:rsid w:val="00A06F34"/>
    <w:rsid w:val="00A073BA"/>
    <w:rsid w:val="00A07C44"/>
    <w:rsid w:val="00A10FE5"/>
    <w:rsid w:val="00A12A91"/>
    <w:rsid w:val="00A12E42"/>
    <w:rsid w:val="00A13B28"/>
    <w:rsid w:val="00A13E40"/>
    <w:rsid w:val="00A14072"/>
    <w:rsid w:val="00A15A20"/>
    <w:rsid w:val="00A20AE6"/>
    <w:rsid w:val="00A20B40"/>
    <w:rsid w:val="00A251B5"/>
    <w:rsid w:val="00A27806"/>
    <w:rsid w:val="00A301ED"/>
    <w:rsid w:val="00A3054F"/>
    <w:rsid w:val="00A30EC7"/>
    <w:rsid w:val="00A3142D"/>
    <w:rsid w:val="00A33108"/>
    <w:rsid w:val="00A331A8"/>
    <w:rsid w:val="00A35426"/>
    <w:rsid w:val="00A35511"/>
    <w:rsid w:val="00A358E1"/>
    <w:rsid w:val="00A368DB"/>
    <w:rsid w:val="00A37856"/>
    <w:rsid w:val="00A402A1"/>
    <w:rsid w:val="00A40584"/>
    <w:rsid w:val="00A41764"/>
    <w:rsid w:val="00A42860"/>
    <w:rsid w:val="00A42C1F"/>
    <w:rsid w:val="00A45012"/>
    <w:rsid w:val="00A459E6"/>
    <w:rsid w:val="00A45B3E"/>
    <w:rsid w:val="00A46011"/>
    <w:rsid w:val="00A460E7"/>
    <w:rsid w:val="00A46687"/>
    <w:rsid w:val="00A475FC"/>
    <w:rsid w:val="00A477AC"/>
    <w:rsid w:val="00A47BB2"/>
    <w:rsid w:val="00A50D2F"/>
    <w:rsid w:val="00A52A32"/>
    <w:rsid w:val="00A553A7"/>
    <w:rsid w:val="00A55415"/>
    <w:rsid w:val="00A560EE"/>
    <w:rsid w:val="00A5772F"/>
    <w:rsid w:val="00A60734"/>
    <w:rsid w:val="00A60ABC"/>
    <w:rsid w:val="00A62691"/>
    <w:rsid w:val="00A62C46"/>
    <w:rsid w:val="00A634CE"/>
    <w:rsid w:val="00A6564C"/>
    <w:rsid w:val="00A65BC3"/>
    <w:rsid w:val="00A70AA0"/>
    <w:rsid w:val="00A71FDE"/>
    <w:rsid w:val="00A7486C"/>
    <w:rsid w:val="00A753E2"/>
    <w:rsid w:val="00A75E80"/>
    <w:rsid w:val="00A75EC1"/>
    <w:rsid w:val="00A76A46"/>
    <w:rsid w:val="00A7734D"/>
    <w:rsid w:val="00A800D2"/>
    <w:rsid w:val="00A80503"/>
    <w:rsid w:val="00A81855"/>
    <w:rsid w:val="00A81BE4"/>
    <w:rsid w:val="00A83B68"/>
    <w:rsid w:val="00A83E33"/>
    <w:rsid w:val="00A84E6A"/>
    <w:rsid w:val="00A84ED7"/>
    <w:rsid w:val="00A87081"/>
    <w:rsid w:val="00A871BF"/>
    <w:rsid w:val="00A876DA"/>
    <w:rsid w:val="00A87C69"/>
    <w:rsid w:val="00A90A48"/>
    <w:rsid w:val="00A91CA2"/>
    <w:rsid w:val="00A9251F"/>
    <w:rsid w:val="00A92AE5"/>
    <w:rsid w:val="00A94FB3"/>
    <w:rsid w:val="00A95E8A"/>
    <w:rsid w:val="00A971B9"/>
    <w:rsid w:val="00AA04EC"/>
    <w:rsid w:val="00AA0BC0"/>
    <w:rsid w:val="00AA0CCA"/>
    <w:rsid w:val="00AA19AA"/>
    <w:rsid w:val="00AA221C"/>
    <w:rsid w:val="00AA3266"/>
    <w:rsid w:val="00AA381D"/>
    <w:rsid w:val="00AA448E"/>
    <w:rsid w:val="00AA44A8"/>
    <w:rsid w:val="00AA5C93"/>
    <w:rsid w:val="00AA71D5"/>
    <w:rsid w:val="00AA76FB"/>
    <w:rsid w:val="00AB0060"/>
    <w:rsid w:val="00AB0FDE"/>
    <w:rsid w:val="00AB1303"/>
    <w:rsid w:val="00AB1C72"/>
    <w:rsid w:val="00AB30BA"/>
    <w:rsid w:val="00AB4288"/>
    <w:rsid w:val="00AB45C1"/>
    <w:rsid w:val="00AC3057"/>
    <w:rsid w:val="00AC6655"/>
    <w:rsid w:val="00AC7FAB"/>
    <w:rsid w:val="00AD02D8"/>
    <w:rsid w:val="00AD0CF8"/>
    <w:rsid w:val="00AD2067"/>
    <w:rsid w:val="00AD2195"/>
    <w:rsid w:val="00AD2993"/>
    <w:rsid w:val="00AD38CF"/>
    <w:rsid w:val="00AD5686"/>
    <w:rsid w:val="00AD6921"/>
    <w:rsid w:val="00AD708B"/>
    <w:rsid w:val="00AD73CF"/>
    <w:rsid w:val="00AE1F3B"/>
    <w:rsid w:val="00AE2F8D"/>
    <w:rsid w:val="00AE4DF8"/>
    <w:rsid w:val="00AE54A2"/>
    <w:rsid w:val="00AE7DE1"/>
    <w:rsid w:val="00AF049D"/>
    <w:rsid w:val="00AF19C5"/>
    <w:rsid w:val="00AF35FC"/>
    <w:rsid w:val="00AF45CC"/>
    <w:rsid w:val="00AF677C"/>
    <w:rsid w:val="00AF6BE5"/>
    <w:rsid w:val="00AF6FE1"/>
    <w:rsid w:val="00AF71FD"/>
    <w:rsid w:val="00B00D6E"/>
    <w:rsid w:val="00B01013"/>
    <w:rsid w:val="00B025FE"/>
    <w:rsid w:val="00B03918"/>
    <w:rsid w:val="00B04ECD"/>
    <w:rsid w:val="00B05D50"/>
    <w:rsid w:val="00B067C7"/>
    <w:rsid w:val="00B06C3D"/>
    <w:rsid w:val="00B06F3F"/>
    <w:rsid w:val="00B102CE"/>
    <w:rsid w:val="00B11C26"/>
    <w:rsid w:val="00B1469A"/>
    <w:rsid w:val="00B152D3"/>
    <w:rsid w:val="00B159BB"/>
    <w:rsid w:val="00B161FB"/>
    <w:rsid w:val="00B17B0B"/>
    <w:rsid w:val="00B20BA0"/>
    <w:rsid w:val="00B22151"/>
    <w:rsid w:val="00B22683"/>
    <w:rsid w:val="00B239BE"/>
    <w:rsid w:val="00B242F0"/>
    <w:rsid w:val="00B24780"/>
    <w:rsid w:val="00B25E22"/>
    <w:rsid w:val="00B26052"/>
    <w:rsid w:val="00B2677C"/>
    <w:rsid w:val="00B2680D"/>
    <w:rsid w:val="00B26C55"/>
    <w:rsid w:val="00B26E1C"/>
    <w:rsid w:val="00B274F1"/>
    <w:rsid w:val="00B27D84"/>
    <w:rsid w:val="00B27E2C"/>
    <w:rsid w:val="00B300DC"/>
    <w:rsid w:val="00B30361"/>
    <w:rsid w:val="00B30604"/>
    <w:rsid w:val="00B308EB"/>
    <w:rsid w:val="00B30B00"/>
    <w:rsid w:val="00B3252F"/>
    <w:rsid w:val="00B33917"/>
    <w:rsid w:val="00B36A10"/>
    <w:rsid w:val="00B36DA0"/>
    <w:rsid w:val="00B37B4D"/>
    <w:rsid w:val="00B40C38"/>
    <w:rsid w:val="00B4228C"/>
    <w:rsid w:val="00B42645"/>
    <w:rsid w:val="00B4436D"/>
    <w:rsid w:val="00B44962"/>
    <w:rsid w:val="00B45307"/>
    <w:rsid w:val="00B45743"/>
    <w:rsid w:val="00B45ACB"/>
    <w:rsid w:val="00B47446"/>
    <w:rsid w:val="00B51CF6"/>
    <w:rsid w:val="00B52ED0"/>
    <w:rsid w:val="00B533FB"/>
    <w:rsid w:val="00B54202"/>
    <w:rsid w:val="00B56DA6"/>
    <w:rsid w:val="00B57DBA"/>
    <w:rsid w:val="00B6011B"/>
    <w:rsid w:val="00B623AD"/>
    <w:rsid w:val="00B62F80"/>
    <w:rsid w:val="00B63580"/>
    <w:rsid w:val="00B65375"/>
    <w:rsid w:val="00B65BFB"/>
    <w:rsid w:val="00B66EE8"/>
    <w:rsid w:val="00B70C9D"/>
    <w:rsid w:val="00B72D9C"/>
    <w:rsid w:val="00B72FCF"/>
    <w:rsid w:val="00B73EBC"/>
    <w:rsid w:val="00B74960"/>
    <w:rsid w:val="00B7552C"/>
    <w:rsid w:val="00B76620"/>
    <w:rsid w:val="00B773FD"/>
    <w:rsid w:val="00B80D46"/>
    <w:rsid w:val="00B84E6D"/>
    <w:rsid w:val="00B87776"/>
    <w:rsid w:val="00B87CCD"/>
    <w:rsid w:val="00B90360"/>
    <w:rsid w:val="00B9144E"/>
    <w:rsid w:val="00B928D5"/>
    <w:rsid w:val="00B935E0"/>
    <w:rsid w:val="00B93C63"/>
    <w:rsid w:val="00B96463"/>
    <w:rsid w:val="00B9712E"/>
    <w:rsid w:val="00B9783A"/>
    <w:rsid w:val="00B9784A"/>
    <w:rsid w:val="00BA02A5"/>
    <w:rsid w:val="00BA03B7"/>
    <w:rsid w:val="00BA0CCF"/>
    <w:rsid w:val="00BA1200"/>
    <w:rsid w:val="00BA6404"/>
    <w:rsid w:val="00BA74C8"/>
    <w:rsid w:val="00BA7915"/>
    <w:rsid w:val="00BB2CFE"/>
    <w:rsid w:val="00BB39DC"/>
    <w:rsid w:val="00BB4D88"/>
    <w:rsid w:val="00BB5133"/>
    <w:rsid w:val="00BB652A"/>
    <w:rsid w:val="00BB6895"/>
    <w:rsid w:val="00BB6988"/>
    <w:rsid w:val="00BB7F2A"/>
    <w:rsid w:val="00BC11B8"/>
    <w:rsid w:val="00BC3834"/>
    <w:rsid w:val="00BC3C31"/>
    <w:rsid w:val="00BC3CA2"/>
    <w:rsid w:val="00BC3CE3"/>
    <w:rsid w:val="00BC47B5"/>
    <w:rsid w:val="00BC6C09"/>
    <w:rsid w:val="00BC748A"/>
    <w:rsid w:val="00BD09CF"/>
    <w:rsid w:val="00BD1026"/>
    <w:rsid w:val="00BD229E"/>
    <w:rsid w:val="00BD2ECF"/>
    <w:rsid w:val="00BD39A4"/>
    <w:rsid w:val="00BD3DA4"/>
    <w:rsid w:val="00BD3EE0"/>
    <w:rsid w:val="00BD4C98"/>
    <w:rsid w:val="00BD524B"/>
    <w:rsid w:val="00BD5755"/>
    <w:rsid w:val="00BD57C3"/>
    <w:rsid w:val="00BD5935"/>
    <w:rsid w:val="00BD626B"/>
    <w:rsid w:val="00BD6752"/>
    <w:rsid w:val="00BD7739"/>
    <w:rsid w:val="00BD773F"/>
    <w:rsid w:val="00BD7E15"/>
    <w:rsid w:val="00BE0158"/>
    <w:rsid w:val="00BE2C5F"/>
    <w:rsid w:val="00BE30E7"/>
    <w:rsid w:val="00BE4B1D"/>
    <w:rsid w:val="00BE5A28"/>
    <w:rsid w:val="00BE5CD1"/>
    <w:rsid w:val="00BE6369"/>
    <w:rsid w:val="00BE7D95"/>
    <w:rsid w:val="00BE7F11"/>
    <w:rsid w:val="00BF00D7"/>
    <w:rsid w:val="00BF2475"/>
    <w:rsid w:val="00BF2FF5"/>
    <w:rsid w:val="00BF3C9F"/>
    <w:rsid w:val="00BF52D1"/>
    <w:rsid w:val="00C0054D"/>
    <w:rsid w:val="00C00688"/>
    <w:rsid w:val="00C00F62"/>
    <w:rsid w:val="00C01A12"/>
    <w:rsid w:val="00C02327"/>
    <w:rsid w:val="00C044F5"/>
    <w:rsid w:val="00C04F08"/>
    <w:rsid w:val="00C0593C"/>
    <w:rsid w:val="00C07C61"/>
    <w:rsid w:val="00C11446"/>
    <w:rsid w:val="00C11686"/>
    <w:rsid w:val="00C118F8"/>
    <w:rsid w:val="00C11D70"/>
    <w:rsid w:val="00C11FD6"/>
    <w:rsid w:val="00C122DA"/>
    <w:rsid w:val="00C14427"/>
    <w:rsid w:val="00C170E8"/>
    <w:rsid w:val="00C171F0"/>
    <w:rsid w:val="00C20DD9"/>
    <w:rsid w:val="00C21943"/>
    <w:rsid w:val="00C2260B"/>
    <w:rsid w:val="00C240C6"/>
    <w:rsid w:val="00C252E8"/>
    <w:rsid w:val="00C26030"/>
    <w:rsid w:val="00C268A3"/>
    <w:rsid w:val="00C270FF"/>
    <w:rsid w:val="00C27120"/>
    <w:rsid w:val="00C30F91"/>
    <w:rsid w:val="00C31B28"/>
    <w:rsid w:val="00C34518"/>
    <w:rsid w:val="00C34B77"/>
    <w:rsid w:val="00C3603A"/>
    <w:rsid w:val="00C4069A"/>
    <w:rsid w:val="00C40A25"/>
    <w:rsid w:val="00C41716"/>
    <w:rsid w:val="00C41A6D"/>
    <w:rsid w:val="00C41E7A"/>
    <w:rsid w:val="00C42CBD"/>
    <w:rsid w:val="00C42DEF"/>
    <w:rsid w:val="00C435F4"/>
    <w:rsid w:val="00C44083"/>
    <w:rsid w:val="00C442F0"/>
    <w:rsid w:val="00C46202"/>
    <w:rsid w:val="00C468D4"/>
    <w:rsid w:val="00C4711F"/>
    <w:rsid w:val="00C47832"/>
    <w:rsid w:val="00C4798F"/>
    <w:rsid w:val="00C479CE"/>
    <w:rsid w:val="00C47FC2"/>
    <w:rsid w:val="00C50FC7"/>
    <w:rsid w:val="00C54C6E"/>
    <w:rsid w:val="00C54FE5"/>
    <w:rsid w:val="00C55868"/>
    <w:rsid w:val="00C57196"/>
    <w:rsid w:val="00C579DD"/>
    <w:rsid w:val="00C60259"/>
    <w:rsid w:val="00C61790"/>
    <w:rsid w:val="00C64176"/>
    <w:rsid w:val="00C64E36"/>
    <w:rsid w:val="00C65677"/>
    <w:rsid w:val="00C659DD"/>
    <w:rsid w:val="00C65EA2"/>
    <w:rsid w:val="00C66897"/>
    <w:rsid w:val="00C66945"/>
    <w:rsid w:val="00C66AD8"/>
    <w:rsid w:val="00C67DFB"/>
    <w:rsid w:val="00C67EF1"/>
    <w:rsid w:val="00C707AD"/>
    <w:rsid w:val="00C718DB"/>
    <w:rsid w:val="00C7351B"/>
    <w:rsid w:val="00C73D33"/>
    <w:rsid w:val="00C764E0"/>
    <w:rsid w:val="00C76533"/>
    <w:rsid w:val="00C77595"/>
    <w:rsid w:val="00C804DB"/>
    <w:rsid w:val="00C81328"/>
    <w:rsid w:val="00C85419"/>
    <w:rsid w:val="00C8646C"/>
    <w:rsid w:val="00C86F3F"/>
    <w:rsid w:val="00C87CB9"/>
    <w:rsid w:val="00C9105D"/>
    <w:rsid w:val="00C91EBF"/>
    <w:rsid w:val="00C930DB"/>
    <w:rsid w:val="00C94ED7"/>
    <w:rsid w:val="00C95703"/>
    <w:rsid w:val="00CA1CB4"/>
    <w:rsid w:val="00CA28DC"/>
    <w:rsid w:val="00CA34C5"/>
    <w:rsid w:val="00CA3B7A"/>
    <w:rsid w:val="00CA672D"/>
    <w:rsid w:val="00CA7A03"/>
    <w:rsid w:val="00CB0D5A"/>
    <w:rsid w:val="00CB3AB0"/>
    <w:rsid w:val="00CB4244"/>
    <w:rsid w:val="00CB42E7"/>
    <w:rsid w:val="00CB4952"/>
    <w:rsid w:val="00CB54C3"/>
    <w:rsid w:val="00CB75C4"/>
    <w:rsid w:val="00CB78EC"/>
    <w:rsid w:val="00CC0118"/>
    <w:rsid w:val="00CC3506"/>
    <w:rsid w:val="00CC4792"/>
    <w:rsid w:val="00CC4B16"/>
    <w:rsid w:val="00CC51FD"/>
    <w:rsid w:val="00CC52C0"/>
    <w:rsid w:val="00CC589D"/>
    <w:rsid w:val="00CD0234"/>
    <w:rsid w:val="00CD0DF0"/>
    <w:rsid w:val="00CD2DE2"/>
    <w:rsid w:val="00CD2EEE"/>
    <w:rsid w:val="00CD32DA"/>
    <w:rsid w:val="00CD3944"/>
    <w:rsid w:val="00CD4BA4"/>
    <w:rsid w:val="00CD563E"/>
    <w:rsid w:val="00CD5780"/>
    <w:rsid w:val="00CD6AE7"/>
    <w:rsid w:val="00CE0F77"/>
    <w:rsid w:val="00CE1824"/>
    <w:rsid w:val="00CE1D0C"/>
    <w:rsid w:val="00CE27D6"/>
    <w:rsid w:val="00CE2C4E"/>
    <w:rsid w:val="00CE2F6A"/>
    <w:rsid w:val="00CE2FDC"/>
    <w:rsid w:val="00CE2FEF"/>
    <w:rsid w:val="00CE326D"/>
    <w:rsid w:val="00CE349C"/>
    <w:rsid w:val="00CE410D"/>
    <w:rsid w:val="00CE41EF"/>
    <w:rsid w:val="00CE5CB2"/>
    <w:rsid w:val="00CE5E65"/>
    <w:rsid w:val="00CF0FF9"/>
    <w:rsid w:val="00CF1ED9"/>
    <w:rsid w:val="00CF23E4"/>
    <w:rsid w:val="00CF29BC"/>
    <w:rsid w:val="00CF29CA"/>
    <w:rsid w:val="00CF2DC6"/>
    <w:rsid w:val="00CF32C4"/>
    <w:rsid w:val="00CF47B1"/>
    <w:rsid w:val="00CF483C"/>
    <w:rsid w:val="00CF4AAA"/>
    <w:rsid w:val="00CF76EC"/>
    <w:rsid w:val="00CF79EA"/>
    <w:rsid w:val="00CF7A15"/>
    <w:rsid w:val="00D005B8"/>
    <w:rsid w:val="00D015E3"/>
    <w:rsid w:val="00D041EF"/>
    <w:rsid w:val="00D10815"/>
    <w:rsid w:val="00D121C6"/>
    <w:rsid w:val="00D12B05"/>
    <w:rsid w:val="00D14C2D"/>
    <w:rsid w:val="00D1568F"/>
    <w:rsid w:val="00D16C76"/>
    <w:rsid w:val="00D16F77"/>
    <w:rsid w:val="00D17281"/>
    <w:rsid w:val="00D2163A"/>
    <w:rsid w:val="00D233D7"/>
    <w:rsid w:val="00D2358C"/>
    <w:rsid w:val="00D23DEA"/>
    <w:rsid w:val="00D24617"/>
    <w:rsid w:val="00D24C3F"/>
    <w:rsid w:val="00D259A1"/>
    <w:rsid w:val="00D25D0A"/>
    <w:rsid w:val="00D262E2"/>
    <w:rsid w:val="00D271C5"/>
    <w:rsid w:val="00D271EF"/>
    <w:rsid w:val="00D27E37"/>
    <w:rsid w:val="00D31AEC"/>
    <w:rsid w:val="00D32C54"/>
    <w:rsid w:val="00D32C9B"/>
    <w:rsid w:val="00D33497"/>
    <w:rsid w:val="00D34315"/>
    <w:rsid w:val="00D34457"/>
    <w:rsid w:val="00D37186"/>
    <w:rsid w:val="00D40C98"/>
    <w:rsid w:val="00D410BC"/>
    <w:rsid w:val="00D41ACD"/>
    <w:rsid w:val="00D43478"/>
    <w:rsid w:val="00D43D72"/>
    <w:rsid w:val="00D43FA2"/>
    <w:rsid w:val="00D44012"/>
    <w:rsid w:val="00D458DA"/>
    <w:rsid w:val="00D459FC"/>
    <w:rsid w:val="00D462A8"/>
    <w:rsid w:val="00D47DE9"/>
    <w:rsid w:val="00D5004F"/>
    <w:rsid w:val="00D50B38"/>
    <w:rsid w:val="00D51D7B"/>
    <w:rsid w:val="00D52B61"/>
    <w:rsid w:val="00D5444E"/>
    <w:rsid w:val="00D55DFE"/>
    <w:rsid w:val="00D561F4"/>
    <w:rsid w:val="00D56658"/>
    <w:rsid w:val="00D64234"/>
    <w:rsid w:val="00D64AC7"/>
    <w:rsid w:val="00D64E9B"/>
    <w:rsid w:val="00D66EE9"/>
    <w:rsid w:val="00D670C2"/>
    <w:rsid w:val="00D67F10"/>
    <w:rsid w:val="00D70FD8"/>
    <w:rsid w:val="00D71CF4"/>
    <w:rsid w:val="00D721F7"/>
    <w:rsid w:val="00D72317"/>
    <w:rsid w:val="00D730C6"/>
    <w:rsid w:val="00D73BEA"/>
    <w:rsid w:val="00D74CC0"/>
    <w:rsid w:val="00D74F34"/>
    <w:rsid w:val="00D756E6"/>
    <w:rsid w:val="00D7704B"/>
    <w:rsid w:val="00D77425"/>
    <w:rsid w:val="00D802EC"/>
    <w:rsid w:val="00D806F7"/>
    <w:rsid w:val="00D81D95"/>
    <w:rsid w:val="00D821BB"/>
    <w:rsid w:val="00D84220"/>
    <w:rsid w:val="00D84A76"/>
    <w:rsid w:val="00D85B0F"/>
    <w:rsid w:val="00D86298"/>
    <w:rsid w:val="00D90112"/>
    <w:rsid w:val="00D911F6"/>
    <w:rsid w:val="00D915D8"/>
    <w:rsid w:val="00D92059"/>
    <w:rsid w:val="00D93F37"/>
    <w:rsid w:val="00D95493"/>
    <w:rsid w:val="00D961B5"/>
    <w:rsid w:val="00D9654F"/>
    <w:rsid w:val="00D9764A"/>
    <w:rsid w:val="00DA0545"/>
    <w:rsid w:val="00DA16A2"/>
    <w:rsid w:val="00DA29C6"/>
    <w:rsid w:val="00DA4948"/>
    <w:rsid w:val="00DA59BF"/>
    <w:rsid w:val="00DA6368"/>
    <w:rsid w:val="00DA6A7A"/>
    <w:rsid w:val="00DA6B11"/>
    <w:rsid w:val="00DA78E7"/>
    <w:rsid w:val="00DB02AE"/>
    <w:rsid w:val="00DB0E52"/>
    <w:rsid w:val="00DB19FB"/>
    <w:rsid w:val="00DB28C8"/>
    <w:rsid w:val="00DB2AE2"/>
    <w:rsid w:val="00DB37A3"/>
    <w:rsid w:val="00DB3954"/>
    <w:rsid w:val="00DB5EC5"/>
    <w:rsid w:val="00DB7096"/>
    <w:rsid w:val="00DC2616"/>
    <w:rsid w:val="00DC2CA3"/>
    <w:rsid w:val="00DC4CFB"/>
    <w:rsid w:val="00DC4FA0"/>
    <w:rsid w:val="00DC59CC"/>
    <w:rsid w:val="00DC689D"/>
    <w:rsid w:val="00DD018C"/>
    <w:rsid w:val="00DD3BE9"/>
    <w:rsid w:val="00DD43AC"/>
    <w:rsid w:val="00DD4708"/>
    <w:rsid w:val="00DD5C90"/>
    <w:rsid w:val="00DD6942"/>
    <w:rsid w:val="00DD6D3B"/>
    <w:rsid w:val="00DE030B"/>
    <w:rsid w:val="00DE0B4C"/>
    <w:rsid w:val="00DE1C06"/>
    <w:rsid w:val="00DE2893"/>
    <w:rsid w:val="00DE3A33"/>
    <w:rsid w:val="00DE5DD0"/>
    <w:rsid w:val="00DE6109"/>
    <w:rsid w:val="00DE6175"/>
    <w:rsid w:val="00DE6A73"/>
    <w:rsid w:val="00DF1F11"/>
    <w:rsid w:val="00DF20EC"/>
    <w:rsid w:val="00DF221D"/>
    <w:rsid w:val="00DF24E9"/>
    <w:rsid w:val="00DF31F6"/>
    <w:rsid w:val="00DF4B91"/>
    <w:rsid w:val="00DF5837"/>
    <w:rsid w:val="00DF58BA"/>
    <w:rsid w:val="00DF658D"/>
    <w:rsid w:val="00E0155E"/>
    <w:rsid w:val="00E016F5"/>
    <w:rsid w:val="00E027BF"/>
    <w:rsid w:val="00E02F86"/>
    <w:rsid w:val="00E0403C"/>
    <w:rsid w:val="00E04AD5"/>
    <w:rsid w:val="00E0546B"/>
    <w:rsid w:val="00E066CA"/>
    <w:rsid w:val="00E06744"/>
    <w:rsid w:val="00E0693F"/>
    <w:rsid w:val="00E06BD5"/>
    <w:rsid w:val="00E06FAA"/>
    <w:rsid w:val="00E071B3"/>
    <w:rsid w:val="00E076A2"/>
    <w:rsid w:val="00E07CD9"/>
    <w:rsid w:val="00E12392"/>
    <w:rsid w:val="00E12995"/>
    <w:rsid w:val="00E1382A"/>
    <w:rsid w:val="00E17602"/>
    <w:rsid w:val="00E17974"/>
    <w:rsid w:val="00E17F0E"/>
    <w:rsid w:val="00E20F27"/>
    <w:rsid w:val="00E23BA2"/>
    <w:rsid w:val="00E24DD7"/>
    <w:rsid w:val="00E24EBF"/>
    <w:rsid w:val="00E25577"/>
    <w:rsid w:val="00E25754"/>
    <w:rsid w:val="00E271FD"/>
    <w:rsid w:val="00E27758"/>
    <w:rsid w:val="00E3210D"/>
    <w:rsid w:val="00E34CBD"/>
    <w:rsid w:val="00E3646A"/>
    <w:rsid w:val="00E3678C"/>
    <w:rsid w:val="00E36BD7"/>
    <w:rsid w:val="00E43A4F"/>
    <w:rsid w:val="00E455A3"/>
    <w:rsid w:val="00E4597A"/>
    <w:rsid w:val="00E47843"/>
    <w:rsid w:val="00E508EF"/>
    <w:rsid w:val="00E526B3"/>
    <w:rsid w:val="00E52EE8"/>
    <w:rsid w:val="00E5382E"/>
    <w:rsid w:val="00E5634A"/>
    <w:rsid w:val="00E57BF3"/>
    <w:rsid w:val="00E6012E"/>
    <w:rsid w:val="00E61977"/>
    <w:rsid w:val="00E619B0"/>
    <w:rsid w:val="00E61D15"/>
    <w:rsid w:val="00E62EE0"/>
    <w:rsid w:val="00E64328"/>
    <w:rsid w:val="00E643F7"/>
    <w:rsid w:val="00E64646"/>
    <w:rsid w:val="00E655C0"/>
    <w:rsid w:val="00E65E06"/>
    <w:rsid w:val="00E703F3"/>
    <w:rsid w:val="00E726E6"/>
    <w:rsid w:val="00E74FF7"/>
    <w:rsid w:val="00E75470"/>
    <w:rsid w:val="00E75640"/>
    <w:rsid w:val="00E76831"/>
    <w:rsid w:val="00E76F3E"/>
    <w:rsid w:val="00E77839"/>
    <w:rsid w:val="00E77881"/>
    <w:rsid w:val="00E804A7"/>
    <w:rsid w:val="00E8247B"/>
    <w:rsid w:val="00E825D9"/>
    <w:rsid w:val="00E83468"/>
    <w:rsid w:val="00E84D45"/>
    <w:rsid w:val="00E85713"/>
    <w:rsid w:val="00E85A5C"/>
    <w:rsid w:val="00E90DE0"/>
    <w:rsid w:val="00E91811"/>
    <w:rsid w:val="00E9183F"/>
    <w:rsid w:val="00E91AE3"/>
    <w:rsid w:val="00E9247E"/>
    <w:rsid w:val="00E945D1"/>
    <w:rsid w:val="00E97892"/>
    <w:rsid w:val="00E97BFB"/>
    <w:rsid w:val="00EA24FA"/>
    <w:rsid w:val="00EA4AC0"/>
    <w:rsid w:val="00EA5717"/>
    <w:rsid w:val="00EA594E"/>
    <w:rsid w:val="00EA5DD2"/>
    <w:rsid w:val="00EA6D9C"/>
    <w:rsid w:val="00EA78A4"/>
    <w:rsid w:val="00EB036C"/>
    <w:rsid w:val="00EB0645"/>
    <w:rsid w:val="00EB1626"/>
    <w:rsid w:val="00EB33E6"/>
    <w:rsid w:val="00EB3FCA"/>
    <w:rsid w:val="00EB422D"/>
    <w:rsid w:val="00EB5408"/>
    <w:rsid w:val="00EB5942"/>
    <w:rsid w:val="00EB5E3C"/>
    <w:rsid w:val="00EB5F9A"/>
    <w:rsid w:val="00EB621F"/>
    <w:rsid w:val="00EC0F59"/>
    <w:rsid w:val="00EC1074"/>
    <w:rsid w:val="00EC1622"/>
    <w:rsid w:val="00EC49F1"/>
    <w:rsid w:val="00EC6EED"/>
    <w:rsid w:val="00EC7261"/>
    <w:rsid w:val="00ED1BBD"/>
    <w:rsid w:val="00ED212F"/>
    <w:rsid w:val="00ED239F"/>
    <w:rsid w:val="00ED2AF5"/>
    <w:rsid w:val="00ED386F"/>
    <w:rsid w:val="00ED4799"/>
    <w:rsid w:val="00ED667C"/>
    <w:rsid w:val="00ED6ADA"/>
    <w:rsid w:val="00EE2DCA"/>
    <w:rsid w:val="00EE54FB"/>
    <w:rsid w:val="00EE5E7D"/>
    <w:rsid w:val="00EE72BA"/>
    <w:rsid w:val="00EE781E"/>
    <w:rsid w:val="00EF2A7C"/>
    <w:rsid w:val="00EF3130"/>
    <w:rsid w:val="00EF3877"/>
    <w:rsid w:val="00EF46D1"/>
    <w:rsid w:val="00EF5504"/>
    <w:rsid w:val="00EF6CB4"/>
    <w:rsid w:val="00EF6DA1"/>
    <w:rsid w:val="00EF79C7"/>
    <w:rsid w:val="00F00B68"/>
    <w:rsid w:val="00F01414"/>
    <w:rsid w:val="00F0174C"/>
    <w:rsid w:val="00F01A3D"/>
    <w:rsid w:val="00F04825"/>
    <w:rsid w:val="00F04B98"/>
    <w:rsid w:val="00F04E5F"/>
    <w:rsid w:val="00F110E7"/>
    <w:rsid w:val="00F130A9"/>
    <w:rsid w:val="00F13277"/>
    <w:rsid w:val="00F1363C"/>
    <w:rsid w:val="00F13BE3"/>
    <w:rsid w:val="00F148B3"/>
    <w:rsid w:val="00F15ED1"/>
    <w:rsid w:val="00F174F3"/>
    <w:rsid w:val="00F21EC0"/>
    <w:rsid w:val="00F22108"/>
    <w:rsid w:val="00F2263E"/>
    <w:rsid w:val="00F2453F"/>
    <w:rsid w:val="00F26257"/>
    <w:rsid w:val="00F26986"/>
    <w:rsid w:val="00F30569"/>
    <w:rsid w:val="00F315DA"/>
    <w:rsid w:val="00F31D44"/>
    <w:rsid w:val="00F32569"/>
    <w:rsid w:val="00F329AB"/>
    <w:rsid w:val="00F33D6C"/>
    <w:rsid w:val="00F340B6"/>
    <w:rsid w:val="00F34F3B"/>
    <w:rsid w:val="00F34FD7"/>
    <w:rsid w:val="00F35F60"/>
    <w:rsid w:val="00F36C6D"/>
    <w:rsid w:val="00F42710"/>
    <w:rsid w:val="00F431E7"/>
    <w:rsid w:val="00F43225"/>
    <w:rsid w:val="00F4366E"/>
    <w:rsid w:val="00F43730"/>
    <w:rsid w:val="00F43B7D"/>
    <w:rsid w:val="00F44127"/>
    <w:rsid w:val="00F44669"/>
    <w:rsid w:val="00F451DC"/>
    <w:rsid w:val="00F45398"/>
    <w:rsid w:val="00F458A4"/>
    <w:rsid w:val="00F45B10"/>
    <w:rsid w:val="00F45C8A"/>
    <w:rsid w:val="00F47926"/>
    <w:rsid w:val="00F47DA4"/>
    <w:rsid w:val="00F500B1"/>
    <w:rsid w:val="00F50FD0"/>
    <w:rsid w:val="00F520C9"/>
    <w:rsid w:val="00F524DF"/>
    <w:rsid w:val="00F54D4D"/>
    <w:rsid w:val="00F55C7B"/>
    <w:rsid w:val="00F57907"/>
    <w:rsid w:val="00F601BA"/>
    <w:rsid w:val="00F60B4F"/>
    <w:rsid w:val="00F618F6"/>
    <w:rsid w:val="00F624FC"/>
    <w:rsid w:val="00F62BDD"/>
    <w:rsid w:val="00F62D6E"/>
    <w:rsid w:val="00F631A3"/>
    <w:rsid w:val="00F65642"/>
    <w:rsid w:val="00F667C1"/>
    <w:rsid w:val="00F66D14"/>
    <w:rsid w:val="00F66D29"/>
    <w:rsid w:val="00F6714B"/>
    <w:rsid w:val="00F70E9B"/>
    <w:rsid w:val="00F70F7F"/>
    <w:rsid w:val="00F71235"/>
    <w:rsid w:val="00F72BDC"/>
    <w:rsid w:val="00F73BD2"/>
    <w:rsid w:val="00F74450"/>
    <w:rsid w:val="00F7532B"/>
    <w:rsid w:val="00F7625D"/>
    <w:rsid w:val="00F77305"/>
    <w:rsid w:val="00F800AC"/>
    <w:rsid w:val="00F80EBB"/>
    <w:rsid w:val="00F81A36"/>
    <w:rsid w:val="00F84C14"/>
    <w:rsid w:val="00F84C94"/>
    <w:rsid w:val="00F86799"/>
    <w:rsid w:val="00F86BC9"/>
    <w:rsid w:val="00F90320"/>
    <w:rsid w:val="00F90757"/>
    <w:rsid w:val="00F919AE"/>
    <w:rsid w:val="00F9403C"/>
    <w:rsid w:val="00F95F49"/>
    <w:rsid w:val="00F96777"/>
    <w:rsid w:val="00F96EC5"/>
    <w:rsid w:val="00F976BD"/>
    <w:rsid w:val="00FA137D"/>
    <w:rsid w:val="00FA25A9"/>
    <w:rsid w:val="00FA26A2"/>
    <w:rsid w:val="00FA3C4E"/>
    <w:rsid w:val="00FA4F99"/>
    <w:rsid w:val="00FA51A8"/>
    <w:rsid w:val="00FA5259"/>
    <w:rsid w:val="00FA77BD"/>
    <w:rsid w:val="00FA7B69"/>
    <w:rsid w:val="00FB259C"/>
    <w:rsid w:val="00FB3A3A"/>
    <w:rsid w:val="00FB49BD"/>
    <w:rsid w:val="00FB66E5"/>
    <w:rsid w:val="00FB6AC9"/>
    <w:rsid w:val="00FB6F59"/>
    <w:rsid w:val="00FC0109"/>
    <w:rsid w:val="00FC0CEB"/>
    <w:rsid w:val="00FC1160"/>
    <w:rsid w:val="00FC11D6"/>
    <w:rsid w:val="00FC1466"/>
    <w:rsid w:val="00FC1D58"/>
    <w:rsid w:val="00FC260B"/>
    <w:rsid w:val="00FC2A67"/>
    <w:rsid w:val="00FC3117"/>
    <w:rsid w:val="00FC53F8"/>
    <w:rsid w:val="00FC5D52"/>
    <w:rsid w:val="00FC70F0"/>
    <w:rsid w:val="00FC7E00"/>
    <w:rsid w:val="00FD0871"/>
    <w:rsid w:val="00FD0910"/>
    <w:rsid w:val="00FD0D57"/>
    <w:rsid w:val="00FD126D"/>
    <w:rsid w:val="00FD169E"/>
    <w:rsid w:val="00FD2196"/>
    <w:rsid w:val="00FD3C3D"/>
    <w:rsid w:val="00FD3F56"/>
    <w:rsid w:val="00FD55B9"/>
    <w:rsid w:val="00FD6B95"/>
    <w:rsid w:val="00FD715D"/>
    <w:rsid w:val="00FD757A"/>
    <w:rsid w:val="00FE08F1"/>
    <w:rsid w:val="00FE295C"/>
    <w:rsid w:val="00FE3425"/>
    <w:rsid w:val="00FE38BD"/>
    <w:rsid w:val="00FE498F"/>
    <w:rsid w:val="00FE6C67"/>
    <w:rsid w:val="00FE70CB"/>
    <w:rsid w:val="00FE76CB"/>
    <w:rsid w:val="00FE7765"/>
    <w:rsid w:val="00FF0D27"/>
    <w:rsid w:val="00FF2827"/>
    <w:rsid w:val="00FF3CB3"/>
    <w:rsid w:val="00FF4BCA"/>
    <w:rsid w:val="00FF4DC4"/>
    <w:rsid w:val="00FF5D55"/>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CEDD49-C601-4C84-ADF5-5BFB7A67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810"/>
  </w:style>
  <w:style w:type="paragraph" w:styleId="Heading1">
    <w:name w:val="heading 1"/>
    <w:basedOn w:val="Normal"/>
    <w:next w:val="Normal"/>
    <w:link w:val="Heading1Char"/>
    <w:uiPriority w:val="9"/>
    <w:qFormat/>
    <w:rsid w:val="007C7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7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7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7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781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C7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81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7810"/>
    <w:pPr>
      <w:spacing w:after="0" w:line="240" w:lineRule="auto"/>
    </w:pPr>
  </w:style>
  <w:style w:type="character" w:customStyle="1" w:styleId="Heading2Char">
    <w:name w:val="Heading 2 Char"/>
    <w:basedOn w:val="DefaultParagraphFont"/>
    <w:link w:val="Heading2"/>
    <w:uiPriority w:val="9"/>
    <w:rsid w:val="007C7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C7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C7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C7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7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781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C7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7810"/>
    <w:pPr>
      <w:spacing w:line="240" w:lineRule="auto"/>
    </w:pPr>
    <w:rPr>
      <w:b/>
      <w:bCs/>
      <w:color w:val="4F81BD" w:themeColor="accent1"/>
      <w:sz w:val="18"/>
      <w:szCs w:val="18"/>
    </w:rPr>
  </w:style>
  <w:style w:type="paragraph" w:styleId="Title">
    <w:name w:val="Title"/>
    <w:basedOn w:val="Normal"/>
    <w:next w:val="Normal"/>
    <w:link w:val="TitleChar"/>
    <w:uiPriority w:val="10"/>
    <w:qFormat/>
    <w:rsid w:val="007C78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7C78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7C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781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C7810"/>
    <w:rPr>
      <w:b/>
      <w:bCs/>
    </w:rPr>
  </w:style>
  <w:style w:type="character" w:styleId="Emphasis">
    <w:name w:val="Emphasis"/>
    <w:basedOn w:val="DefaultParagraphFont"/>
    <w:uiPriority w:val="20"/>
    <w:qFormat/>
    <w:rsid w:val="007C7810"/>
    <w:rPr>
      <w:i/>
      <w:iCs/>
    </w:rPr>
  </w:style>
  <w:style w:type="paragraph" w:styleId="Quote">
    <w:name w:val="Quote"/>
    <w:basedOn w:val="Normal"/>
    <w:next w:val="Normal"/>
    <w:link w:val="QuoteChar"/>
    <w:uiPriority w:val="29"/>
    <w:qFormat/>
    <w:rsid w:val="007C7810"/>
    <w:rPr>
      <w:i/>
      <w:iCs/>
      <w:color w:val="000000" w:themeColor="text1"/>
    </w:rPr>
  </w:style>
  <w:style w:type="character" w:customStyle="1" w:styleId="QuoteChar">
    <w:name w:val="Quote Char"/>
    <w:basedOn w:val="DefaultParagraphFont"/>
    <w:link w:val="Quote"/>
    <w:uiPriority w:val="29"/>
    <w:rsid w:val="007C7810"/>
    <w:rPr>
      <w:i/>
      <w:iCs/>
      <w:color w:val="000000" w:themeColor="text1"/>
    </w:rPr>
  </w:style>
  <w:style w:type="paragraph" w:styleId="IntenseQuote">
    <w:name w:val="Intense Quote"/>
    <w:basedOn w:val="Normal"/>
    <w:next w:val="Normal"/>
    <w:link w:val="IntenseQuoteChar"/>
    <w:uiPriority w:val="30"/>
    <w:qFormat/>
    <w:rsid w:val="007C781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7810"/>
    <w:rPr>
      <w:b/>
      <w:bCs/>
      <w:i/>
      <w:iCs/>
      <w:color w:val="4F81BD" w:themeColor="accent1"/>
    </w:rPr>
  </w:style>
  <w:style w:type="character" w:styleId="SubtleEmphasis">
    <w:name w:val="Subtle Emphasis"/>
    <w:basedOn w:val="DefaultParagraphFont"/>
    <w:uiPriority w:val="19"/>
    <w:qFormat/>
    <w:rsid w:val="007C7810"/>
    <w:rPr>
      <w:i/>
      <w:iCs/>
      <w:color w:val="808080" w:themeColor="text1" w:themeTint="7F"/>
    </w:rPr>
  </w:style>
  <w:style w:type="character" w:styleId="IntenseEmphasis">
    <w:name w:val="Intense Emphasis"/>
    <w:basedOn w:val="DefaultParagraphFont"/>
    <w:uiPriority w:val="21"/>
    <w:qFormat/>
    <w:rsid w:val="007C7810"/>
    <w:rPr>
      <w:b/>
      <w:bCs/>
      <w:i/>
      <w:iCs/>
      <w:color w:val="4F81BD" w:themeColor="accent1"/>
    </w:rPr>
  </w:style>
  <w:style w:type="character" w:styleId="SubtleReference">
    <w:name w:val="Subtle Reference"/>
    <w:basedOn w:val="DefaultParagraphFont"/>
    <w:uiPriority w:val="31"/>
    <w:qFormat/>
    <w:rsid w:val="007C7810"/>
    <w:rPr>
      <w:smallCaps/>
      <w:color w:val="C0504D" w:themeColor="accent2"/>
      <w:u w:val="single"/>
    </w:rPr>
  </w:style>
  <w:style w:type="character" w:styleId="IntenseReference">
    <w:name w:val="Intense Reference"/>
    <w:basedOn w:val="DefaultParagraphFont"/>
    <w:uiPriority w:val="32"/>
    <w:qFormat/>
    <w:rsid w:val="007C7810"/>
    <w:rPr>
      <w:b/>
      <w:bCs/>
      <w:smallCaps/>
      <w:color w:val="C0504D" w:themeColor="accent2"/>
      <w:spacing w:val="5"/>
      <w:u w:val="single"/>
    </w:rPr>
  </w:style>
  <w:style w:type="character" w:styleId="BookTitle">
    <w:name w:val="Book Title"/>
    <w:basedOn w:val="DefaultParagraphFont"/>
    <w:uiPriority w:val="33"/>
    <w:qFormat/>
    <w:rsid w:val="007C7810"/>
    <w:rPr>
      <w:b/>
      <w:bCs/>
      <w:smallCaps/>
      <w:spacing w:val="5"/>
    </w:rPr>
  </w:style>
  <w:style w:type="paragraph" w:styleId="TOCHeading">
    <w:name w:val="TOC Heading"/>
    <w:basedOn w:val="Heading1"/>
    <w:next w:val="Normal"/>
    <w:uiPriority w:val="39"/>
    <w:unhideWhenUsed/>
    <w:qFormat/>
    <w:rsid w:val="007C7810"/>
    <w:pPr>
      <w:outlineLvl w:val="9"/>
    </w:pPr>
  </w:style>
  <w:style w:type="paragraph" w:styleId="ListParagraph">
    <w:name w:val="List Paragraph"/>
    <w:basedOn w:val="Normal"/>
    <w:uiPriority w:val="34"/>
    <w:qFormat/>
    <w:rsid w:val="00B067C7"/>
    <w:pPr>
      <w:ind w:left="720"/>
      <w:contextualSpacing/>
    </w:pPr>
  </w:style>
  <w:style w:type="paragraph" w:styleId="Header">
    <w:name w:val="header"/>
    <w:basedOn w:val="Normal"/>
    <w:link w:val="HeaderChar"/>
    <w:uiPriority w:val="99"/>
    <w:unhideWhenUsed/>
    <w:rsid w:val="00BD6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752"/>
  </w:style>
  <w:style w:type="paragraph" w:styleId="Footer">
    <w:name w:val="footer"/>
    <w:basedOn w:val="Normal"/>
    <w:link w:val="FooterChar"/>
    <w:uiPriority w:val="99"/>
    <w:unhideWhenUsed/>
    <w:rsid w:val="00BD6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752"/>
  </w:style>
  <w:style w:type="character" w:customStyle="1" w:styleId="apple-converted-space">
    <w:name w:val="apple-converted-space"/>
    <w:basedOn w:val="DefaultParagraphFont"/>
    <w:rsid w:val="009661D6"/>
  </w:style>
  <w:style w:type="paragraph" w:styleId="BalloonText">
    <w:name w:val="Balloon Text"/>
    <w:basedOn w:val="Normal"/>
    <w:link w:val="BalloonTextChar"/>
    <w:uiPriority w:val="99"/>
    <w:semiHidden/>
    <w:unhideWhenUsed/>
    <w:rsid w:val="006A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E0A"/>
    <w:rPr>
      <w:rFonts w:ascii="Segoe UI" w:hAnsi="Segoe UI" w:cs="Segoe UI"/>
      <w:sz w:val="18"/>
      <w:szCs w:val="18"/>
      <w:lang w:val="en-ZA"/>
    </w:rPr>
  </w:style>
  <w:style w:type="character" w:styleId="Hyperlink">
    <w:name w:val="Hyperlink"/>
    <w:basedOn w:val="DefaultParagraphFont"/>
    <w:uiPriority w:val="99"/>
    <w:unhideWhenUsed/>
    <w:rsid w:val="002064EA"/>
    <w:rPr>
      <w:color w:val="0000FF"/>
      <w:u w:val="single"/>
    </w:rPr>
  </w:style>
  <w:style w:type="paragraph" w:customStyle="1" w:styleId="Default">
    <w:name w:val="Default"/>
    <w:rsid w:val="00A6564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13C86"/>
    <w:rPr>
      <w:color w:val="800080" w:themeColor="followedHyperlink"/>
      <w:u w:val="single"/>
    </w:rPr>
  </w:style>
  <w:style w:type="table" w:styleId="PlainTable1">
    <w:name w:val="Plain Table 1"/>
    <w:basedOn w:val="TableNormal"/>
    <w:uiPriority w:val="41"/>
    <w:rsid w:val="00AB0F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6F39C1"/>
    <w:pPr>
      <w:spacing w:after="0" w:line="240" w:lineRule="auto"/>
    </w:pPr>
    <w:tblPr>
      <w:tblCellMar>
        <w:top w:w="0" w:type="dxa"/>
        <w:left w:w="0" w:type="dxa"/>
        <w:bottom w:w="0" w:type="dxa"/>
        <w:right w:w="0" w:type="dxa"/>
      </w:tblCellMar>
    </w:tblPr>
  </w:style>
  <w:style w:type="paragraph" w:styleId="TOC1">
    <w:name w:val="toc 1"/>
    <w:basedOn w:val="Normal"/>
    <w:next w:val="Normal"/>
    <w:autoRedefine/>
    <w:uiPriority w:val="39"/>
    <w:unhideWhenUsed/>
    <w:rsid w:val="00DA29C6"/>
    <w:pPr>
      <w:spacing w:after="100"/>
    </w:pPr>
  </w:style>
  <w:style w:type="paragraph" w:styleId="TOC2">
    <w:name w:val="toc 2"/>
    <w:basedOn w:val="Normal"/>
    <w:next w:val="Normal"/>
    <w:autoRedefine/>
    <w:uiPriority w:val="39"/>
    <w:unhideWhenUsed/>
    <w:rsid w:val="00DA29C6"/>
    <w:pPr>
      <w:spacing w:after="100"/>
      <w:ind w:left="220"/>
    </w:pPr>
  </w:style>
  <w:style w:type="paragraph" w:styleId="TOC3">
    <w:name w:val="toc 3"/>
    <w:basedOn w:val="Normal"/>
    <w:next w:val="Normal"/>
    <w:autoRedefine/>
    <w:uiPriority w:val="39"/>
    <w:unhideWhenUsed/>
    <w:rsid w:val="00DA29C6"/>
    <w:pPr>
      <w:spacing w:after="100"/>
      <w:ind w:left="440"/>
    </w:pPr>
  </w:style>
  <w:style w:type="paragraph" w:styleId="TableofFigures">
    <w:name w:val="table of figures"/>
    <w:basedOn w:val="Normal"/>
    <w:next w:val="Normal"/>
    <w:uiPriority w:val="99"/>
    <w:unhideWhenUsed/>
    <w:rsid w:val="0087345E"/>
    <w:pPr>
      <w:spacing w:after="0"/>
    </w:pPr>
  </w:style>
  <w:style w:type="table" w:styleId="TableGrid0">
    <w:name w:val="Table Grid"/>
    <w:basedOn w:val="TableNormal"/>
    <w:uiPriority w:val="39"/>
    <w:rsid w:val="00774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9053">
      <w:bodyDiv w:val="1"/>
      <w:marLeft w:val="0"/>
      <w:marRight w:val="0"/>
      <w:marTop w:val="0"/>
      <w:marBottom w:val="0"/>
      <w:divBdr>
        <w:top w:val="none" w:sz="0" w:space="0" w:color="auto"/>
        <w:left w:val="none" w:sz="0" w:space="0" w:color="auto"/>
        <w:bottom w:val="none" w:sz="0" w:space="0" w:color="auto"/>
        <w:right w:val="none" w:sz="0" w:space="0" w:color="auto"/>
      </w:divBdr>
    </w:div>
    <w:div w:id="692847701">
      <w:bodyDiv w:val="1"/>
      <w:marLeft w:val="0"/>
      <w:marRight w:val="0"/>
      <w:marTop w:val="0"/>
      <w:marBottom w:val="0"/>
      <w:divBdr>
        <w:top w:val="none" w:sz="0" w:space="0" w:color="auto"/>
        <w:left w:val="none" w:sz="0" w:space="0" w:color="auto"/>
        <w:bottom w:val="none" w:sz="0" w:space="0" w:color="auto"/>
        <w:right w:val="none" w:sz="0" w:space="0" w:color="auto"/>
      </w:divBdr>
    </w:div>
    <w:div w:id="137920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gif"/><Relationship Id="rId21" Type="http://schemas.openxmlformats.org/officeDocument/2006/relationships/diagramColors" Target="diagrams/colors2.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9.png"/><Relationship Id="rId11" Type="http://schemas.openxmlformats.org/officeDocument/2006/relationships/hyperlink" Target="file:///C:\Users\Victor\Documents\GitHub\HybridMarker2014\Report\Hons%20Report%20Draft.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mailto:example@cs.uct.ac.za" TargetMode="External"/><Relationship Id="rId45" Type="http://schemas.openxmlformats.org/officeDocument/2006/relationships/image" Target="media/image24.png"/><Relationship Id="rId53" Type="http://schemas.openxmlformats.org/officeDocument/2006/relationships/chart" Target="charts/chart2.xml"/><Relationship Id="rId58" Type="http://schemas.openxmlformats.org/officeDocument/2006/relationships/chart" Target="charts/chart7.xml"/><Relationship Id="rId66"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hyperlink" Target="http://developer.android.com/guide/topics/ui/actionbar.html" TargetMode="External"/><Relationship Id="rId19" Type="http://schemas.openxmlformats.org/officeDocument/2006/relationships/diagramLayout" Target="diagrams/layout2.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gif"/><Relationship Id="rId56" Type="http://schemas.openxmlformats.org/officeDocument/2006/relationships/chart" Target="charts/chart5.xml"/><Relationship Id="rId64" Type="http://schemas.openxmlformats.org/officeDocument/2006/relationships/image" Target="media/image33.png"/><Relationship Id="rId69" Type="http://schemas.openxmlformats.org/officeDocument/2006/relationships/image" Target="media/image38.jpg"/><Relationship Id="rId8" Type="http://schemas.openxmlformats.org/officeDocument/2006/relationships/footer" Target="footer1.xml"/><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2.jp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www.cms.gov/Research-Statistics-Data-and-Systems/CMS-Information-Technology/XLC/Downloads/SelectingDevelopmentApproach.pdf" TargetMode="External"/><Relationship Id="rId67" Type="http://schemas.openxmlformats.org/officeDocument/2006/relationships/image" Target="media/image36.jpg"/><Relationship Id="rId20" Type="http://schemas.openxmlformats.org/officeDocument/2006/relationships/diagramQuickStyle" Target="diagrams/quickStyle2.xml"/><Relationship Id="rId41" Type="http://schemas.openxmlformats.org/officeDocument/2006/relationships/image" Target="media/image20.PNG"/><Relationship Id="rId54" Type="http://schemas.openxmlformats.org/officeDocument/2006/relationships/chart" Target="charts/chart3.xml"/><Relationship Id="rId62" Type="http://schemas.openxmlformats.org/officeDocument/2006/relationships/image" Target="media/image31.png"/><Relationship Id="rId70"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chart" Target="charts/chart6.xml"/><Relationship Id="rId10" Type="http://schemas.openxmlformats.org/officeDocument/2006/relationships/hyperlink" Target="file:///C:\Users\Victor\Documents\GitHub\HybridMarker2014\Report\Hons%20Report%20Draft.docx"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chart" Target="charts/chart1.xml"/><Relationship Id="rId60" Type="http://schemas.openxmlformats.org/officeDocument/2006/relationships/hyperlink" Target="http://developer.android.com/design/get-started/principles.html" TargetMode="External"/><Relationship Id="rId65" Type="http://schemas.openxmlformats.org/officeDocument/2006/relationships/image" Target="media/image34.jpg"/><Relationship Id="rId4" Type="http://schemas.openxmlformats.org/officeDocument/2006/relationships/settings" Target="settings.xml"/><Relationship Id="rId9" Type="http://schemas.openxmlformats.org/officeDocument/2006/relationships/hyperlink" Target="file:///C:\Users\Victor\Documents\GitHub\HybridMarker2014\Report\Hons%20Report%20Draft.docx" TargetMode="External"/><Relationship Id="rId13" Type="http://schemas.openxmlformats.org/officeDocument/2006/relationships/diagramLayout" Target="diagrams/layout1.xml"/><Relationship Id="rId18" Type="http://schemas.openxmlformats.org/officeDocument/2006/relationships/diagramData" Target="diagrams/data2.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chart" Target="charts/chart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Graphs'!$B$2</c:f>
              <c:strCache>
                <c:ptCount val="1"/>
                <c:pt idx="0">
                  <c:v>First User Session</c:v>
                </c:pt>
              </c:strCache>
            </c:strRef>
          </c:tx>
          <c:spPr>
            <a:solidFill>
              <a:schemeClr val="accent1"/>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Graphs'!$B$3:$B$7</c:f>
              <c:numCache>
                <c:formatCode>General</c:formatCode>
                <c:ptCount val="5"/>
                <c:pt idx="0">
                  <c:v>0</c:v>
                </c:pt>
                <c:pt idx="1">
                  <c:v>0</c:v>
                </c:pt>
                <c:pt idx="2">
                  <c:v>2</c:v>
                </c:pt>
                <c:pt idx="3">
                  <c:v>4</c:v>
                </c:pt>
                <c:pt idx="4">
                  <c:v>1</c:v>
                </c:pt>
              </c:numCache>
            </c:numRef>
          </c:val>
        </c:ser>
        <c:ser>
          <c:idx val="1"/>
          <c:order val="1"/>
          <c:tx>
            <c:strRef>
              <c:f>'Intuitivity Graphs'!$C$2</c:f>
              <c:strCache>
                <c:ptCount val="1"/>
                <c:pt idx="0">
                  <c:v>Second User Session</c:v>
                </c:pt>
              </c:strCache>
            </c:strRef>
          </c:tx>
          <c:spPr>
            <a:solidFill>
              <a:schemeClr val="accent3"/>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Graphs'!$C$3:$C$7</c:f>
              <c:numCache>
                <c:formatCode>General</c:formatCode>
                <c:ptCount val="5"/>
                <c:pt idx="0">
                  <c:v>0</c:v>
                </c:pt>
                <c:pt idx="1">
                  <c:v>0</c:v>
                </c:pt>
                <c:pt idx="2">
                  <c:v>0</c:v>
                </c:pt>
                <c:pt idx="3">
                  <c:v>3</c:v>
                </c:pt>
                <c:pt idx="4">
                  <c:v>4</c:v>
                </c:pt>
              </c:numCache>
            </c:numRef>
          </c:val>
        </c:ser>
        <c:dLbls>
          <c:showLegendKey val="0"/>
          <c:showVal val="0"/>
          <c:showCatName val="0"/>
          <c:showSerName val="0"/>
          <c:showPercent val="0"/>
          <c:showBubbleSize val="0"/>
        </c:dLbls>
        <c:gapWidth val="219"/>
        <c:overlap val="-27"/>
        <c:axId val="2120859552"/>
        <c:axId val="2120881312"/>
      </c:barChart>
      <c:catAx>
        <c:axId val="2120859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881312"/>
        <c:crosses val="autoZero"/>
        <c:auto val="1"/>
        <c:lblAlgn val="ctr"/>
        <c:lblOffset val="100"/>
        <c:noMultiLvlLbl val="0"/>
      </c:catAx>
      <c:valAx>
        <c:axId val="2120881312"/>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85955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Graphs'!$B$19</c:f>
              <c:strCache>
                <c:ptCount val="1"/>
                <c:pt idx="0">
                  <c:v>First User Session</c:v>
                </c:pt>
              </c:strCache>
            </c:strRef>
          </c:tx>
          <c:spPr>
            <a:solidFill>
              <a:schemeClr val="accent1"/>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Graphs'!$B$20:$B$24</c:f>
              <c:numCache>
                <c:formatCode>General</c:formatCode>
                <c:ptCount val="5"/>
                <c:pt idx="0">
                  <c:v>0</c:v>
                </c:pt>
                <c:pt idx="1">
                  <c:v>0</c:v>
                </c:pt>
                <c:pt idx="2">
                  <c:v>1</c:v>
                </c:pt>
                <c:pt idx="3">
                  <c:v>2</c:v>
                </c:pt>
                <c:pt idx="4">
                  <c:v>4</c:v>
                </c:pt>
              </c:numCache>
            </c:numRef>
          </c:val>
        </c:ser>
        <c:ser>
          <c:idx val="1"/>
          <c:order val="1"/>
          <c:tx>
            <c:strRef>
              <c:f>'Intuitivity Graphs'!$C$19</c:f>
              <c:strCache>
                <c:ptCount val="1"/>
                <c:pt idx="0">
                  <c:v>Second User Session</c:v>
                </c:pt>
              </c:strCache>
            </c:strRef>
          </c:tx>
          <c:spPr>
            <a:solidFill>
              <a:schemeClr val="accent3"/>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Graphs'!$C$20:$C$24</c:f>
              <c:numCache>
                <c:formatCode>General</c:formatCode>
                <c:ptCount val="5"/>
                <c:pt idx="0">
                  <c:v>0</c:v>
                </c:pt>
                <c:pt idx="1">
                  <c:v>0</c:v>
                </c:pt>
                <c:pt idx="2">
                  <c:v>0</c:v>
                </c:pt>
                <c:pt idx="3">
                  <c:v>2</c:v>
                </c:pt>
                <c:pt idx="4">
                  <c:v>5</c:v>
                </c:pt>
              </c:numCache>
            </c:numRef>
          </c:val>
        </c:ser>
        <c:dLbls>
          <c:showLegendKey val="0"/>
          <c:showVal val="0"/>
          <c:showCatName val="0"/>
          <c:showSerName val="0"/>
          <c:showPercent val="0"/>
          <c:showBubbleSize val="0"/>
        </c:dLbls>
        <c:gapWidth val="219"/>
        <c:overlap val="-27"/>
        <c:axId val="2120878592"/>
        <c:axId val="2120879136"/>
      </c:barChart>
      <c:catAx>
        <c:axId val="2120878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879136"/>
        <c:crosses val="autoZero"/>
        <c:auto val="1"/>
        <c:lblAlgn val="ctr"/>
        <c:lblOffset val="100"/>
        <c:noMultiLvlLbl val="0"/>
      </c:catAx>
      <c:valAx>
        <c:axId val="2120879136"/>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87859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'Screen Layout Graph'!$B$2</c:f>
              <c:strCache>
                <c:ptCount val="1"/>
                <c:pt idx="0">
                  <c:v>First User Session</c:v>
                </c:pt>
              </c:strCache>
            </c:strRef>
          </c:tx>
          <c:spPr>
            <a:solidFill>
              <a:schemeClr val="accent1"/>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Graph'!$B$3:$B$7</c:f>
              <c:numCache>
                <c:formatCode>General</c:formatCode>
                <c:ptCount val="5"/>
                <c:pt idx="0">
                  <c:v>0</c:v>
                </c:pt>
                <c:pt idx="1">
                  <c:v>2</c:v>
                </c:pt>
                <c:pt idx="2">
                  <c:v>2</c:v>
                </c:pt>
                <c:pt idx="3">
                  <c:v>3</c:v>
                </c:pt>
                <c:pt idx="4">
                  <c:v>0</c:v>
                </c:pt>
              </c:numCache>
            </c:numRef>
          </c:val>
        </c:ser>
        <c:ser>
          <c:idx val="1"/>
          <c:order val="1"/>
          <c:tx>
            <c:strRef>
              <c:f>'Screen Layout Graph'!$C$2</c:f>
              <c:strCache>
                <c:ptCount val="1"/>
                <c:pt idx="0">
                  <c:v>Second User Session</c:v>
                </c:pt>
              </c:strCache>
            </c:strRef>
          </c:tx>
          <c:spPr>
            <a:solidFill>
              <a:schemeClr val="accent3"/>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Graph'!$C$3:$C$7</c:f>
              <c:numCache>
                <c:formatCode>General</c:formatCode>
                <c:ptCount val="5"/>
                <c:pt idx="0">
                  <c:v>0</c:v>
                </c:pt>
                <c:pt idx="1">
                  <c:v>0</c:v>
                </c:pt>
                <c:pt idx="2">
                  <c:v>1</c:v>
                </c:pt>
                <c:pt idx="3">
                  <c:v>3</c:v>
                </c:pt>
                <c:pt idx="4">
                  <c:v>3</c:v>
                </c:pt>
              </c:numCache>
            </c:numRef>
          </c:val>
        </c:ser>
        <c:dLbls>
          <c:showLegendKey val="0"/>
          <c:showVal val="0"/>
          <c:showCatName val="0"/>
          <c:showSerName val="0"/>
          <c:showPercent val="0"/>
          <c:showBubbleSize val="0"/>
        </c:dLbls>
        <c:gapWidth val="219"/>
        <c:overlap val="-27"/>
        <c:axId val="2120880768"/>
        <c:axId val="2120881856"/>
      </c:barChart>
      <c:catAx>
        <c:axId val="2120880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881856"/>
        <c:crosses val="autoZero"/>
        <c:auto val="1"/>
        <c:lblAlgn val="ctr"/>
        <c:lblOffset val="100"/>
        <c:noMultiLvlLbl val="0"/>
      </c:catAx>
      <c:valAx>
        <c:axId val="2120881856"/>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88076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'Script Readability Graph'!$B$2</c:f>
              <c:strCache>
                <c:ptCount val="1"/>
                <c:pt idx="0">
                  <c:v>First User Session</c:v>
                </c:pt>
              </c:strCache>
            </c:strRef>
          </c:tx>
          <c:spPr>
            <a:solidFill>
              <a:schemeClr val="accent1"/>
            </a:solidFill>
            <a:ln>
              <a:noFill/>
            </a:ln>
            <a:effectLst/>
          </c:spPr>
          <c:invertIfNegative val="0"/>
          <c:cat>
            <c:strRef>
              <c:f>'Script Readability Graph'!$A$3:$A$4</c:f>
              <c:strCache>
                <c:ptCount val="2"/>
                <c:pt idx="0">
                  <c:v>Yes</c:v>
                </c:pt>
                <c:pt idx="1">
                  <c:v>No</c:v>
                </c:pt>
              </c:strCache>
            </c:strRef>
          </c:cat>
          <c:val>
            <c:numRef>
              <c:f>'Script Readability Graph'!$B$3:$B$4</c:f>
              <c:numCache>
                <c:formatCode>General</c:formatCode>
                <c:ptCount val="2"/>
                <c:pt idx="0">
                  <c:v>3</c:v>
                </c:pt>
                <c:pt idx="1">
                  <c:v>3</c:v>
                </c:pt>
              </c:numCache>
            </c:numRef>
          </c:val>
        </c:ser>
        <c:ser>
          <c:idx val="1"/>
          <c:order val="1"/>
          <c:tx>
            <c:strRef>
              <c:f>'Script Readability Graph'!$C$2</c:f>
              <c:strCache>
                <c:ptCount val="1"/>
                <c:pt idx="0">
                  <c:v>Second User Session</c:v>
                </c:pt>
              </c:strCache>
            </c:strRef>
          </c:tx>
          <c:spPr>
            <a:solidFill>
              <a:schemeClr val="accent3"/>
            </a:solidFill>
            <a:ln>
              <a:noFill/>
            </a:ln>
            <a:effectLst/>
          </c:spPr>
          <c:invertIfNegative val="0"/>
          <c:cat>
            <c:strRef>
              <c:f>'Script Readability Graph'!$A$3:$A$4</c:f>
              <c:strCache>
                <c:ptCount val="2"/>
                <c:pt idx="0">
                  <c:v>Yes</c:v>
                </c:pt>
                <c:pt idx="1">
                  <c:v>No</c:v>
                </c:pt>
              </c:strCache>
            </c:strRef>
          </c:cat>
          <c:val>
            <c:numRef>
              <c:f>'Script Readability Graph'!$C$3:$C$4</c:f>
              <c:numCache>
                <c:formatCode>General</c:formatCode>
                <c:ptCount val="2"/>
                <c:pt idx="0">
                  <c:v>7</c:v>
                </c:pt>
                <c:pt idx="1">
                  <c:v>0</c:v>
                </c:pt>
              </c:numCache>
            </c:numRef>
          </c:val>
        </c:ser>
        <c:dLbls>
          <c:showLegendKey val="0"/>
          <c:showVal val="0"/>
          <c:showCatName val="0"/>
          <c:showSerName val="0"/>
          <c:showPercent val="0"/>
          <c:showBubbleSize val="0"/>
        </c:dLbls>
        <c:gapWidth val="219"/>
        <c:overlap val="-27"/>
        <c:axId val="141173904"/>
        <c:axId val="141174448"/>
      </c:barChart>
      <c:catAx>
        <c:axId val="141173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74448"/>
        <c:crosses val="autoZero"/>
        <c:auto val="1"/>
        <c:lblAlgn val="ctr"/>
        <c:lblOffset val="100"/>
        <c:noMultiLvlLbl val="0"/>
      </c:catAx>
      <c:valAx>
        <c:axId val="141174448"/>
        <c:scaling>
          <c:orientation val="minMax"/>
          <c:max val="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73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'Marking Speed Graph'!$B$2</c:f>
              <c:strCache>
                <c:ptCount val="1"/>
                <c:pt idx="0">
                  <c:v>First User Session</c:v>
                </c:pt>
              </c:strCache>
            </c:strRef>
          </c:tx>
          <c:spPr>
            <a:solidFill>
              <a:schemeClr val="accent1"/>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Graph'!$B$3:$B$7</c:f>
              <c:numCache>
                <c:formatCode>General</c:formatCode>
                <c:ptCount val="5"/>
                <c:pt idx="0">
                  <c:v>1</c:v>
                </c:pt>
                <c:pt idx="1">
                  <c:v>3</c:v>
                </c:pt>
                <c:pt idx="2">
                  <c:v>2</c:v>
                </c:pt>
                <c:pt idx="3">
                  <c:v>0</c:v>
                </c:pt>
                <c:pt idx="4">
                  <c:v>1</c:v>
                </c:pt>
              </c:numCache>
            </c:numRef>
          </c:val>
        </c:ser>
        <c:ser>
          <c:idx val="1"/>
          <c:order val="1"/>
          <c:tx>
            <c:strRef>
              <c:f>'Marking Speed Graph'!$C$2</c:f>
              <c:strCache>
                <c:ptCount val="1"/>
                <c:pt idx="0">
                  <c:v>Second User Session</c:v>
                </c:pt>
              </c:strCache>
            </c:strRef>
          </c:tx>
          <c:spPr>
            <a:solidFill>
              <a:schemeClr val="accent3"/>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Graph'!$C$3:$C$7</c:f>
              <c:numCache>
                <c:formatCode>General</c:formatCode>
                <c:ptCount val="5"/>
                <c:pt idx="0">
                  <c:v>0</c:v>
                </c:pt>
                <c:pt idx="1">
                  <c:v>1</c:v>
                </c:pt>
                <c:pt idx="2">
                  <c:v>4</c:v>
                </c:pt>
                <c:pt idx="3">
                  <c:v>1</c:v>
                </c:pt>
                <c:pt idx="4">
                  <c:v>1</c:v>
                </c:pt>
              </c:numCache>
            </c:numRef>
          </c:val>
        </c:ser>
        <c:dLbls>
          <c:showLegendKey val="0"/>
          <c:showVal val="0"/>
          <c:showCatName val="0"/>
          <c:showSerName val="0"/>
          <c:showPercent val="0"/>
          <c:showBubbleSize val="0"/>
        </c:dLbls>
        <c:gapWidth val="219"/>
        <c:overlap val="-27"/>
        <c:axId val="141177168"/>
        <c:axId val="141176080"/>
      </c:barChart>
      <c:catAx>
        <c:axId val="141177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76080"/>
        <c:crosses val="autoZero"/>
        <c:auto val="1"/>
        <c:lblAlgn val="ctr"/>
        <c:lblOffset val="100"/>
        <c:noMultiLvlLbl val="0"/>
      </c:catAx>
      <c:valAx>
        <c:axId val="141176080"/>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7716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Interface'!$B$3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Interface'!$B$4:$B$8</c:f>
              <c:numCache>
                <c:formatCode>General</c:formatCode>
                <c:ptCount val="5"/>
                <c:pt idx="0">
                  <c:v>0</c:v>
                </c:pt>
                <c:pt idx="1">
                  <c:v>0</c:v>
                </c:pt>
                <c:pt idx="2">
                  <c:v>1</c:v>
                </c:pt>
                <c:pt idx="3">
                  <c:v>2</c:v>
                </c:pt>
                <c:pt idx="4">
                  <c:v>4</c:v>
                </c:pt>
              </c:numCache>
            </c:numRef>
          </c:val>
        </c:ser>
        <c:ser>
          <c:idx val="1"/>
          <c:order val="1"/>
          <c:tx>
            <c:strRef>
              <c:f>'Comparison to Web Interface'!$C$3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Interface'!$C$4:$C$8</c:f>
              <c:numCache>
                <c:formatCode>General</c:formatCode>
                <c:ptCount val="5"/>
                <c:pt idx="0">
                  <c:v>1</c:v>
                </c:pt>
                <c:pt idx="1">
                  <c:v>1</c:v>
                </c:pt>
                <c:pt idx="2">
                  <c:v>0</c:v>
                </c:pt>
                <c:pt idx="3">
                  <c:v>4</c:v>
                </c:pt>
                <c:pt idx="4">
                  <c:v>1</c:v>
                </c:pt>
              </c:numCache>
            </c:numRef>
          </c:val>
        </c:ser>
        <c:dLbls>
          <c:showLegendKey val="0"/>
          <c:showVal val="0"/>
          <c:showCatName val="0"/>
          <c:showSerName val="0"/>
          <c:showPercent val="0"/>
          <c:showBubbleSize val="0"/>
        </c:dLbls>
        <c:gapWidth val="219"/>
        <c:overlap val="-27"/>
        <c:axId val="141164112"/>
        <c:axId val="141165744"/>
      </c:barChart>
      <c:catAx>
        <c:axId val="141164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65744"/>
        <c:crosses val="autoZero"/>
        <c:auto val="1"/>
        <c:lblAlgn val="ctr"/>
        <c:lblOffset val="100"/>
        <c:noMultiLvlLbl val="0"/>
      </c:catAx>
      <c:valAx>
        <c:axId val="141165744"/>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6411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Interface'!$D$3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Interface'!$D$4:$D$8</c:f>
              <c:numCache>
                <c:formatCode>General</c:formatCode>
                <c:ptCount val="5"/>
                <c:pt idx="0">
                  <c:v>0</c:v>
                </c:pt>
                <c:pt idx="1">
                  <c:v>0</c:v>
                </c:pt>
                <c:pt idx="2">
                  <c:v>0</c:v>
                </c:pt>
                <c:pt idx="3">
                  <c:v>2</c:v>
                </c:pt>
                <c:pt idx="4">
                  <c:v>5</c:v>
                </c:pt>
              </c:numCache>
            </c:numRef>
          </c:val>
        </c:ser>
        <c:ser>
          <c:idx val="1"/>
          <c:order val="1"/>
          <c:tx>
            <c:strRef>
              <c:f>'Comparison to Web Interface'!$E$3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Interface'!$E$4:$E$8</c:f>
              <c:numCache>
                <c:formatCode>General</c:formatCode>
                <c:ptCount val="5"/>
                <c:pt idx="0">
                  <c:v>0</c:v>
                </c:pt>
                <c:pt idx="1">
                  <c:v>1</c:v>
                </c:pt>
                <c:pt idx="2">
                  <c:v>1</c:v>
                </c:pt>
                <c:pt idx="3">
                  <c:v>4</c:v>
                </c:pt>
                <c:pt idx="4">
                  <c:v>1</c:v>
                </c:pt>
              </c:numCache>
            </c:numRef>
          </c:val>
        </c:ser>
        <c:dLbls>
          <c:showLegendKey val="0"/>
          <c:showVal val="0"/>
          <c:showCatName val="0"/>
          <c:showSerName val="0"/>
          <c:showPercent val="0"/>
          <c:showBubbleSize val="0"/>
        </c:dLbls>
        <c:gapWidth val="219"/>
        <c:overlap val="-27"/>
        <c:axId val="141173360"/>
        <c:axId val="141166832"/>
      </c:barChart>
      <c:catAx>
        <c:axId val="141173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66832"/>
        <c:crosses val="autoZero"/>
        <c:auto val="1"/>
        <c:lblAlgn val="ctr"/>
        <c:lblOffset val="100"/>
        <c:noMultiLvlLbl val="0"/>
      </c:catAx>
      <c:valAx>
        <c:axId val="141166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7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27675F-69A5-4CD6-851F-E74B24DB676E}" type="doc">
      <dgm:prSet loTypeId="urn:microsoft.com/office/officeart/2005/8/layout/default" loCatId="list" qsTypeId="urn:microsoft.com/office/officeart/2005/8/quickstyle/simple1" qsCatId="simple" csTypeId="urn:microsoft.com/office/officeart/2005/8/colors/accent1_2" csCatId="accent1" phldr="1"/>
      <dgm:spPr/>
    </dgm:pt>
    <dgm:pt modelId="{68FA737A-EA06-42C7-AB8D-F10A439103E8}">
      <dgm:prSet phldrT="[Text]"/>
      <dgm:spPr/>
      <dgm:t>
        <a:bodyPr/>
        <a:lstStyle/>
        <a:p>
          <a:pPr algn="ctr"/>
          <a:r>
            <a:rPr lang="en-US"/>
            <a:t>Script Processing</a:t>
          </a:r>
        </a:p>
      </dgm:t>
    </dgm:pt>
    <dgm:pt modelId="{CE49F986-8FEF-4745-926F-9B10D43E575B}" type="parTrans" cxnId="{7E849CCA-06D4-4F84-9EA3-34812132C651}">
      <dgm:prSet/>
      <dgm:spPr/>
      <dgm:t>
        <a:bodyPr/>
        <a:lstStyle/>
        <a:p>
          <a:pPr algn="ctr"/>
          <a:endParaRPr lang="en-US"/>
        </a:p>
      </dgm:t>
    </dgm:pt>
    <dgm:pt modelId="{E5A036A6-9BB5-471E-93A5-F077484532FC}" type="sibTrans" cxnId="{7E849CCA-06D4-4F84-9EA3-34812132C651}">
      <dgm:prSet/>
      <dgm:spPr/>
      <dgm:t>
        <a:bodyPr/>
        <a:lstStyle/>
        <a:p>
          <a:pPr algn="ctr"/>
          <a:endParaRPr lang="en-US"/>
        </a:p>
      </dgm:t>
    </dgm:pt>
    <dgm:pt modelId="{D48A8D9A-2373-48A2-86C0-383BA8231D1A}">
      <dgm:prSet phldrT="[Text]"/>
      <dgm:spPr/>
      <dgm:t>
        <a:bodyPr/>
        <a:lstStyle/>
        <a:p>
          <a:pPr algn="ctr"/>
          <a:r>
            <a:rPr lang="en-US"/>
            <a:t>Script Management</a:t>
          </a:r>
        </a:p>
      </dgm:t>
    </dgm:pt>
    <dgm:pt modelId="{B01B46C2-C05B-4571-86B9-7E82347A3097}" type="parTrans" cxnId="{8C0CE81A-B5CE-4BC3-9C48-2AC9DB6370BB}">
      <dgm:prSet/>
      <dgm:spPr/>
      <dgm:t>
        <a:bodyPr/>
        <a:lstStyle/>
        <a:p>
          <a:pPr algn="ctr"/>
          <a:endParaRPr lang="en-US"/>
        </a:p>
      </dgm:t>
    </dgm:pt>
    <dgm:pt modelId="{A3FB1F2A-6414-4A68-A4E8-20F2F7E5E19B}" type="sibTrans" cxnId="{8C0CE81A-B5CE-4BC3-9C48-2AC9DB6370BB}">
      <dgm:prSet/>
      <dgm:spPr/>
      <dgm:t>
        <a:bodyPr/>
        <a:lstStyle/>
        <a:p>
          <a:pPr algn="ctr"/>
          <a:endParaRPr lang="en-US"/>
        </a:p>
      </dgm:t>
    </dgm:pt>
    <dgm:pt modelId="{A7CED1B1-707B-4876-B2FB-C3A72E05E783}">
      <dgm:prSet phldrT="[Text]"/>
      <dgm:spPr/>
      <dgm:t>
        <a:bodyPr/>
        <a:lstStyle/>
        <a:p>
          <a:pPr algn="ctr"/>
          <a:r>
            <a:rPr lang="en-US"/>
            <a:t>Mobile Marking Application</a:t>
          </a:r>
        </a:p>
      </dgm:t>
    </dgm:pt>
    <dgm:pt modelId="{B2752386-3ABE-41FC-8AC8-0FD53AF6E40F}" type="parTrans" cxnId="{808B4016-8407-45F1-B349-327BB5046C5E}">
      <dgm:prSet/>
      <dgm:spPr/>
      <dgm:t>
        <a:bodyPr/>
        <a:lstStyle/>
        <a:p>
          <a:pPr algn="ctr"/>
          <a:endParaRPr lang="en-US"/>
        </a:p>
      </dgm:t>
    </dgm:pt>
    <dgm:pt modelId="{D4857047-CDCE-4D09-9096-8D738D7E4231}" type="sibTrans" cxnId="{808B4016-8407-45F1-B349-327BB5046C5E}">
      <dgm:prSet/>
      <dgm:spPr/>
      <dgm:t>
        <a:bodyPr/>
        <a:lstStyle/>
        <a:p>
          <a:pPr algn="ctr"/>
          <a:endParaRPr lang="en-US"/>
        </a:p>
      </dgm:t>
    </dgm:pt>
    <dgm:pt modelId="{9BAC69C1-1901-4D12-A529-09A3A408C90A}">
      <dgm:prSet phldrT="[Text]"/>
      <dgm:spPr/>
      <dgm:t>
        <a:bodyPr/>
        <a:lstStyle/>
        <a:p>
          <a:pPr algn="ctr"/>
          <a:r>
            <a:rPr lang="en-US"/>
            <a:t>Web Based Marking Application</a:t>
          </a:r>
        </a:p>
      </dgm:t>
    </dgm:pt>
    <dgm:pt modelId="{4F55A73F-7B46-49C0-B933-F70FA6AE747D}" type="parTrans" cxnId="{BC95E42E-18CC-45DC-9038-6A08AB16D311}">
      <dgm:prSet/>
      <dgm:spPr/>
      <dgm:t>
        <a:bodyPr/>
        <a:lstStyle/>
        <a:p>
          <a:pPr algn="ctr"/>
          <a:endParaRPr lang="en-US"/>
        </a:p>
      </dgm:t>
    </dgm:pt>
    <dgm:pt modelId="{E8F201C2-B216-4020-9095-22E0A67DBFB0}" type="sibTrans" cxnId="{BC95E42E-18CC-45DC-9038-6A08AB16D311}">
      <dgm:prSet/>
      <dgm:spPr/>
      <dgm:t>
        <a:bodyPr/>
        <a:lstStyle/>
        <a:p>
          <a:pPr algn="ctr"/>
          <a:endParaRPr lang="en-US"/>
        </a:p>
      </dgm:t>
    </dgm:pt>
    <dgm:pt modelId="{F0549306-C564-4034-B29B-0AF878B3A39E}">
      <dgm:prSet phldrT="[Text]"/>
      <dgm:spPr/>
      <dgm:t>
        <a:bodyPr/>
        <a:lstStyle/>
        <a:p>
          <a:pPr algn="ctr"/>
          <a:r>
            <a:rPr lang="en-US"/>
            <a:t>Mark Analytics</a:t>
          </a:r>
        </a:p>
      </dgm:t>
    </dgm:pt>
    <dgm:pt modelId="{253ECC86-F27B-48D1-9221-E6C4BDF46F2C}" type="parTrans" cxnId="{C5E405F0-B2E5-460F-9FA9-F8786AA1F07D}">
      <dgm:prSet/>
      <dgm:spPr/>
      <dgm:t>
        <a:bodyPr/>
        <a:lstStyle/>
        <a:p>
          <a:pPr algn="ctr"/>
          <a:endParaRPr lang="en-US"/>
        </a:p>
      </dgm:t>
    </dgm:pt>
    <dgm:pt modelId="{0D01A0C2-8402-4BFE-A149-826B79980851}" type="sibTrans" cxnId="{C5E405F0-B2E5-460F-9FA9-F8786AA1F07D}">
      <dgm:prSet/>
      <dgm:spPr/>
      <dgm:t>
        <a:bodyPr/>
        <a:lstStyle/>
        <a:p>
          <a:pPr algn="ctr"/>
          <a:endParaRPr lang="en-US"/>
        </a:p>
      </dgm:t>
    </dgm:pt>
    <dgm:pt modelId="{37B2C6ED-24D0-4BB3-AF2D-1233E141517F}">
      <dgm:prSet phldrT="[Text]"/>
      <dgm:spPr/>
      <dgm:t>
        <a:bodyPr/>
        <a:lstStyle/>
        <a:p>
          <a:pPr algn="ctr"/>
          <a:r>
            <a:rPr lang="en-US"/>
            <a:t>Memorandum Processing</a:t>
          </a:r>
        </a:p>
      </dgm:t>
    </dgm:pt>
    <dgm:pt modelId="{C0306C25-91A5-4437-8946-10E0604FD1AD}" type="parTrans" cxnId="{12BB24BD-7846-44E5-ACC4-2E9E1CE4247A}">
      <dgm:prSet/>
      <dgm:spPr/>
      <dgm:t>
        <a:bodyPr/>
        <a:lstStyle/>
        <a:p>
          <a:endParaRPr lang="en-US"/>
        </a:p>
      </dgm:t>
    </dgm:pt>
    <dgm:pt modelId="{A9EAA519-FBD7-4810-AF06-0BA47B169128}" type="sibTrans" cxnId="{12BB24BD-7846-44E5-ACC4-2E9E1CE4247A}">
      <dgm:prSet/>
      <dgm:spPr/>
      <dgm:t>
        <a:bodyPr/>
        <a:lstStyle/>
        <a:p>
          <a:endParaRPr lang="en-US"/>
        </a:p>
      </dgm:t>
    </dgm:pt>
    <dgm:pt modelId="{3B5C483A-438E-4C24-8711-40BD74635234}" type="pres">
      <dgm:prSet presAssocID="{4527675F-69A5-4CD6-851F-E74B24DB676E}" presName="diagram" presStyleCnt="0">
        <dgm:presLayoutVars>
          <dgm:dir/>
          <dgm:resizeHandles val="exact"/>
        </dgm:presLayoutVars>
      </dgm:prSet>
      <dgm:spPr/>
    </dgm:pt>
    <dgm:pt modelId="{BE5082F0-9A55-4D34-948D-D20D1A9DB223}" type="pres">
      <dgm:prSet presAssocID="{68FA737A-EA06-42C7-AB8D-F10A439103E8}" presName="node" presStyleLbl="node1" presStyleIdx="0" presStyleCnt="6">
        <dgm:presLayoutVars>
          <dgm:bulletEnabled val="1"/>
        </dgm:presLayoutVars>
      </dgm:prSet>
      <dgm:spPr/>
      <dgm:t>
        <a:bodyPr/>
        <a:lstStyle/>
        <a:p>
          <a:endParaRPr lang="en-US"/>
        </a:p>
      </dgm:t>
    </dgm:pt>
    <dgm:pt modelId="{F1B1D705-8EA8-492C-BFC3-AB378A14C741}" type="pres">
      <dgm:prSet presAssocID="{E5A036A6-9BB5-471E-93A5-F077484532FC}" presName="sibTrans" presStyleCnt="0"/>
      <dgm:spPr/>
    </dgm:pt>
    <dgm:pt modelId="{A870DAA7-7ACF-4EE4-A2AC-9F8B98458BC4}" type="pres">
      <dgm:prSet presAssocID="{37B2C6ED-24D0-4BB3-AF2D-1233E141517F}" presName="node" presStyleLbl="node1" presStyleIdx="1" presStyleCnt="6">
        <dgm:presLayoutVars>
          <dgm:bulletEnabled val="1"/>
        </dgm:presLayoutVars>
      </dgm:prSet>
      <dgm:spPr/>
      <dgm:t>
        <a:bodyPr/>
        <a:lstStyle/>
        <a:p>
          <a:endParaRPr lang="en-US"/>
        </a:p>
      </dgm:t>
    </dgm:pt>
    <dgm:pt modelId="{0F79A6FB-08AF-471A-93DB-40D588B24087}" type="pres">
      <dgm:prSet presAssocID="{A9EAA519-FBD7-4810-AF06-0BA47B169128}" presName="sibTrans" presStyleCnt="0"/>
      <dgm:spPr/>
    </dgm:pt>
    <dgm:pt modelId="{2C4B1B0B-93D2-40A9-BF76-788450FCF1D5}" type="pres">
      <dgm:prSet presAssocID="{D48A8D9A-2373-48A2-86C0-383BA8231D1A}" presName="node" presStyleLbl="node1" presStyleIdx="2" presStyleCnt="6">
        <dgm:presLayoutVars>
          <dgm:bulletEnabled val="1"/>
        </dgm:presLayoutVars>
      </dgm:prSet>
      <dgm:spPr/>
      <dgm:t>
        <a:bodyPr/>
        <a:lstStyle/>
        <a:p>
          <a:endParaRPr lang="en-US"/>
        </a:p>
      </dgm:t>
    </dgm:pt>
    <dgm:pt modelId="{1F428FEA-7483-4CBD-A742-AF65F9D2F54D}" type="pres">
      <dgm:prSet presAssocID="{A3FB1F2A-6414-4A68-A4E8-20F2F7E5E19B}" presName="sibTrans" presStyleCnt="0"/>
      <dgm:spPr/>
    </dgm:pt>
    <dgm:pt modelId="{F349A9E2-5FC1-40C1-A04A-5AB967EC7889}" type="pres">
      <dgm:prSet presAssocID="{A7CED1B1-707B-4876-B2FB-C3A72E05E783}" presName="node" presStyleLbl="node1" presStyleIdx="3" presStyleCnt="6">
        <dgm:presLayoutVars>
          <dgm:bulletEnabled val="1"/>
        </dgm:presLayoutVars>
      </dgm:prSet>
      <dgm:spPr/>
      <dgm:t>
        <a:bodyPr/>
        <a:lstStyle/>
        <a:p>
          <a:endParaRPr lang="en-US"/>
        </a:p>
      </dgm:t>
    </dgm:pt>
    <dgm:pt modelId="{32935167-3430-4147-906F-296E526261B0}" type="pres">
      <dgm:prSet presAssocID="{D4857047-CDCE-4D09-9096-8D738D7E4231}" presName="sibTrans" presStyleCnt="0"/>
      <dgm:spPr/>
    </dgm:pt>
    <dgm:pt modelId="{C208F29A-9A81-48F7-9BCE-A4E8C938F117}" type="pres">
      <dgm:prSet presAssocID="{9BAC69C1-1901-4D12-A529-09A3A408C90A}" presName="node" presStyleLbl="node1" presStyleIdx="4" presStyleCnt="6">
        <dgm:presLayoutVars>
          <dgm:bulletEnabled val="1"/>
        </dgm:presLayoutVars>
      </dgm:prSet>
      <dgm:spPr/>
      <dgm:t>
        <a:bodyPr/>
        <a:lstStyle/>
        <a:p>
          <a:endParaRPr lang="en-US"/>
        </a:p>
      </dgm:t>
    </dgm:pt>
    <dgm:pt modelId="{7070C409-48E1-4BC2-AF9D-FEB9156499D9}" type="pres">
      <dgm:prSet presAssocID="{E8F201C2-B216-4020-9095-22E0A67DBFB0}" presName="sibTrans" presStyleCnt="0"/>
      <dgm:spPr/>
    </dgm:pt>
    <dgm:pt modelId="{AEC851F4-7104-4CA0-A14E-54DAB6CF8F52}" type="pres">
      <dgm:prSet presAssocID="{F0549306-C564-4034-B29B-0AF878B3A39E}" presName="node" presStyleLbl="node1" presStyleIdx="5" presStyleCnt="6">
        <dgm:presLayoutVars>
          <dgm:bulletEnabled val="1"/>
        </dgm:presLayoutVars>
      </dgm:prSet>
      <dgm:spPr/>
      <dgm:t>
        <a:bodyPr/>
        <a:lstStyle/>
        <a:p>
          <a:endParaRPr lang="en-US"/>
        </a:p>
      </dgm:t>
    </dgm:pt>
  </dgm:ptLst>
  <dgm:cxnLst>
    <dgm:cxn modelId="{48C214B8-82AE-4FC9-A30E-2B44908EED23}" type="presOf" srcId="{68FA737A-EA06-42C7-AB8D-F10A439103E8}" destId="{BE5082F0-9A55-4D34-948D-D20D1A9DB223}" srcOrd="0" destOrd="0" presId="urn:microsoft.com/office/officeart/2005/8/layout/default"/>
    <dgm:cxn modelId="{ABA2CF17-E8D3-4370-8697-B028636EADA5}" type="presOf" srcId="{D48A8D9A-2373-48A2-86C0-383BA8231D1A}" destId="{2C4B1B0B-93D2-40A9-BF76-788450FCF1D5}" srcOrd="0" destOrd="0" presId="urn:microsoft.com/office/officeart/2005/8/layout/default"/>
    <dgm:cxn modelId="{7E849CCA-06D4-4F84-9EA3-34812132C651}" srcId="{4527675F-69A5-4CD6-851F-E74B24DB676E}" destId="{68FA737A-EA06-42C7-AB8D-F10A439103E8}" srcOrd="0" destOrd="0" parTransId="{CE49F986-8FEF-4745-926F-9B10D43E575B}" sibTransId="{E5A036A6-9BB5-471E-93A5-F077484532FC}"/>
    <dgm:cxn modelId="{BC95E42E-18CC-45DC-9038-6A08AB16D311}" srcId="{4527675F-69A5-4CD6-851F-E74B24DB676E}" destId="{9BAC69C1-1901-4D12-A529-09A3A408C90A}" srcOrd="4" destOrd="0" parTransId="{4F55A73F-7B46-49C0-B933-F70FA6AE747D}" sibTransId="{E8F201C2-B216-4020-9095-22E0A67DBFB0}"/>
    <dgm:cxn modelId="{EF39F585-1361-4891-8194-8449A2132DF2}" type="presOf" srcId="{A7CED1B1-707B-4876-B2FB-C3A72E05E783}" destId="{F349A9E2-5FC1-40C1-A04A-5AB967EC7889}" srcOrd="0" destOrd="0" presId="urn:microsoft.com/office/officeart/2005/8/layout/default"/>
    <dgm:cxn modelId="{7A26768D-A4B1-47D4-8B33-872326163207}" type="presOf" srcId="{F0549306-C564-4034-B29B-0AF878B3A39E}" destId="{AEC851F4-7104-4CA0-A14E-54DAB6CF8F52}" srcOrd="0" destOrd="0" presId="urn:microsoft.com/office/officeart/2005/8/layout/default"/>
    <dgm:cxn modelId="{808B4016-8407-45F1-B349-327BB5046C5E}" srcId="{4527675F-69A5-4CD6-851F-E74B24DB676E}" destId="{A7CED1B1-707B-4876-B2FB-C3A72E05E783}" srcOrd="3" destOrd="0" parTransId="{B2752386-3ABE-41FC-8AC8-0FD53AF6E40F}" sibTransId="{D4857047-CDCE-4D09-9096-8D738D7E4231}"/>
    <dgm:cxn modelId="{12BB24BD-7846-44E5-ACC4-2E9E1CE4247A}" srcId="{4527675F-69A5-4CD6-851F-E74B24DB676E}" destId="{37B2C6ED-24D0-4BB3-AF2D-1233E141517F}" srcOrd="1" destOrd="0" parTransId="{C0306C25-91A5-4437-8946-10E0604FD1AD}" sibTransId="{A9EAA519-FBD7-4810-AF06-0BA47B169128}"/>
    <dgm:cxn modelId="{82151CE6-46CA-49FC-991D-73EC1D590CF8}" type="presOf" srcId="{9BAC69C1-1901-4D12-A529-09A3A408C90A}" destId="{C208F29A-9A81-48F7-9BCE-A4E8C938F117}" srcOrd="0" destOrd="0" presId="urn:microsoft.com/office/officeart/2005/8/layout/default"/>
    <dgm:cxn modelId="{8C0CE81A-B5CE-4BC3-9C48-2AC9DB6370BB}" srcId="{4527675F-69A5-4CD6-851F-E74B24DB676E}" destId="{D48A8D9A-2373-48A2-86C0-383BA8231D1A}" srcOrd="2" destOrd="0" parTransId="{B01B46C2-C05B-4571-86B9-7E82347A3097}" sibTransId="{A3FB1F2A-6414-4A68-A4E8-20F2F7E5E19B}"/>
    <dgm:cxn modelId="{DF589BBE-F53E-4A99-9811-C7BE3006EE1A}" type="presOf" srcId="{37B2C6ED-24D0-4BB3-AF2D-1233E141517F}" destId="{A870DAA7-7ACF-4EE4-A2AC-9F8B98458BC4}" srcOrd="0" destOrd="0" presId="urn:microsoft.com/office/officeart/2005/8/layout/default"/>
    <dgm:cxn modelId="{61FC9A48-55EB-48DD-A446-0F0B2E5BE621}" type="presOf" srcId="{4527675F-69A5-4CD6-851F-E74B24DB676E}" destId="{3B5C483A-438E-4C24-8711-40BD74635234}" srcOrd="0" destOrd="0" presId="urn:microsoft.com/office/officeart/2005/8/layout/default"/>
    <dgm:cxn modelId="{C5E405F0-B2E5-460F-9FA9-F8786AA1F07D}" srcId="{4527675F-69A5-4CD6-851F-E74B24DB676E}" destId="{F0549306-C564-4034-B29B-0AF878B3A39E}" srcOrd="5" destOrd="0" parTransId="{253ECC86-F27B-48D1-9221-E6C4BDF46F2C}" sibTransId="{0D01A0C2-8402-4BFE-A149-826B79980851}"/>
    <dgm:cxn modelId="{14FD1674-28FD-4462-A6DA-75EADAB1C385}" type="presParOf" srcId="{3B5C483A-438E-4C24-8711-40BD74635234}" destId="{BE5082F0-9A55-4D34-948D-D20D1A9DB223}" srcOrd="0" destOrd="0" presId="urn:microsoft.com/office/officeart/2005/8/layout/default"/>
    <dgm:cxn modelId="{050521BA-A071-4E60-8E7E-5220A6CFB66E}" type="presParOf" srcId="{3B5C483A-438E-4C24-8711-40BD74635234}" destId="{F1B1D705-8EA8-492C-BFC3-AB378A14C741}" srcOrd="1" destOrd="0" presId="urn:microsoft.com/office/officeart/2005/8/layout/default"/>
    <dgm:cxn modelId="{1828C779-E500-4F2D-9469-8941DC8BFCE5}" type="presParOf" srcId="{3B5C483A-438E-4C24-8711-40BD74635234}" destId="{A870DAA7-7ACF-4EE4-A2AC-9F8B98458BC4}" srcOrd="2" destOrd="0" presId="urn:microsoft.com/office/officeart/2005/8/layout/default"/>
    <dgm:cxn modelId="{FAADE779-2028-475A-ACD6-0D4880417ECD}" type="presParOf" srcId="{3B5C483A-438E-4C24-8711-40BD74635234}" destId="{0F79A6FB-08AF-471A-93DB-40D588B24087}" srcOrd="3" destOrd="0" presId="urn:microsoft.com/office/officeart/2005/8/layout/default"/>
    <dgm:cxn modelId="{D421CE39-367C-4D0A-8841-8163E43173F9}" type="presParOf" srcId="{3B5C483A-438E-4C24-8711-40BD74635234}" destId="{2C4B1B0B-93D2-40A9-BF76-788450FCF1D5}" srcOrd="4" destOrd="0" presId="urn:microsoft.com/office/officeart/2005/8/layout/default"/>
    <dgm:cxn modelId="{436101A3-76F5-4537-9D53-099078E1C995}" type="presParOf" srcId="{3B5C483A-438E-4C24-8711-40BD74635234}" destId="{1F428FEA-7483-4CBD-A742-AF65F9D2F54D}" srcOrd="5" destOrd="0" presId="urn:microsoft.com/office/officeart/2005/8/layout/default"/>
    <dgm:cxn modelId="{C098B4FE-698B-4025-A6E9-25068C9C7BBA}" type="presParOf" srcId="{3B5C483A-438E-4C24-8711-40BD74635234}" destId="{F349A9E2-5FC1-40C1-A04A-5AB967EC7889}" srcOrd="6" destOrd="0" presId="urn:microsoft.com/office/officeart/2005/8/layout/default"/>
    <dgm:cxn modelId="{6F62E404-1021-4ADB-AFB7-B8DD7E730FCE}" type="presParOf" srcId="{3B5C483A-438E-4C24-8711-40BD74635234}" destId="{32935167-3430-4147-906F-296E526261B0}" srcOrd="7" destOrd="0" presId="urn:microsoft.com/office/officeart/2005/8/layout/default"/>
    <dgm:cxn modelId="{2DDA97EC-62CC-4A21-B80C-F7C81D581DE4}" type="presParOf" srcId="{3B5C483A-438E-4C24-8711-40BD74635234}" destId="{C208F29A-9A81-48F7-9BCE-A4E8C938F117}" srcOrd="8" destOrd="0" presId="urn:microsoft.com/office/officeart/2005/8/layout/default"/>
    <dgm:cxn modelId="{FFFEF547-5C2A-4A2C-9DF8-87445FB4435A}" type="presParOf" srcId="{3B5C483A-438E-4C24-8711-40BD74635234}" destId="{7070C409-48E1-4BC2-AF9D-FEB9156499D9}" srcOrd="9" destOrd="0" presId="urn:microsoft.com/office/officeart/2005/8/layout/default"/>
    <dgm:cxn modelId="{0C24CCD1-49CD-483F-B2A6-21CB20CCF8ED}" type="presParOf" srcId="{3B5C483A-438E-4C24-8711-40BD74635234}" destId="{AEC851F4-7104-4CA0-A14E-54DAB6CF8F52}" srcOrd="10" destOrd="0" presId="urn:microsoft.com/office/officeart/2005/8/layout/defaul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79E1D-B415-45EE-90FB-7E8BE09AD56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160FC44-6655-4173-B5DC-66402725B00A}">
      <dgm:prSet phldrT="[Text]"/>
      <dgm:spPr/>
      <dgm:t>
        <a:bodyPr/>
        <a:lstStyle/>
        <a:p>
          <a:pPr algn="ctr"/>
          <a:r>
            <a:rPr lang="en-US"/>
            <a:t>Requirements Analysis</a:t>
          </a:r>
        </a:p>
      </dgm:t>
    </dgm:pt>
    <dgm:pt modelId="{A192B4FD-D5E8-471B-8C9F-7197746240A2}" type="parTrans" cxnId="{C2BFC684-740C-41F7-937A-A8E6DD85ABF5}">
      <dgm:prSet/>
      <dgm:spPr/>
      <dgm:t>
        <a:bodyPr/>
        <a:lstStyle/>
        <a:p>
          <a:pPr algn="ctr"/>
          <a:endParaRPr lang="en-US"/>
        </a:p>
      </dgm:t>
    </dgm:pt>
    <dgm:pt modelId="{EADF8618-4035-4C79-8D49-8759C3CE63A2}" type="sibTrans" cxnId="{C2BFC684-740C-41F7-937A-A8E6DD85ABF5}">
      <dgm:prSet/>
      <dgm:spPr/>
      <dgm:t>
        <a:bodyPr/>
        <a:lstStyle/>
        <a:p>
          <a:pPr algn="ctr"/>
          <a:endParaRPr lang="en-US"/>
        </a:p>
      </dgm:t>
    </dgm:pt>
    <dgm:pt modelId="{07319CF7-05D6-4340-BCCE-801CD350320C}">
      <dgm:prSet phldrT="[Text]"/>
      <dgm:spPr/>
      <dgm:t>
        <a:bodyPr/>
        <a:lstStyle/>
        <a:p>
          <a:pPr algn="ctr"/>
          <a:r>
            <a:rPr lang="en-US"/>
            <a:t>Design</a:t>
          </a:r>
        </a:p>
      </dgm:t>
    </dgm:pt>
    <dgm:pt modelId="{731D171C-B16F-4F51-B101-2316BB497B47}" type="parTrans" cxnId="{DCAC7A44-6F52-4006-A622-CA84496795E1}">
      <dgm:prSet/>
      <dgm:spPr/>
      <dgm:t>
        <a:bodyPr/>
        <a:lstStyle/>
        <a:p>
          <a:pPr algn="ctr"/>
          <a:endParaRPr lang="en-US"/>
        </a:p>
      </dgm:t>
    </dgm:pt>
    <dgm:pt modelId="{8D7FAE07-7B5A-4F36-8324-B4AB9ECC5DA8}" type="sibTrans" cxnId="{DCAC7A44-6F52-4006-A622-CA84496795E1}">
      <dgm:prSet/>
      <dgm:spPr/>
      <dgm:t>
        <a:bodyPr/>
        <a:lstStyle/>
        <a:p>
          <a:pPr algn="ctr"/>
          <a:endParaRPr lang="en-US"/>
        </a:p>
      </dgm:t>
    </dgm:pt>
    <dgm:pt modelId="{5B604485-D9DF-4CE5-8649-6A21BB17BD6B}">
      <dgm:prSet phldrT="[Text]"/>
      <dgm:spPr/>
      <dgm:t>
        <a:bodyPr/>
        <a:lstStyle/>
        <a:p>
          <a:pPr algn="ctr"/>
          <a:r>
            <a:rPr lang="en-US"/>
            <a:t>Implementtion</a:t>
          </a:r>
        </a:p>
      </dgm:t>
    </dgm:pt>
    <dgm:pt modelId="{7C3E1A71-9B2B-4DCB-8393-B8421ACBF775}" type="parTrans" cxnId="{DC4F6F17-4834-4ADF-B4B8-2400114AA623}">
      <dgm:prSet/>
      <dgm:spPr/>
      <dgm:t>
        <a:bodyPr/>
        <a:lstStyle/>
        <a:p>
          <a:pPr algn="ctr"/>
          <a:endParaRPr lang="en-US"/>
        </a:p>
      </dgm:t>
    </dgm:pt>
    <dgm:pt modelId="{521BD14C-9CB5-42BF-9F59-711C2F3BD022}" type="sibTrans" cxnId="{DC4F6F17-4834-4ADF-B4B8-2400114AA623}">
      <dgm:prSet/>
      <dgm:spPr/>
      <dgm:t>
        <a:bodyPr/>
        <a:lstStyle/>
        <a:p>
          <a:pPr algn="ctr"/>
          <a:endParaRPr lang="en-US"/>
        </a:p>
      </dgm:t>
    </dgm:pt>
    <dgm:pt modelId="{CF698976-D039-46FB-8C2D-96FE93972B87}">
      <dgm:prSet phldrT="[Text]"/>
      <dgm:spPr/>
      <dgm:t>
        <a:bodyPr/>
        <a:lstStyle/>
        <a:p>
          <a:pPr algn="ctr"/>
          <a:r>
            <a:rPr lang="en-US"/>
            <a:t>Testing</a:t>
          </a:r>
        </a:p>
      </dgm:t>
    </dgm:pt>
    <dgm:pt modelId="{16ABFE31-DAC2-4990-8F21-3280022E7155}" type="parTrans" cxnId="{67C6EAD9-D2BA-403F-AEE1-33B5FE8C9942}">
      <dgm:prSet/>
      <dgm:spPr/>
      <dgm:t>
        <a:bodyPr/>
        <a:lstStyle/>
        <a:p>
          <a:pPr algn="ctr"/>
          <a:endParaRPr lang="en-US"/>
        </a:p>
      </dgm:t>
    </dgm:pt>
    <dgm:pt modelId="{E411C1A9-D57C-4A7F-8416-4B84009E79C9}" type="sibTrans" cxnId="{67C6EAD9-D2BA-403F-AEE1-33B5FE8C9942}">
      <dgm:prSet/>
      <dgm:spPr/>
      <dgm:t>
        <a:bodyPr/>
        <a:lstStyle/>
        <a:p>
          <a:pPr algn="ctr"/>
          <a:endParaRPr lang="en-US"/>
        </a:p>
      </dgm:t>
    </dgm:pt>
    <dgm:pt modelId="{F5BDFECF-6A31-4811-8ADC-22109F9C5F18}">
      <dgm:prSet phldrT="[Text]"/>
      <dgm:spPr/>
      <dgm:t>
        <a:bodyPr/>
        <a:lstStyle/>
        <a:p>
          <a:pPr algn="ctr"/>
          <a:r>
            <a:rPr lang="en-US"/>
            <a:t>Maintenance</a:t>
          </a:r>
        </a:p>
      </dgm:t>
    </dgm:pt>
    <dgm:pt modelId="{5A388669-E6C8-4FE4-AE27-076D776EC5FD}" type="parTrans" cxnId="{F628D9E6-0ACC-4B16-AFB9-AA190FCE83B5}">
      <dgm:prSet/>
      <dgm:spPr/>
      <dgm:t>
        <a:bodyPr/>
        <a:lstStyle/>
        <a:p>
          <a:pPr algn="ctr"/>
          <a:endParaRPr lang="en-US"/>
        </a:p>
      </dgm:t>
    </dgm:pt>
    <dgm:pt modelId="{D5987925-58E3-4F0F-B0EA-93A85C712C1C}" type="sibTrans" cxnId="{F628D9E6-0ACC-4B16-AFB9-AA190FCE83B5}">
      <dgm:prSet/>
      <dgm:spPr/>
      <dgm:t>
        <a:bodyPr/>
        <a:lstStyle/>
        <a:p>
          <a:pPr algn="ctr"/>
          <a:endParaRPr lang="en-US"/>
        </a:p>
      </dgm:t>
    </dgm:pt>
    <dgm:pt modelId="{4AC59E3F-D923-47CC-B6AE-EE69BBFCDAE8}" type="pres">
      <dgm:prSet presAssocID="{97579E1D-B415-45EE-90FB-7E8BE09AD560}" presName="rootnode" presStyleCnt="0">
        <dgm:presLayoutVars>
          <dgm:chMax/>
          <dgm:chPref/>
          <dgm:dir/>
          <dgm:animLvl val="lvl"/>
        </dgm:presLayoutVars>
      </dgm:prSet>
      <dgm:spPr/>
      <dgm:t>
        <a:bodyPr/>
        <a:lstStyle/>
        <a:p>
          <a:endParaRPr lang="en-US"/>
        </a:p>
      </dgm:t>
    </dgm:pt>
    <dgm:pt modelId="{19E85C6D-1D94-46D8-A495-5ACAB5C5A57F}" type="pres">
      <dgm:prSet presAssocID="{6160FC44-6655-4173-B5DC-66402725B00A}" presName="composite" presStyleCnt="0"/>
      <dgm:spPr/>
    </dgm:pt>
    <dgm:pt modelId="{79E316A2-4F6D-4FAB-8DC7-3585921B1099}" type="pres">
      <dgm:prSet presAssocID="{6160FC44-6655-4173-B5DC-66402725B00A}" presName="bentUpArrow1" presStyleLbl="alignImgPlace1" presStyleIdx="0" presStyleCnt="4"/>
      <dgm:spPr/>
    </dgm:pt>
    <dgm:pt modelId="{295F73A3-A3D8-44DB-8C23-DDB0F54079BC}" type="pres">
      <dgm:prSet presAssocID="{6160FC44-6655-4173-B5DC-66402725B00A}" presName="ParentText" presStyleLbl="node1" presStyleIdx="0" presStyleCnt="5">
        <dgm:presLayoutVars>
          <dgm:chMax val="1"/>
          <dgm:chPref val="1"/>
          <dgm:bulletEnabled val="1"/>
        </dgm:presLayoutVars>
      </dgm:prSet>
      <dgm:spPr/>
      <dgm:t>
        <a:bodyPr/>
        <a:lstStyle/>
        <a:p>
          <a:endParaRPr lang="en-US"/>
        </a:p>
      </dgm:t>
    </dgm:pt>
    <dgm:pt modelId="{F674BF6A-A256-47A4-8C61-1C903EA75C63}" type="pres">
      <dgm:prSet presAssocID="{6160FC44-6655-4173-B5DC-66402725B00A}" presName="ChildText" presStyleLbl="revTx" presStyleIdx="0" presStyleCnt="4">
        <dgm:presLayoutVars>
          <dgm:chMax val="0"/>
          <dgm:chPref val="0"/>
          <dgm:bulletEnabled val="1"/>
        </dgm:presLayoutVars>
      </dgm:prSet>
      <dgm:spPr/>
      <dgm:t>
        <a:bodyPr/>
        <a:lstStyle/>
        <a:p>
          <a:endParaRPr lang="en-US"/>
        </a:p>
      </dgm:t>
    </dgm:pt>
    <dgm:pt modelId="{3E797F90-EA7D-4EA2-8100-DB0D36B4E7CE}" type="pres">
      <dgm:prSet presAssocID="{EADF8618-4035-4C79-8D49-8759C3CE63A2}" presName="sibTrans" presStyleCnt="0"/>
      <dgm:spPr/>
    </dgm:pt>
    <dgm:pt modelId="{0060D57F-7327-4D10-966E-9A1ADF6A00E1}" type="pres">
      <dgm:prSet presAssocID="{07319CF7-05D6-4340-BCCE-801CD350320C}" presName="composite" presStyleCnt="0"/>
      <dgm:spPr/>
    </dgm:pt>
    <dgm:pt modelId="{6041C40E-7DBF-4619-B3E6-6A84CB028861}" type="pres">
      <dgm:prSet presAssocID="{07319CF7-05D6-4340-BCCE-801CD350320C}" presName="bentUpArrow1" presStyleLbl="alignImgPlace1" presStyleIdx="1" presStyleCnt="4"/>
      <dgm:spPr/>
    </dgm:pt>
    <dgm:pt modelId="{56F945AA-37C5-44A4-80D8-47DA6433F8FC}" type="pres">
      <dgm:prSet presAssocID="{07319CF7-05D6-4340-BCCE-801CD350320C}" presName="ParentText" presStyleLbl="node1" presStyleIdx="1" presStyleCnt="5">
        <dgm:presLayoutVars>
          <dgm:chMax val="1"/>
          <dgm:chPref val="1"/>
          <dgm:bulletEnabled val="1"/>
        </dgm:presLayoutVars>
      </dgm:prSet>
      <dgm:spPr/>
      <dgm:t>
        <a:bodyPr/>
        <a:lstStyle/>
        <a:p>
          <a:endParaRPr lang="en-US"/>
        </a:p>
      </dgm:t>
    </dgm:pt>
    <dgm:pt modelId="{92A42960-0B18-4131-89A4-9288AB083EDF}" type="pres">
      <dgm:prSet presAssocID="{07319CF7-05D6-4340-BCCE-801CD350320C}" presName="ChildText" presStyleLbl="revTx" presStyleIdx="1" presStyleCnt="4">
        <dgm:presLayoutVars>
          <dgm:chMax val="0"/>
          <dgm:chPref val="0"/>
          <dgm:bulletEnabled val="1"/>
        </dgm:presLayoutVars>
      </dgm:prSet>
      <dgm:spPr/>
      <dgm:t>
        <a:bodyPr/>
        <a:lstStyle/>
        <a:p>
          <a:endParaRPr lang="en-US"/>
        </a:p>
      </dgm:t>
    </dgm:pt>
    <dgm:pt modelId="{C1DC85C7-77CF-4C46-A9ED-51E4A1B079C6}" type="pres">
      <dgm:prSet presAssocID="{8D7FAE07-7B5A-4F36-8324-B4AB9ECC5DA8}" presName="sibTrans" presStyleCnt="0"/>
      <dgm:spPr/>
    </dgm:pt>
    <dgm:pt modelId="{0D2DCA56-1EB3-474D-AC87-C408CE8BC135}" type="pres">
      <dgm:prSet presAssocID="{5B604485-D9DF-4CE5-8649-6A21BB17BD6B}" presName="composite" presStyleCnt="0"/>
      <dgm:spPr/>
    </dgm:pt>
    <dgm:pt modelId="{1A876876-9DF8-48AA-91F7-18F5224232D0}" type="pres">
      <dgm:prSet presAssocID="{5B604485-D9DF-4CE5-8649-6A21BB17BD6B}" presName="bentUpArrow1" presStyleLbl="alignImgPlace1" presStyleIdx="2" presStyleCnt="4"/>
      <dgm:spPr/>
    </dgm:pt>
    <dgm:pt modelId="{4EEB0004-55E3-421B-9F27-A935AD86BC06}" type="pres">
      <dgm:prSet presAssocID="{5B604485-D9DF-4CE5-8649-6A21BB17BD6B}" presName="ParentText" presStyleLbl="node1" presStyleIdx="2" presStyleCnt="5">
        <dgm:presLayoutVars>
          <dgm:chMax val="1"/>
          <dgm:chPref val="1"/>
          <dgm:bulletEnabled val="1"/>
        </dgm:presLayoutVars>
      </dgm:prSet>
      <dgm:spPr/>
      <dgm:t>
        <a:bodyPr/>
        <a:lstStyle/>
        <a:p>
          <a:endParaRPr lang="en-US"/>
        </a:p>
      </dgm:t>
    </dgm:pt>
    <dgm:pt modelId="{2E094C6C-DB1B-44AE-A94E-9CD98ABD1314}" type="pres">
      <dgm:prSet presAssocID="{5B604485-D9DF-4CE5-8649-6A21BB17BD6B}" presName="ChildText" presStyleLbl="revTx" presStyleIdx="2" presStyleCnt="4">
        <dgm:presLayoutVars>
          <dgm:chMax val="0"/>
          <dgm:chPref val="0"/>
          <dgm:bulletEnabled val="1"/>
        </dgm:presLayoutVars>
      </dgm:prSet>
      <dgm:spPr/>
    </dgm:pt>
    <dgm:pt modelId="{069B32B7-E05B-44E8-9EBB-75112C4FB7E7}" type="pres">
      <dgm:prSet presAssocID="{521BD14C-9CB5-42BF-9F59-711C2F3BD022}" presName="sibTrans" presStyleCnt="0"/>
      <dgm:spPr/>
    </dgm:pt>
    <dgm:pt modelId="{B442AB33-8840-48F2-8ECC-350DEA63ED12}" type="pres">
      <dgm:prSet presAssocID="{CF698976-D039-46FB-8C2D-96FE93972B87}" presName="composite" presStyleCnt="0"/>
      <dgm:spPr/>
    </dgm:pt>
    <dgm:pt modelId="{A36F06CF-7C77-449E-AEFD-4BCF5E9DA2F3}" type="pres">
      <dgm:prSet presAssocID="{CF698976-D039-46FB-8C2D-96FE93972B87}" presName="bentUpArrow1" presStyleLbl="alignImgPlace1" presStyleIdx="3" presStyleCnt="4"/>
      <dgm:spPr/>
    </dgm:pt>
    <dgm:pt modelId="{FCEF725D-798B-4136-9846-0FF7BFCFB4A1}" type="pres">
      <dgm:prSet presAssocID="{CF698976-D039-46FB-8C2D-96FE93972B87}" presName="ParentText" presStyleLbl="node1" presStyleIdx="3" presStyleCnt="5">
        <dgm:presLayoutVars>
          <dgm:chMax val="1"/>
          <dgm:chPref val="1"/>
          <dgm:bulletEnabled val="1"/>
        </dgm:presLayoutVars>
      </dgm:prSet>
      <dgm:spPr/>
      <dgm:t>
        <a:bodyPr/>
        <a:lstStyle/>
        <a:p>
          <a:endParaRPr lang="en-US"/>
        </a:p>
      </dgm:t>
    </dgm:pt>
    <dgm:pt modelId="{E59208AC-297A-4DA1-B984-6D09F55A56FC}" type="pres">
      <dgm:prSet presAssocID="{CF698976-D039-46FB-8C2D-96FE93972B87}" presName="ChildText" presStyleLbl="revTx" presStyleIdx="3" presStyleCnt="4">
        <dgm:presLayoutVars>
          <dgm:chMax val="0"/>
          <dgm:chPref val="0"/>
          <dgm:bulletEnabled val="1"/>
        </dgm:presLayoutVars>
      </dgm:prSet>
      <dgm:spPr/>
    </dgm:pt>
    <dgm:pt modelId="{1AC04A1A-98B2-4096-A06E-3CC4020C56A4}" type="pres">
      <dgm:prSet presAssocID="{E411C1A9-D57C-4A7F-8416-4B84009E79C9}" presName="sibTrans" presStyleCnt="0"/>
      <dgm:spPr/>
    </dgm:pt>
    <dgm:pt modelId="{40B514E3-C543-49E3-9756-C121FB3E544A}" type="pres">
      <dgm:prSet presAssocID="{F5BDFECF-6A31-4811-8ADC-22109F9C5F18}" presName="composite" presStyleCnt="0"/>
      <dgm:spPr/>
    </dgm:pt>
    <dgm:pt modelId="{B39BDD2D-337B-42EA-A92A-81BA2F606492}" type="pres">
      <dgm:prSet presAssocID="{F5BDFECF-6A31-4811-8ADC-22109F9C5F18}" presName="ParentText" presStyleLbl="node1" presStyleIdx="4" presStyleCnt="5">
        <dgm:presLayoutVars>
          <dgm:chMax val="1"/>
          <dgm:chPref val="1"/>
          <dgm:bulletEnabled val="1"/>
        </dgm:presLayoutVars>
      </dgm:prSet>
      <dgm:spPr/>
      <dgm:t>
        <a:bodyPr/>
        <a:lstStyle/>
        <a:p>
          <a:endParaRPr lang="en-US"/>
        </a:p>
      </dgm:t>
    </dgm:pt>
  </dgm:ptLst>
  <dgm:cxnLst>
    <dgm:cxn modelId="{2FA060EA-0265-498E-90AD-7343E5D71DF2}" type="presOf" srcId="{97579E1D-B415-45EE-90FB-7E8BE09AD560}" destId="{4AC59E3F-D923-47CC-B6AE-EE69BBFCDAE8}" srcOrd="0" destOrd="0" presId="urn:microsoft.com/office/officeart/2005/8/layout/StepDownProcess"/>
    <dgm:cxn modelId="{992B7A58-7441-4378-81F9-C6BC6C7CAD93}" type="presOf" srcId="{5B604485-D9DF-4CE5-8649-6A21BB17BD6B}" destId="{4EEB0004-55E3-421B-9F27-A935AD86BC06}" srcOrd="0" destOrd="0" presId="urn:microsoft.com/office/officeart/2005/8/layout/StepDownProcess"/>
    <dgm:cxn modelId="{67C6EAD9-D2BA-403F-AEE1-33B5FE8C9942}" srcId="{97579E1D-B415-45EE-90FB-7E8BE09AD560}" destId="{CF698976-D039-46FB-8C2D-96FE93972B87}" srcOrd="3" destOrd="0" parTransId="{16ABFE31-DAC2-4990-8F21-3280022E7155}" sibTransId="{E411C1A9-D57C-4A7F-8416-4B84009E79C9}"/>
    <dgm:cxn modelId="{DC4F6F17-4834-4ADF-B4B8-2400114AA623}" srcId="{97579E1D-B415-45EE-90FB-7E8BE09AD560}" destId="{5B604485-D9DF-4CE5-8649-6A21BB17BD6B}" srcOrd="2" destOrd="0" parTransId="{7C3E1A71-9B2B-4DCB-8393-B8421ACBF775}" sibTransId="{521BD14C-9CB5-42BF-9F59-711C2F3BD022}"/>
    <dgm:cxn modelId="{C2BFC684-740C-41F7-937A-A8E6DD85ABF5}" srcId="{97579E1D-B415-45EE-90FB-7E8BE09AD560}" destId="{6160FC44-6655-4173-B5DC-66402725B00A}" srcOrd="0" destOrd="0" parTransId="{A192B4FD-D5E8-471B-8C9F-7197746240A2}" sibTransId="{EADF8618-4035-4C79-8D49-8759C3CE63A2}"/>
    <dgm:cxn modelId="{DCAC7A44-6F52-4006-A622-CA84496795E1}" srcId="{97579E1D-B415-45EE-90FB-7E8BE09AD560}" destId="{07319CF7-05D6-4340-BCCE-801CD350320C}" srcOrd="1" destOrd="0" parTransId="{731D171C-B16F-4F51-B101-2316BB497B47}" sibTransId="{8D7FAE07-7B5A-4F36-8324-B4AB9ECC5DA8}"/>
    <dgm:cxn modelId="{67F6523C-EE59-4EFE-8EF4-E6F20E44685E}" type="presOf" srcId="{6160FC44-6655-4173-B5DC-66402725B00A}" destId="{295F73A3-A3D8-44DB-8C23-DDB0F54079BC}" srcOrd="0" destOrd="0" presId="urn:microsoft.com/office/officeart/2005/8/layout/StepDownProcess"/>
    <dgm:cxn modelId="{C1166FBC-497E-402D-BCE3-F1D9BE554F71}" type="presOf" srcId="{07319CF7-05D6-4340-BCCE-801CD350320C}" destId="{56F945AA-37C5-44A4-80D8-47DA6433F8FC}" srcOrd="0" destOrd="0" presId="urn:microsoft.com/office/officeart/2005/8/layout/StepDownProcess"/>
    <dgm:cxn modelId="{5AEB0759-3E98-404F-B1E7-51754C046755}" type="presOf" srcId="{F5BDFECF-6A31-4811-8ADC-22109F9C5F18}" destId="{B39BDD2D-337B-42EA-A92A-81BA2F606492}" srcOrd="0" destOrd="0" presId="urn:microsoft.com/office/officeart/2005/8/layout/StepDownProcess"/>
    <dgm:cxn modelId="{2EE50BB9-529E-48FA-82B1-BEF789E82FC3}" type="presOf" srcId="{CF698976-D039-46FB-8C2D-96FE93972B87}" destId="{FCEF725D-798B-4136-9846-0FF7BFCFB4A1}" srcOrd="0" destOrd="0" presId="urn:microsoft.com/office/officeart/2005/8/layout/StepDownProcess"/>
    <dgm:cxn modelId="{F628D9E6-0ACC-4B16-AFB9-AA190FCE83B5}" srcId="{97579E1D-B415-45EE-90FB-7E8BE09AD560}" destId="{F5BDFECF-6A31-4811-8ADC-22109F9C5F18}" srcOrd="4" destOrd="0" parTransId="{5A388669-E6C8-4FE4-AE27-076D776EC5FD}" sibTransId="{D5987925-58E3-4F0F-B0EA-93A85C712C1C}"/>
    <dgm:cxn modelId="{1CC0F268-B787-47C6-B6B4-46D5323DF748}" type="presParOf" srcId="{4AC59E3F-D923-47CC-B6AE-EE69BBFCDAE8}" destId="{19E85C6D-1D94-46D8-A495-5ACAB5C5A57F}" srcOrd="0" destOrd="0" presId="urn:microsoft.com/office/officeart/2005/8/layout/StepDownProcess"/>
    <dgm:cxn modelId="{0EBF144A-8BFD-4EAE-9317-191F793F69E9}" type="presParOf" srcId="{19E85C6D-1D94-46D8-A495-5ACAB5C5A57F}" destId="{79E316A2-4F6D-4FAB-8DC7-3585921B1099}" srcOrd="0" destOrd="0" presId="urn:microsoft.com/office/officeart/2005/8/layout/StepDownProcess"/>
    <dgm:cxn modelId="{CBB13510-5F3E-43F7-8BA9-89B8A4633C86}" type="presParOf" srcId="{19E85C6D-1D94-46D8-A495-5ACAB5C5A57F}" destId="{295F73A3-A3D8-44DB-8C23-DDB0F54079BC}" srcOrd="1" destOrd="0" presId="urn:microsoft.com/office/officeart/2005/8/layout/StepDownProcess"/>
    <dgm:cxn modelId="{9E165832-10D7-4358-9026-1CCC2B36ABA2}" type="presParOf" srcId="{19E85C6D-1D94-46D8-A495-5ACAB5C5A57F}" destId="{F674BF6A-A256-47A4-8C61-1C903EA75C63}" srcOrd="2" destOrd="0" presId="urn:microsoft.com/office/officeart/2005/8/layout/StepDownProcess"/>
    <dgm:cxn modelId="{BD8D5A25-E8AB-4C60-A399-4A0956208A15}" type="presParOf" srcId="{4AC59E3F-D923-47CC-B6AE-EE69BBFCDAE8}" destId="{3E797F90-EA7D-4EA2-8100-DB0D36B4E7CE}" srcOrd="1" destOrd="0" presId="urn:microsoft.com/office/officeart/2005/8/layout/StepDownProcess"/>
    <dgm:cxn modelId="{78C23EF0-2137-46EA-B8F9-61C3602A57DD}" type="presParOf" srcId="{4AC59E3F-D923-47CC-B6AE-EE69BBFCDAE8}" destId="{0060D57F-7327-4D10-966E-9A1ADF6A00E1}" srcOrd="2" destOrd="0" presId="urn:microsoft.com/office/officeart/2005/8/layout/StepDownProcess"/>
    <dgm:cxn modelId="{7573C492-345F-446B-B574-282D2C7E27D0}" type="presParOf" srcId="{0060D57F-7327-4D10-966E-9A1ADF6A00E1}" destId="{6041C40E-7DBF-4619-B3E6-6A84CB028861}" srcOrd="0" destOrd="0" presId="urn:microsoft.com/office/officeart/2005/8/layout/StepDownProcess"/>
    <dgm:cxn modelId="{5BC0F61F-94DF-4AD7-969B-EFD19545FCB1}" type="presParOf" srcId="{0060D57F-7327-4D10-966E-9A1ADF6A00E1}" destId="{56F945AA-37C5-44A4-80D8-47DA6433F8FC}" srcOrd="1" destOrd="0" presId="urn:microsoft.com/office/officeart/2005/8/layout/StepDownProcess"/>
    <dgm:cxn modelId="{35BC63B7-0988-4E8F-B8A2-B60643D0003D}" type="presParOf" srcId="{0060D57F-7327-4D10-966E-9A1ADF6A00E1}" destId="{92A42960-0B18-4131-89A4-9288AB083EDF}" srcOrd="2" destOrd="0" presId="urn:microsoft.com/office/officeart/2005/8/layout/StepDownProcess"/>
    <dgm:cxn modelId="{B00DE4B9-6684-4121-B0A6-37FABC1C9F40}" type="presParOf" srcId="{4AC59E3F-D923-47CC-B6AE-EE69BBFCDAE8}" destId="{C1DC85C7-77CF-4C46-A9ED-51E4A1B079C6}" srcOrd="3" destOrd="0" presId="urn:microsoft.com/office/officeart/2005/8/layout/StepDownProcess"/>
    <dgm:cxn modelId="{66D790BF-8BF1-4D56-BF89-D594DC89922D}" type="presParOf" srcId="{4AC59E3F-D923-47CC-B6AE-EE69BBFCDAE8}" destId="{0D2DCA56-1EB3-474D-AC87-C408CE8BC135}" srcOrd="4" destOrd="0" presId="urn:microsoft.com/office/officeart/2005/8/layout/StepDownProcess"/>
    <dgm:cxn modelId="{112C14F3-9161-4045-B415-9E2E5DBDE84E}" type="presParOf" srcId="{0D2DCA56-1EB3-474D-AC87-C408CE8BC135}" destId="{1A876876-9DF8-48AA-91F7-18F5224232D0}" srcOrd="0" destOrd="0" presId="urn:microsoft.com/office/officeart/2005/8/layout/StepDownProcess"/>
    <dgm:cxn modelId="{D8B19B9F-B742-46A9-B4BB-E2D553106D8A}" type="presParOf" srcId="{0D2DCA56-1EB3-474D-AC87-C408CE8BC135}" destId="{4EEB0004-55E3-421B-9F27-A935AD86BC06}" srcOrd="1" destOrd="0" presId="urn:microsoft.com/office/officeart/2005/8/layout/StepDownProcess"/>
    <dgm:cxn modelId="{0D9BC9EF-5CE7-47B2-832C-23355792A00C}" type="presParOf" srcId="{0D2DCA56-1EB3-474D-AC87-C408CE8BC135}" destId="{2E094C6C-DB1B-44AE-A94E-9CD98ABD1314}" srcOrd="2" destOrd="0" presId="urn:microsoft.com/office/officeart/2005/8/layout/StepDownProcess"/>
    <dgm:cxn modelId="{A3B888F0-4593-44B9-A667-95569D082EB4}" type="presParOf" srcId="{4AC59E3F-D923-47CC-B6AE-EE69BBFCDAE8}" destId="{069B32B7-E05B-44E8-9EBB-75112C4FB7E7}" srcOrd="5" destOrd="0" presId="urn:microsoft.com/office/officeart/2005/8/layout/StepDownProcess"/>
    <dgm:cxn modelId="{8F5B4C3D-D638-4E54-AD99-7412BBF9A8FD}" type="presParOf" srcId="{4AC59E3F-D923-47CC-B6AE-EE69BBFCDAE8}" destId="{B442AB33-8840-48F2-8ECC-350DEA63ED12}" srcOrd="6" destOrd="0" presId="urn:microsoft.com/office/officeart/2005/8/layout/StepDownProcess"/>
    <dgm:cxn modelId="{872CA2CD-D3BE-407E-AD8E-B20A6447C914}" type="presParOf" srcId="{B442AB33-8840-48F2-8ECC-350DEA63ED12}" destId="{A36F06CF-7C77-449E-AEFD-4BCF5E9DA2F3}" srcOrd="0" destOrd="0" presId="urn:microsoft.com/office/officeart/2005/8/layout/StepDownProcess"/>
    <dgm:cxn modelId="{E34275A9-5631-40EC-8607-A9C8E0646721}" type="presParOf" srcId="{B442AB33-8840-48F2-8ECC-350DEA63ED12}" destId="{FCEF725D-798B-4136-9846-0FF7BFCFB4A1}" srcOrd="1" destOrd="0" presId="urn:microsoft.com/office/officeart/2005/8/layout/StepDownProcess"/>
    <dgm:cxn modelId="{440D5A81-CF45-4D8D-9F26-2C095DD01014}" type="presParOf" srcId="{B442AB33-8840-48F2-8ECC-350DEA63ED12}" destId="{E59208AC-297A-4DA1-B984-6D09F55A56FC}" srcOrd="2" destOrd="0" presId="urn:microsoft.com/office/officeart/2005/8/layout/StepDownProcess"/>
    <dgm:cxn modelId="{BF58E259-69BD-4074-B6AA-53D0AEE4AE78}" type="presParOf" srcId="{4AC59E3F-D923-47CC-B6AE-EE69BBFCDAE8}" destId="{1AC04A1A-98B2-4096-A06E-3CC4020C56A4}" srcOrd="7" destOrd="0" presId="urn:microsoft.com/office/officeart/2005/8/layout/StepDownProcess"/>
    <dgm:cxn modelId="{192BAF69-332F-464B-B3B6-A956CCCF5C17}" type="presParOf" srcId="{4AC59E3F-D923-47CC-B6AE-EE69BBFCDAE8}" destId="{40B514E3-C543-49E3-9756-C121FB3E544A}" srcOrd="8" destOrd="0" presId="urn:microsoft.com/office/officeart/2005/8/layout/StepDownProcess"/>
    <dgm:cxn modelId="{C04431E8-C2B1-42AB-8C9D-EC30CEED6055}" type="presParOf" srcId="{40B514E3-C543-49E3-9756-C121FB3E544A}" destId="{B39BDD2D-337B-42EA-A92A-81BA2F606492}" srcOrd="0" destOrd="0" presId="urn:microsoft.com/office/officeart/2005/8/layout/StepDown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082F0-9A55-4D34-948D-D20D1A9DB223}">
      <dsp:nvSpPr>
        <dsp:cNvPr id="0" name=""/>
        <dsp:cNvSpPr/>
      </dsp:nvSpPr>
      <dsp:spPr>
        <a:xfrm>
          <a:off x="0"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Processing</a:t>
          </a:r>
        </a:p>
      </dsp:txBody>
      <dsp:txXfrm>
        <a:off x="0" y="194667"/>
        <a:ext cx="1443831" cy="866298"/>
      </dsp:txXfrm>
    </dsp:sp>
    <dsp:sp modelId="{A870DAA7-7ACF-4EE4-A2AC-9F8B98458BC4}">
      <dsp:nvSpPr>
        <dsp:cNvPr id="0" name=""/>
        <dsp:cNvSpPr/>
      </dsp:nvSpPr>
      <dsp:spPr>
        <a:xfrm>
          <a:off x="1588214"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Memorandum Processing</a:t>
          </a:r>
        </a:p>
      </dsp:txBody>
      <dsp:txXfrm>
        <a:off x="1588214" y="194667"/>
        <a:ext cx="1443831" cy="866298"/>
      </dsp:txXfrm>
    </dsp:sp>
    <dsp:sp modelId="{2C4B1B0B-93D2-40A9-BF76-788450FCF1D5}">
      <dsp:nvSpPr>
        <dsp:cNvPr id="0" name=""/>
        <dsp:cNvSpPr/>
      </dsp:nvSpPr>
      <dsp:spPr>
        <a:xfrm>
          <a:off x="3176428"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Management</a:t>
          </a:r>
        </a:p>
      </dsp:txBody>
      <dsp:txXfrm>
        <a:off x="3176428" y="194667"/>
        <a:ext cx="1443831" cy="866298"/>
      </dsp:txXfrm>
    </dsp:sp>
    <dsp:sp modelId="{F349A9E2-5FC1-40C1-A04A-5AB967EC7889}">
      <dsp:nvSpPr>
        <dsp:cNvPr id="0" name=""/>
        <dsp:cNvSpPr/>
      </dsp:nvSpPr>
      <dsp:spPr>
        <a:xfrm>
          <a:off x="0"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Mobile Marking Application</a:t>
          </a:r>
        </a:p>
      </dsp:txBody>
      <dsp:txXfrm>
        <a:off x="0" y="1205349"/>
        <a:ext cx="1443831" cy="866298"/>
      </dsp:txXfrm>
    </dsp:sp>
    <dsp:sp modelId="{C208F29A-9A81-48F7-9BCE-A4E8C938F117}">
      <dsp:nvSpPr>
        <dsp:cNvPr id="0" name=""/>
        <dsp:cNvSpPr/>
      </dsp:nvSpPr>
      <dsp:spPr>
        <a:xfrm>
          <a:off x="1588214"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Web Based Marking Application</a:t>
          </a:r>
        </a:p>
      </dsp:txBody>
      <dsp:txXfrm>
        <a:off x="1588214" y="1205349"/>
        <a:ext cx="1443831" cy="866298"/>
      </dsp:txXfrm>
    </dsp:sp>
    <dsp:sp modelId="{AEC851F4-7104-4CA0-A14E-54DAB6CF8F52}">
      <dsp:nvSpPr>
        <dsp:cNvPr id="0" name=""/>
        <dsp:cNvSpPr/>
      </dsp:nvSpPr>
      <dsp:spPr>
        <a:xfrm>
          <a:off x="3176428"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Mark Analytics</a:t>
          </a:r>
        </a:p>
      </dsp:txBody>
      <dsp:txXfrm>
        <a:off x="3176428" y="1205349"/>
        <a:ext cx="1443831" cy="8662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316A2-4F6D-4FAB-8DC7-3585921B1099}">
      <dsp:nvSpPr>
        <dsp:cNvPr id="0" name=""/>
        <dsp:cNvSpPr/>
      </dsp:nvSpPr>
      <dsp:spPr>
        <a:xfrm rot="5400000">
          <a:off x="979550" y="439189"/>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5F73A3-A3D8-44DB-8C23-DDB0F54079BC}">
      <dsp:nvSpPr>
        <dsp:cNvPr id="0" name=""/>
        <dsp:cNvSpPr/>
      </dsp:nvSpPr>
      <dsp:spPr>
        <a:xfrm>
          <a:off x="878285" y="15490"/>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Requirements Analysis</a:t>
          </a:r>
        </a:p>
      </dsp:txBody>
      <dsp:txXfrm>
        <a:off x="900275" y="37480"/>
        <a:ext cx="599452" cy="406402"/>
      </dsp:txXfrm>
    </dsp:sp>
    <dsp:sp modelId="{F674BF6A-A256-47A4-8C61-1C903EA75C63}">
      <dsp:nvSpPr>
        <dsp:cNvPr id="0" name=""/>
        <dsp:cNvSpPr/>
      </dsp:nvSpPr>
      <dsp:spPr>
        <a:xfrm>
          <a:off x="1521717" y="58445"/>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6041C40E-7DBF-4619-B3E6-6A84CB028861}">
      <dsp:nvSpPr>
        <dsp:cNvPr id="0" name=""/>
        <dsp:cNvSpPr/>
      </dsp:nvSpPr>
      <dsp:spPr>
        <a:xfrm rot="5400000">
          <a:off x="1513024" y="945116"/>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F945AA-37C5-44A4-80D8-47DA6433F8FC}">
      <dsp:nvSpPr>
        <dsp:cNvPr id="0" name=""/>
        <dsp:cNvSpPr/>
      </dsp:nvSpPr>
      <dsp:spPr>
        <a:xfrm>
          <a:off x="1411759" y="521418"/>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Design</a:t>
          </a:r>
        </a:p>
      </dsp:txBody>
      <dsp:txXfrm>
        <a:off x="1433749" y="543408"/>
        <a:ext cx="599452" cy="406402"/>
      </dsp:txXfrm>
    </dsp:sp>
    <dsp:sp modelId="{92A42960-0B18-4131-89A4-9288AB083EDF}">
      <dsp:nvSpPr>
        <dsp:cNvPr id="0" name=""/>
        <dsp:cNvSpPr/>
      </dsp:nvSpPr>
      <dsp:spPr>
        <a:xfrm>
          <a:off x="2055192" y="564372"/>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1A876876-9DF8-48AA-91F7-18F5224232D0}">
      <dsp:nvSpPr>
        <dsp:cNvPr id="0" name=""/>
        <dsp:cNvSpPr/>
      </dsp:nvSpPr>
      <dsp:spPr>
        <a:xfrm rot="5400000">
          <a:off x="2046498" y="1451044"/>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EB0004-55E3-421B-9F27-A935AD86BC06}">
      <dsp:nvSpPr>
        <dsp:cNvPr id="0" name=""/>
        <dsp:cNvSpPr/>
      </dsp:nvSpPr>
      <dsp:spPr>
        <a:xfrm>
          <a:off x="1945233" y="1027346"/>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Implementtion</a:t>
          </a:r>
        </a:p>
      </dsp:txBody>
      <dsp:txXfrm>
        <a:off x="1967223" y="1049336"/>
        <a:ext cx="599452" cy="406402"/>
      </dsp:txXfrm>
    </dsp:sp>
    <dsp:sp modelId="{2E094C6C-DB1B-44AE-A94E-9CD98ABD1314}">
      <dsp:nvSpPr>
        <dsp:cNvPr id="0" name=""/>
        <dsp:cNvSpPr/>
      </dsp:nvSpPr>
      <dsp:spPr>
        <a:xfrm>
          <a:off x="2588666" y="1070300"/>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A36F06CF-7C77-449E-AEFD-4BCF5E9DA2F3}">
      <dsp:nvSpPr>
        <dsp:cNvPr id="0" name=""/>
        <dsp:cNvSpPr/>
      </dsp:nvSpPr>
      <dsp:spPr>
        <a:xfrm rot="5400000">
          <a:off x="2579972" y="1956972"/>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EF725D-798B-4136-9846-0FF7BFCFB4A1}">
      <dsp:nvSpPr>
        <dsp:cNvPr id="0" name=""/>
        <dsp:cNvSpPr/>
      </dsp:nvSpPr>
      <dsp:spPr>
        <a:xfrm>
          <a:off x="2478707" y="1533274"/>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Testing</a:t>
          </a:r>
        </a:p>
      </dsp:txBody>
      <dsp:txXfrm>
        <a:off x="2500697" y="1555264"/>
        <a:ext cx="599452" cy="406402"/>
      </dsp:txXfrm>
    </dsp:sp>
    <dsp:sp modelId="{E59208AC-297A-4DA1-B984-6D09F55A56FC}">
      <dsp:nvSpPr>
        <dsp:cNvPr id="0" name=""/>
        <dsp:cNvSpPr/>
      </dsp:nvSpPr>
      <dsp:spPr>
        <a:xfrm>
          <a:off x="3122140" y="1576228"/>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B39BDD2D-337B-42EA-A92A-81BA2F606492}">
      <dsp:nvSpPr>
        <dsp:cNvPr id="0" name=""/>
        <dsp:cNvSpPr/>
      </dsp:nvSpPr>
      <dsp:spPr>
        <a:xfrm>
          <a:off x="3012182" y="2039201"/>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Maintenance</a:t>
          </a:r>
        </a:p>
      </dsp:txBody>
      <dsp:txXfrm>
        <a:off x="3034172" y="2061191"/>
        <a:ext cx="599452" cy="40640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B4054-09FE-422A-8732-AC3A96B92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2623</TotalTime>
  <Pages>53</Pages>
  <Words>14310</Words>
  <Characters>81567</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Soudien</dc:creator>
  <cp:keywords/>
  <dc:description/>
  <cp:lastModifiedBy>Victor Soudien</cp:lastModifiedBy>
  <cp:revision>2256</cp:revision>
  <dcterms:created xsi:type="dcterms:W3CDTF">2014-10-15T13:10:00Z</dcterms:created>
  <dcterms:modified xsi:type="dcterms:W3CDTF">2014-10-26T17:12:00Z</dcterms:modified>
</cp:coreProperties>
</file>