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77BC41" w:rsidP="044ECE7C" w:rsidRDefault="2577BC41" w14:paraId="044D3316" w14:textId="50CCD4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</w:pPr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  <w:t>“</w:t>
      </w:r>
      <w:proofErr w:type="spellStart"/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  <w:t>AtHome</w:t>
      </w:r>
      <w:proofErr w:type="spellEnd"/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pt-BR"/>
        </w:rPr>
        <w:t>”</w:t>
      </w:r>
      <w:r w:rsidRPr="044ECE7C" w:rsidR="044ECE7C">
        <w:rPr>
          <w:b w:val="1"/>
          <w:bCs w:val="1"/>
          <w:color w:val="auto"/>
          <w:sz w:val="28"/>
          <w:szCs w:val="28"/>
        </w:rPr>
        <w:t xml:space="preserve"> - Ideação de Software</w:t>
      </w:r>
    </w:p>
    <w:p w:rsidR="2577BC41" w:rsidP="044ECE7C" w:rsidRDefault="2577BC41" w14:paraId="577119DA" w14:textId="4BDE871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Atualmente no contexto que vivemos, uma pandemia se instalou no mundo, e as empresas vem tentando de alguma forma contornar essa situação atual para não sofrer com prejuízos dentro da empresa. Na situação atual, o isolamento social não permite que as pessoas se desloquem até uma loja para realizar uma compra, e uma solução devia ser encontrada para auxiliar tanto clientes quanto funcionários. As empresas tem buscado trabalhar com delivery (</w:t>
      </w:r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entrega, distribuição), para cumprir o decreto de não abrir a empresa em meio a essa crise e de alguma forma conseguir continuar trabalhando fazendo suas vendas e entregas.</w:t>
      </w:r>
    </w:p>
    <w:p w:rsidR="2577BC41" w:rsidP="044ECE7C" w:rsidRDefault="2577BC41" w14:paraId="3995EA64" w14:textId="77B89CC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044ECE7C" w:rsidR="044EC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Aplicativos delivery não são algo novo hoje em dia. Grandes empresas já trabalhavam dessa forma antes da situação complicada em que nos encontramos, mas atualmente o número de empresas que buscaram trabalhar com delivery para encontrar a solução nos problemas de uma empresa cresceu. Estatísticas apontam que grande parte das pessoas que infelizmente perderam seu emprego devido à crise instalada após o começo da pandemia, encontraram o</w:t>
      </w:r>
      <w:r w:rsidRPr="044ECE7C" w:rsidR="044ECE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utras fontes de renda para se sustentar, e uma delas é a de entregador, seja diretamente com o estabelecimento ou através de aplicativos de delivery. Em maio, 42 mil brasileiros com ensino superior (graduação e pós-graduação) se declararam como "Entregador de mercadorias (de restaurante, de farmácia, de loja, aplicativo, etc.)", o que representa 0,15% dos 27 milhões de brasileiros com ensino superior. quando se trata especificamente dos ciclistas e motoboys que fazem entregas, embora não haja dado preciso, estima-se que uma taxa de crescimento de aproximadamente 158% do ano de </w:t>
      </w:r>
      <w:r w:rsidRPr="044ECE7C" w:rsidR="044ECE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2019 até</w:t>
      </w:r>
      <w:r w:rsidRPr="044ECE7C" w:rsidR="044ECE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o primeiro semestre de 2020.</w:t>
      </w:r>
    </w:p>
    <w:p w:rsidR="2577BC41" w:rsidP="76912A4C" w:rsidRDefault="2577BC41" w14:paraId="1270034B" w14:textId="45F984F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6912A4C" w:rsidR="7691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Nós da “AtHome” decidimos trabalhar no desenvolvimento de um sistema que trabalha com pedidos e entregas de produtos de terceiros em geral. O aplicativo tem como foco gerar novos empregos, auxiliar as empresas na comercialização de seus produtos, fortalecer o comércio local e garantir a segurança das pessoas que não podem se deslocar do seu lar até um estabelecimento.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1DBD09"/>
  <w15:docId w15:val="{8de0e291-5e73-44cc-a9a5-db5700ba1602}"/>
  <w:rsids>
    <w:rsidRoot w:val="3E1DBD09"/>
    <w:rsid w:val="044ECE7C"/>
    <w:rsid w:val="2577BC41"/>
    <w:rsid w:val="3E1DBD09"/>
    <w:rsid w:val="76912A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2020-08-04T22:55:41.6666042Z</dcterms:created>
  <dcterms:modified xsi:type="dcterms:W3CDTF">2020-08-12T00:37:02.3678323Z</dcterms:modified>
  <dc:creator>Victor Stache Perin</dc:creator>
  <lastModifiedBy>Victor Stache Perin</lastModifiedBy>
</coreProperties>
</file>