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62BB7" w14:textId="77777777" w:rsidR="00B229F5" w:rsidRPr="009D1819" w:rsidRDefault="00B229F5">
      <w:pPr>
        <w:rPr>
          <w:rFonts w:ascii="Arial" w:hAnsi="Arial" w:cs="Arial"/>
          <w:sz w:val="24"/>
          <w:szCs w:val="24"/>
        </w:rPr>
      </w:pPr>
    </w:p>
    <w:p w14:paraId="23BB879F" w14:textId="48CF5BFF" w:rsidR="009D1819" w:rsidRPr="009D1819" w:rsidRDefault="009D1819" w:rsidP="009D1819">
      <w:pPr>
        <w:jc w:val="center"/>
        <w:rPr>
          <w:rFonts w:ascii="Arial" w:hAnsi="Arial" w:cs="Arial"/>
          <w:b/>
          <w:bCs/>
          <w:sz w:val="40"/>
          <w:szCs w:val="40"/>
        </w:rPr>
      </w:pPr>
      <w:r w:rsidRPr="009D1819">
        <w:rPr>
          <w:rFonts w:ascii="Arial" w:hAnsi="Arial" w:cs="Arial"/>
          <w:b/>
          <w:bCs/>
          <w:sz w:val="40"/>
          <w:szCs w:val="40"/>
        </w:rPr>
        <w:t>Application de Gestion de Tâches</w:t>
      </w:r>
    </w:p>
    <w:p w14:paraId="53AA223F" w14:textId="77777777" w:rsidR="009D1819" w:rsidRDefault="009D1819" w:rsidP="009D1819">
      <w:pPr>
        <w:rPr>
          <w:rFonts w:ascii="Arial" w:hAnsi="Arial" w:cs="Arial"/>
          <w:b/>
          <w:bCs/>
          <w:sz w:val="24"/>
          <w:szCs w:val="24"/>
        </w:rPr>
      </w:pPr>
    </w:p>
    <w:p w14:paraId="6AFD8477" w14:textId="77777777" w:rsidR="009D1819" w:rsidRDefault="009D1819" w:rsidP="009D1819">
      <w:pPr>
        <w:rPr>
          <w:rFonts w:ascii="Arial" w:hAnsi="Arial" w:cs="Arial"/>
          <w:b/>
          <w:bCs/>
          <w:sz w:val="24"/>
          <w:szCs w:val="24"/>
        </w:rPr>
      </w:pPr>
    </w:p>
    <w:p w14:paraId="6C4E92AF" w14:textId="40F0A52D" w:rsidR="009D1819" w:rsidRDefault="009D1819" w:rsidP="009D1819">
      <w:pPr>
        <w:rPr>
          <w:rFonts w:ascii="Arial" w:hAnsi="Arial" w:cs="Arial"/>
          <w:b/>
          <w:bCs/>
          <w:sz w:val="24"/>
          <w:szCs w:val="24"/>
        </w:rPr>
      </w:pPr>
      <w:r w:rsidRPr="009D1819">
        <w:rPr>
          <w:rFonts w:ascii="Arial" w:hAnsi="Arial" w:cs="Arial"/>
          <w:b/>
          <w:bCs/>
          <w:sz w:val="24"/>
          <w:szCs w:val="24"/>
        </w:rPr>
        <w:t>Expression de Besoin :</w:t>
      </w:r>
    </w:p>
    <w:p w14:paraId="2CA9A487" w14:textId="77777777" w:rsidR="009D1819" w:rsidRPr="009D1819" w:rsidRDefault="009D1819" w:rsidP="009D1819">
      <w:pPr>
        <w:rPr>
          <w:rFonts w:ascii="Arial" w:hAnsi="Arial" w:cs="Arial"/>
          <w:sz w:val="24"/>
          <w:szCs w:val="24"/>
        </w:rPr>
      </w:pPr>
    </w:p>
    <w:p w14:paraId="1D5E3F0F" w14:textId="77777777" w:rsidR="009D1819" w:rsidRDefault="009D1819" w:rsidP="009D1819">
      <w:pPr>
        <w:rPr>
          <w:rFonts w:ascii="Arial" w:hAnsi="Arial" w:cs="Arial"/>
          <w:sz w:val="24"/>
          <w:szCs w:val="24"/>
        </w:rPr>
      </w:pPr>
      <w:r w:rsidRPr="009D1819">
        <w:rPr>
          <w:rFonts w:ascii="Arial" w:hAnsi="Arial" w:cs="Arial"/>
          <w:b/>
          <w:bCs/>
          <w:sz w:val="24"/>
          <w:szCs w:val="24"/>
        </w:rPr>
        <w:t>Contexte :</w:t>
      </w:r>
      <w:r w:rsidRPr="009D1819">
        <w:rPr>
          <w:rFonts w:ascii="Arial" w:hAnsi="Arial" w:cs="Arial"/>
          <w:sz w:val="24"/>
          <w:szCs w:val="24"/>
        </w:rPr>
        <w:t xml:space="preserve"> Dans le cadre de notre activité professionnelle, nous avons besoin d'un outil en ligne pour organiser et suivre les tâches quotidiennes de notre équipe. Actuellement, nous utilisons des méthodes manuelles et des feuilles de calcul, ce qui est inefficace et sujet à des erreurs.</w:t>
      </w:r>
    </w:p>
    <w:p w14:paraId="06350888" w14:textId="77777777" w:rsidR="009D1819" w:rsidRPr="009D1819" w:rsidRDefault="009D1819" w:rsidP="009D1819">
      <w:pPr>
        <w:rPr>
          <w:rFonts w:ascii="Arial" w:hAnsi="Arial" w:cs="Arial"/>
          <w:sz w:val="24"/>
          <w:szCs w:val="24"/>
        </w:rPr>
      </w:pPr>
    </w:p>
    <w:p w14:paraId="43A5E31D" w14:textId="77777777" w:rsidR="009D1819" w:rsidRDefault="009D1819" w:rsidP="009D1819">
      <w:pPr>
        <w:rPr>
          <w:rFonts w:ascii="Arial" w:hAnsi="Arial" w:cs="Arial"/>
          <w:sz w:val="24"/>
          <w:szCs w:val="24"/>
        </w:rPr>
      </w:pPr>
      <w:r w:rsidRPr="009D1819">
        <w:rPr>
          <w:rFonts w:ascii="Arial" w:hAnsi="Arial" w:cs="Arial"/>
          <w:b/>
          <w:bCs/>
          <w:sz w:val="24"/>
          <w:szCs w:val="24"/>
        </w:rPr>
        <w:t>Objectif :</w:t>
      </w:r>
      <w:r w:rsidRPr="009D1819">
        <w:rPr>
          <w:rFonts w:ascii="Arial" w:hAnsi="Arial" w:cs="Arial"/>
          <w:sz w:val="24"/>
          <w:szCs w:val="24"/>
        </w:rPr>
        <w:t xml:space="preserve"> Développer une application web de gestion de tâches qui permet de centraliser, organiser et suivre les tâches de l'équipe. Cette application doit faciliter la communication et la collaboration entre les membres de l'équipe, améliorer l'efficacité et réduire les erreurs.</w:t>
      </w:r>
    </w:p>
    <w:p w14:paraId="60821290" w14:textId="77777777" w:rsidR="009D1819" w:rsidRDefault="009D1819" w:rsidP="009D1819">
      <w:pPr>
        <w:rPr>
          <w:rFonts w:ascii="Arial" w:hAnsi="Arial" w:cs="Arial"/>
          <w:sz w:val="24"/>
          <w:szCs w:val="24"/>
        </w:rPr>
      </w:pPr>
    </w:p>
    <w:p w14:paraId="51CDD9BF" w14:textId="77777777" w:rsidR="009D1819" w:rsidRPr="009D1819" w:rsidRDefault="009D1819" w:rsidP="009D1819">
      <w:pPr>
        <w:rPr>
          <w:rFonts w:ascii="Arial" w:hAnsi="Arial" w:cs="Arial"/>
          <w:sz w:val="24"/>
          <w:szCs w:val="24"/>
        </w:rPr>
      </w:pPr>
    </w:p>
    <w:p w14:paraId="4E06A002" w14:textId="77777777" w:rsidR="009D1819" w:rsidRPr="009D1819" w:rsidRDefault="009D1819" w:rsidP="009D1819">
      <w:pPr>
        <w:rPr>
          <w:rFonts w:ascii="Arial" w:hAnsi="Arial" w:cs="Arial"/>
          <w:sz w:val="24"/>
          <w:szCs w:val="24"/>
        </w:rPr>
      </w:pPr>
      <w:r w:rsidRPr="009D1819">
        <w:rPr>
          <w:rFonts w:ascii="Arial" w:hAnsi="Arial" w:cs="Arial"/>
          <w:b/>
          <w:bCs/>
          <w:sz w:val="24"/>
          <w:szCs w:val="24"/>
        </w:rPr>
        <w:t>Fonctionnalités Principales :</w:t>
      </w:r>
    </w:p>
    <w:p w14:paraId="6F3549B6" w14:textId="77777777" w:rsidR="009D1819" w:rsidRPr="009D1819" w:rsidRDefault="009D1819" w:rsidP="009D1819">
      <w:pPr>
        <w:numPr>
          <w:ilvl w:val="0"/>
          <w:numId w:val="1"/>
        </w:numPr>
        <w:rPr>
          <w:rFonts w:ascii="Arial" w:hAnsi="Arial" w:cs="Arial"/>
          <w:sz w:val="24"/>
          <w:szCs w:val="24"/>
        </w:rPr>
      </w:pPr>
      <w:r w:rsidRPr="009D1819">
        <w:rPr>
          <w:rFonts w:ascii="Arial" w:hAnsi="Arial" w:cs="Arial"/>
          <w:b/>
          <w:bCs/>
          <w:sz w:val="24"/>
          <w:szCs w:val="24"/>
        </w:rPr>
        <w:t>Création et Gestion de Tâches :</w:t>
      </w:r>
    </w:p>
    <w:p w14:paraId="6A59B4EA"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Ajouter, modifier et supprimer des tâches.</w:t>
      </w:r>
    </w:p>
    <w:p w14:paraId="0E7E6122"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Définir des priorités et des échéances pour chaque tâche.</w:t>
      </w:r>
    </w:p>
    <w:p w14:paraId="21610CF3"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Assigner des tâches à des membres spécifiques de l'équipe.</w:t>
      </w:r>
    </w:p>
    <w:p w14:paraId="233A9794" w14:textId="77777777" w:rsidR="009D1819" w:rsidRPr="009D1819" w:rsidRDefault="009D1819" w:rsidP="009D1819">
      <w:pPr>
        <w:numPr>
          <w:ilvl w:val="0"/>
          <w:numId w:val="1"/>
        </w:numPr>
        <w:rPr>
          <w:rFonts w:ascii="Arial" w:hAnsi="Arial" w:cs="Arial"/>
          <w:sz w:val="24"/>
          <w:szCs w:val="24"/>
        </w:rPr>
      </w:pPr>
      <w:r w:rsidRPr="009D1819">
        <w:rPr>
          <w:rFonts w:ascii="Arial" w:hAnsi="Arial" w:cs="Arial"/>
          <w:b/>
          <w:bCs/>
          <w:sz w:val="24"/>
          <w:szCs w:val="24"/>
        </w:rPr>
        <w:t>Suivi des Projets :</w:t>
      </w:r>
    </w:p>
    <w:p w14:paraId="19D5BF51"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Créer des projets et y ajouter des tâches.</w:t>
      </w:r>
    </w:p>
    <w:p w14:paraId="381942E5"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Suivre l'avancement des projets et des tâches.</w:t>
      </w:r>
    </w:p>
    <w:p w14:paraId="3C281512"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Générer des rapports d'avancement pour chaque projet.</w:t>
      </w:r>
    </w:p>
    <w:p w14:paraId="68BD311F" w14:textId="77777777" w:rsidR="009D1819" w:rsidRPr="009D1819" w:rsidRDefault="009D1819" w:rsidP="009D1819">
      <w:pPr>
        <w:numPr>
          <w:ilvl w:val="0"/>
          <w:numId w:val="1"/>
        </w:numPr>
        <w:rPr>
          <w:rFonts w:ascii="Arial" w:hAnsi="Arial" w:cs="Arial"/>
          <w:sz w:val="24"/>
          <w:szCs w:val="24"/>
        </w:rPr>
      </w:pPr>
      <w:r w:rsidRPr="009D1819">
        <w:rPr>
          <w:rFonts w:ascii="Arial" w:hAnsi="Arial" w:cs="Arial"/>
          <w:b/>
          <w:bCs/>
          <w:sz w:val="24"/>
          <w:szCs w:val="24"/>
        </w:rPr>
        <w:t>Notifications et Alertes :</w:t>
      </w:r>
    </w:p>
    <w:p w14:paraId="3D126D72"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Recevoir des notifications pour les échéances imminentes.</w:t>
      </w:r>
    </w:p>
    <w:p w14:paraId="06FD7992" w14:textId="36B96A6E" w:rsidR="009D1819" w:rsidRDefault="009D1819" w:rsidP="009D1819">
      <w:pPr>
        <w:numPr>
          <w:ilvl w:val="1"/>
          <w:numId w:val="1"/>
        </w:numPr>
        <w:rPr>
          <w:rFonts w:ascii="Arial" w:hAnsi="Arial" w:cs="Arial"/>
          <w:sz w:val="24"/>
          <w:szCs w:val="24"/>
        </w:rPr>
      </w:pPr>
      <w:r w:rsidRPr="009D1819">
        <w:rPr>
          <w:rFonts w:ascii="Arial" w:hAnsi="Arial" w:cs="Arial"/>
          <w:sz w:val="24"/>
          <w:szCs w:val="24"/>
        </w:rPr>
        <w:t>R</w:t>
      </w:r>
      <w:r>
        <w:rPr>
          <w:rFonts w:ascii="Arial" w:hAnsi="Arial" w:cs="Arial"/>
          <w:sz w:val="24"/>
          <w:szCs w:val="24"/>
        </w:rPr>
        <w:t>e</w:t>
      </w:r>
      <w:r w:rsidRPr="009D1819">
        <w:rPr>
          <w:rFonts w:ascii="Arial" w:hAnsi="Arial" w:cs="Arial"/>
          <w:sz w:val="24"/>
          <w:szCs w:val="24"/>
        </w:rPr>
        <w:t>cevoir des alertes en cas de non-respect des délais.</w:t>
      </w:r>
    </w:p>
    <w:p w14:paraId="34F91E57" w14:textId="77777777" w:rsidR="009D1819" w:rsidRDefault="009D1819" w:rsidP="009D1819">
      <w:pPr>
        <w:ind w:left="1440"/>
        <w:rPr>
          <w:rFonts w:ascii="Arial" w:hAnsi="Arial" w:cs="Arial"/>
          <w:sz w:val="24"/>
          <w:szCs w:val="24"/>
        </w:rPr>
      </w:pPr>
    </w:p>
    <w:p w14:paraId="310F9F6A" w14:textId="77777777" w:rsidR="009D1819" w:rsidRPr="009D1819" w:rsidRDefault="009D1819" w:rsidP="009D1819">
      <w:pPr>
        <w:ind w:left="1440"/>
        <w:rPr>
          <w:rFonts w:ascii="Arial" w:hAnsi="Arial" w:cs="Arial"/>
          <w:sz w:val="24"/>
          <w:szCs w:val="24"/>
        </w:rPr>
      </w:pPr>
    </w:p>
    <w:p w14:paraId="452D90A2" w14:textId="61276899" w:rsidR="009D1819" w:rsidRPr="009D1819" w:rsidRDefault="009D1819" w:rsidP="009D1819">
      <w:pPr>
        <w:numPr>
          <w:ilvl w:val="0"/>
          <w:numId w:val="1"/>
        </w:numPr>
        <w:rPr>
          <w:rFonts w:ascii="Arial" w:hAnsi="Arial" w:cs="Arial"/>
          <w:sz w:val="24"/>
          <w:szCs w:val="24"/>
        </w:rPr>
      </w:pPr>
      <w:proofErr w:type="gramStart"/>
      <w:r w:rsidRPr="009D1819">
        <w:rPr>
          <w:rFonts w:ascii="Arial" w:hAnsi="Arial" w:cs="Arial"/>
          <w:b/>
          <w:bCs/>
          <w:sz w:val="24"/>
          <w:szCs w:val="24"/>
        </w:rPr>
        <w:t>Collaboration  :</w:t>
      </w:r>
      <w:proofErr w:type="gramEnd"/>
    </w:p>
    <w:p w14:paraId="00127258"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Commenter et discuter des tâches avec les membres de l'équipe.</w:t>
      </w:r>
    </w:p>
    <w:p w14:paraId="5EB94520"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Partager des fichiers et des documents liés aux tâches.</w:t>
      </w:r>
    </w:p>
    <w:p w14:paraId="049DCE72" w14:textId="77777777" w:rsidR="009D1819" w:rsidRPr="009D1819" w:rsidRDefault="009D1819" w:rsidP="009D1819">
      <w:pPr>
        <w:numPr>
          <w:ilvl w:val="0"/>
          <w:numId w:val="1"/>
        </w:numPr>
        <w:rPr>
          <w:rFonts w:ascii="Arial" w:hAnsi="Arial" w:cs="Arial"/>
          <w:sz w:val="24"/>
          <w:szCs w:val="24"/>
        </w:rPr>
      </w:pPr>
      <w:r w:rsidRPr="009D1819">
        <w:rPr>
          <w:rFonts w:ascii="Arial" w:hAnsi="Arial" w:cs="Arial"/>
          <w:b/>
          <w:bCs/>
          <w:sz w:val="24"/>
          <w:szCs w:val="24"/>
        </w:rPr>
        <w:t>Sécurité et Accès :</w:t>
      </w:r>
    </w:p>
    <w:p w14:paraId="3505A928"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Authentification des utilisateurs avec des identifiants sécurisés.</w:t>
      </w:r>
    </w:p>
    <w:p w14:paraId="353730C9" w14:textId="77777777" w:rsidR="009D1819" w:rsidRPr="009D1819" w:rsidRDefault="009D1819" w:rsidP="009D1819">
      <w:pPr>
        <w:numPr>
          <w:ilvl w:val="1"/>
          <w:numId w:val="1"/>
        </w:numPr>
        <w:rPr>
          <w:rFonts w:ascii="Arial" w:hAnsi="Arial" w:cs="Arial"/>
          <w:sz w:val="24"/>
          <w:szCs w:val="24"/>
        </w:rPr>
      </w:pPr>
      <w:r w:rsidRPr="009D1819">
        <w:rPr>
          <w:rFonts w:ascii="Arial" w:hAnsi="Arial" w:cs="Arial"/>
          <w:sz w:val="24"/>
          <w:szCs w:val="24"/>
        </w:rPr>
        <w:t>Contrôle des accès basé sur les rôles (administrateur, utilisateur, etc.).</w:t>
      </w:r>
    </w:p>
    <w:p w14:paraId="63FFEEB2" w14:textId="77777777" w:rsidR="009D1819" w:rsidRDefault="009D1819" w:rsidP="009D1819">
      <w:pPr>
        <w:rPr>
          <w:rFonts w:ascii="Arial" w:hAnsi="Arial" w:cs="Arial"/>
          <w:b/>
          <w:bCs/>
          <w:sz w:val="24"/>
          <w:szCs w:val="24"/>
        </w:rPr>
      </w:pPr>
    </w:p>
    <w:p w14:paraId="21574CEA" w14:textId="3F636AAB" w:rsidR="009D1819" w:rsidRPr="009D1819" w:rsidRDefault="009D1819" w:rsidP="009D1819">
      <w:pPr>
        <w:rPr>
          <w:rFonts w:ascii="Arial" w:hAnsi="Arial" w:cs="Arial"/>
          <w:sz w:val="24"/>
          <w:szCs w:val="24"/>
        </w:rPr>
      </w:pPr>
      <w:r w:rsidRPr="009D1819">
        <w:rPr>
          <w:rFonts w:ascii="Arial" w:hAnsi="Arial" w:cs="Arial"/>
          <w:b/>
          <w:bCs/>
          <w:sz w:val="24"/>
          <w:szCs w:val="24"/>
        </w:rPr>
        <w:t>Technologies :</w:t>
      </w:r>
    </w:p>
    <w:p w14:paraId="2D2E61D5" w14:textId="58EAE7EB" w:rsidR="009D1819" w:rsidRPr="009D1819" w:rsidRDefault="009D1819" w:rsidP="009D1819">
      <w:pPr>
        <w:numPr>
          <w:ilvl w:val="0"/>
          <w:numId w:val="2"/>
        </w:numPr>
        <w:rPr>
          <w:rFonts w:ascii="Arial" w:hAnsi="Arial" w:cs="Arial"/>
          <w:sz w:val="24"/>
          <w:szCs w:val="24"/>
        </w:rPr>
      </w:pPr>
      <w:r w:rsidRPr="009D1819">
        <w:rPr>
          <w:rFonts w:ascii="Arial" w:hAnsi="Arial" w:cs="Arial"/>
          <w:b/>
          <w:bCs/>
          <w:sz w:val="24"/>
          <w:szCs w:val="24"/>
        </w:rPr>
        <w:t>Serveur :</w:t>
      </w:r>
      <w:r w:rsidRPr="009D1819">
        <w:rPr>
          <w:rFonts w:ascii="Arial" w:hAnsi="Arial" w:cs="Arial"/>
          <w:sz w:val="24"/>
          <w:szCs w:val="24"/>
        </w:rPr>
        <w:t> </w:t>
      </w:r>
      <w:r>
        <w:rPr>
          <w:rFonts w:ascii="Arial" w:hAnsi="Arial" w:cs="Arial"/>
          <w:sz w:val="24"/>
          <w:szCs w:val="24"/>
        </w:rPr>
        <w:t xml:space="preserve">APACHE, </w:t>
      </w:r>
      <w:r w:rsidRPr="009D1819">
        <w:rPr>
          <w:rFonts w:ascii="Arial" w:hAnsi="Arial" w:cs="Arial"/>
          <w:sz w:val="24"/>
          <w:szCs w:val="24"/>
        </w:rPr>
        <w:t>PHP</w:t>
      </w:r>
    </w:p>
    <w:p w14:paraId="676C0464" w14:textId="77777777" w:rsidR="009D1819" w:rsidRPr="009D1819" w:rsidRDefault="009D1819" w:rsidP="009D1819">
      <w:pPr>
        <w:numPr>
          <w:ilvl w:val="0"/>
          <w:numId w:val="2"/>
        </w:numPr>
        <w:rPr>
          <w:rFonts w:ascii="Arial" w:hAnsi="Arial" w:cs="Arial"/>
          <w:sz w:val="24"/>
          <w:szCs w:val="24"/>
        </w:rPr>
      </w:pPr>
      <w:r w:rsidRPr="009D1819">
        <w:rPr>
          <w:rFonts w:ascii="Arial" w:hAnsi="Arial" w:cs="Arial"/>
          <w:b/>
          <w:bCs/>
          <w:sz w:val="24"/>
          <w:szCs w:val="24"/>
        </w:rPr>
        <w:t>Base de Données :</w:t>
      </w:r>
      <w:r w:rsidRPr="009D1819">
        <w:rPr>
          <w:rFonts w:ascii="Arial" w:hAnsi="Arial" w:cs="Arial"/>
          <w:sz w:val="24"/>
          <w:szCs w:val="24"/>
        </w:rPr>
        <w:t> MySQL</w:t>
      </w:r>
    </w:p>
    <w:p w14:paraId="35F14C44" w14:textId="77777777" w:rsidR="009D1819" w:rsidRPr="009D1819" w:rsidRDefault="009D1819" w:rsidP="009D1819">
      <w:pPr>
        <w:numPr>
          <w:ilvl w:val="0"/>
          <w:numId w:val="2"/>
        </w:numPr>
        <w:rPr>
          <w:rFonts w:ascii="Arial" w:hAnsi="Arial" w:cs="Arial"/>
          <w:sz w:val="24"/>
          <w:szCs w:val="24"/>
        </w:rPr>
      </w:pPr>
      <w:r w:rsidRPr="009D1819">
        <w:rPr>
          <w:rFonts w:ascii="Arial" w:hAnsi="Arial" w:cs="Arial"/>
          <w:b/>
          <w:bCs/>
          <w:sz w:val="24"/>
          <w:szCs w:val="24"/>
        </w:rPr>
        <w:t>Interface Utilisateur :</w:t>
      </w:r>
      <w:r w:rsidRPr="009D1819">
        <w:rPr>
          <w:rFonts w:ascii="Arial" w:hAnsi="Arial" w:cs="Arial"/>
          <w:sz w:val="24"/>
          <w:szCs w:val="24"/>
        </w:rPr>
        <w:t> HTML, CSS, JavaScript</w:t>
      </w:r>
    </w:p>
    <w:p w14:paraId="0507A1AD" w14:textId="77777777" w:rsidR="009D1819" w:rsidRDefault="009D1819" w:rsidP="009D1819">
      <w:pPr>
        <w:numPr>
          <w:ilvl w:val="0"/>
          <w:numId w:val="2"/>
        </w:numPr>
        <w:rPr>
          <w:rFonts w:ascii="Arial" w:hAnsi="Arial" w:cs="Arial"/>
          <w:sz w:val="24"/>
          <w:szCs w:val="24"/>
        </w:rPr>
      </w:pPr>
      <w:r w:rsidRPr="009D1819">
        <w:rPr>
          <w:rFonts w:ascii="Arial" w:hAnsi="Arial" w:cs="Arial"/>
          <w:b/>
          <w:bCs/>
          <w:sz w:val="24"/>
          <w:szCs w:val="24"/>
        </w:rPr>
        <w:t>Outils :</w:t>
      </w:r>
      <w:r w:rsidRPr="009D1819">
        <w:rPr>
          <w:rFonts w:ascii="Arial" w:hAnsi="Arial" w:cs="Arial"/>
          <w:sz w:val="24"/>
          <w:szCs w:val="24"/>
        </w:rPr>
        <w:t> Bootstrap pour le design responsive, jQuery pour les interactions dynamiques</w:t>
      </w:r>
    </w:p>
    <w:p w14:paraId="365B9AA6" w14:textId="77777777" w:rsidR="009D1819" w:rsidRPr="009D1819" w:rsidRDefault="009D1819" w:rsidP="009D1819">
      <w:pPr>
        <w:numPr>
          <w:ilvl w:val="0"/>
          <w:numId w:val="2"/>
        </w:numPr>
        <w:rPr>
          <w:rFonts w:ascii="Arial" w:hAnsi="Arial" w:cs="Arial"/>
          <w:sz w:val="24"/>
          <w:szCs w:val="24"/>
        </w:rPr>
      </w:pPr>
    </w:p>
    <w:p w14:paraId="10D21C94" w14:textId="77777777" w:rsidR="009D1819" w:rsidRPr="009D1819" w:rsidRDefault="009D1819" w:rsidP="009D1819">
      <w:pPr>
        <w:rPr>
          <w:rFonts w:ascii="Arial" w:hAnsi="Arial" w:cs="Arial"/>
          <w:sz w:val="24"/>
          <w:szCs w:val="24"/>
        </w:rPr>
      </w:pPr>
      <w:r w:rsidRPr="009D1819">
        <w:rPr>
          <w:rFonts w:ascii="Arial" w:hAnsi="Arial" w:cs="Arial"/>
          <w:b/>
          <w:bCs/>
          <w:sz w:val="24"/>
          <w:szCs w:val="24"/>
        </w:rPr>
        <w:t>Conclusion :</w:t>
      </w:r>
      <w:r w:rsidRPr="009D1819">
        <w:rPr>
          <w:rFonts w:ascii="Arial" w:hAnsi="Arial" w:cs="Arial"/>
          <w:sz w:val="24"/>
          <w:szCs w:val="24"/>
        </w:rPr>
        <w:t xml:space="preserve"> L'application web de gestion de tâches que nous souhaitons développer doit être intuitive, facile à utiliser et sécurisée. Elle doit permettre à notre équipe de mieux organiser son travail, de suivre l'avancement des projets et de collaborer efficacement. Nous espérons que cette application nous aidera à améliorer notre productivité et à atteindre nos objectifs professionnels.</w:t>
      </w:r>
    </w:p>
    <w:p w14:paraId="70EDA52D" w14:textId="77777777" w:rsidR="009D1819" w:rsidRPr="009D1819" w:rsidRDefault="009D1819">
      <w:pPr>
        <w:rPr>
          <w:rFonts w:ascii="Arial" w:hAnsi="Arial" w:cs="Arial"/>
          <w:sz w:val="24"/>
          <w:szCs w:val="24"/>
        </w:rPr>
      </w:pPr>
    </w:p>
    <w:p w14:paraId="28E150F3" w14:textId="77777777" w:rsidR="009D1819" w:rsidRPr="009D1819" w:rsidRDefault="009D1819">
      <w:pPr>
        <w:rPr>
          <w:rFonts w:ascii="Arial" w:hAnsi="Arial" w:cs="Arial"/>
          <w:sz w:val="24"/>
          <w:szCs w:val="24"/>
        </w:rPr>
      </w:pPr>
    </w:p>
    <w:p w14:paraId="6ABF5A53" w14:textId="77777777" w:rsidR="009D1819" w:rsidRPr="009D1819" w:rsidRDefault="009D1819">
      <w:pPr>
        <w:rPr>
          <w:rFonts w:ascii="Arial" w:hAnsi="Arial" w:cs="Arial"/>
          <w:sz w:val="24"/>
          <w:szCs w:val="24"/>
        </w:rPr>
      </w:pPr>
    </w:p>
    <w:sectPr w:rsidR="009D1819" w:rsidRPr="009D18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A4643"/>
    <w:multiLevelType w:val="multilevel"/>
    <w:tmpl w:val="5B68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376A8"/>
    <w:multiLevelType w:val="multilevel"/>
    <w:tmpl w:val="CBE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876208">
    <w:abstractNumId w:val="0"/>
  </w:num>
  <w:num w:numId="2" w16cid:durableId="67857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1819"/>
    <w:rsid w:val="0053612A"/>
    <w:rsid w:val="009D1819"/>
    <w:rsid w:val="00B22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7DDD"/>
  <w15:chartTrackingRefBased/>
  <w15:docId w15:val="{79697288-8817-4980-BFE0-EE7639E9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181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9D181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9D1819"/>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9D1819"/>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9D1819"/>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9D18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18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18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18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1819"/>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9D1819"/>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9D1819"/>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9D1819"/>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9D1819"/>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9D18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18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18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1819"/>
    <w:rPr>
      <w:rFonts w:eastAsiaTheme="majorEastAsia" w:cstheme="majorBidi"/>
      <w:color w:val="272727" w:themeColor="text1" w:themeTint="D8"/>
    </w:rPr>
  </w:style>
  <w:style w:type="paragraph" w:styleId="Titre">
    <w:name w:val="Title"/>
    <w:basedOn w:val="Normal"/>
    <w:next w:val="Normal"/>
    <w:link w:val="TitreCar"/>
    <w:uiPriority w:val="10"/>
    <w:qFormat/>
    <w:rsid w:val="009D1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18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181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18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181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D1819"/>
    <w:rPr>
      <w:i/>
      <w:iCs/>
      <w:color w:val="404040" w:themeColor="text1" w:themeTint="BF"/>
    </w:rPr>
  </w:style>
  <w:style w:type="paragraph" w:styleId="Paragraphedeliste">
    <w:name w:val="List Paragraph"/>
    <w:basedOn w:val="Normal"/>
    <w:uiPriority w:val="34"/>
    <w:qFormat/>
    <w:rsid w:val="009D1819"/>
    <w:pPr>
      <w:ind w:left="720"/>
      <w:contextualSpacing/>
    </w:pPr>
  </w:style>
  <w:style w:type="character" w:styleId="Accentuationintense">
    <w:name w:val="Intense Emphasis"/>
    <w:basedOn w:val="Policepardfaut"/>
    <w:uiPriority w:val="21"/>
    <w:qFormat/>
    <w:rsid w:val="009D1819"/>
    <w:rPr>
      <w:i/>
      <w:iCs/>
      <w:color w:val="365F91" w:themeColor="accent1" w:themeShade="BF"/>
    </w:rPr>
  </w:style>
  <w:style w:type="paragraph" w:styleId="Citationintense">
    <w:name w:val="Intense Quote"/>
    <w:basedOn w:val="Normal"/>
    <w:next w:val="Normal"/>
    <w:link w:val="CitationintenseCar"/>
    <w:uiPriority w:val="30"/>
    <w:qFormat/>
    <w:rsid w:val="009D181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9D1819"/>
    <w:rPr>
      <w:i/>
      <w:iCs/>
      <w:color w:val="365F91" w:themeColor="accent1" w:themeShade="BF"/>
    </w:rPr>
  </w:style>
  <w:style w:type="character" w:styleId="Rfrenceintense">
    <w:name w:val="Intense Reference"/>
    <w:basedOn w:val="Policepardfaut"/>
    <w:uiPriority w:val="32"/>
    <w:qFormat/>
    <w:rsid w:val="009D181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910937">
      <w:bodyDiv w:val="1"/>
      <w:marLeft w:val="0"/>
      <w:marRight w:val="0"/>
      <w:marTop w:val="0"/>
      <w:marBottom w:val="0"/>
      <w:divBdr>
        <w:top w:val="none" w:sz="0" w:space="0" w:color="auto"/>
        <w:left w:val="none" w:sz="0" w:space="0" w:color="auto"/>
        <w:bottom w:val="none" w:sz="0" w:space="0" w:color="auto"/>
        <w:right w:val="none" w:sz="0" w:space="0" w:color="auto"/>
      </w:divBdr>
    </w:div>
    <w:div w:id="116536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315</Words>
  <Characters>1736</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GUEZ Rene Frederic</dc:creator>
  <cp:keywords/>
  <dc:description/>
  <cp:lastModifiedBy>GUEZ Rene Frederic</cp:lastModifiedBy>
  <cp:revision>1</cp:revision>
  <dcterms:created xsi:type="dcterms:W3CDTF">2024-11-13T00:09:00Z</dcterms:created>
  <dcterms:modified xsi:type="dcterms:W3CDTF">2024-11-13T00:15:00Z</dcterms:modified>
</cp:coreProperties>
</file>