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ATN.ASSUNTO, ATN.ANO, COUNT(*) AS QUANTIDADE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ATENDIMENTOS ATN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ATN.ASSUNTO, ATN.ANO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HAVING COUNT(*) &gt;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ORDER BY ATN.ANO DESC, QUANTIDADE DESC;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12B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12B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eWeIsa3xmX4Aozc6qgVxfh7Hug==">CgMxLjA4AHIhMUtfbEJNcmtzRzl2dVl1Z0RNcUJtNGtFR1N3MlBGYUZI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</cp:coreProperties>
</file>