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CF65" w14:textId="0469578C" w:rsidR="005E1940" w:rsidRPr="00657D37" w:rsidRDefault="00657D37" w:rsidP="000E1F0A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b/>
          <w:sz w:val="24"/>
          <w:szCs w:val="24"/>
          <w:lang w:val="pt"/>
        </w:rPr>
        <w:t>P</w:t>
      </w:r>
      <w:r w:rsidR="005E1940" w:rsidRPr="00EC231C">
        <w:rPr>
          <w:b/>
          <w:sz w:val="24"/>
          <w:szCs w:val="24"/>
          <w:lang w:val="pt"/>
        </w:rPr>
        <w:t>lano de teste:</w:t>
      </w:r>
    </w:p>
    <w:p w14:paraId="2EB61CE0" w14:textId="77777777" w:rsidR="005E1940" w:rsidRPr="00657D37" w:rsidRDefault="005E1940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pt-BR"/>
        </w:rPr>
      </w:pPr>
    </w:p>
    <w:p w14:paraId="1B7E8648" w14:textId="499B3BE6" w:rsidR="005E1940" w:rsidRPr="00657D37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C231C">
        <w:rPr>
          <w:sz w:val="24"/>
          <w:szCs w:val="24"/>
          <w:lang w:val="pt"/>
        </w:rPr>
        <w:t>(</w:t>
      </w:r>
      <w:r w:rsidR="00657D37">
        <w:rPr>
          <w:sz w:val="24"/>
          <w:szCs w:val="24"/>
          <w:lang w:val="pt"/>
        </w:rPr>
        <w:t>Calculadora de IMC</w:t>
      </w:r>
      <w:r w:rsidRPr="00EC231C">
        <w:rPr>
          <w:sz w:val="24"/>
          <w:szCs w:val="24"/>
          <w:lang w:val="pt"/>
        </w:rPr>
        <w:t>)</w:t>
      </w:r>
    </w:p>
    <w:p w14:paraId="5FF247E1" w14:textId="77777777" w:rsidR="005E1940" w:rsidRPr="00657D37" w:rsidRDefault="005E1940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pt-BR"/>
        </w:rPr>
      </w:pPr>
    </w:p>
    <w:p w14:paraId="6CBC66C4" w14:textId="77777777" w:rsidR="005E1940" w:rsidRPr="00657D37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C231C">
        <w:rPr>
          <w:b/>
          <w:sz w:val="24"/>
          <w:szCs w:val="24"/>
          <w:lang w:val="pt"/>
        </w:rPr>
        <w:t>Preparado por:</w:t>
      </w:r>
    </w:p>
    <w:p w14:paraId="12BF59DA" w14:textId="77777777" w:rsidR="005E1940" w:rsidRPr="00657D37" w:rsidRDefault="005E194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pt-BR"/>
        </w:rPr>
      </w:pPr>
    </w:p>
    <w:p w14:paraId="51E6C25B" w14:textId="31CCD41B" w:rsidR="005E1940" w:rsidRPr="00657D37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C231C">
        <w:rPr>
          <w:sz w:val="24"/>
          <w:szCs w:val="24"/>
          <w:lang w:val="pt"/>
        </w:rPr>
        <w:t>(</w:t>
      </w:r>
      <w:r w:rsidR="00657D37">
        <w:rPr>
          <w:sz w:val="24"/>
          <w:szCs w:val="24"/>
          <w:lang w:val="pt"/>
        </w:rPr>
        <w:t>Victor</w:t>
      </w:r>
      <w:r w:rsidRPr="00EC231C">
        <w:rPr>
          <w:sz w:val="24"/>
          <w:szCs w:val="24"/>
          <w:lang w:val="pt"/>
        </w:rPr>
        <w:t>)</w:t>
      </w:r>
    </w:p>
    <w:p w14:paraId="1CBB05D0" w14:textId="77777777" w:rsidR="005E1940" w:rsidRPr="00657D37" w:rsidRDefault="005E1940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pt-BR"/>
        </w:rPr>
      </w:pPr>
    </w:p>
    <w:p w14:paraId="4DDAAD7D" w14:textId="5556220C" w:rsidR="005E19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pt"/>
        </w:rPr>
        <w:t>(</w:t>
      </w:r>
      <w:r w:rsidR="00657D37">
        <w:rPr>
          <w:sz w:val="24"/>
          <w:szCs w:val="24"/>
          <w:lang w:val="pt"/>
        </w:rPr>
        <w:t>01/04/2022</w:t>
      </w:r>
      <w:r>
        <w:rPr>
          <w:sz w:val="24"/>
          <w:szCs w:val="24"/>
          <w:lang w:val="pt"/>
        </w:rPr>
        <w:t>)</w:t>
      </w:r>
    </w:p>
    <w:p w14:paraId="593E85B3" w14:textId="77777777" w:rsidR="005E1940" w:rsidRDefault="005E194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4E9C1671" w14:textId="77777777" w:rsidR="005E1940" w:rsidRDefault="005E1940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5515D4E7" w14:textId="77777777" w:rsidR="005E1940" w:rsidRDefault="005E1940" w:rsidP="00C230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  <w:lang w:val="pt"/>
        </w:rPr>
        <w:t>TABELA DE CONTEÚDOS</w:t>
      </w:r>
    </w:p>
    <w:p w14:paraId="41957251" w14:textId="6A0B829F" w:rsidR="005E1940" w:rsidRPr="007477C7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>INTRODUÇÃO</w:t>
      </w:r>
    </w:p>
    <w:p w14:paraId="569EF876" w14:textId="21179E8A" w:rsidR="00B101EC" w:rsidRPr="00B101EC" w:rsidRDefault="00B101EC" w:rsidP="00AD0943">
      <w:pPr>
        <w:ind w:left="432" w:firstLine="288"/>
        <w:rPr>
          <w:lang w:val="pt"/>
        </w:rPr>
      </w:pPr>
      <w:r>
        <w:rPr>
          <w:lang w:val="pt"/>
        </w:rPr>
        <w:t>Este plano de testes foi criado com o intuito de deixar os registros necessários dos testes realizados da calculadora de IMC, a pedido do nosso cliente NutriVitta. Aqui estará as informações necessárias para o entendimento do leitor.</w:t>
      </w:r>
    </w:p>
    <w:p w14:paraId="1D4F6372" w14:textId="77777777" w:rsidR="005E1940" w:rsidRPr="007477C7" w:rsidRDefault="005E1940" w:rsidP="00C23007">
      <w:pPr>
        <w:pStyle w:val="Heading1"/>
        <w:rPr>
          <w:rFonts w:ascii="Times New Roman" w:hAnsi="Times New Roman"/>
          <w:b/>
          <w:bCs/>
        </w:rPr>
      </w:pPr>
      <w:r w:rsidRPr="007477C7">
        <w:rPr>
          <w:b/>
          <w:bCs/>
          <w:lang w:val="pt"/>
        </w:rPr>
        <w:t xml:space="preserve">OBJETIVOS E TAREFAS </w:t>
      </w:r>
    </w:p>
    <w:p w14:paraId="09A6D3F9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729C642B" w14:textId="74BBB63C" w:rsidR="00AD0943" w:rsidRPr="007477C7" w:rsidRDefault="005E1940" w:rsidP="00C23007">
      <w:pPr>
        <w:pStyle w:val="Heading2"/>
        <w:rPr>
          <w:rFonts w:ascii="Times New Roman" w:hAnsi="Times New Roman"/>
          <w:b/>
          <w:bCs/>
        </w:rPr>
      </w:pPr>
      <w:r w:rsidRPr="007477C7">
        <w:rPr>
          <w:b/>
          <w:bCs/>
          <w:lang w:val="pt"/>
        </w:rPr>
        <w:t>Objetivos</w:t>
      </w:r>
    </w:p>
    <w:p w14:paraId="6688C1DD" w14:textId="77777777" w:rsidR="00AD0943" w:rsidRDefault="00AD0943" w:rsidP="00AD0943">
      <w:pPr>
        <w:pStyle w:val="Heading2"/>
        <w:numPr>
          <w:ilvl w:val="0"/>
          <w:numId w:val="0"/>
        </w:numPr>
        <w:ind w:left="1440"/>
        <w:rPr>
          <w:lang w:val="pt"/>
        </w:rPr>
      </w:pPr>
      <w:r>
        <w:rPr>
          <w:lang w:val="pt"/>
        </w:rPr>
        <w:t xml:space="preserve">Os objetivos são: testar funções da calculadora de IMC usando como base os </w:t>
      </w:r>
    </w:p>
    <w:p w14:paraId="601EBCD7" w14:textId="27823186" w:rsidR="005E1940" w:rsidRDefault="00AD0943" w:rsidP="00AD0943">
      <w:pPr>
        <w:pStyle w:val="Heading2"/>
        <w:numPr>
          <w:ilvl w:val="0"/>
          <w:numId w:val="0"/>
        </w:numPr>
        <w:ind w:left="1440" w:hanging="578"/>
        <w:rPr>
          <w:lang w:val="pt"/>
        </w:rPr>
      </w:pPr>
      <w:r>
        <w:rPr>
          <w:lang w:val="pt"/>
        </w:rPr>
        <w:t>valores da tabela oficial da Abeso.</w:t>
      </w:r>
    </w:p>
    <w:p w14:paraId="48B2AD48" w14:textId="77777777" w:rsidR="00AD0943" w:rsidRPr="00AD0943" w:rsidRDefault="00AD0943" w:rsidP="00AD0943">
      <w:pPr>
        <w:rPr>
          <w:lang w:val="pt"/>
        </w:rPr>
      </w:pPr>
    </w:p>
    <w:p w14:paraId="07936214" w14:textId="77777777" w:rsidR="00AD0943" w:rsidRPr="007477C7" w:rsidRDefault="005E1940" w:rsidP="00C23007">
      <w:pPr>
        <w:pStyle w:val="Heading2"/>
        <w:rPr>
          <w:rFonts w:ascii="Times New Roman" w:hAnsi="Times New Roman"/>
          <w:b/>
          <w:bCs/>
        </w:rPr>
      </w:pPr>
      <w:r w:rsidRPr="007477C7">
        <w:rPr>
          <w:b/>
          <w:bCs/>
          <w:lang w:val="pt"/>
        </w:rPr>
        <w:t>Tarefas</w:t>
      </w:r>
    </w:p>
    <w:p w14:paraId="163F6597" w14:textId="3AC8260E" w:rsidR="005E1940" w:rsidRDefault="005E1940" w:rsidP="00AD0943">
      <w:pPr>
        <w:pStyle w:val="Heading2"/>
        <w:numPr>
          <w:ilvl w:val="0"/>
          <w:numId w:val="0"/>
        </w:numPr>
        <w:ind w:left="862"/>
        <w:rPr>
          <w:lang w:val="pt"/>
        </w:rPr>
      </w:pPr>
      <w:r>
        <w:rPr>
          <w:lang w:val="pt"/>
        </w:rPr>
        <w:t xml:space="preserve"> </w:t>
      </w:r>
      <w:r w:rsidR="00057DD2">
        <w:rPr>
          <w:lang w:val="pt"/>
        </w:rPr>
        <w:t>- Executar os IDs de teste 1, 2 e 3</w:t>
      </w:r>
    </w:p>
    <w:p w14:paraId="25AA596C" w14:textId="57C510DD" w:rsidR="00057DD2" w:rsidRDefault="00057DD2" w:rsidP="00057DD2">
      <w:pPr>
        <w:rPr>
          <w:lang w:val="pt"/>
        </w:rPr>
      </w:pPr>
      <w:r>
        <w:rPr>
          <w:lang w:val="pt"/>
        </w:rPr>
        <w:tab/>
        <w:t xml:space="preserve">    - Analisar os resultados esperados com os atuais</w:t>
      </w:r>
    </w:p>
    <w:p w14:paraId="3E24C607" w14:textId="2F210B64" w:rsidR="00057DD2" w:rsidRPr="00057DD2" w:rsidRDefault="00057DD2" w:rsidP="00057DD2">
      <w:pPr>
        <w:rPr>
          <w:lang w:val="pt"/>
        </w:rPr>
      </w:pPr>
      <w:r>
        <w:rPr>
          <w:lang w:val="pt"/>
        </w:rPr>
        <w:tab/>
        <w:t xml:space="preserve">    - Caso o teste identifique algum erro, será necessário corrigi-lo</w:t>
      </w:r>
    </w:p>
    <w:p w14:paraId="19291166" w14:textId="21BED1DF" w:rsidR="005E1940" w:rsidRPr="007477C7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 xml:space="preserve">ESCOPO </w:t>
      </w:r>
    </w:p>
    <w:p w14:paraId="308629FC" w14:textId="6CEDA0ED" w:rsidR="00057DD2" w:rsidRDefault="00057DD2" w:rsidP="003D0C48">
      <w:pPr>
        <w:ind w:left="432" w:firstLine="288"/>
        <w:rPr>
          <w:lang w:val="pt"/>
        </w:rPr>
      </w:pPr>
      <w:r>
        <w:rPr>
          <w:lang w:val="pt"/>
        </w:rPr>
        <w:t xml:space="preserve">O objetivo do projeto é fazer uma calculadora de IMC para mostrar ao usuário em qual campo ele está encaixado. O usuário deverá inserir os valores peso e altura. Por exemplo: 60kg e 1,67m, e quando a calculadora pegar estes valores, será efetuado a seguinte operação: peso </w:t>
      </w:r>
      <w:r w:rsidR="003D0C48">
        <w:rPr>
          <w:lang w:val="pt"/>
        </w:rPr>
        <w:t>/ (altura x altura).</w:t>
      </w:r>
    </w:p>
    <w:p w14:paraId="7343874D" w14:textId="3F861297" w:rsidR="008A28A8" w:rsidRDefault="008A28A8" w:rsidP="003D0C48">
      <w:pPr>
        <w:ind w:left="432" w:firstLine="288"/>
        <w:rPr>
          <w:lang w:val="pt"/>
        </w:rPr>
      </w:pPr>
      <w:r>
        <w:rPr>
          <w:lang w:val="pt"/>
        </w:rPr>
        <w:t>Neste plano de testes, foi proposto a realização de 3 testes:</w:t>
      </w:r>
    </w:p>
    <w:p w14:paraId="1583FC61" w14:textId="32DA892A" w:rsidR="008A28A8" w:rsidRDefault="008A28A8" w:rsidP="003D0C48">
      <w:pPr>
        <w:ind w:left="432" w:firstLine="288"/>
        <w:rPr>
          <w:lang w:val="pt"/>
        </w:rPr>
      </w:pPr>
      <w:r>
        <w:rPr>
          <w:lang w:val="pt"/>
        </w:rPr>
        <w:t>1. O primeiro teste analisará os valores que estão entre 18,5 e 39,9</w:t>
      </w:r>
    </w:p>
    <w:p w14:paraId="700C37BA" w14:textId="04CCD3EC" w:rsidR="008A28A8" w:rsidRDefault="008A28A8" w:rsidP="003D0C48">
      <w:pPr>
        <w:ind w:left="432" w:firstLine="288"/>
        <w:rPr>
          <w:lang w:val="pt"/>
        </w:rPr>
      </w:pPr>
      <w:r>
        <w:rPr>
          <w:lang w:val="pt"/>
        </w:rPr>
        <w:lastRenderedPageBreak/>
        <w:t>2. O segundo teste analisará os valores que estão entre 18,5 e 24,9</w:t>
      </w:r>
    </w:p>
    <w:p w14:paraId="40EAB909" w14:textId="388C3B2A" w:rsidR="008A28A8" w:rsidRPr="00057DD2" w:rsidRDefault="008A28A8" w:rsidP="003D0C48">
      <w:pPr>
        <w:ind w:left="432" w:firstLine="288"/>
        <w:rPr>
          <w:lang w:val="pt"/>
        </w:rPr>
      </w:pPr>
      <w:r>
        <w:rPr>
          <w:lang w:val="pt"/>
        </w:rPr>
        <w:t>3. O terceiro teste analisará os valores que estão acima de 40</w:t>
      </w:r>
    </w:p>
    <w:p w14:paraId="578D2ABA" w14:textId="77777777" w:rsidR="005E1940" w:rsidRPr="007477C7" w:rsidRDefault="005E1940" w:rsidP="00C23007">
      <w:pPr>
        <w:pStyle w:val="Heading1"/>
        <w:rPr>
          <w:rFonts w:ascii="Times New Roman" w:hAnsi="Times New Roman"/>
          <w:b/>
          <w:bCs/>
        </w:rPr>
      </w:pPr>
      <w:r w:rsidRPr="007477C7">
        <w:rPr>
          <w:b/>
          <w:bCs/>
          <w:lang w:val="pt"/>
        </w:rPr>
        <w:t xml:space="preserve">Estratégia de teste </w:t>
      </w:r>
    </w:p>
    <w:p w14:paraId="5DAD1602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54322EE8" w14:textId="062D3486" w:rsidR="005E1940" w:rsidRDefault="005E1940" w:rsidP="00C23007">
      <w:pPr>
        <w:pStyle w:val="Heading2"/>
        <w:rPr>
          <w:b/>
          <w:bCs/>
          <w:lang w:val="pt"/>
        </w:rPr>
      </w:pPr>
      <w:r w:rsidRPr="00621560">
        <w:rPr>
          <w:b/>
          <w:bCs/>
          <w:lang w:val="pt"/>
        </w:rPr>
        <w:t xml:space="preserve">Teste Alfa (Teste unitário) </w:t>
      </w:r>
    </w:p>
    <w:p w14:paraId="0F44B2FA" w14:textId="552646E0" w:rsidR="00DE09F1" w:rsidRPr="00DE09F1" w:rsidRDefault="00DE09F1" w:rsidP="00DE09F1">
      <w:pPr>
        <w:ind w:left="862" w:firstLine="578"/>
        <w:rPr>
          <w:lang w:val="pt"/>
        </w:rPr>
      </w:pPr>
      <w:r>
        <w:rPr>
          <w:lang w:val="pt"/>
        </w:rPr>
        <w:t>Como citado anteriormente, serão feitos 3 testes. Para isso, no Visual Studio deverá ser selecionado um dos testes com o botão direito e depois “Executar Testes”. Após isso o computador irá realizar o teste e entregará o resultado em questão de segundos.</w:t>
      </w:r>
    </w:p>
    <w:p w14:paraId="393ADA5D" w14:textId="77777777" w:rsidR="00DE09F1" w:rsidRPr="00DE09F1" w:rsidRDefault="005E1940" w:rsidP="00C23007">
      <w:pPr>
        <w:pStyle w:val="Heading2"/>
        <w:rPr>
          <w:rFonts w:ascii="Times New Roman" w:hAnsi="Times New Roman"/>
          <w:b/>
          <w:bCs/>
        </w:rPr>
      </w:pPr>
      <w:r w:rsidRPr="00621560">
        <w:rPr>
          <w:b/>
          <w:bCs/>
          <w:lang w:val="pt"/>
        </w:rPr>
        <w:t>Testes de sistema e integração</w:t>
      </w:r>
    </w:p>
    <w:p w14:paraId="243E4E81" w14:textId="00D348BC" w:rsidR="005E1940" w:rsidRPr="00621560" w:rsidRDefault="00DE09F1" w:rsidP="00DE09F1">
      <w:pPr>
        <w:pStyle w:val="Heading2"/>
        <w:numPr>
          <w:ilvl w:val="0"/>
          <w:numId w:val="0"/>
        </w:numPr>
        <w:ind w:left="862" w:firstLine="578"/>
        <w:rPr>
          <w:rFonts w:ascii="Times New Roman" w:hAnsi="Times New Roman"/>
          <w:b/>
          <w:bCs/>
        </w:rPr>
      </w:pPr>
      <w:r>
        <w:rPr>
          <w:lang w:val="pt"/>
        </w:rPr>
        <w:t>Selecione a solução com o botão direito e clique em “Executar Testes”. Todos os testes que estão na solução serão executadas (no caso são 3 testes).</w:t>
      </w:r>
      <w:r w:rsidR="005E1940" w:rsidRPr="00621560">
        <w:rPr>
          <w:b/>
          <w:bCs/>
          <w:lang w:val="pt"/>
        </w:rPr>
        <w:t xml:space="preserve"> </w:t>
      </w:r>
    </w:p>
    <w:p w14:paraId="055664A3" w14:textId="449A1782" w:rsidR="005E1940" w:rsidRDefault="005E1940" w:rsidP="00C23007">
      <w:pPr>
        <w:pStyle w:val="Heading2"/>
        <w:rPr>
          <w:b/>
          <w:bCs/>
          <w:lang w:val="pt"/>
        </w:rPr>
      </w:pPr>
      <w:r w:rsidRPr="00621560">
        <w:rPr>
          <w:b/>
          <w:bCs/>
          <w:lang w:val="pt"/>
        </w:rPr>
        <w:t xml:space="preserve">Teste de desempenho e estresse </w:t>
      </w:r>
    </w:p>
    <w:p w14:paraId="6684AD71" w14:textId="1E1BCFB6" w:rsidR="00DE09F1" w:rsidRPr="00DE09F1" w:rsidRDefault="00DE09F1" w:rsidP="00DE09F1">
      <w:pPr>
        <w:ind w:left="720" w:firstLine="720"/>
        <w:rPr>
          <w:lang w:val="pt"/>
        </w:rPr>
      </w:pPr>
      <w:r>
        <w:rPr>
          <w:lang w:val="pt"/>
        </w:rPr>
        <w:t>Como o projeto é uma calculadora, é bem difícil que aconteça alguma coisa inesperada, então o desempenho e o estresse estão no controle.</w:t>
      </w:r>
    </w:p>
    <w:p w14:paraId="5E5F766A" w14:textId="77777777" w:rsidR="005E1940" w:rsidRPr="00621560" w:rsidRDefault="005E1940">
      <w:pPr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/>
          <w:b/>
          <w:bCs/>
          <w:sz w:val="23"/>
          <w:szCs w:val="23"/>
        </w:rPr>
      </w:pPr>
    </w:p>
    <w:p w14:paraId="0F4E9900" w14:textId="5F864702" w:rsidR="005E1940" w:rsidRDefault="005E1940" w:rsidP="00C23007">
      <w:pPr>
        <w:pStyle w:val="Heading2"/>
        <w:rPr>
          <w:b/>
          <w:bCs/>
          <w:lang w:val="pt"/>
        </w:rPr>
      </w:pPr>
      <w:r w:rsidRPr="00621560">
        <w:rPr>
          <w:b/>
          <w:bCs/>
          <w:lang w:val="pt"/>
        </w:rPr>
        <w:t xml:space="preserve">Teste de aceitação do usuário </w:t>
      </w:r>
    </w:p>
    <w:p w14:paraId="3D5EF204" w14:textId="69E14831" w:rsidR="00A80B15" w:rsidRPr="00A80B15" w:rsidRDefault="00D94D3E" w:rsidP="00D94D3E">
      <w:pPr>
        <w:ind w:left="862"/>
        <w:rPr>
          <w:lang w:val="pt"/>
        </w:rPr>
      </w:pPr>
      <w:r>
        <w:rPr>
          <w:lang w:val="pt"/>
        </w:rPr>
        <w:t>Como é uma calculadora, os usuários não terão problemas com ela.</w:t>
      </w:r>
    </w:p>
    <w:p w14:paraId="17EAFBB8" w14:textId="2B70E639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>Requisitos de hardware</w:t>
      </w:r>
    </w:p>
    <w:p w14:paraId="253CD8C6" w14:textId="206F7467" w:rsidR="007477C7" w:rsidRDefault="007477C7" w:rsidP="007477C7">
      <w:pPr>
        <w:ind w:left="432"/>
        <w:rPr>
          <w:lang w:val="pt"/>
        </w:rPr>
      </w:pPr>
      <w:r>
        <w:rPr>
          <w:lang w:val="pt"/>
        </w:rPr>
        <w:t>- Computador com 4Gb de RAM (mínimo)</w:t>
      </w:r>
    </w:p>
    <w:p w14:paraId="6ED14937" w14:textId="23356E7A" w:rsidR="007477C7" w:rsidRDefault="007477C7" w:rsidP="007477C7">
      <w:pPr>
        <w:ind w:left="432"/>
        <w:rPr>
          <w:lang w:val="pt"/>
        </w:rPr>
      </w:pPr>
      <w:r>
        <w:rPr>
          <w:lang w:val="pt"/>
        </w:rPr>
        <w:t>- Windows 8/8.1/10/11</w:t>
      </w:r>
    </w:p>
    <w:p w14:paraId="53DBF4B8" w14:textId="0298C687" w:rsidR="007477C7" w:rsidRPr="007477C7" w:rsidRDefault="007477C7" w:rsidP="007477C7">
      <w:pPr>
        <w:ind w:left="432"/>
        <w:rPr>
          <w:lang w:val="pt"/>
        </w:rPr>
      </w:pPr>
      <w:r>
        <w:rPr>
          <w:lang w:val="pt"/>
        </w:rPr>
        <w:t>- Processador I5+ / AMD 3+</w:t>
      </w:r>
    </w:p>
    <w:p w14:paraId="2CC78116" w14:textId="77777777" w:rsidR="005E1940" w:rsidRPr="007477C7" w:rsidRDefault="005E1940" w:rsidP="00C23007">
      <w:pPr>
        <w:pStyle w:val="Heading1"/>
        <w:rPr>
          <w:rFonts w:ascii="Times New Roman" w:hAnsi="Times New Roman"/>
          <w:b/>
          <w:bCs/>
        </w:rPr>
      </w:pPr>
      <w:r w:rsidRPr="007477C7">
        <w:rPr>
          <w:b/>
          <w:bCs/>
          <w:lang w:val="pt"/>
        </w:rPr>
        <w:t xml:space="preserve">Requisitos ambientais </w:t>
      </w:r>
    </w:p>
    <w:p w14:paraId="7CAFE827" w14:textId="77777777" w:rsidR="005E1940" w:rsidRDefault="005E1940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0348E952" w14:textId="76D203E4" w:rsidR="005E1940" w:rsidRPr="00D55D61" w:rsidRDefault="005E1940" w:rsidP="00D55D61">
      <w:pPr>
        <w:pStyle w:val="Heading2"/>
        <w:rPr>
          <w:b/>
          <w:bCs/>
          <w:lang w:val="pt"/>
        </w:rPr>
      </w:pPr>
      <w:r w:rsidRPr="00D55D61">
        <w:rPr>
          <w:b/>
          <w:bCs/>
          <w:lang w:val="pt"/>
        </w:rPr>
        <w:t>Quadro principal</w:t>
      </w:r>
    </w:p>
    <w:p w14:paraId="71EC3284" w14:textId="0E14503F" w:rsidR="00D55D61" w:rsidRDefault="00D55D61" w:rsidP="00D55D61">
      <w:pPr>
        <w:ind w:left="720" w:firstLine="142"/>
        <w:rPr>
          <w:lang w:val="pt"/>
        </w:rPr>
      </w:pPr>
      <w:r>
        <w:rPr>
          <w:lang w:val="pt"/>
        </w:rPr>
        <w:t xml:space="preserve"> </w:t>
      </w:r>
      <w:r>
        <w:rPr>
          <w:lang w:val="pt"/>
        </w:rPr>
        <w:tab/>
        <w:t>Para o bem do produto, ele deverá ser testado somente na Testful (empresa que trabalha com testes). O dispositivo que será utilizado para fazer os testes não deverá em hipóteses alguma utilizar-se de conexões de Internet ou semelhantes para uma segurança a mais.</w:t>
      </w:r>
    </w:p>
    <w:p w14:paraId="3C572680" w14:textId="77777777" w:rsidR="00E22C90" w:rsidRPr="00D55D61" w:rsidRDefault="00E22C90" w:rsidP="00D55D61">
      <w:pPr>
        <w:ind w:left="720" w:firstLine="142"/>
        <w:rPr>
          <w:lang w:val="pt"/>
        </w:rPr>
      </w:pPr>
    </w:p>
    <w:p w14:paraId="1F2BA603" w14:textId="5E140C04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lastRenderedPageBreak/>
        <w:t xml:space="preserve">Cronograma de testes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0"/>
        <w:gridCol w:w="2850"/>
        <w:gridCol w:w="2850"/>
      </w:tblGrid>
      <w:tr w:rsidR="00E22C90" w14:paraId="37925E88" w14:textId="77777777" w:rsidTr="00E22C90">
        <w:tc>
          <w:tcPr>
            <w:tcW w:w="2850" w:type="dxa"/>
          </w:tcPr>
          <w:p w14:paraId="233A1BC2" w14:textId="26E0758A" w:rsidR="00E22C90" w:rsidRPr="00E22C90" w:rsidRDefault="00E22C90" w:rsidP="00E22C90">
            <w:pPr>
              <w:jc w:val="center"/>
              <w:rPr>
                <w:b/>
                <w:bCs/>
                <w:lang w:val="pt"/>
              </w:rPr>
            </w:pPr>
            <w:r>
              <w:rPr>
                <w:b/>
                <w:bCs/>
                <w:lang w:val="pt"/>
              </w:rPr>
              <w:t>ID do Teste</w:t>
            </w:r>
          </w:p>
        </w:tc>
        <w:tc>
          <w:tcPr>
            <w:tcW w:w="2850" w:type="dxa"/>
          </w:tcPr>
          <w:p w14:paraId="0747B46D" w14:textId="7CDAEE8C" w:rsidR="00E22C90" w:rsidRPr="00E22C90" w:rsidRDefault="00E22C90" w:rsidP="00E22C90">
            <w:pPr>
              <w:jc w:val="center"/>
              <w:rPr>
                <w:b/>
                <w:bCs/>
                <w:lang w:val="pt"/>
              </w:rPr>
            </w:pPr>
            <w:r>
              <w:rPr>
                <w:b/>
                <w:bCs/>
                <w:lang w:val="pt"/>
              </w:rPr>
              <w:t>Data de início</w:t>
            </w:r>
          </w:p>
        </w:tc>
        <w:tc>
          <w:tcPr>
            <w:tcW w:w="2850" w:type="dxa"/>
          </w:tcPr>
          <w:p w14:paraId="64E16FFE" w14:textId="4FD87231" w:rsidR="00E22C90" w:rsidRPr="00E22C90" w:rsidRDefault="00E22C90" w:rsidP="00E22C90">
            <w:pPr>
              <w:jc w:val="center"/>
              <w:rPr>
                <w:b/>
                <w:bCs/>
                <w:lang w:val="pt"/>
              </w:rPr>
            </w:pPr>
            <w:r>
              <w:rPr>
                <w:b/>
                <w:bCs/>
                <w:lang w:val="pt"/>
              </w:rPr>
              <w:t>Data final</w:t>
            </w:r>
          </w:p>
        </w:tc>
      </w:tr>
      <w:tr w:rsidR="00E22C90" w14:paraId="4BA614F2" w14:textId="77777777" w:rsidTr="00E22C90">
        <w:tc>
          <w:tcPr>
            <w:tcW w:w="2850" w:type="dxa"/>
          </w:tcPr>
          <w:p w14:paraId="05415988" w14:textId="3DA190A0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1</w:t>
            </w:r>
          </w:p>
        </w:tc>
        <w:tc>
          <w:tcPr>
            <w:tcW w:w="2850" w:type="dxa"/>
          </w:tcPr>
          <w:p w14:paraId="37146CE1" w14:textId="75447DF5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01/04/2022</w:t>
            </w:r>
          </w:p>
        </w:tc>
        <w:tc>
          <w:tcPr>
            <w:tcW w:w="2850" w:type="dxa"/>
          </w:tcPr>
          <w:p w14:paraId="25A1CF9A" w14:textId="3C6B4AA1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07/04/2022</w:t>
            </w:r>
          </w:p>
        </w:tc>
      </w:tr>
      <w:tr w:rsidR="00E22C90" w14:paraId="7881057E" w14:textId="77777777" w:rsidTr="00E22C90">
        <w:tc>
          <w:tcPr>
            <w:tcW w:w="2850" w:type="dxa"/>
          </w:tcPr>
          <w:p w14:paraId="3D7E6520" w14:textId="7A362742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2</w:t>
            </w:r>
          </w:p>
        </w:tc>
        <w:tc>
          <w:tcPr>
            <w:tcW w:w="2850" w:type="dxa"/>
          </w:tcPr>
          <w:p w14:paraId="34FA54F7" w14:textId="2642FC09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09/04/2022</w:t>
            </w:r>
          </w:p>
        </w:tc>
        <w:tc>
          <w:tcPr>
            <w:tcW w:w="2850" w:type="dxa"/>
          </w:tcPr>
          <w:p w14:paraId="029A677E" w14:textId="0879F434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16/04/2022</w:t>
            </w:r>
          </w:p>
        </w:tc>
      </w:tr>
      <w:tr w:rsidR="00E22C90" w14:paraId="0D718D1B" w14:textId="77777777" w:rsidTr="00E22C90">
        <w:tc>
          <w:tcPr>
            <w:tcW w:w="2850" w:type="dxa"/>
          </w:tcPr>
          <w:p w14:paraId="08BC9FE0" w14:textId="0A8D06B7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3</w:t>
            </w:r>
          </w:p>
        </w:tc>
        <w:tc>
          <w:tcPr>
            <w:tcW w:w="2850" w:type="dxa"/>
          </w:tcPr>
          <w:p w14:paraId="474E0A8C" w14:textId="3E358D4A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18/04/2022</w:t>
            </w:r>
          </w:p>
        </w:tc>
        <w:tc>
          <w:tcPr>
            <w:tcW w:w="2850" w:type="dxa"/>
          </w:tcPr>
          <w:p w14:paraId="17F78337" w14:textId="13E1B86B" w:rsidR="00E22C90" w:rsidRDefault="00E22C90" w:rsidP="00E22C90">
            <w:pPr>
              <w:jc w:val="center"/>
              <w:rPr>
                <w:lang w:val="pt"/>
              </w:rPr>
            </w:pPr>
            <w:r>
              <w:rPr>
                <w:lang w:val="pt"/>
              </w:rPr>
              <w:t>27/04/2022</w:t>
            </w:r>
          </w:p>
        </w:tc>
      </w:tr>
    </w:tbl>
    <w:p w14:paraId="421DDC41" w14:textId="77777777" w:rsidR="00E22C90" w:rsidRPr="00E22C90" w:rsidRDefault="00E22C90" w:rsidP="00E22C90">
      <w:pPr>
        <w:rPr>
          <w:lang w:val="pt"/>
        </w:rPr>
      </w:pPr>
    </w:p>
    <w:p w14:paraId="688C95E9" w14:textId="265206CB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>Procedimentos de controle</w:t>
      </w:r>
    </w:p>
    <w:p w14:paraId="33DB51DE" w14:textId="3FE89462" w:rsidR="00C32BD8" w:rsidRPr="00C32BD8" w:rsidRDefault="00C32BD8" w:rsidP="00C32BD8">
      <w:pPr>
        <w:ind w:left="432" w:firstLine="288"/>
        <w:rPr>
          <w:lang w:val="pt"/>
        </w:rPr>
      </w:pPr>
      <w:r>
        <w:rPr>
          <w:lang w:val="pt"/>
        </w:rPr>
        <w:t>Caso ocorra algum problema com o teste, basta procurar o problema e corrigi-lo. Após isso execute o teste novamente para ver se alguma coisa precisa ser corrigida ainda.</w:t>
      </w:r>
    </w:p>
    <w:p w14:paraId="745FEDCC" w14:textId="589136F6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>Recursos a serem testados</w:t>
      </w:r>
    </w:p>
    <w:p w14:paraId="55F66085" w14:textId="7B5F9B29" w:rsidR="00C32BD8" w:rsidRDefault="00C32BD8" w:rsidP="00C32BD8">
      <w:pPr>
        <w:ind w:left="432"/>
        <w:rPr>
          <w:lang w:val="pt"/>
        </w:rPr>
      </w:pPr>
      <w:r>
        <w:rPr>
          <w:lang w:val="pt"/>
        </w:rPr>
        <w:t>- Calculadora de Teste Um</w:t>
      </w:r>
    </w:p>
    <w:p w14:paraId="1DD079F2" w14:textId="2A016D95" w:rsidR="00C32BD8" w:rsidRDefault="00C32BD8" w:rsidP="00C32BD8">
      <w:pPr>
        <w:ind w:left="432"/>
        <w:rPr>
          <w:lang w:val="pt"/>
        </w:rPr>
      </w:pPr>
      <w:r>
        <w:rPr>
          <w:lang w:val="pt"/>
        </w:rPr>
        <w:t>- Calculadora de Teste Dois</w:t>
      </w:r>
    </w:p>
    <w:p w14:paraId="13D5BE81" w14:textId="5B69396C" w:rsidR="00C32BD8" w:rsidRDefault="00C32BD8" w:rsidP="00C32BD8">
      <w:pPr>
        <w:ind w:left="432"/>
        <w:rPr>
          <w:lang w:val="pt"/>
        </w:rPr>
      </w:pPr>
      <w:r>
        <w:rPr>
          <w:lang w:val="pt"/>
        </w:rPr>
        <w:t>- Calculadora de Teste Três</w:t>
      </w:r>
    </w:p>
    <w:p w14:paraId="6ECCD659" w14:textId="16525EA2" w:rsidR="00C32BD8" w:rsidRPr="00C32BD8" w:rsidRDefault="00C32BD8" w:rsidP="00C32BD8">
      <w:pPr>
        <w:ind w:left="432"/>
        <w:rPr>
          <w:lang w:val="pt"/>
        </w:rPr>
      </w:pPr>
      <w:r>
        <w:rPr>
          <w:lang w:val="pt"/>
        </w:rPr>
        <w:t>- Execução de teste integrado</w:t>
      </w:r>
    </w:p>
    <w:p w14:paraId="1F32A95E" w14:textId="71053528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>Recursos para não serem testados</w:t>
      </w:r>
    </w:p>
    <w:p w14:paraId="6FD5243B" w14:textId="47106B97" w:rsidR="00C32BD8" w:rsidRPr="00C32BD8" w:rsidRDefault="00C32BD8" w:rsidP="00C32BD8">
      <w:pPr>
        <w:ind w:left="432" w:firstLine="288"/>
        <w:rPr>
          <w:lang w:val="pt"/>
        </w:rPr>
      </w:pPr>
      <w:r>
        <w:rPr>
          <w:lang w:val="pt"/>
        </w:rPr>
        <w:t>N/A</w:t>
      </w:r>
    </w:p>
    <w:p w14:paraId="7598312B" w14:textId="68B7B536" w:rsidR="005E1940" w:rsidRDefault="005E1940" w:rsidP="00C23007">
      <w:pPr>
        <w:pStyle w:val="Heading1"/>
        <w:rPr>
          <w:b/>
          <w:bCs/>
          <w:lang w:val="pt"/>
        </w:rPr>
      </w:pPr>
      <w:bookmarkStart w:id="0" w:name="page2"/>
      <w:bookmarkEnd w:id="0"/>
      <w:r w:rsidRPr="007477C7">
        <w:rPr>
          <w:b/>
          <w:bCs/>
          <w:lang w:val="pt"/>
        </w:rPr>
        <w:t>Recursos/Funções &amp; Responsabilidades</w:t>
      </w:r>
    </w:p>
    <w:p w14:paraId="6AAFCD47" w14:textId="2C2B075C" w:rsidR="006471BB" w:rsidRPr="006471BB" w:rsidRDefault="006471BB" w:rsidP="006471BB">
      <w:pPr>
        <w:ind w:left="432" w:firstLine="288"/>
        <w:rPr>
          <w:lang w:val="pt"/>
        </w:rPr>
      </w:pPr>
      <w:r>
        <w:rPr>
          <w:lang w:val="pt"/>
        </w:rPr>
        <w:t>Eu, Victor, estou a cargo de arcar com toda a responsabilidade de todo este projeto.</w:t>
      </w:r>
    </w:p>
    <w:p w14:paraId="6AA33D66" w14:textId="5BFC6049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 xml:space="preserve">Horários </w:t>
      </w:r>
    </w:p>
    <w:p w14:paraId="7C06C7F4" w14:textId="11C1800F" w:rsidR="00C32BD8" w:rsidRPr="00C32BD8" w:rsidRDefault="005F7415" w:rsidP="00C32BD8">
      <w:pPr>
        <w:ind w:left="720"/>
        <w:rPr>
          <w:lang w:val="pt"/>
        </w:rPr>
      </w:pPr>
      <w:r>
        <w:rPr>
          <w:lang w:val="pt"/>
        </w:rPr>
        <w:t>Prazo de entrega: 01/05/2022 12:00h</w:t>
      </w:r>
    </w:p>
    <w:p w14:paraId="137758C9" w14:textId="357B6790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 xml:space="preserve">Departamentos </w:t>
      </w:r>
      <w:r w:rsidR="00C23007" w:rsidRPr="007477C7">
        <w:rPr>
          <w:b/>
          <w:bCs/>
          <w:lang w:val="pt"/>
        </w:rPr>
        <w:t>significativamente impactados</w:t>
      </w:r>
      <w:r w:rsidRPr="007477C7">
        <w:rPr>
          <w:b/>
          <w:bCs/>
          <w:lang w:val="pt"/>
        </w:rPr>
        <w:t xml:space="preserve"> (SIDs)</w:t>
      </w:r>
    </w:p>
    <w:p w14:paraId="5A40BCFA" w14:textId="4677D2C3" w:rsidR="00191A00" w:rsidRPr="00191A00" w:rsidRDefault="00191A00" w:rsidP="00191A00">
      <w:pPr>
        <w:ind w:left="432"/>
        <w:rPr>
          <w:lang w:val="pt"/>
        </w:rPr>
      </w:pPr>
      <w:r>
        <w:rPr>
          <w:lang w:val="pt"/>
        </w:rPr>
        <w:t>- NutriVitta.</w:t>
      </w:r>
    </w:p>
    <w:p w14:paraId="6495CB9E" w14:textId="41646298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>Dependências</w:t>
      </w:r>
    </w:p>
    <w:p w14:paraId="432737D6" w14:textId="1FA0A22D" w:rsidR="003E1845" w:rsidRPr="003E1845" w:rsidRDefault="003E1845" w:rsidP="003E1845">
      <w:pPr>
        <w:ind w:left="432"/>
        <w:rPr>
          <w:lang w:val="pt"/>
        </w:rPr>
      </w:pPr>
      <w:r>
        <w:rPr>
          <w:lang w:val="pt"/>
        </w:rPr>
        <w:t>N/A</w:t>
      </w:r>
    </w:p>
    <w:p w14:paraId="61B159DE" w14:textId="7C475D70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lastRenderedPageBreak/>
        <w:t>Riscos/Suposições</w:t>
      </w:r>
    </w:p>
    <w:p w14:paraId="295DCD87" w14:textId="495272FE" w:rsidR="008C100E" w:rsidRPr="008C100E" w:rsidRDefault="008C100E" w:rsidP="00195815">
      <w:pPr>
        <w:ind w:left="432" w:firstLine="288"/>
        <w:rPr>
          <w:lang w:val="pt"/>
        </w:rPr>
      </w:pPr>
      <w:r>
        <w:rPr>
          <w:lang w:val="pt"/>
        </w:rPr>
        <w:t xml:space="preserve">Os riscos são mínimos, ou seja, quase nulos. O máximo que pode acontecer é que o dispositivo onde serão feitos os testes </w:t>
      </w:r>
      <w:r w:rsidR="00163DCA">
        <w:rPr>
          <w:lang w:val="pt"/>
        </w:rPr>
        <w:t xml:space="preserve">caso </w:t>
      </w:r>
      <w:r>
        <w:rPr>
          <w:lang w:val="pt"/>
        </w:rPr>
        <w:t xml:space="preserve">não seja eficaz, </w:t>
      </w:r>
      <w:r w:rsidR="001B7CFF">
        <w:rPr>
          <w:lang w:val="pt"/>
        </w:rPr>
        <w:t>pode ocasionar</w:t>
      </w:r>
      <w:r>
        <w:rPr>
          <w:lang w:val="pt"/>
        </w:rPr>
        <w:t xml:space="preserve"> erros no teste e entregando resultados não</w:t>
      </w:r>
      <w:r w:rsidR="0030215C">
        <w:rPr>
          <w:lang w:val="pt"/>
        </w:rPr>
        <w:t>-reais.</w:t>
      </w:r>
    </w:p>
    <w:p w14:paraId="6BD181F2" w14:textId="52F04C40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>Ferramentas</w:t>
      </w:r>
    </w:p>
    <w:p w14:paraId="67AA03CC" w14:textId="10496603" w:rsidR="00576044" w:rsidRDefault="00576044" w:rsidP="00576044">
      <w:pPr>
        <w:ind w:left="432"/>
        <w:rPr>
          <w:lang w:val="pt"/>
        </w:rPr>
      </w:pPr>
      <w:r>
        <w:rPr>
          <w:lang w:val="pt"/>
        </w:rPr>
        <w:t>- Visual Studio Community</w:t>
      </w:r>
    </w:p>
    <w:p w14:paraId="6ADB40B4" w14:textId="7B29E01E" w:rsidR="00576044" w:rsidRDefault="00576044" w:rsidP="00576044">
      <w:pPr>
        <w:ind w:left="432"/>
        <w:rPr>
          <w:lang w:val="pt"/>
        </w:rPr>
      </w:pPr>
      <w:r>
        <w:rPr>
          <w:lang w:val="pt"/>
        </w:rPr>
        <w:t>- Linguagem de programação C#</w:t>
      </w:r>
    </w:p>
    <w:p w14:paraId="1087C734" w14:textId="68A05398" w:rsidR="00576044" w:rsidRDefault="00576044" w:rsidP="00576044">
      <w:pPr>
        <w:ind w:left="432"/>
        <w:rPr>
          <w:lang w:val="pt"/>
        </w:rPr>
      </w:pPr>
      <w:r>
        <w:rPr>
          <w:lang w:val="pt"/>
        </w:rPr>
        <w:t>- Sistema Operacional Windows (10)</w:t>
      </w:r>
    </w:p>
    <w:p w14:paraId="69B3D2FF" w14:textId="09E28753" w:rsidR="00576044" w:rsidRPr="00576044" w:rsidRDefault="00576044" w:rsidP="00576044">
      <w:pPr>
        <w:ind w:left="432"/>
        <w:rPr>
          <w:lang w:val="pt"/>
        </w:rPr>
      </w:pPr>
      <w:r>
        <w:rPr>
          <w:lang w:val="pt"/>
        </w:rPr>
        <w:t>- XUnit</w:t>
      </w:r>
    </w:p>
    <w:p w14:paraId="5F731B1F" w14:textId="7C8C8FCF" w:rsidR="005E1940" w:rsidRDefault="005E1940" w:rsidP="00C23007">
      <w:pPr>
        <w:pStyle w:val="Heading1"/>
        <w:rPr>
          <w:b/>
          <w:bCs/>
          <w:lang w:val="pt"/>
        </w:rPr>
      </w:pPr>
      <w:r w:rsidRPr="007477C7">
        <w:rPr>
          <w:b/>
          <w:bCs/>
          <w:lang w:val="pt"/>
        </w:rPr>
        <w:t xml:space="preserve">Aprovações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073"/>
        <w:gridCol w:w="4045"/>
      </w:tblGrid>
      <w:tr w:rsidR="00965B3B" w14:paraId="672214E3" w14:textId="77777777" w:rsidTr="00965B3B">
        <w:tc>
          <w:tcPr>
            <w:tcW w:w="4275" w:type="dxa"/>
          </w:tcPr>
          <w:p w14:paraId="6A0CF13F" w14:textId="07E7A8FE" w:rsidR="00965B3B" w:rsidRPr="00965B3B" w:rsidRDefault="00965B3B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 w:rsidRPr="00965B3B"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Assinaturas(s)</w:t>
            </w:r>
          </w:p>
        </w:tc>
        <w:tc>
          <w:tcPr>
            <w:tcW w:w="4275" w:type="dxa"/>
          </w:tcPr>
          <w:p w14:paraId="0D8FF7CC" w14:textId="59E9F653" w:rsidR="00965B3B" w:rsidRPr="00965B3B" w:rsidRDefault="00965B3B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pt-BR"/>
              </w:rPr>
              <w:t>Data</w:t>
            </w:r>
          </w:p>
        </w:tc>
      </w:tr>
      <w:tr w:rsidR="00965B3B" w14:paraId="6BB7557A" w14:textId="77777777" w:rsidTr="00965B3B">
        <w:tc>
          <w:tcPr>
            <w:tcW w:w="4275" w:type="dxa"/>
          </w:tcPr>
          <w:p w14:paraId="2188491E" w14:textId="5E2796E4" w:rsidR="00965B3B" w:rsidRPr="00965B3B" w:rsidRDefault="00965B3B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Victor</w:t>
            </w:r>
          </w:p>
        </w:tc>
        <w:tc>
          <w:tcPr>
            <w:tcW w:w="4275" w:type="dxa"/>
          </w:tcPr>
          <w:p w14:paraId="0469D905" w14:textId="15676EAF" w:rsidR="00965B3B" w:rsidRPr="00C26697" w:rsidRDefault="00C26697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01/04/2022</w:t>
            </w:r>
          </w:p>
        </w:tc>
      </w:tr>
      <w:tr w:rsidR="00965B3B" w14:paraId="7F8A2091" w14:textId="77777777" w:rsidTr="00965B3B">
        <w:tc>
          <w:tcPr>
            <w:tcW w:w="4275" w:type="dxa"/>
          </w:tcPr>
          <w:p w14:paraId="73572027" w14:textId="20773BE8" w:rsidR="00965B3B" w:rsidRPr="00965B3B" w:rsidRDefault="00965B3B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NutriVitta</w:t>
            </w:r>
          </w:p>
        </w:tc>
        <w:tc>
          <w:tcPr>
            <w:tcW w:w="4275" w:type="dxa"/>
          </w:tcPr>
          <w:p w14:paraId="70797BAA" w14:textId="6807C014" w:rsidR="00965B3B" w:rsidRPr="00C26697" w:rsidRDefault="00C26697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03/04/2022</w:t>
            </w:r>
          </w:p>
        </w:tc>
      </w:tr>
      <w:tr w:rsidR="00965B3B" w14:paraId="0B886B89" w14:textId="77777777" w:rsidTr="00965B3B">
        <w:tc>
          <w:tcPr>
            <w:tcW w:w="4275" w:type="dxa"/>
          </w:tcPr>
          <w:p w14:paraId="71104599" w14:textId="57A33412" w:rsidR="00965B3B" w:rsidRPr="00965B3B" w:rsidRDefault="00965B3B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Testful</w:t>
            </w:r>
          </w:p>
        </w:tc>
        <w:tc>
          <w:tcPr>
            <w:tcW w:w="4275" w:type="dxa"/>
          </w:tcPr>
          <w:p w14:paraId="184AE037" w14:textId="7E923D40" w:rsidR="00965B3B" w:rsidRPr="00C26697" w:rsidRDefault="00C26697" w:rsidP="00965B3B">
            <w:pPr>
              <w:widowControl w:val="0"/>
              <w:autoSpaceDE w:val="0"/>
              <w:autoSpaceDN w:val="0"/>
              <w:adjustRightInd w:val="0"/>
              <w:spacing w:line="348" w:lineRule="exact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4"/>
                <w:szCs w:val="24"/>
                <w:lang w:val="pt-BR"/>
              </w:rPr>
              <w:t>01/04/2022</w:t>
            </w:r>
          </w:p>
        </w:tc>
      </w:tr>
    </w:tbl>
    <w:p w14:paraId="1C107C0C" w14:textId="77777777" w:rsidR="005E1940" w:rsidRDefault="005E1940" w:rsidP="00965B3B">
      <w:pPr>
        <w:widowControl w:val="0"/>
        <w:autoSpaceDE w:val="0"/>
        <w:autoSpaceDN w:val="0"/>
        <w:adjustRightInd w:val="0"/>
        <w:spacing w:after="0" w:line="348" w:lineRule="exact"/>
        <w:ind w:left="432"/>
        <w:rPr>
          <w:rFonts w:ascii="Times New Roman" w:hAnsi="Times New Roman"/>
          <w:sz w:val="24"/>
          <w:szCs w:val="24"/>
        </w:rPr>
      </w:pPr>
    </w:p>
    <w:p w14:paraId="3F73AADB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536E6CDF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4E5394A2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7779DAB9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18C8DD2D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6CD9C576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79792FF5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931C004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44A03697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515B103A" w14:textId="77777777" w:rsidR="00C23007" w:rsidRDefault="00C23007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09DEB3D" w14:textId="5A7354AD" w:rsidR="005E1940" w:rsidRPr="00B82D40" w:rsidRDefault="005E194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pt-BR"/>
        </w:rPr>
      </w:pPr>
    </w:p>
    <w:sectPr w:rsidR="005E1940" w:rsidRPr="00B82D40"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57076AE4"/>
    <w:multiLevelType w:val="multilevel"/>
    <w:tmpl w:val="F16C6918"/>
    <w:lvl w:ilvl="0">
      <w:start w:val="1"/>
      <w:numFmt w:val="decimal"/>
      <w:lvlText w:val="%1.0"/>
      <w:lvlJc w:val="left"/>
      <w:pPr>
        <w:ind w:left="60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492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672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asciiTheme="minorHAnsi" w:hAnsiTheme="minorHAnsi" w:hint="default"/>
      </w:rPr>
    </w:lvl>
  </w:abstractNum>
  <w:abstractNum w:abstractNumId="15" w15:restartNumberingAfterBreak="0">
    <w:nsid w:val="626759BC"/>
    <w:multiLevelType w:val="multilevel"/>
    <w:tmpl w:val="75E8E3D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p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04429131">
    <w:abstractNumId w:val="0"/>
  </w:num>
  <w:num w:numId="2" w16cid:durableId="918102864">
    <w:abstractNumId w:val="6"/>
  </w:num>
  <w:num w:numId="3" w16cid:durableId="553010064">
    <w:abstractNumId w:val="11"/>
  </w:num>
  <w:num w:numId="4" w16cid:durableId="667831472">
    <w:abstractNumId w:val="9"/>
  </w:num>
  <w:num w:numId="5" w16cid:durableId="354311317">
    <w:abstractNumId w:val="2"/>
  </w:num>
  <w:num w:numId="6" w16cid:durableId="1414813270">
    <w:abstractNumId w:val="4"/>
  </w:num>
  <w:num w:numId="7" w16cid:durableId="1182544952">
    <w:abstractNumId w:val="3"/>
  </w:num>
  <w:num w:numId="8" w16cid:durableId="1506821441">
    <w:abstractNumId w:val="5"/>
  </w:num>
  <w:num w:numId="9" w16cid:durableId="1463688054">
    <w:abstractNumId w:val="7"/>
  </w:num>
  <w:num w:numId="10" w16cid:durableId="1444685313">
    <w:abstractNumId w:val="8"/>
  </w:num>
  <w:num w:numId="11" w16cid:durableId="856045720">
    <w:abstractNumId w:val="1"/>
  </w:num>
  <w:num w:numId="12" w16cid:durableId="580915026">
    <w:abstractNumId w:val="10"/>
  </w:num>
  <w:num w:numId="13" w16cid:durableId="1343319001">
    <w:abstractNumId w:val="12"/>
  </w:num>
  <w:num w:numId="14" w16cid:durableId="454252293">
    <w:abstractNumId w:val="13"/>
  </w:num>
  <w:num w:numId="15" w16cid:durableId="1775663505">
    <w:abstractNumId w:val="15"/>
  </w:num>
  <w:num w:numId="16" w16cid:durableId="8445202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1C"/>
    <w:rsid w:val="0000614B"/>
    <w:rsid w:val="00057DD2"/>
    <w:rsid w:val="000E1F0A"/>
    <w:rsid w:val="00163DCA"/>
    <w:rsid w:val="00191A00"/>
    <w:rsid w:val="00195815"/>
    <w:rsid w:val="001B7CFF"/>
    <w:rsid w:val="0030215C"/>
    <w:rsid w:val="003D0C48"/>
    <w:rsid w:val="003E1845"/>
    <w:rsid w:val="00576044"/>
    <w:rsid w:val="005E1940"/>
    <w:rsid w:val="005F7415"/>
    <w:rsid w:val="00621560"/>
    <w:rsid w:val="006471BB"/>
    <w:rsid w:val="00657D37"/>
    <w:rsid w:val="007477C7"/>
    <w:rsid w:val="008A28A8"/>
    <w:rsid w:val="008A47E4"/>
    <w:rsid w:val="008C100E"/>
    <w:rsid w:val="00965B3B"/>
    <w:rsid w:val="00984DBF"/>
    <w:rsid w:val="009E437A"/>
    <w:rsid w:val="00A80B15"/>
    <w:rsid w:val="00AD0943"/>
    <w:rsid w:val="00B101EC"/>
    <w:rsid w:val="00B82D40"/>
    <w:rsid w:val="00B9043E"/>
    <w:rsid w:val="00BA7A4E"/>
    <w:rsid w:val="00C23007"/>
    <w:rsid w:val="00C26697"/>
    <w:rsid w:val="00C32BD8"/>
    <w:rsid w:val="00D55D61"/>
    <w:rsid w:val="00D94D3E"/>
    <w:rsid w:val="00DE09F1"/>
    <w:rsid w:val="00E22C90"/>
    <w:rsid w:val="00E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EA49CD"/>
  <w14:defaultImageDpi w14:val="0"/>
  <w15:docId w15:val="{F83C5DB0-8EC4-4244-9238-12D1BBE5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007"/>
    <w:pPr>
      <w:keepNext/>
      <w:keepLines/>
      <w:numPr>
        <w:numId w:val="15"/>
      </w:numPr>
      <w:spacing w:before="360" w:after="120"/>
      <w:outlineLvl w:val="0"/>
    </w:pPr>
    <w:rPr>
      <w:rFonts w:asciiTheme="majorHAnsi" w:eastAsiaTheme="majorEastAsia" w:hAnsiTheme="majorHAnsi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007"/>
    <w:pPr>
      <w:keepNext/>
      <w:keepLines/>
      <w:numPr>
        <w:ilvl w:val="1"/>
        <w:numId w:val="15"/>
      </w:numPr>
      <w:spacing w:before="40" w:after="0"/>
      <w:ind w:left="862" w:hanging="578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007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00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00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00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00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00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00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3007"/>
    <w:rPr>
      <w:color w:val="808080"/>
    </w:rPr>
  </w:style>
  <w:style w:type="paragraph" w:styleId="ListParagraph">
    <w:name w:val="List Paragraph"/>
    <w:basedOn w:val="Normal"/>
    <w:uiPriority w:val="34"/>
    <w:qFormat/>
    <w:rsid w:val="00C230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007"/>
    <w:rPr>
      <w:rFonts w:asciiTheme="majorHAnsi" w:eastAsiaTheme="majorEastAsia" w:hAnsiTheme="majorHAnsi" w:cstheme="majorBidi"/>
      <w:sz w:val="24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23007"/>
    <w:rPr>
      <w:rFonts w:asciiTheme="majorHAnsi" w:eastAsiaTheme="majorEastAsia" w:hAnsiTheme="majorHAnsi" w:cstheme="majorBidi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007"/>
    <w:rPr>
      <w:rFonts w:asciiTheme="majorHAnsi" w:eastAsiaTheme="majorEastAsia" w:hAnsiTheme="majorHAnsi" w:cstheme="majorBidi"/>
      <w:i/>
      <w:iCs/>
      <w:color w:val="365F91" w:themeColor="accent1" w:themeShade="BF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007"/>
    <w:rPr>
      <w:rFonts w:asciiTheme="majorHAnsi" w:eastAsiaTheme="majorEastAsia" w:hAnsiTheme="majorHAnsi" w:cstheme="majorBidi"/>
      <w:color w:val="365F91" w:themeColor="accent1" w:themeShade="BF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007"/>
    <w:rPr>
      <w:rFonts w:asciiTheme="majorHAnsi" w:eastAsiaTheme="majorEastAsia" w:hAnsiTheme="majorHAnsi" w:cstheme="majorBidi"/>
      <w:color w:val="243F60" w:themeColor="accent1" w:themeShade="7F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007"/>
    <w:rPr>
      <w:rFonts w:asciiTheme="majorHAnsi" w:eastAsiaTheme="majorEastAsia" w:hAnsiTheme="majorHAnsi" w:cstheme="majorBidi"/>
      <w:i/>
      <w:iCs/>
      <w:color w:val="243F60" w:themeColor="accent1" w:themeShade="7F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00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0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table" w:styleId="TableGrid">
    <w:name w:val="Table Grid"/>
    <w:basedOn w:val="TableNormal"/>
    <w:uiPriority w:val="59"/>
    <w:rsid w:val="00E22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81CE-2F16-422B-856C-73611BB8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561</Words>
  <Characters>3034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Odirlei Sabella de Assis</dc:creator>
  <cp:keywords/>
  <dc:description/>
  <cp:lastModifiedBy>Victor Vilhena</cp:lastModifiedBy>
  <cp:revision>29</cp:revision>
  <dcterms:created xsi:type="dcterms:W3CDTF">2022-02-11T20:01:00Z</dcterms:created>
  <dcterms:modified xsi:type="dcterms:W3CDTF">2022-04-10T16:42:00Z</dcterms:modified>
</cp:coreProperties>
</file>