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720BA" w14:textId="77777777" w:rsidR="003E6D74" w:rsidRDefault="003E6D74" w:rsidP="003E6D74">
      <w:pPr>
        <w:pStyle w:val="NormalWeb"/>
      </w:pPr>
      <w:r>
        <w:t xml:space="preserve">Perfecto, ya con el resultado de </w:t>
      </w:r>
      <w:proofErr w:type="spellStart"/>
      <w:r>
        <w:rPr>
          <w:rStyle w:val="CdigoHTML"/>
          <w:rFonts w:eastAsiaTheme="minorHAnsi"/>
        </w:rPr>
        <w:t>dotnet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list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package</w:t>
      </w:r>
      <w:proofErr w:type="spellEnd"/>
      <w:r>
        <w:t xml:space="preserve"> tienes el inventario real de dependencias de tu proyecto </w:t>
      </w:r>
      <w:proofErr w:type="spellStart"/>
      <w:r>
        <w:rPr>
          <w:rStyle w:val="Textoennegrita"/>
        </w:rPr>
        <w:t>MManejoPresupuesto</w:t>
      </w:r>
      <w:proofErr w:type="spellEnd"/>
      <w:r>
        <w:t xml:space="preserve"> en </w:t>
      </w:r>
      <w:r>
        <w:rPr>
          <w:rStyle w:val="Textoennegrita"/>
        </w:rPr>
        <w:t>.NET 6.0</w:t>
      </w:r>
      <w:r>
        <w:t>.</w:t>
      </w:r>
    </w:p>
    <w:p w14:paraId="0BBF725D" w14:textId="77777777" w:rsidR="003E6D74" w:rsidRDefault="003E6D74" w:rsidP="003E6D74">
      <w:r>
        <w:pict w14:anchorId="2309C57C">
          <v:rect id="_x0000_i1032" style="width:0;height:1.5pt" o:hralign="center" o:hrstd="t" o:hr="t" fillcolor="#a0a0a0" stroked="f"/>
        </w:pict>
      </w:r>
    </w:p>
    <w:p w14:paraId="4A9317C0" w14:textId="77777777" w:rsidR="003E6D74" w:rsidRDefault="003E6D74" w:rsidP="003E6D74">
      <w:pPr>
        <w:pStyle w:val="Ttulo2"/>
      </w:pPr>
      <w:r>
        <w:rPr>
          <w:rFonts w:ascii="Segoe UI Emoji" w:hAnsi="Segoe UI Emoji" w:cs="Segoe UI Emoji"/>
        </w:rPr>
        <w:t>🔎</w:t>
      </w:r>
      <w:r>
        <w:t xml:space="preserve"> Análisis de tus paquetes</w:t>
      </w:r>
    </w:p>
    <w:p w14:paraId="080302E9" w14:textId="77777777" w:rsidR="003E6D74" w:rsidRDefault="003E6D74" w:rsidP="003E6D74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Textoennegrita"/>
        </w:rPr>
        <w:t>AutoMapper.Extensions.Microsoft.DependencyInjection</w:t>
      </w:r>
      <w:proofErr w:type="spellEnd"/>
      <w:proofErr w:type="gramEnd"/>
      <w:r>
        <w:rPr>
          <w:rStyle w:val="Textoennegrita"/>
        </w:rPr>
        <w:t xml:space="preserve"> (12.0.0)</w:t>
      </w:r>
      <w:r>
        <w:t xml:space="preserve"> </w:t>
      </w:r>
      <w:r>
        <w:br/>
        <w:t>→ Última versión estable, sin problemas conocidos.</w:t>
      </w:r>
    </w:p>
    <w:p w14:paraId="7693562B" w14:textId="77777777" w:rsidR="003E6D74" w:rsidRDefault="003E6D74" w:rsidP="003E6D74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ClosedXML</w:t>
      </w:r>
      <w:proofErr w:type="spellEnd"/>
      <w:r>
        <w:rPr>
          <w:rStyle w:val="Textoennegrita"/>
        </w:rPr>
        <w:t xml:space="preserve"> (0.100.3)</w:t>
      </w:r>
      <w:r>
        <w:t xml:space="preserve"> </w:t>
      </w:r>
      <w:r>
        <w:br/>
        <w:t>→ Versión estable, pero conviene revisar si hay una más reciente para correcciones de bugs.</w:t>
      </w:r>
    </w:p>
    <w:p w14:paraId="0D5DB24D" w14:textId="77777777" w:rsidR="003E6D74" w:rsidRDefault="003E6D74" w:rsidP="003E6D74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Dapper</w:t>
      </w:r>
      <w:proofErr w:type="spellEnd"/>
      <w:r>
        <w:rPr>
          <w:rStyle w:val="Textoennegrita"/>
        </w:rPr>
        <w:t xml:space="preserve"> (2.0.123)</w:t>
      </w:r>
      <w:r>
        <w:t xml:space="preserve"> </w:t>
      </w:r>
      <w:r>
        <w:br/>
        <w:t>→ Actual, sin vulnerabilidades críticas reportadas.</w:t>
      </w:r>
    </w:p>
    <w:p w14:paraId="5E8DDF0E" w14:textId="77777777" w:rsidR="003E6D74" w:rsidRDefault="003E6D74" w:rsidP="003E6D74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Textoennegrita"/>
        </w:rPr>
        <w:t>Microsoft.Data.SqlClient</w:t>
      </w:r>
      <w:proofErr w:type="spellEnd"/>
      <w:proofErr w:type="gramEnd"/>
      <w:r>
        <w:rPr>
          <w:rStyle w:val="Textoennegrita"/>
        </w:rPr>
        <w:t xml:space="preserve"> (6.1.3)</w:t>
      </w:r>
      <w:r>
        <w:t xml:space="preserve"> </w:t>
      </w:r>
      <w:r>
        <w:br/>
        <w:t xml:space="preserve">→ Esta versión es </w:t>
      </w:r>
      <w:r>
        <w:rPr>
          <w:rStyle w:val="Textoennegrita"/>
        </w:rPr>
        <w:t>segura</w:t>
      </w:r>
      <w:r>
        <w:t xml:space="preserve"> (corrige la vulnerabilidad CVE-2024-0056 que afectaba a 5.1.0).</w:t>
      </w:r>
      <w:r>
        <w:br/>
        <w:t xml:space="preserve">→ No necesitas bajar ni ignorar </w:t>
      </w:r>
      <w:proofErr w:type="spellStart"/>
      <w:r>
        <w:t>warnings</w:t>
      </w:r>
      <w:proofErr w:type="spellEnd"/>
      <w:r>
        <w:t>, ya estás en una versión parcheada.</w:t>
      </w:r>
    </w:p>
    <w:p w14:paraId="03B306F0" w14:textId="77777777" w:rsidR="003E6D74" w:rsidRDefault="003E6D74" w:rsidP="003E6D74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Entity</w:t>
      </w:r>
      <w:proofErr w:type="spellEnd"/>
      <w:r>
        <w:rPr>
          <w:rStyle w:val="Textoennegrita"/>
        </w:rPr>
        <w:t xml:space="preserve"> Framework Core (</w:t>
      </w:r>
      <w:proofErr w:type="spellStart"/>
      <w:r>
        <w:rPr>
          <w:rStyle w:val="Textoennegrita"/>
        </w:rPr>
        <w:t>Design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SqlServer</w:t>
      </w:r>
      <w:proofErr w:type="spellEnd"/>
      <w:r>
        <w:rPr>
          <w:rStyle w:val="Textoennegrita"/>
        </w:rPr>
        <w:t>, Tools – 7.0.3)</w:t>
      </w:r>
      <w:r>
        <w:t xml:space="preserve"> </w:t>
      </w:r>
      <w:r>
        <w:br/>
        <w:t xml:space="preserve">→ Estás en EF Core 7.0.3, que es compatible con </w:t>
      </w:r>
      <w:r>
        <w:rPr>
          <w:rStyle w:val="Textoennegrita"/>
        </w:rPr>
        <w:t>.NET 6.0</w:t>
      </w:r>
      <w:r>
        <w:t>.</w:t>
      </w:r>
      <w:r>
        <w:br/>
        <w:t xml:space="preserve">→ La recomendación de actualizar a </w:t>
      </w:r>
      <w:r>
        <w:rPr>
          <w:rStyle w:val="Textoennegrita"/>
        </w:rPr>
        <w:t>EF Core 10.0.1</w:t>
      </w:r>
      <w:r>
        <w:t xml:space="preserve"> implica migrar tu proyecto a </w:t>
      </w:r>
      <w:r>
        <w:rPr>
          <w:rStyle w:val="Textoennegrita"/>
        </w:rPr>
        <w:t>.NET 8.0</w:t>
      </w:r>
      <w:r>
        <w:t>, porque EF Core 10 no soporta net6.0.</w:t>
      </w:r>
    </w:p>
    <w:p w14:paraId="061DD96B" w14:textId="77777777" w:rsidR="003E6D74" w:rsidRDefault="003E6D74" w:rsidP="003E6D74">
      <w:r>
        <w:pict w14:anchorId="48E9E762">
          <v:rect id="_x0000_i1033" style="width:0;height:1.5pt" o:hralign="center" o:hrstd="t" o:hr="t" fillcolor="#a0a0a0" stroked="f"/>
        </w:pict>
      </w:r>
    </w:p>
    <w:p w14:paraId="422A8223" w14:textId="77777777" w:rsidR="003E6D74" w:rsidRDefault="003E6D74" w:rsidP="003E6D74">
      <w:pPr>
        <w:pStyle w:val="Ttulo2"/>
      </w:pPr>
      <w:r>
        <w:rPr>
          <w:rFonts w:ascii="Segoe UI Emoji" w:hAnsi="Segoe UI Emoji" w:cs="Segoe UI Emoji"/>
        </w:rPr>
        <w:t>⚙</w:t>
      </w:r>
      <w:r>
        <w:t>️ Impacto y complejidad</w:t>
      </w:r>
    </w:p>
    <w:p w14:paraId="73CF4F41" w14:textId="77777777" w:rsidR="003E6D74" w:rsidRDefault="003E6D74" w:rsidP="003E6D74">
      <w:pPr>
        <w:pStyle w:val="NormalWeb"/>
        <w:numPr>
          <w:ilvl w:val="0"/>
          <w:numId w:val="15"/>
        </w:numPr>
      </w:pPr>
      <w:r>
        <w:rPr>
          <w:rStyle w:val="Textoennegrita"/>
        </w:rPr>
        <w:t>Paquetes menores (</w:t>
      </w:r>
      <w:proofErr w:type="spellStart"/>
      <w:r>
        <w:rPr>
          <w:rStyle w:val="Textoennegrita"/>
        </w:rPr>
        <w:t>AutoMapper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ClosedXML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Dapper</w:t>
      </w:r>
      <w:proofErr w:type="spellEnd"/>
      <w:r>
        <w:rPr>
          <w:rStyle w:val="Textoennegrita"/>
        </w:rPr>
        <w:t>):</w:t>
      </w:r>
      <w:r>
        <w:t xml:space="preserve"> </w:t>
      </w:r>
      <w:r>
        <w:br/>
        <w:t>→ Impacto bajo, puedes actualizar sin romper compatibilidad.</w:t>
      </w:r>
    </w:p>
    <w:p w14:paraId="732068F2" w14:textId="77777777" w:rsidR="003E6D74" w:rsidRDefault="003E6D74" w:rsidP="003E6D74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SqlClient</w:t>
      </w:r>
      <w:proofErr w:type="spellEnd"/>
      <w:r>
        <w:rPr>
          <w:rStyle w:val="Textoennegrita"/>
        </w:rPr>
        <w:t>:</w:t>
      </w:r>
      <w:r>
        <w:t xml:space="preserve"> </w:t>
      </w:r>
      <w:r>
        <w:br/>
        <w:t>→ Ya estás en una versión segura (6.1.3). Impacto bajo.</w:t>
      </w:r>
    </w:p>
    <w:p w14:paraId="3D670154" w14:textId="77777777" w:rsidR="003E6D74" w:rsidRDefault="003E6D74" w:rsidP="003E6D74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Entity</w:t>
      </w:r>
      <w:proofErr w:type="spellEnd"/>
      <w:r>
        <w:rPr>
          <w:rStyle w:val="Textoennegrita"/>
        </w:rPr>
        <w:t xml:space="preserve"> Framework Core (7.0.3 → 10.0.1):</w:t>
      </w:r>
      <w:r>
        <w:t xml:space="preserve"> </w:t>
      </w:r>
      <w:r>
        <w:br/>
        <w:t>→ Impacto medio-alto.</w:t>
      </w:r>
      <w:r>
        <w:br/>
        <w:t xml:space="preserve">→ Requiere migrar el proyecto a </w:t>
      </w:r>
      <w:r>
        <w:rPr>
          <w:rStyle w:val="Textoennegrita"/>
        </w:rPr>
        <w:t>net8.0</w:t>
      </w:r>
      <w:r>
        <w:t>.</w:t>
      </w:r>
      <w:r>
        <w:br/>
        <w:t>→ Necesitarás pruebas de regresión en consultas LINQ, migraciones y operaciones CRUD.</w:t>
      </w:r>
    </w:p>
    <w:p w14:paraId="33AABF45" w14:textId="77777777" w:rsidR="003E6D74" w:rsidRDefault="003E6D74" w:rsidP="003E6D74">
      <w:r>
        <w:pict w14:anchorId="505E836D">
          <v:rect id="_x0000_i1034" style="width:0;height:1.5pt" o:hralign="center" o:hrstd="t" o:hr="t" fillcolor="#a0a0a0" stroked="f"/>
        </w:pict>
      </w:r>
    </w:p>
    <w:p w14:paraId="3878860B" w14:textId="77777777" w:rsidR="003E6D74" w:rsidRDefault="003E6D74" w:rsidP="003E6D7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Plan de acción recomendado</w:t>
      </w:r>
    </w:p>
    <w:p w14:paraId="02BB34E2" w14:textId="77777777" w:rsidR="003E6D74" w:rsidRDefault="003E6D74" w:rsidP="003E6D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Mantener </w:t>
      </w:r>
      <w:proofErr w:type="spellStart"/>
      <w:r>
        <w:rPr>
          <w:rStyle w:val="Textoennegrita"/>
        </w:rPr>
        <w:t>SqlClient</w:t>
      </w:r>
      <w:proofErr w:type="spellEnd"/>
      <w:r>
        <w:rPr>
          <w:rStyle w:val="Textoennegrita"/>
        </w:rPr>
        <w:t xml:space="preserve"> en 6.1.3</w:t>
      </w:r>
      <w:r>
        <w:t xml:space="preserve"> (ya seguro).</w:t>
      </w:r>
    </w:p>
    <w:p w14:paraId="62E87041" w14:textId="77777777" w:rsidR="003E6D74" w:rsidRDefault="003E6D74" w:rsidP="003E6D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Actualizar paquetes menores</w:t>
      </w:r>
      <w:r>
        <w:t xml:space="preserve"> (</w:t>
      </w:r>
      <w:proofErr w:type="spellStart"/>
      <w:r>
        <w:t>AutoMapper</w:t>
      </w:r>
      <w:proofErr w:type="spellEnd"/>
      <w:r>
        <w:t xml:space="preserve">, </w:t>
      </w:r>
      <w:proofErr w:type="spellStart"/>
      <w:r>
        <w:t>ClosedXML</w:t>
      </w:r>
      <w:proofErr w:type="spellEnd"/>
      <w:r>
        <w:t xml:space="preserve">, </w:t>
      </w:r>
      <w:proofErr w:type="spellStart"/>
      <w:r>
        <w:t>Dapper</w:t>
      </w:r>
      <w:proofErr w:type="spellEnd"/>
      <w:r>
        <w:t>) si hay nuevas versiones, impacto bajo.</w:t>
      </w:r>
    </w:p>
    <w:p w14:paraId="0A2769A0" w14:textId="77777777" w:rsidR="003E6D74" w:rsidRDefault="003E6D74" w:rsidP="003E6D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Decidir sobre EF Core:</w:t>
      </w:r>
      <w:r>
        <w:t xml:space="preserve"> </w:t>
      </w:r>
    </w:p>
    <w:p w14:paraId="250BDAD8" w14:textId="77777777" w:rsidR="003E6D74" w:rsidRDefault="003E6D74" w:rsidP="003E6D7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Si te quedas en </w:t>
      </w:r>
      <w:r>
        <w:rPr>
          <w:rStyle w:val="Textoennegrita"/>
        </w:rPr>
        <w:t>.NET 6.0</w:t>
      </w:r>
      <w:r>
        <w:t>, mantén EF Core 7.0.3.</w:t>
      </w:r>
    </w:p>
    <w:p w14:paraId="52D76164" w14:textId="77777777" w:rsidR="003E6D74" w:rsidRDefault="003E6D74" w:rsidP="003E6D7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Si planeas migrar a </w:t>
      </w:r>
      <w:r>
        <w:rPr>
          <w:rStyle w:val="Textoennegrita"/>
        </w:rPr>
        <w:t>.NET 8.0 LTS</w:t>
      </w:r>
      <w:r>
        <w:t>, entonces sí sube EF Core a 10.0.1.</w:t>
      </w:r>
    </w:p>
    <w:p w14:paraId="2BC019C3" w14:textId="77777777" w:rsidR="003E6D74" w:rsidRDefault="003E6D74" w:rsidP="003E6D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Pruebas necesarias si migras a EF Core 10:</w:t>
      </w:r>
      <w:r>
        <w:t xml:space="preserve"> </w:t>
      </w:r>
    </w:p>
    <w:p w14:paraId="03A91EEB" w14:textId="77777777" w:rsidR="003E6D74" w:rsidRDefault="003E6D74" w:rsidP="003E6D7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Validar migraciones (</w:t>
      </w:r>
      <w:proofErr w:type="spellStart"/>
      <w:r>
        <w:rPr>
          <w:rStyle w:val="CdigoHTML"/>
          <w:rFonts w:eastAsiaTheme="minorHAnsi"/>
        </w:rPr>
        <w:t>dotnet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ef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migrations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rPr>
          <w:rStyle w:val="CdigoHTML"/>
          <w:rFonts w:eastAsiaTheme="minorHAnsi"/>
        </w:rPr>
        <w:t>/</w:t>
      </w:r>
      <w:proofErr w:type="spellStart"/>
      <w:r>
        <w:rPr>
          <w:rStyle w:val="CdigoHTML"/>
          <w:rFonts w:eastAsiaTheme="minorHAnsi"/>
        </w:rPr>
        <w:t>update</w:t>
      </w:r>
      <w:proofErr w:type="spellEnd"/>
      <w:r>
        <w:t>).</w:t>
      </w:r>
    </w:p>
    <w:p w14:paraId="0A13BF04" w14:textId="77777777" w:rsidR="003E6D74" w:rsidRDefault="003E6D74" w:rsidP="003E6D7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lastRenderedPageBreak/>
        <w:t>Probar consultas complejas con LINQ.</w:t>
      </w:r>
    </w:p>
    <w:p w14:paraId="3293C549" w14:textId="77777777" w:rsidR="003E6D74" w:rsidRDefault="003E6D74" w:rsidP="003E6D7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Revisar que los modelos y relaciones se generen igual.</w:t>
      </w:r>
    </w:p>
    <w:p w14:paraId="6A044A46" w14:textId="77777777" w:rsidR="003E6D74" w:rsidRDefault="003E6D74" w:rsidP="003E6D7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Ejecutar pruebas de integración con SQL Server.</w:t>
      </w:r>
    </w:p>
    <w:p w14:paraId="41A24795" w14:textId="77777777" w:rsidR="003E6D74" w:rsidRDefault="003E6D74" w:rsidP="003E6D74">
      <w:pPr>
        <w:spacing w:after="0"/>
      </w:pPr>
      <w:r>
        <w:pict w14:anchorId="54E4CADB">
          <v:rect id="_x0000_i1035" style="width:0;height:1.5pt" o:hralign="center" o:hrstd="t" o:hr="t" fillcolor="#a0a0a0" stroked="f"/>
        </w:pict>
      </w:r>
    </w:p>
    <w:p w14:paraId="09A0E50A" w14:textId="77777777" w:rsidR="003E6D74" w:rsidRDefault="003E6D74" w:rsidP="003E6D74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En resumen:</w:t>
      </w:r>
    </w:p>
    <w:p w14:paraId="7C7F762A" w14:textId="77777777" w:rsidR="003E6D74" w:rsidRDefault="003E6D74" w:rsidP="003E6D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Tu proyecto está </w:t>
      </w:r>
      <w:r>
        <w:rPr>
          <w:rStyle w:val="Textoennegrita"/>
        </w:rPr>
        <w:t xml:space="preserve">seguro y estable en .NET 6.0 con EF Core 7.0.3 y </w:t>
      </w:r>
      <w:proofErr w:type="spellStart"/>
      <w:r>
        <w:rPr>
          <w:rStyle w:val="Textoennegrita"/>
        </w:rPr>
        <w:t>SqlClient</w:t>
      </w:r>
      <w:proofErr w:type="spellEnd"/>
      <w:r>
        <w:rPr>
          <w:rStyle w:val="Textoennegrita"/>
        </w:rPr>
        <w:t xml:space="preserve"> 6.1.3</w:t>
      </w:r>
      <w:r>
        <w:t>.</w:t>
      </w:r>
    </w:p>
    <w:p w14:paraId="40E518AD" w14:textId="77777777" w:rsidR="003E6D74" w:rsidRDefault="003E6D74" w:rsidP="003E6D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El salto a EF Core 10.0.1 </w:t>
      </w:r>
      <w:r>
        <w:rPr>
          <w:rStyle w:val="Textoennegrita"/>
        </w:rPr>
        <w:t>solo es posible si migras a .NET 8.0</w:t>
      </w:r>
      <w:r>
        <w:t>.</w:t>
      </w:r>
    </w:p>
    <w:p w14:paraId="2FF08296" w14:textId="77777777" w:rsidR="003E6D74" w:rsidRDefault="003E6D74" w:rsidP="003E6D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Impacto bajo en paquetes menores, impacto medio-alto en EF Core por migración de </w:t>
      </w:r>
      <w:proofErr w:type="spellStart"/>
      <w:r>
        <w:t>framework</w:t>
      </w:r>
      <w:proofErr w:type="spellEnd"/>
      <w:r>
        <w:t>.</w:t>
      </w:r>
    </w:p>
    <w:p w14:paraId="38CE70E3" w14:textId="77777777" w:rsidR="003E6D74" w:rsidRDefault="003E6D74" w:rsidP="003E6D74">
      <w:pPr>
        <w:pStyle w:val="NormalWeb"/>
      </w:pPr>
      <w:r>
        <w:t xml:space="preserve">¿Quieres que te arme un </w:t>
      </w:r>
      <w:r>
        <w:rPr>
          <w:rStyle w:val="Textoennegrita"/>
        </w:rPr>
        <w:t>cronograma en fases</w:t>
      </w:r>
      <w:r>
        <w:t xml:space="preserve"> (análisis → actualización menor → migración a .NET 8 → pruebas EF Core 10) para que tengas claro cómo avanzar paso a paso?</w:t>
      </w:r>
    </w:p>
    <w:p w14:paraId="02C09A44" w14:textId="427F6C94" w:rsidR="00055D4A" w:rsidRDefault="00055D4A" w:rsidP="003E6D74"/>
    <w:p w14:paraId="2D753884" w14:textId="0505F620" w:rsidR="00055D4A" w:rsidRDefault="00055D4A" w:rsidP="003E6D74"/>
    <w:p w14:paraId="50BFD8C1" w14:textId="6AEB479E" w:rsidR="00055D4A" w:rsidRDefault="00055D4A" w:rsidP="003E6D74"/>
    <w:p w14:paraId="5F275AA1" w14:textId="03CCB16D" w:rsidR="00055D4A" w:rsidRDefault="00055D4A" w:rsidP="003E6D74"/>
    <w:p w14:paraId="5EBF5B64" w14:textId="6E21FF64" w:rsidR="00055D4A" w:rsidRDefault="00055D4A" w:rsidP="003E6D74"/>
    <w:p w14:paraId="7BAE827C" w14:textId="77777777" w:rsidR="00FE0D0C" w:rsidRDefault="00FE0D0C" w:rsidP="00FE0D0C">
      <w:pPr>
        <w:pStyle w:val="NormalWeb"/>
      </w:pPr>
      <w:r>
        <w:t xml:space="preserve">Perfecto, vamos a armar un </w:t>
      </w:r>
      <w:r>
        <w:rPr>
          <w:rStyle w:val="Textoennegrita"/>
        </w:rPr>
        <w:t xml:space="preserve">plan de configuración recomendado para GitHub </w:t>
      </w:r>
      <w:proofErr w:type="spellStart"/>
      <w:r>
        <w:rPr>
          <w:rStyle w:val="Textoennegrita"/>
        </w:rPr>
        <w:t>Advanced</w:t>
      </w:r>
      <w:proofErr w:type="spellEnd"/>
      <w:r>
        <w:rPr>
          <w:rStyle w:val="Textoennegrita"/>
        </w:rPr>
        <w:t xml:space="preserve"> Security</w:t>
      </w:r>
      <w:r>
        <w:t xml:space="preserve"> y además atender la alerta de </w:t>
      </w:r>
      <w:proofErr w:type="spellStart"/>
      <w:proofErr w:type="gramStart"/>
      <w:r>
        <w:rPr>
          <w:rStyle w:val="Textoennegrita"/>
        </w:rPr>
        <w:t>Microsoft.Bcl.AsyncInterfaces</w:t>
      </w:r>
      <w:proofErr w:type="spellEnd"/>
      <w:proofErr w:type="gramEnd"/>
      <w:r>
        <w:rPr>
          <w:rStyle w:val="Textoennegrita"/>
        </w:rPr>
        <w:t xml:space="preserve"> 9.0.5</w:t>
      </w:r>
      <w:r>
        <w:t xml:space="preserve"> que persiste en tu proyecto.</w:t>
      </w:r>
    </w:p>
    <w:p w14:paraId="70D0C342" w14:textId="77777777" w:rsidR="00FE0D0C" w:rsidRDefault="00FE0D0C" w:rsidP="00FE0D0C">
      <w:r>
        <w:pict w14:anchorId="1810FB79">
          <v:rect id="_x0000_i1040" style="width:0;height:1.5pt" o:hralign="center" o:hrstd="t" o:hr="t" fillcolor="#a0a0a0" stroked="f"/>
        </w:pict>
      </w:r>
    </w:p>
    <w:p w14:paraId="13DFB0B1" w14:textId="77777777" w:rsidR="00FE0D0C" w:rsidRDefault="00FE0D0C" w:rsidP="00FE0D0C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Plan de configuración recomendado en GitHub </w:t>
      </w:r>
      <w:proofErr w:type="spellStart"/>
      <w:r>
        <w:t>Advanced</w:t>
      </w:r>
      <w:proofErr w:type="spellEnd"/>
      <w:r>
        <w:t xml:space="preserve"> Security</w:t>
      </w:r>
    </w:p>
    <w:p w14:paraId="078A3791" w14:textId="77777777" w:rsidR="00FE0D0C" w:rsidRDefault="00FE0D0C" w:rsidP="00FE0D0C">
      <w:pPr>
        <w:pStyle w:val="Ttulo3"/>
      </w:pPr>
      <w:r>
        <w:t xml:space="preserve">1. </w:t>
      </w:r>
      <w:proofErr w:type="spellStart"/>
      <w:r>
        <w:rPr>
          <w:rStyle w:val="Textoennegrita"/>
          <w:b w:val="0"/>
          <w:bCs w:val="0"/>
        </w:rPr>
        <w:t>Dependabot</w:t>
      </w:r>
      <w:proofErr w:type="spellEnd"/>
    </w:p>
    <w:p w14:paraId="5C82712B" w14:textId="77777777" w:rsidR="00FE0D0C" w:rsidRDefault="00FE0D0C" w:rsidP="00FE0D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Mantener </w:t>
      </w:r>
      <w:proofErr w:type="spellStart"/>
      <w:r>
        <w:rPr>
          <w:rStyle w:val="Textoennegrita"/>
        </w:rPr>
        <w:t>Dependabot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alerts</w:t>
      </w:r>
      <w:proofErr w:type="spellEnd"/>
      <w:r>
        <w:rPr>
          <w:rStyle w:val="Textoennegrita"/>
        </w:rPr>
        <w:t xml:space="preserve"> habilitado</w:t>
      </w:r>
      <w:r>
        <w:t xml:space="preserve"> (ya lo tienes).</w:t>
      </w:r>
    </w:p>
    <w:p w14:paraId="133C6101" w14:textId="77777777" w:rsidR="00FE0D0C" w:rsidRDefault="00FE0D0C" w:rsidP="00FE0D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Activar </w:t>
      </w:r>
      <w:proofErr w:type="spellStart"/>
      <w:r>
        <w:rPr>
          <w:rStyle w:val="Textoennegrita"/>
        </w:rPr>
        <w:t>Dependabot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security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updates</w:t>
      </w:r>
      <w:proofErr w:type="spellEnd"/>
      <w:r>
        <w:t xml:space="preserve"> → para que GitHub abra </w:t>
      </w:r>
      <w:proofErr w:type="spellStart"/>
      <w:r>
        <w:t>PRs</w:t>
      </w:r>
      <w:proofErr w:type="spellEnd"/>
      <w:r>
        <w:t xml:space="preserve"> automáticos corrigiendo vulnerabilidades.</w:t>
      </w:r>
    </w:p>
    <w:p w14:paraId="0E6229CD" w14:textId="77777777" w:rsidR="00FE0D0C" w:rsidRDefault="00FE0D0C" w:rsidP="00FE0D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Configurar reglas (</w:t>
      </w:r>
      <w:proofErr w:type="spellStart"/>
      <w:r>
        <w:rPr>
          <w:rStyle w:val="Textoennegrita"/>
        </w:rPr>
        <w:t>dependabot.yml</w:t>
      </w:r>
      <w:proofErr w:type="spellEnd"/>
      <w:r>
        <w:rPr>
          <w:rStyle w:val="Textoennegrita"/>
        </w:rPr>
        <w:t>)</w:t>
      </w:r>
      <w:r>
        <w:t xml:space="preserve"> → puedes definir: </w:t>
      </w:r>
    </w:p>
    <w:p w14:paraId="66EA470E" w14:textId="77777777" w:rsidR="00FE0D0C" w:rsidRDefault="00FE0D0C" w:rsidP="00FE0D0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Agrupar actualizaciones menores.</w:t>
      </w:r>
    </w:p>
    <w:p w14:paraId="44B4DD05" w14:textId="77777777" w:rsidR="00FE0D0C" w:rsidRDefault="00FE0D0C" w:rsidP="00FE0D0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Solo abrir </w:t>
      </w:r>
      <w:proofErr w:type="spellStart"/>
      <w:r>
        <w:t>PRs</w:t>
      </w:r>
      <w:proofErr w:type="spellEnd"/>
      <w:r>
        <w:t xml:space="preserve"> para paquetes críticos (ej. EF Core, </w:t>
      </w:r>
      <w:proofErr w:type="spellStart"/>
      <w:r>
        <w:t>SqlClient</w:t>
      </w:r>
      <w:proofErr w:type="spellEnd"/>
      <w:r>
        <w:t>).</w:t>
      </w:r>
    </w:p>
    <w:p w14:paraId="698FE919" w14:textId="77777777" w:rsidR="00FE0D0C" w:rsidRDefault="00FE0D0C" w:rsidP="00FE0D0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Frecuencia de escaneo (diario/semanal).</w:t>
      </w:r>
    </w:p>
    <w:p w14:paraId="50EE4D95" w14:textId="77777777" w:rsidR="00FE0D0C" w:rsidRDefault="00FE0D0C" w:rsidP="00FE0D0C">
      <w:pPr>
        <w:pStyle w:val="Ttulo3"/>
      </w:pPr>
      <w:r>
        <w:t xml:space="preserve">2. </w:t>
      </w:r>
      <w:proofErr w:type="spellStart"/>
      <w:r>
        <w:rPr>
          <w:rStyle w:val="Textoennegrita"/>
          <w:b w:val="0"/>
          <w:bCs w:val="0"/>
        </w:rPr>
        <w:t>Code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scanning</w:t>
      </w:r>
      <w:proofErr w:type="spellEnd"/>
      <w:r>
        <w:rPr>
          <w:rStyle w:val="Textoennegrita"/>
          <w:b w:val="0"/>
          <w:bCs w:val="0"/>
        </w:rPr>
        <w:t xml:space="preserve"> (</w:t>
      </w:r>
      <w:proofErr w:type="spellStart"/>
      <w:r>
        <w:rPr>
          <w:rStyle w:val="Textoennegrita"/>
          <w:b w:val="0"/>
          <w:bCs w:val="0"/>
        </w:rPr>
        <w:t>CodeQL</w:t>
      </w:r>
      <w:proofErr w:type="spellEnd"/>
      <w:r>
        <w:rPr>
          <w:rStyle w:val="Textoennegrita"/>
          <w:b w:val="0"/>
          <w:bCs w:val="0"/>
        </w:rPr>
        <w:t>)</w:t>
      </w:r>
    </w:p>
    <w:p w14:paraId="61231D60" w14:textId="77777777" w:rsidR="00FE0D0C" w:rsidRDefault="00FE0D0C" w:rsidP="00FE0D0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Habilitar </w:t>
      </w:r>
      <w:proofErr w:type="spellStart"/>
      <w:r>
        <w:rPr>
          <w:rStyle w:val="Textoennegrita"/>
        </w:rPr>
        <w:t>CodeQL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analysis</w:t>
      </w:r>
      <w:proofErr w:type="spellEnd"/>
      <w:r>
        <w:t xml:space="preserve"> con la configuración por defecto.</w:t>
      </w:r>
    </w:p>
    <w:p w14:paraId="1B2ADA52" w14:textId="77777777" w:rsidR="00FE0D0C" w:rsidRDefault="00FE0D0C" w:rsidP="00FE0D0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Esto escaneará tu código en busca de vulnerabilidades (ej. SQL </w:t>
      </w:r>
      <w:proofErr w:type="spellStart"/>
      <w:r>
        <w:t>injection</w:t>
      </w:r>
      <w:proofErr w:type="spellEnd"/>
      <w:r>
        <w:t xml:space="preserve">, XSS, uso inseguro de </w:t>
      </w:r>
      <w:proofErr w:type="spellStart"/>
      <w:r>
        <w:t>APIs</w:t>
      </w:r>
      <w:proofErr w:type="spellEnd"/>
      <w:r>
        <w:t>).</w:t>
      </w:r>
    </w:p>
    <w:p w14:paraId="56064B96" w14:textId="77777777" w:rsidR="00FE0D0C" w:rsidRDefault="00FE0D0C" w:rsidP="00FE0D0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Opcional:</w:t>
      </w:r>
      <w:r>
        <w:t xml:space="preserve"> activar </w:t>
      </w:r>
      <w:proofErr w:type="spellStart"/>
      <w:r>
        <w:rPr>
          <w:rStyle w:val="Textoennegrita"/>
        </w:rPr>
        <w:t>Copilot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Autofix</w:t>
      </w:r>
      <w:proofErr w:type="spellEnd"/>
      <w:r>
        <w:t xml:space="preserve"> para que sugiera correcciones automáticas a los hallazgos de </w:t>
      </w:r>
      <w:proofErr w:type="spellStart"/>
      <w:r>
        <w:t>CodeQL</w:t>
      </w:r>
      <w:proofErr w:type="spellEnd"/>
      <w:r>
        <w:t>.</w:t>
      </w:r>
    </w:p>
    <w:p w14:paraId="4A8EA47D" w14:textId="77777777" w:rsidR="00FE0D0C" w:rsidRDefault="00FE0D0C" w:rsidP="00FE0D0C">
      <w:pPr>
        <w:pStyle w:val="Ttulo3"/>
      </w:pPr>
      <w:r>
        <w:t xml:space="preserve">3. </w:t>
      </w:r>
      <w:proofErr w:type="spellStart"/>
      <w:r>
        <w:rPr>
          <w:rStyle w:val="Textoennegrita"/>
          <w:b w:val="0"/>
          <w:bCs w:val="0"/>
        </w:rPr>
        <w:t>Secret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scanning</w:t>
      </w:r>
      <w:proofErr w:type="spellEnd"/>
    </w:p>
    <w:p w14:paraId="5D4937EF" w14:textId="77777777" w:rsidR="00FE0D0C" w:rsidRDefault="00FE0D0C" w:rsidP="00FE0D0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Activar </w:t>
      </w:r>
      <w:proofErr w:type="spellStart"/>
      <w:r>
        <w:rPr>
          <w:rStyle w:val="Textoennegrita"/>
        </w:rPr>
        <w:t>Secret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scanning</w:t>
      </w:r>
      <w:proofErr w:type="spellEnd"/>
      <w:r>
        <w:t xml:space="preserve"> → detecta si alguien sube credenciales (tokens, claves privadas).</w:t>
      </w:r>
    </w:p>
    <w:p w14:paraId="5CF3B493" w14:textId="77777777" w:rsidR="00FE0D0C" w:rsidRDefault="00FE0D0C" w:rsidP="00FE0D0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Activar </w:t>
      </w:r>
      <w:proofErr w:type="spellStart"/>
      <w:r>
        <w:rPr>
          <w:rStyle w:val="Textoennegrita"/>
        </w:rPr>
        <w:t>Push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protection</w:t>
      </w:r>
      <w:proofErr w:type="spellEnd"/>
      <w:r>
        <w:t xml:space="preserve"> → bloquea </w:t>
      </w:r>
      <w:proofErr w:type="spellStart"/>
      <w:r>
        <w:t>commits</w:t>
      </w:r>
      <w:proofErr w:type="spellEnd"/>
      <w:r>
        <w:t xml:space="preserve"> que contienen secretos antes de que lleguen al repo.</w:t>
      </w:r>
    </w:p>
    <w:p w14:paraId="0C6342B3" w14:textId="77777777" w:rsidR="00FE0D0C" w:rsidRDefault="00FE0D0C" w:rsidP="00FE0D0C">
      <w:pPr>
        <w:pStyle w:val="Ttulo3"/>
      </w:pPr>
      <w:r>
        <w:t xml:space="preserve">4. </w:t>
      </w:r>
      <w:r>
        <w:rPr>
          <w:rStyle w:val="Textoennegrita"/>
          <w:b w:val="0"/>
          <w:bCs w:val="0"/>
        </w:rPr>
        <w:t xml:space="preserve">Security </w:t>
      </w:r>
      <w:proofErr w:type="spellStart"/>
      <w:r>
        <w:rPr>
          <w:rStyle w:val="Textoennegrita"/>
          <w:b w:val="0"/>
          <w:bCs w:val="0"/>
        </w:rPr>
        <w:t>policy</w:t>
      </w:r>
      <w:proofErr w:type="spellEnd"/>
    </w:p>
    <w:p w14:paraId="57027197" w14:textId="77777777" w:rsidR="00FE0D0C" w:rsidRDefault="00FE0D0C" w:rsidP="00FE0D0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Crear un archivo </w:t>
      </w:r>
      <w:r>
        <w:rPr>
          <w:rStyle w:val="CdigoHTML"/>
          <w:rFonts w:eastAsiaTheme="minorHAnsi"/>
        </w:rPr>
        <w:t>SECURITY.md</w:t>
      </w:r>
      <w:r>
        <w:t xml:space="preserve"> en la raíz del repo.</w:t>
      </w:r>
    </w:p>
    <w:p w14:paraId="13CCA046" w14:textId="77777777" w:rsidR="00FE0D0C" w:rsidRDefault="00FE0D0C" w:rsidP="00FE0D0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Explicar cómo reportar vulnerabilidades (ej. correo de seguridad interno o </w:t>
      </w:r>
      <w:proofErr w:type="spellStart"/>
      <w:r>
        <w:t>issues</w:t>
      </w:r>
      <w:proofErr w:type="spellEnd"/>
      <w:r>
        <w:t xml:space="preserve"> privados).</w:t>
      </w:r>
    </w:p>
    <w:p w14:paraId="2C2D5EEB" w14:textId="77777777" w:rsidR="00FE0D0C" w:rsidRDefault="00FE0D0C" w:rsidP="00FE0D0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Esto da transparencia si tu repo es público o colaborativo.</w:t>
      </w:r>
    </w:p>
    <w:p w14:paraId="639F2DC4" w14:textId="77777777" w:rsidR="00FE0D0C" w:rsidRDefault="00FE0D0C" w:rsidP="00FE0D0C">
      <w:pPr>
        <w:pStyle w:val="Ttulo3"/>
      </w:pPr>
      <w:r>
        <w:t xml:space="preserve">5. </w:t>
      </w:r>
      <w:proofErr w:type="spellStart"/>
      <w:r>
        <w:rPr>
          <w:rStyle w:val="Textoennegrita"/>
          <w:b w:val="0"/>
          <w:bCs w:val="0"/>
        </w:rPr>
        <w:t>Dependency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graph</w:t>
      </w:r>
      <w:proofErr w:type="spellEnd"/>
      <w:r>
        <w:rPr>
          <w:rStyle w:val="Textoennegrita"/>
          <w:b w:val="0"/>
          <w:bCs w:val="0"/>
        </w:rPr>
        <w:t xml:space="preserve"> y </w:t>
      </w:r>
      <w:proofErr w:type="spellStart"/>
      <w:r>
        <w:rPr>
          <w:rStyle w:val="Textoennegrita"/>
          <w:b w:val="0"/>
          <w:bCs w:val="0"/>
        </w:rPr>
        <w:t>Automatic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dependency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submission</w:t>
      </w:r>
      <w:proofErr w:type="spellEnd"/>
    </w:p>
    <w:p w14:paraId="6CABB495" w14:textId="77777777" w:rsidR="00FE0D0C" w:rsidRDefault="00FE0D0C" w:rsidP="00FE0D0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Mantener habilitado → te da visibilidad de todas las dependencias directas y transitivas.</w:t>
      </w:r>
    </w:p>
    <w:p w14:paraId="123BA60D" w14:textId="77777777" w:rsidR="00FE0D0C" w:rsidRDefault="00FE0D0C" w:rsidP="00FE0D0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Permite que GitHub detecte vulnerabilidades incluso en librerías que no están explícitas en tu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csproj</w:t>
      </w:r>
      <w:proofErr w:type="spellEnd"/>
      <w:r>
        <w:t>.</w:t>
      </w:r>
    </w:p>
    <w:p w14:paraId="155E062F" w14:textId="77777777" w:rsidR="00FE0D0C" w:rsidRDefault="00FE0D0C" w:rsidP="00FE0D0C">
      <w:pPr>
        <w:spacing w:after="0"/>
      </w:pPr>
      <w:r>
        <w:pict w14:anchorId="5E8C07A7">
          <v:rect id="_x0000_i1041" style="width:0;height:1.5pt" o:hralign="center" o:hrstd="t" o:hr="t" fillcolor="#a0a0a0" stroked="f"/>
        </w:pict>
      </w:r>
    </w:p>
    <w:p w14:paraId="531FFB29" w14:textId="77777777" w:rsidR="00FE0D0C" w:rsidRDefault="00FE0D0C" w:rsidP="00FE0D0C">
      <w:pPr>
        <w:pStyle w:val="Ttulo2"/>
      </w:pPr>
      <w:r>
        <w:rPr>
          <w:rFonts w:ascii="Segoe UI Emoji" w:hAnsi="Segoe UI Emoji" w:cs="Segoe UI Emoji"/>
        </w:rPr>
        <w:t>⚠</w:t>
      </w:r>
      <w:r>
        <w:t xml:space="preserve">️ Alerta: </w:t>
      </w:r>
      <w:proofErr w:type="spellStart"/>
      <w:proofErr w:type="gramStart"/>
      <w:r>
        <w:t>Microsoft.Bcl.AsyncInterfaces</w:t>
      </w:r>
      <w:proofErr w:type="spellEnd"/>
      <w:proofErr w:type="gramEnd"/>
      <w:r>
        <w:t xml:space="preserve"> 9.0.5</w:t>
      </w:r>
    </w:p>
    <w:p w14:paraId="0CF335AE" w14:textId="77777777" w:rsidR="00FE0D0C" w:rsidRDefault="00FE0D0C" w:rsidP="00FE0D0C">
      <w:pPr>
        <w:pStyle w:val="NormalWeb"/>
        <w:numPr>
          <w:ilvl w:val="0"/>
          <w:numId w:val="23"/>
        </w:numPr>
      </w:pPr>
      <w:r>
        <w:rPr>
          <w:rStyle w:val="Textoennegrita"/>
        </w:rPr>
        <w:t xml:space="preserve">Causa del </w:t>
      </w:r>
      <w:proofErr w:type="spellStart"/>
      <w:r>
        <w:rPr>
          <w:rStyle w:val="Textoennegrita"/>
        </w:rPr>
        <w:t>warning</w:t>
      </w:r>
      <w:proofErr w:type="spellEnd"/>
      <w:r>
        <w:rPr>
          <w:rStyle w:val="Textoennegrita"/>
        </w:rPr>
        <w:t>:</w:t>
      </w:r>
      <w:r>
        <w:t xml:space="preserve"> </w:t>
      </w:r>
      <w:r>
        <w:br/>
        <w:t xml:space="preserve">La versión 9.0.5 está diseñada para </w:t>
      </w:r>
      <w:r>
        <w:rPr>
          <w:rStyle w:val="Textoennegrita"/>
        </w:rPr>
        <w:t>.NET 8.0 o superior</w:t>
      </w:r>
      <w:r>
        <w:t xml:space="preserve">. Tu proyecto está en </w:t>
      </w:r>
      <w:r>
        <w:rPr>
          <w:rStyle w:val="Textoennegrita"/>
        </w:rPr>
        <w:t>net6.0</w:t>
      </w:r>
      <w:r>
        <w:t>, por eso aparece el mensaje de incompatibilidad.</w:t>
      </w:r>
    </w:p>
    <w:p w14:paraId="695F0942" w14:textId="77777777" w:rsidR="00FE0D0C" w:rsidRDefault="00FE0D0C" w:rsidP="00FE0D0C">
      <w:pPr>
        <w:pStyle w:val="NormalWeb"/>
        <w:numPr>
          <w:ilvl w:val="0"/>
          <w:numId w:val="23"/>
        </w:numPr>
      </w:pPr>
      <w:r>
        <w:rPr>
          <w:rStyle w:val="Textoennegrita"/>
        </w:rPr>
        <w:t>Opciones para resolverlo:</w:t>
      </w:r>
    </w:p>
    <w:p w14:paraId="7DF319E4" w14:textId="77777777" w:rsidR="00FE0D0C" w:rsidRDefault="00FE0D0C" w:rsidP="00FE0D0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Migrar a .NET 8.0 LTS</w:t>
      </w:r>
      <w:r>
        <w:t xml:space="preserve"> </w:t>
      </w:r>
    </w:p>
    <w:p w14:paraId="723535C3" w14:textId="77777777" w:rsidR="00FE0D0C" w:rsidRDefault="00FE0D0C" w:rsidP="00FE0D0C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>Es la opción recomendada, porque EF Core 10 y otros paquetes modernos también requieren net8.0.</w:t>
      </w:r>
    </w:p>
    <w:p w14:paraId="7E5C7671" w14:textId="77777777" w:rsidR="00FE0D0C" w:rsidRDefault="00FE0D0C" w:rsidP="00FE0D0C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Elimina el </w:t>
      </w:r>
      <w:proofErr w:type="spellStart"/>
      <w:r>
        <w:t>warning</w:t>
      </w:r>
      <w:proofErr w:type="spellEnd"/>
      <w:r>
        <w:t xml:space="preserve"> y asegura soporte oficial.</w:t>
      </w:r>
    </w:p>
    <w:p w14:paraId="3C38CFF3" w14:textId="77777777" w:rsidR="00FE0D0C" w:rsidRDefault="00FE0D0C" w:rsidP="00FE0D0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Usar una versión anterior compatible</w:t>
      </w:r>
      <w:r>
        <w:t xml:space="preserve"> </w:t>
      </w:r>
    </w:p>
    <w:p w14:paraId="6A8E83B4" w14:textId="77777777" w:rsidR="00FE0D0C" w:rsidRDefault="00FE0D0C" w:rsidP="00FE0D0C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Instala una versión de </w:t>
      </w:r>
      <w:proofErr w:type="spellStart"/>
      <w:proofErr w:type="gramStart"/>
      <w:r>
        <w:rPr>
          <w:rStyle w:val="CdigoHTML"/>
          <w:rFonts w:eastAsiaTheme="minorHAnsi"/>
        </w:rPr>
        <w:t>Microsoft.Bcl.AsyncInterfaces</w:t>
      </w:r>
      <w:proofErr w:type="spellEnd"/>
      <w:proofErr w:type="gramEnd"/>
      <w:r>
        <w:t xml:space="preserve"> que soporte net6.0 (ej. 7.x).</w:t>
      </w:r>
    </w:p>
    <w:p w14:paraId="785F75D7" w14:textId="77777777" w:rsidR="00FE0D0C" w:rsidRDefault="00FE0D0C" w:rsidP="00FE0D0C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Evitas el </w:t>
      </w:r>
      <w:proofErr w:type="spellStart"/>
      <w:r>
        <w:t>warning</w:t>
      </w:r>
      <w:proofErr w:type="spellEnd"/>
      <w:r>
        <w:t>, pero pierdes mejoras de la rama 9.x.</w:t>
      </w:r>
    </w:p>
    <w:p w14:paraId="0138B710" w14:textId="77777777" w:rsidR="00FE0D0C" w:rsidRDefault="00FE0D0C" w:rsidP="00FE0D0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Ignorar el </w:t>
      </w:r>
      <w:proofErr w:type="spellStart"/>
      <w:r>
        <w:rPr>
          <w:rStyle w:val="Textoennegrita"/>
        </w:rPr>
        <w:t>warning</w:t>
      </w:r>
      <w:proofErr w:type="spellEnd"/>
      <w:r>
        <w:rPr>
          <w:rStyle w:val="Textoennegrita"/>
        </w:rPr>
        <w:t xml:space="preserve"> (no recomendado)</w:t>
      </w:r>
      <w:r>
        <w:t xml:space="preserve"> </w:t>
      </w:r>
    </w:p>
    <w:p w14:paraId="77D3A153" w14:textId="77777777" w:rsidR="00FE0D0C" w:rsidRDefault="00FE0D0C" w:rsidP="00FE0D0C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Puedes agregar en tu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csproj</w:t>
      </w:r>
      <w:proofErr w:type="spellEnd"/>
      <w:r>
        <w:t xml:space="preserve">: </w:t>
      </w:r>
    </w:p>
    <w:p w14:paraId="0CE0D60E" w14:textId="77777777" w:rsidR="00FE0D0C" w:rsidRDefault="00FE0D0C" w:rsidP="00FE0D0C">
      <w:pPr>
        <w:pStyle w:val="HTMLconformatoprevio"/>
        <w:numPr>
          <w:ilvl w:val="2"/>
          <w:numId w:val="23"/>
        </w:numPr>
        <w:tabs>
          <w:tab w:val="clear" w:pos="2160"/>
        </w:tabs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PropertyGroup</w:t>
      </w:r>
      <w:proofErr w:type="spellEnd"/>
      <w:r>
        <w:rPr>
          <w:rStyle w:val="CdigoHTML"/>
        </w:rPr>
        <w:t>&gt;</w:t>
      </w:r>
    </w:p>
    <w:p w14:paraId="2880A17E" w14:textId="77777777" w:rsidR="00FE0D0C" w:rsidRDefault="00FE0D0C" w:rsidP="00FE0D0C">
      <w:pPr>
        <w:pStyle w:val="HTMLconformatoprevio"/>
        <w:numPr>
          <w:ilvl w:val="2"/>
          <w:numId w:val="23"/>
        </w:numPr>
        <w:tabs>
          <w:tab w:val="clear" w:pos="2160"/>
        </w:tabs>
        <w:rPr>
          <w:rStyle w:val="CdigoHTML"/>
        </w:rPr>
      </w:pPr>
      <w:r>
        <w:rPr>
          <w:rStyle w:val="CdigoHTML"/>
        </w:rPr>
        <w:t xml:space="preserve">  &lt;SuppressTfmSupportBuildWarnings&gt;true&lt;/SuppressTfmSupportBuildWarnings&gt;</w:t>
      </w:r>
    </w:p>
    <w:p w14:paraId="69C02069" w14:textId="77777777" w:rsidR="00FE0D0C" w:rsidRDefault="00FE0D0C" w:rsidP="00FE0D0C">
      <w:pPr>
        <w:pStyle w:val="HTMLconformatoprevio"/>
        <w:numPr>
          <w:ilvl w:val="2"/>
          <w:numId w:val="23"/>
        </w:numPr>
        <w:tabs>
          <w:tab w:val="clear" w:pos="2160"/>
        </w:tabs>
        <w:rPr>
          <w:rStyle w:val="CdigoHTML"/>
        </w:rPr>
      </w:pPr>
      <w:r>
        <w:rPr>
          <w:rStyle w:val="CdigoHTML"/>
        </w:rPr>
        <w:t>&lt;/</w:t>
      </w:r>
      <w:proofErr w:type="spellStart"/>
      <w:r>
        <w:rPr>
          <w:rStyle w:val="CdigoHTML"/>
        </w:rPr>
        <w:t>PropertyGroup</w:t>
      </w:r>
      <w:proofErr w:type="spellEnd"/>
      <w:r>
        <w:rPr>
          <w:rStyle w:val="CdigoHTML"/>
        </w:rPr>
        <w:t>&gt;</w:t>
      </w:r>
    </w:p>
    <w:p w14:paraId="0AA83A7C" w14:textId="77777777" w:rsidR="00FE0D0C" w:rsidRDefault="00FE0D0C" w:rsidP="00FE0D0C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Esto oculta el </w:t>
      </w:r>
      <w:proofErr w:type="spellStart"/>
      <w:r>
        <w:t>warning</w:t>
      </w:r>
      <w:proofErr w:type="spellEnd"/>
      <w:r>
        <w:t>, pero corres el riesgo de errores en producción.</w:t>
      </w:r>
    </w:p>
    <w:p w14:paraId="72D84E75" w14:textId="77777777" w:rsidR="00FE0D0C" w:rsidRDefault="00FE0D0C" w:rsidP="00FE0D0C">
      <w:pPr>
        <w:spacing w:after="0"/>
      </w:pPr>
      <w:r>
        <w:pict w14:anchorId="3D0E8270">
          <v:rect id="_x0000_i1042" style="width:0;height:1.5pt" o:hralign="center" o:hrstd="t" o:hr="t" fillcolor="#a0a0a0" stroked="f"/>
        </w:pict>
      </w:r>
    </w:p>
    <w:p w14:paraId="6F46CD2C" w14:textId="77777777" w:rsidR="00FE0D0C" w:rsidRDefault="00FE0D0C" w:rsidP="00FE0D0C">
      <w:pPr>
        <w:pStyle w:val="Ttulo2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Checklist</w:t>
      </w:r>
      <w:proofErr w:type="spellEnd"/>
      <w:r>
        <w:t xml:space="preserve"> de verificación </w:t>
      </w:r>
      <w:proofErr w:type="spellStart"/>
      <w:r>
        <w:t>post-configuración</w:t>
      </w:r>
      <w:proofErr w:type="spellEnd"/>
    </w:p>
    <w:p w14:paraId="0A39F5C4" w14:textId="77777777" w:rsidR="00FE0D0C" w:rsidRDefault="00FE0D0C" w:rsidP="00FE0D0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Confirmar que </w:t>
      </w:r>
      <w:proofErr w:type="spellStart"/>
      <w:r>
        <w:rPr>
          <w:rStyle w:val="Textoennegrita"/>
        </w:rPr>
        <w:t>Dependabot</w:t>
      </w:r>
      <w:proofErr w:type="spellEnd"/>
      <w:r>
        <w:t xml:space="preserve"> abre </w:t>
      </w:r>
      <w:proofErr w:type="spellStart"/>
      <w:r>
        <w:t>PRs</w:t>
      </w:r>
      <w:proofErr w:type="spellEnd"/>
      <w:r>
        <w:t xml:space="preserve"> automáticos para vulnerabilidades.</w:t>
      </w:r>
    </w:p>
    <w:p w14:paraId="6C961F84" w14:textId="77777777" w:rsidR="00FE0D0C" w:rsidRDefault="00FE0D0C" w:rsidP="00FE0D0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Revisar que </w:t>
      </w:r>
      <w:proofErr w:type="spellStart"/>
      <w:r>
        <w:rPr>
          <w:rStyle w:val="Textoennegrita"/>
        </w:rPr>
        <w:t>CodeQL</w:t>
      </w:r>
      <w:proofErr w:type="spellEnd"/>
      <w:r>
        <w:t xml:space="preserve"> está escaneando y generando alertas en la pestaña Security.</w:t>
      </w:r>
    </w:p>
    <w:p w14:paraId="5643F773" w14:textId="77777777" w:rsidR="00FE0D0C" w:rsidRDefault="00FE0D0C" w:rsidP="00FE0D0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Validar que </w:t>
      </w:r>
      <w:proofErr w:type="spellStart"/>
      <w:r>
        <w:rPr>
          <w:rStyle w:val="Textoennegrita"/>
        </w:rPr>
        <w:t>Secret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scanning</w:t>
      </w:r>
      <w:proofErr w:type="spellEnd"/>
      <w:r>
        <w:t xml:space="preserve"> detecta patrones de credenciales en </w:t>
      </w:r>
      <w:proofErr w:type="spellStart"/>
      <w:r>
        <w:t>commits</w:t>
      </w:r>
      <w:proofErr w:type="spellEnd"/>
      <w:r>
        <w:t xml:space="preserve"> de prueba.</w:t>
      </w:r>
    </w:p>
    <w:p w14:paraId="0878D138" w14:textId="77777777" w:rsidR="00FE0D0C" w:rsidRDefault="00FE0D0C" w:rsidP="00FE0D0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Confirmar que el archivo </w:t>
      </w:r>
      <w:r>
        <w:rPr>
          <w:rStyle w:val="CdigoHTML"/>
          <w:rFonts w:eastAsiaTheme="minorHAnsi"/>
        </w:rPr>
        <w:t>SECURITY.md</w:t>
      </w:r>
      <w:r>
        <w:t xml:space="preserve"> aparece en la pestaña Security → </w:t>
      </w:r>
      <w:proofErr w:type="spellStart"/>
      <w:r>
        <w:t>Policy</w:t>
      </w:r>
      <w:proofErr w:type="spellEnd"/>
      <w:r>
        <w:t>.</w:t>
      </w:r>
    </w:p>
    <w:p w14:paraId="1DFF0E0A" w14:textId="77777777" w:rsidR="00FE0D0C" w:rsidRDefault="00FE0D0C" w:rsidP="00FE0D0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Revisar que el </w:t>
      </w:r>
      <w:proofErr w:type="spellStart"/>
      <w:r>
        <w:rPr>
          <w:rStyle w:val="Textoennegrita"/>
        </w:rPr>
        <w:t>Dependency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graph</w:t>
      </w:r>
      <w:proofErr w:type="spellEnd"/>
      <w:r>
        <w:t xml:space="preserve"> muestra todas las librerías del proyecto.</w:t>
      </w:r>
    </w:p>
    <w:p w14:paraId="5CCA4E0D" w14:textId="77777777" w:rsidR="00FE0D0C" w:rsidRDefault="00FE0D0C" w:rsidP="00FE0D0C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Decidir si migrar a </w:t>
      </w:r>
      <w:r>
        <w:rPr>
          <w:rStyle w:val="Textoennegrita"/>
        </w:rPr>
        <w:t>net8.0</w:t>
      </w:r>
      <w:r>
        <w:t xml:space="preserve"> para eliminar el </w:t>
      </w:r>
      <w:proofErr w:type="spellStart"/>
      <w:r>
        <w:t>warning</w:t>
      </w:r>
      <w:proofErr w:type="spellEnd"/>
      <w:r>
        <w:t xml:space="preserve"> de </w:t>
      </w:r>
      <w:proofErr w:type="spellStart"/>
      <w:r>
        <w:rPr>
          <w:rStyle w:val="CdigoHTML"/>
          <w:rFonts w:eastAsiaTheme="minorHAnsi"/>
        </w:rPr>
        <w:t>Microsoft.Bcl.AsyncInterfaces</w:t>
      </w:r>
      <w:proofErr w:type="spellEnd"/>
      <w:r>
        <w:t>.</w:t>
      </w:r>
    </w:p>
    <w:p w14:paraId="5821404F" w14:textId="77777777" w:rsidR="00FE0D0C" w:rsidRDefault="00FE0D0C" w:rsidP="00FE0D0C">
      <w:pPr>
        <w:spacing w:after="0"/>
      </w:pPr>
      <w:r>
        <w:pict w14:anchorId="70AEC452">
          <v:rect id="_x0000_i1043" style="width:0;height:1.5pt" o:hralign="center" o:hrstd="t" o:hr="t" fillcolor="#a0a0a0" stroked="f"/>
        </w:pict>
      </w:r>
    </w:p>
    <w:p w14:paraId="0EACECA5" w14:textId="77777777" w:rsidR="00FE0D0C" w:rsidRDefault="00FE0D0C" w:rsidP="00FE0D0C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En resumen:</w:t>
      </w:r>
    </w:p>
    <w:p w14:paraId="1AFF3688" w14:textId="77777777" w:rsidR="00FE0D0C" w:rsidRDefault="00FE0D0C" w:rsidP="00FE0D0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Configura </w:t>
      </w:r>
      <w:proofErr w:type="spellStart"/>
      <w:r>
        <w:rPr>
          <w:rStyle w:val="Textoennegrita"/>
        </w:rPr>
        <w:t>Dependabot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CodeQL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Secret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scanning</w:t>
      </w:r>
      <w:proofErr w:type="spellEnd"/>
      <w:r>
        <w:t xml:space="preserve"> para tener seguridad avanzada en GitHub.</w:t>
      </w:r>
    </w:p>
    <w:p w14:paraId="4BDBC8E9" w14:textId="77777777" w:rsidR="00FE0D0C" w:rsidRDefault="00FE0D0C" w:rsidP="00FE0D0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El </w:t>
      </w:r>
      <w:proofErr w:type="spellStart"/>
      <w:r>
        <w:t>warning</w:t>
      </w:r>
      <w:proofErr w:type="spellEnd"/>
      <w:r>
        <w:t xml:space="preserve"> de </w:t>
      </w:r>
      <w:proofErr w:type="spellStart"/>
      <w:proofErr w:type="gramStart"/>
      <w:r>
        <w:rPr>
          <w:rStyle w:val="CdigoHTML"/>
          <w:rFonts w:eastAsiaTheme="minorHAnsi"/>
        </w:rPr>
        <w:t>Microsoft.Bcl.AsyncInterfaces</w:t>
      </w:r>
      <w:proofErr w:type="spellEnd"/>
      <w:proofErr w:type="gramEnd"/>
      <w:r>
        <w:t xml:space="preserve"> solo se elimina migrando a </w:t>
      </w:r>
      <w:r>
        <w:rPr>
          <w:rStyle w:val="Textoennegrita"/>
        </w:rPr>
        <w:t>net8.0</w:t>
      </w:r>
      <w:r>
        <w:t xml:space="preserve"> o usando una versión anterior compatible.</w:t>
      </w:r>
    </w:p>
    <w:p w14:paraId="49B773C0" w14:textId="77777777" w:rsidR="00FE0D0C" w:rsidRDefault="00FE0D0C" w:rsidP="00FE0D0C">
      <w:pPr>
        <w:pStyle w:val="NormalWeb"/>
      </w:pPr>
      <w:proofErr w:type="gramStart"/>
      <w:r>
        <w:t xml:space="preserve">¿Quieres que te arme un </w:t>
      </w:r>
      <w:r>
        <w:rPr>
          <w:rStyle w:val="Textoennegrita"/>
        </w:rPr>
        <w:t>cronograma en fases (configuración GitHub → actualización dependencias → migración a net8.</w:t>
      </w:r>
      <w:proofErr w:type="gramEnd"/>
      <w:r>
        <w:rPr>
          <w:rStyle w:val="Textoennegrita"/>
        </w:rPr>
        <w:t>0 → pruebas)</w:t>
      </w:r>
      <w:r>
        <w:t xml:space="preserve"> para que lo uses como guía paso a paso con tu equipo?</w:t>
      </w:r>
    </w:p>
    <w:p w14:paraId="294F8708" w14:textId="663CAF8F" w:rsidR="00055D4A" w:rsidRDefault="00055D4A" w:rsidP="003E6D74"/>
    <w:p w14:paraId="4127F77C" w14:textId="354E3786" w:rsidR="00055D4A" w:rsidRDefault="00055D4A" w:rsidP="003E6D74"/>
    <w:p w14:paraId="14B4E39A" w14:textId="7A8C4F34" w:rsidR="00055D4A" w:rsidRDefault="00055D4A" w:rsidP="003E6D74"/>
    <w:p w14:paraId="73C769EF" w14:textId="4437F354" w:rsidR="00055D4A" w:rsidRDefault="00055D4A" w:rsidP="003E6D74"/>
    <w:p w14:paraId="317EC0F2" w14:textId="66BCDF2D" w:rsidR="00055D4A" w:rsidRDefault="00055D4A" w:rsidP="003E6D74"/>
    <w:p w14:paraId="76CAA453" w14:textId="570F0255" w:rsidR="00055D4A" w:rsidRDefault="00055D4A" w:rsidP="003E6D74"/>
    <w:p w14:paraId="75D94C38" w14:textId="2C4DFC47" w:rsidR="00055D4A" w:rsidRDefault="00055D4A" w:rsidP="003E6D74"/>
    <w:p w14:paraId="46D3F40D" w14:textId="4C4682C5" w:rsidR="00055D4A" w:rsidRDefault="00055D4A" w:rsidP="003E6D74"/>
    <w:p w14:paraId="4813968F" w14:textId="3283C15E" w:rsidR="00055D4A" w:rsidRDefault="00055D4A" w:rsidP="003E6D74"/>
    <w:p w14:paraId="039E0FB0" w14:textId="61CC92ED" w:rsidR="00055D4A" w:rsidRDefault="00055D4A" w:rsidP="003E6D74"/>
    <w:p w14:paraId="002D6C96" w14:textId="69AB6BD7" w:rsidR="00055D4A" w:rsidRDefault="00055D4A" w:rsidP="003E6D74"/>
    <w:p w14:paraId="7054FD88" w14:textId="078F3E40" w:rsidR="00055D4A" w:rsidRDefault="00055D4A" w:rsidP="003E6D74"/>
    <w:p w14:paraId="1D53C9D6" w14:textId="3272CD24" w:rsidR="00055D4A" w:rsidRDefault="00055D4A" w:rsidP="003E6D74"/>
    <w:p w14:paraId="7934B2F8" w14:textId="75C2CC93" w:rsidR="00055D4A" w:rsidRDefault="00055D4A" w:rsidP="003E6D74"/>
    <w:p w14:paraId="4D2F269A" w14:textId="24E8BDE2" w:rsidR="00055D4A" w:rsidRDefault="00055D4A" w:rsidP="003E6D74"/>
    <w:p w14:paraId="0FC95C13" w14:textId="3ADDF7A1" w:rsidR="00055D4A" w:rsidRDefault="00055D4A" w:rsidP="003E6D74"/>
    <w:p w14:paraId="40964A34" w14:textId="72287F1F" w:rsidR="00055D4A" w:rsidRDefault="00B546E5" w:rsidP="003E6D74">
      <w:pPr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Crear correo para innovación </w:t>
      </w:r>
      <w:r w:rsidR="00E5580A">
        <w:t xml:space="preserve">ingeniero Gabriela; </w:t>
      </w:r>
      <w:r>
        <w:t xml:space="preserve">para informar sobre un incidente con el trámite </w:t>
      </w:r>
      <w:proofErr w:type="gramStart"/>
      <w:r>
        <w:t>simple  No</w:t>
      </w:r>
      <w:proofErr w:type="gramEnd"/>
      <w:r>
        <w:t xml:space="preserve">.  </w:t>
      </w:r>
      <w:r>
        <w:rPr>
          <w:rStyle w:val="Textoennegrita"/>
        </w:rPr>
        <w:t>3877631</w:t>
      </w:r>
      <w:r w:rsidR="00E5580A">
        <w:rPr>
          <w:rStyle w:val="Textoennegrita"/>
        </w:rPr>
        <w:t xml:space="preserve">; rechazado en hacienda por problemas con el correo electrónico ingresado: </w:t>
      </w:r>
      <w:hyperlink r:id="rId5" w:history="1">
        <w:r w:rsidR="00E5580A" w:rsidRPr="00105E44">
          <w:rPr>
            <w:rStyle w:val="Hipervnculo"/>
          </w:rPr>
          <w:t>orgebarahona01011975@gmail.som</w:t>
        </w:r>
      </w:hyperlink>
      <w:r w:rsidR="00E5580A">
        <w:t xml:space="preserve"> </w:t>
      </w:r>
      <w:r w:rsidR="00E5580A">
        <w:br/>
        <w:t xml:space="preserve">A fin de verificar el campo en el formulario en simple  para validar </w:t>
      </w:r>
      <w:r w:rsidR="00E558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[</w:t>
      </w:r>
      <w:proofErr w:type="spellStart"/>
      <w:r w:rsidR="00E5580A">
        <w:rPr>
          <w:rFonts w:ascii="Cascadia Mono" w:hAnsi="Cascadia Mono" w:cs="Cascadia Mono"/>
          <w:color w:val="2B91AF"/>
          <w:sz w:val="19"/>
          <w:szCs w:val="19"/>
          <w:highlight w:val="white"/>
        </w:rPr>
        <w:t>EmailAddress</w:t>
      </w:r>
      <w:proofErr w:type="spellEnd"/>
      <w:r w:rsidR="00E558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="00E5580A">
        <w:rPr>
          <w:rFonts w:ascii="Cascadia Mono" w:hAnsi="Cascadia Mono" w:cs="Cascadia Mono"/>
          <w:color w:val="000000"/>
          <w:sz w:val="19"/>
          <w:szCs w:val="19"/>
          <w:highlight w:val="white"/>
        </w:rPr>
        <w:t>ErrorMessage</w:t>
      </w:r>
      <w:proofErr w:type="spellEnd"/>
      <w:r w:rsidR="00E558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="00E5580A">
        <w:rPr>
          <w:rFonts w:ascii="Cascadia Mono" w:hAnsi="Cascadia Mono" w:cs="Cascadia Mono"/>
          <w:color w:val="A31515"/>
          <w:sz w:val="19"/>
          <w:szCs w:val="19"/>
          <w:highlight w:val="white"/>
        </w:rPr>
        <w:t>"El campo {0} debe ser un correo electrónico válido"</w:t>
      </w:r>
      <w:r w:rsidR="00E5580A"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13A3380" w14:textId="77777777" w:rsidR="00055D4A" w:rsidRPr="003E6D74" w:rsidRDefault="00055D4A" w:rsidP="003E6D74">
      <w:pPr>
        <w:rPr>
          <w:rFonts w:ascii="Montserrat" w:hAnsi="Montserrat"/>
        </w:rPr>
      </w:pPr>
    </w:p>
    <w:sectPr w:rsidR="00055D4A" w:rsidRPr="003E6D74" w:rsidSect="00E67894">
      <w:pgSz w:w="12240" w:h="15840" w:code="1"/>
      <w:pgMar w:top="1417" w:right="1701" w:bottom="1417" w:left="1701" w:header="709" w:footer="709" w:gutter="0"/>
      <w:paperSrc w:first="260" w:other="26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0C93"/>
    <w:multiLevelType w:val="multilevel"/>
    <w:tmpl w:val="4A5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488"/>
    <w:multiLevelType w:val="multilevel"/>
    <w:tmpl w:val="088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2EFB"/>
    <w:multiLevelType w:val="multilevel"/>
    <w:tmpl w:val="4254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D2ACA"/>
    <w:multiLevelType w:val="multilevel"/>
    <w:tmpl w:val="63E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B4347"/>
    <w:multiLevelType w:val="multilevel"/>
    <w:tmpl w:val="820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16A1"/>
    <w:multiLevelType w:val="multilevel"/>
    <w:tmpl w:val="BD8C46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214A9"/>
    <w:multiLevelType w:val="multilevel"/>
    <w:tmpl w:val="981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E782B"/>
    <w:multiLevelType w:val="multilevel"/>
    <w:tmpl w:val="939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4D5B"/>
    <w:multiLevelType w:val="multilevel"/>
    <w:tmpl w:val="B28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85DCA"/>
    <w:multiLevelType w:val="multilevel"/>
    <w:tmpl w:val="A538D9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68C4"/>
    <w:multiLevelType w:val="multilevel"/>
    <w:tmpl w:val="F18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24827"/>
    <w:multiLevelType w:val="multilevel"/>
    <w:tmpl w:val="999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E6F53"/>
    <w:multiLevelType w:val="multilevel"/>
    <w:tmpl w:val="1F6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25ED2"/>
    <w:multiLevelType w:val="multilevel"/>
    <w:tmpl w:val="EED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7184B"/>
    <w:multiLevelType w:val="multilevel"/>
    <w:tmpl w:val="4C38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30AF5"/>
    <w:multiLevelType w:val="multilevel"/>
    <w:tmpl w:val="2CE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A0941"/>
    <w:multiLevelType w:val="multilevel"/>
    <w:tmpl w:val="89AABE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B7EC1"/>
    <w:multiLevelType w:val="multilevel"/>
    <w:tmpl w:val="F78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C75A0"/>
    <w:multiLevelType w:val="multilevel"/>
    <w:tmpl w:val="AE0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451F1"/>
    <w:multiLevelType w:val="multilevel"/>
    <w:tmpl w:val="85F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B4CC8"/>
    <w:multiLevelType w:val="hybridMultilevel"/>
    <w:tmpl w:val="9DEE2E50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142334"/>
    <w:multiLevelType w:val="multilevel"/>
    <w:tmpl w:val="66B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54F56"/>
    <w:multiLevelType w:val="multilevel"/>
    <w:tmpl w:val="CD0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34DB0"/>
    <w:multiLevelType w:val="multilevel"/>
    <w:tmpl w:val="530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A6117"/>
    <w:multiLevelType w:val="multilevel"/>
    <w:tmpl w:val="DB2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3"/>
  </w:num>
  <w:num w:numId="3">
    <w:abstractNumId w:val="19"/>
  </w:num>
  <w:num w:numId="4">
    <w:abstractNumId w:val="12"/>
  </w:num>
  <w:num w:numId="5">
    <w:abstractNumId w:val="20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9"/>
  </w:num>
  <w:num w:numId="10">
    <w:abstractNumId w:val="5"/>
  </w:num>
  <w:num w:numId="11">
    <w:abstractNumId w:val="10"/>
  </w:num>
  <w:num w:numId="12">
    <w:abstractNumId w:val="16"/>
  </w:num>
  <w:num w:numId="13">
    <w:abstractNumId w:val="14"/>
  </w:num>
  <w:num w:numId="14">
    <w:abstractNumId w:val="18"/>
  </w:num>
  <w:num w:numId="15">
    <w:abstractNumId w:val="23"/>
  </w:num>
  <w:num w:numId="16">
    <w:abstractNumId w:val="2"/>
  </w:num>
  <w:num w:numId="17">
    <w:abstractNumId w:val="21"/>
  </w:num>
  <w:num w:numId="18">
    <w:abstractNumId w:val="24"/>
  </w:num>
  <w:num w:numId="19">
    <w:abstractNumId w:val="17"/>
  </w:num>
  <w:num w:numId="20">
    <w:abstractNumId w:val="3"/>
  </w:num>
  <w:num w:numId="21">
    <w:abstractNumId w:val="8"/>
  </w:num>
  <w:num w:numId="22">
    <w:abstractNumId w:val="15"/>
  </w:num>
  <w:num w:numId="23">
    <w:abstractNumId w:val="4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77"/>
    <w:rsid w:val="00055D4A"/>
    <w:rsid w:val="00082825"/>
    <w:rsid w:val="000D656D"/>
    <w:rsid w:val="00107A47"/>
    <w:rsid w:val="00146DF5"/>
    <w:rsid w:val="001544B0"/>
    <w:rsid w:val="002C503C"/>
    <w:rsid w:val="002E5399"/>
    <w:rsid w:val="003E6D74"/>
    <w:rsid w:val="005E3E08"/>
    <w:rsid w:val="005E6BB0"/>
    <w:rsid w:val="00683E77"/>
    <w:rsid w:val="00694B2F"/>
    <w:rsid w:val="00702547"/>
    <w:rsid w:val="00715A99"/>
    <w:rsid w:val="007632EA"/>
    <w:rsid w:val="00766958"/>
    <w:rsid w:val="00773A65"/>
    <w:rsid w:val="008625B6"/>
    <w:rsid w:val="008631FB"/>
    <w:rsid w:val="0098189B"/>
    <w:rsid w:val="009E2417"/>
    <w:rsid w:val="00A601C2"/>
    <w:rsid w:val="00B32C5A"/>
    <w:rsid w:val="00B546E5"/>
    <w:rsid w:val="00C978E6"/>
    <w:rsid w:val="00D75369"/>
    <w:rsid w:val="00E41B9B"/>
    <w:rsid w:val="00E5580A"/>
    <w:rsid w:val="00E67894"/>
    <w:rsid w:val="00EE0E0D"/>
    <w:rsid w:val="00F01D63"/>
    <w:rsid w:val="00F17724"/>
    <w:rsid w:val="00FE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78E8B"/>
  <w15:chartTrackingRefBased/>
  <w15:docId w15:val="{C363EE88-4D3D-4D18-B113-65F9F11C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C5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F01D63"/>
    <w:pPr>
      <w:keepNext/>
      <w:spacing w:before="40" w:after="0" w:line="252" w:lineRule="auto"/>
      <w:outlineLvl w:val="2"/>
    </w:pPr>
    <w:rPr>
      <w:rFonts w:ascii="Calibri Light" w:hAnsi="Calibri Light" w:cs="Calibri Light"/>
      <w:color w:val="1F3763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3E77"/>
    <w:pPr>
      <w:spacing w:before="100" w:beforeAutospacing="1" w:after="100" w:afterAutospacing="1" w:line="240" w:lineRule="auto"/>
    </w:pPr>
    <w:rPr>
      <w:rFonts w:ascii="Calibri" w:hAnsi="Calibri" w:cs="Calibri"/>
      <w:lang w:eastAsia="es-SV"/>
    </w:rPr>
  </w:style>
  <w:style w:type="character" w:styleId="Textoennegrita">
    <w:name w:val="Strong"/>
    <w:basedOn w:val="Fuentedeprrafopredeter"/>
    <w:uiPriority w:val="22"/>
    <w:qFormat/>
    <w:rsid w:val="00C978E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07A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7A47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7632EA"/>
    <w:rPr>
      <w:i/>
      <w:iCs/>
    </w:rPr>
  </w:style>
  <w:style w:type="paragraph" w:styleId="Prrafodelista">
    <w:name w:val="List Paragraph"/>
    <w:basedOn w:val="Normal"/>
    <w:uiPriority w:val="34"/>
    <w:qFormat/>
    <w:rsid w:val="00773A6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01D63"/>
    <w:rPr>
      <w:rFonts w:ascii="Calibri Light" w:hAnsi="Calibri Light" w:cs="Calibri Light"/>
      <w:color w:val="1F3763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D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3E6D7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0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0D0C"/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badge">
    <w:name w:val="badge"/>
    <w:basedOn w:val="Fuentedeprrafopredeter"/>
    <w:rsid w:val="00B54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8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gebarahona01011975@gmail.s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2182</TotalTime>
  <Pages>5</Pages>
  <Words>935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Yánez</dc:creator>
  <cp:keywords/>
  <dc:description/>
  <cp:lastModifiedBy>Víctor Yánez</cp:lastModifiedBy>
  <cp:revision>1</cp:revision>
  <dcterms:created xsi:type="dcterms:W3CDTF">2025-12-09T14:04:00Z</dcterms:created>
  <dcterms:modified xsi:type="dcterms:W3CDTF">2025-12-11T23:09:00Z</dcterms:modified>
</cp:coreProperties>
</file>