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1B8F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工厂模式主要是为创建对象提供了接口。工厂模式按照《</w:t>
      </w:r>
      <w:r w:rsidRPr="007F111A">
        <w:rPr>
          <w:rFonts w:ascii="宋体" w:eastAsia="宋体" w:hAnsi="宋体"/>
        </w:rPr>
        <w:t>Java与模式》中的提法分为三类：</w:t>
      </w:r>
    </w:p>
    <w:p w14:paraId="10CB0F13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1. 简单工厂模式(Simple Factory)</w:t>
      </w:r>
    </w:p>
    <w:p w14:paraId="590E0260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2. 工厂方法模式(Factory Method)</w:t>
      </w:r>
    </w:p>
    <w:p w14:paraId="097DF8BE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3. 抽象工厂模式(Abstract Factory)</w:t>
      </w:r>
    </w:p>
    <w:p w14:paraId="40BC38A9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这三种模式从上到下逐步抽象，并且更具一般性。还有一种分类法，就是将简单工厂模式看为工厂方法模式的一种特例，两个归为一类。下面是使用工厂模式的两种情况：</w:t>
      </w:r>
    </w:p>
    <w:p w14:paraId="0FD6889C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1.在编码时不能预见需要创建哪种类的实例。</w:t>
      </w:r>
    </w:p>
    <w:p w14:paraId="34437AA6" w14:textId="456AE4BD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2.系统不应依赖于产品类实例如何被创建、组合和表达的细节</w:t>
      </w:r>
    </w:p>
    <w:p w14:paraId="30D5FDF4" w14:textId="1C7C4492" w:rsidR="00770F61" w:rsidRPr="007F111A" w:rsidRDefault="00770F61" w:rsidP="00770F61">
      <w:pPr>
        <w:rPr>
          <w:rFonts w:ascii="宋体" w:eastAsia="宋体" w:hAnsi="宋体"/>
        </w:rPr>
      </w:pPr>
    </w:p>
    <w:p w14:paraId="70D11D31" w14:textId="77777777" w:rsidR="00770F61" w:rsidRPr="007F111A" w:rsidRDefault="00770F61" w:rsidP="00770F61">
      <w:pPr>
        <w:pStyle w:val="a3"/>
        <w:jc w:val="left"/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简单工厂模式</w:t>
      </w:r>
    </w:p>
    <w:p w14:paraId="2159E44D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顾名思义，这个模式本身很简单，而且使用在业务较简单的情况下。</w:t>
      </w:r>
    </w:p>
    <w:p w14:paraId="10982F6C" w14:textId="77777777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它由三种角色组成（关系见下面的类图）：</w:t>
      </w:r>
    </w:p>
    <w:p w14:paraId="33EE9B6F" w14:textId="3D79312B" w:rsidR="00770F61" w:rsidRPr="007F111A" w:rsidRDefault="00770F61" w:rsidP="00770F61">
      <w:pPr>
        <w:rPr>
          <w:rFonts w:ascii="宋体" w:eastAsia="宋体" w:hAnsi="宋体" w:hint="eastAsia"/>
        </w:rPr>
      </w:pPr>
      <w:r w:rsidRPr="007F111A">
        <w:rPr>
          <w:rFonts w:ascii="宋体" w:eastAsia="宋体" w:hAnsi="宋体"/>
        </w:rPr>
        <w:t>1、工厂类角色：这是本模式的核心，含有一定的商业逻辑和判断逻辑。在java中它往往由一个具体类实现。</w:t>
      </w:r>
    </w:p>
    <w:p w14:paraId="66B0562E" w14:textId="55D24E68" w:rsidR="00770F61" w:rsidRPr="007F111A" w:rsidRDefault="00770F61" w:rsidP="00770F61">
      <w:pPr>
        <w:rPr>
          <w:rFonts w:ascii="宋体" w:eastAsia="宋体" w:hAnsi="宋体" w:hint="eastAsia"/>
        </w:rPr>
      </w:pPr>
      <w:r w:rsidRPr="007F111A">
        <w:rPr>
          <w:rFonts w:ascii="宋体" w:eastAsia="宋体" w:hAnsi="宋体"/>
        </w:rPr>
        <w:t>2、抽象产品角色：它一般是具体产品继承的父类或者实现的接口。在java中由接口或者抽象类来实现。</w:t>
      </w:r>
    </w:p>
    <w:p w14:paraId="15E71B0C" w14:textId="6D6005CD" w:rsidR="00770F61" w:rsidRPr="007F111A" w:rsidRDefault="00770F61" w:rsidP="00770F61">
      <w:pPr>
        <w:rPr>
          <w:rFonts w:ascii="宋体" w:eastAsia="宋体" w:hAnsi="宋体"/>
        </w:rPr>
      </w:pPr>
      <w:r w:rsidRPr="007F111A">
        <w:rPr>
          <w:rFonts w:ascii="宋体" w:eastAsia="宋体" w:hAnsi="宋体"/>
        </w:rPr>
        <w:t>3、具体产品角色：工厂类所创建的对象就是此角色的实例。在java中由一个</w:t>
      </w:r>
      <w:r w:rsidRPr="007F111A">
        <w:rPr>
          <w:rFonts w:ascii="宋体" w:eastAsia="宋体" w:hAnsi="宋体" w:hint="eastAsia"/>
        </w:rPr>
        <w:t>或多个</w:t>
      </w:r>
      <w:r w:rsidRPr="007F111A">
        <w:rPr>
          <w:rFonts w:ascii="宋体" w:eastAsia="宋体" w:hAnsi="宋体"/>
        </w:rPr>
        <w:t>具体类实现。</w:t>
      </w:r>
    </w:p>
    <w:p w14:paraId="0565EDE7" w14:textId="77777777" w:rsidR="00770F61" w:rsidRDefault="00770F61" w:rsidP="00770F6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F61" w14:paraId="5B84DDB1" w14:textId="77777777" w:rsidTr="00770F61">
        <w:tc>
          <w:tcPr>
            <w:tcW w:w="8296" w:type="dxa"/>
          </w:tcPr>
          <w:p w14:paraId="1339BC79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IFood { 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定义食物标准</w:t>
            </w:r>
          </w:p>
          <w:p w14:paraId="29003A63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eat(); 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食物的核心功能：吃</w:t>
            </w:r>
          </w:p>
          <w:p w14:paraId="08CCA5EF" w14:textId="4142EB40" w:rsidR="00770F61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770F61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/</w:t>
            </w:r>
            <w:r w:rsidRPr="00770F61">
              <w:rPr>
                <w:rFonts w:ascii="Consolas" w:hAnsi="Consolas" w:cs="Consolas"/>
                <w:color w:val="FF0000"/>
                <w:kern w:val="0"/>
                <w:szCs w:val="21"/>
              </w:rPr>
              <w:t>/</w:t>
            </w: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抽象产品角色</w:t>
            </w:r>
          </w:p>
          <w:p w14:paraId="34B66F23" w14:textId="4FF16747" w:rsidR="00770F61" w:rsidRPr="00770F61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/</w:t>
            </w:r>
            <w:r w:rsidRPr="00770F61">
              <w:rPr>
                <w:rFonts w:ascii="Consolas" w:hAnsi="Consolas" w:cs="Consolas"/>
                <w:color w:val="FF0000"/>
                <w:kern w:val="0"/>
                <w:szCs w:val="21"/>
              </w:rPr>
              <w:t>/</w:t>
            </w: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以下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两</w:t>
            </w: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个类为具体产品角色</w:t>
            </w:r>
          </w:p>
          <w:p w14:paraId="2E067D9E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Bread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IFood { 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食物：面包</w:t>
            </w:r>
          </w:p>
          <w:p w14:paraId="4A0DEE4A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eat() {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覆写方法</w:t>
            </w:r>
          </w:p>
          <w:p w14:paraId="137B6933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325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吃面包。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07F749E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A96F85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3281BE7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Milk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IFood { 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食物：牛奶</w:t>
            </w:r>
          </w:p>
          <w:p w14:paraId="14C3696A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eat() {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覆写方法</w:t>
            </w:r>
          </w:p>
          <w:p w14:paraId="27AFC64D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325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喝牛奶。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D5733B1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66DE39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6681124" w14:textId="3AF754B3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770F61">
              <w:rPr>
                <w:rFonts w:ascii="Consolas" w:hAnsi="Consolas" w:cs="Consolas"/>
                <w:color w:val="FF0000"/>
                <w:kern w:val="0"/>
                <w:szCs w:val="21"/>
              </w:rPr>
              <w:t>//</w:t>
            </w:r>
            <w:r w:rsidRPr="00770F6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工厂类角色</w:t>
            </w:r>
          </w:p>
          <w:p w14:paraId="21666327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6FF6972C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获取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IFood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接口实例化对象，利用此方法对外隐藏子类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，由于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Factory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类没有属性，所以定义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tatic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方法</w:t>
            </w:r>
          </w:p>
          <w:p w14:paraId="6212622D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325A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className 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要获取的子类标记</w:t>
            </w:r>
          </w:p>
          <w:p w14:paraId="764D4777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325A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存在指定标记返回对应子类实例，否则返回</w:t>
            </w: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null</w:t>
            </w:r>
          </w:p>
          <w:p w14:paraId="0DBB8862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E6BDDA8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IFood getInstance(String </w:t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B236FDE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"bread"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判断子类标记</w:t>
            </w:r>
          </w:p>
          <w:p w14:paraId="5987589C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Bread();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返回子类实例</w:t>
            </w:r>
          </w:p>
          <w:p w14:paraId="385F4505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"milk"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判断子类标记</w:t>
            </w:r>
          </w:p>
          <w:p w14:paraId="39E79D52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Milk();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返回子类实例</w:t>
            </w:r>
          </w:p>
          <w:p w14:paraId="058B17BA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19F23E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没有匹配类型返回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null</w:t>
            </w:r>
          </w:p>
          <w:p w14:paraId="326F0CCA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94A7A2C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93DCD30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2F5972A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JavaDemo {</w:t>
            </w:r>
          </w:p>
          <w:p w14:paraId="22B4C8E0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325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</w:t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 {</w:t>
            </w:r>
          </w:p>
          <w:p w14:paraId="0C8B1013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IFood </w:t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food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Factory.</w:t>
            </w:r>
            <w:r w:rsidRPr="008325A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325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"bread"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通过工厂获取实例</w:t>
            </w:r>
          </w:p>
          <w:p w14:paraId="4DF45316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food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.eat();</w:t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325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调用公共标准</w:t>
            </w:r>
          </w:p>
          <w:p w14:paraId="312456F3" w14:textId="77777777" w:rsidR="00770F61" w:rsidRPr="008325A5" w:rsidRDefault="00770F61" w:rsidP="00770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B34B00B" w14:textId="77777777" w:rsidR="00770F61" w:rsidRDefault="00770F61" w:rsidP="00770F61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325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E9483B" w14:textId="73DCF306" w:rsidR="00770F61" w:rsidRDefault="00770F61" w:rsidP="00770F61">
            <w:pPr>
              <w:rPr>
                <w:rFonts w:hint="eastAsia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程序执行结果：吃面包。</w:t>
            </w:r>
          </w:p>
        </w:tc>
      </w:tr>
    </w:tbl>
    <w:p w14:paraId="34AA0DB6" w14:textId="17CB78BE" w:rsidR="000F5546" w:rsidRDefault="000F5546" w:rsidP="00770F61"/>
    <w:p w14:paraId="73E3E0D2" w14:textId="7E0EAA84" w:rsidR="00770F61" w:rsidRPr="007F111A" w:rsidRDefault="007F111A" w:rsidP="00FF1193">
      <w:pPr>
        <w:ind w:firstLineChars="200" w:firstLine="420"/>
        <w:rPr>
          <w:rFonts w:ascii="宋体" w:eastAsia="宋体" w:hAnsi="宋体"/>
        </w:rPr>
      </w:pPr>
      <w:r w:rsidRPr="007F111A">
        <w:rPr>
          <w:rFonts w:ascii="宋体" w:eastAsia="宋体" w:hAnsi="宋体" w:hint="eastAsia"/>
        </w:rPr>
        <w:t>在程序中定义了一个Factory工厂类，并在类中提供了一个静态方法，用于返回I</w:t>
      </w:r>
      <w:r w:rsidRPr="007F111A">
        <w:rPr>
          <w:rFonts w:ascii="宋体" w:eastAsia="宋体" w:hAnsi="宋体"/>
        </w:rPr>
        <w:t>f</w:t>
      </w:r>
      <w:r w:rsidRPr="007F111A">
        <w:rPr>
          <w:rFonts w:ascii="宋体" w:eastAsia="宋体" w:hAnsi="宋体" w:hint="eastAsia"/>
        </w:rPr>
        <w:t>ood接口实例化对象，这样在主类不需要关注具体的接口子类（即具体产品类），只需要传入指定的类型标记就可以获取接口对象。</w:t>
      </w:r>
    </w:p>
    <w:p w14:paraId="71382FB3" w14:textId="30183130" w:rsidR="00FF1193" w:rsidRDefault="007F111A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7F111A">
        <w:rPr>
          <w:rFonts w:ascii="宋体" w:eastAsia="宋体" w:hAnsi="宋体" w:cs="Arial"/>
          <w:color w:val="333333"/>
          <w:szCs w:val="21"/>
        </w:rPr>
        <w:t>使用了简单工厂模式后，我们的程序加符合现实中的情况；而且客户端免除了直接创建产品对象的责任，而仅仅负责"消费"产品。</w:t>
      </w:r>
      <w:r>
        <w:rPr>
          <w:rFonts w:ascii="宋体" w:eastAsia="宋体" w:hAnsi="宋体" w:cs="Arial" w:hint="eastAsia"/>
          <w:color w:val="333333"/>
          <w:szCs w:val="21"/>
        </w:rPr>
        <w:t>比如上面的程序中，我们只需要传入指令</w:t>
      </w:r>
      <w:r>
        <w:rPr>
          <w:rFonts w:ascii="宋体" w:eastAsia="宋体" w:hAnsi="宋体" w:cs="Arial"/>
          <w:color w:val="333333"/>
          <w:szCs w:val="21"/>
        </w:rPr>
        <w:t xml:space="preserve"> “bread”,</w:t>
      </w:r>
      <w:r>
        <w:rPr>
          <w:rFonts w:ascii="宋体" w:eastAsia="宋体" w:hAnsi="宋体" w:cs="Arial" w:hint="eastAsia"/>
          <w:color w:val="333333"/>
          <w:szCs w:val="21"/>
        </w:rPr>
        <w:t>不需要关注怎样创建对象</w:t>
      </w:r>
      <w:r w:rsidR="00FF1193">
        <w:rPr>
          <w:rFonts w:ascii="宋体" w:eastAsia="宋体" w:hAnsi="宋体" w:cs="Arial" w:hint="eastAsia"/>
          <w:color w:val="333333"/>
          <w:szCs w:val="21"/>
        </w:rPr>
        <w:t>，将相当于我们去餐馆点菜，工厂类就相当于服务员，我们只需要告诉服务员我们需要的菜的种类就可以，而不需要了解菜品烹饪的过程。若没有工厂类。我们在餐馆点菜时需要直接与厨师沟通，直接调用具体产品，这样肯定会造成不好的体验。</w:t>
      </w:r>
    </w:p>
    <w:p w14:paraId="1440A22B" w14:textId="7FB7EB79" w:rsidR="00FF1193" w:rsidRDefault="00FF1193" w:rsidP="00FF1193">
      <w:pPr>
        <w:pStyle w:val="a7"/>
        <w:ind w:firstLineChars="20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Cs w:val="21"/>
        </w:rPr>
        <w:t>但这样也有缺点：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扩展性差（我想增加一种面条，除了新增一个面条产品类，还需要</w:t>
      </w:r>
      <w:r>
        <w:rPr>
          <w:rStyle w:val="a6"/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工厂类方法）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不同的产品需要不同额外参数的时候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不支持</w:t>
      </w:r>
    </w:p>
    <w:p w14:paraId="70498AC6" w14:textId="77777777" w:rsidR="00FF1193" w:rsidRPr="00FF1193" w:rsidRDefault="00FF1193" w:rsidP="00FF1193">
      <w:pPr>
        <w:pStyle w:val="a3"/>
        <w:jc w:val="left"/>
      </w:pPr>
      <w:r w:rsidRPr="00FF1193">
        <w:rPr>
          <w:rFonts w:hint="eastAsia"/>
        </w:rPr>
        <w:t>工厂方法模式</w:t>
      </w:r>
    </w:p>
    <w:p w14:paraId="505DCB95" w14:textId="317EDC82" w:rsidR="00FF1193" w:rsidRPr="00FF1193" w:rsidRDefault="00FF1193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FF1193">
        <w:rPr>
          <w:rFonts w:ascii="宋体" w:eastAsia="宋体" w:hAnsi="宋体" w:cs="Arial" w:hint="eastAsia"/>
          <w:color w:val="333333"/>
          <w:szCs w:val="21"/>
        </w:rPr>
        <w:t>组成：</w:t>
      </w:r>
    </w:p>
    <w:p w14:paraId="3958047F" w14:textId="77777777" w:rsidR="00FF1193" w:rsidRPr="00FF1193" w:rsidRDefault="00FF1193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FF1193">
        <w:rPr>
          <w:rFonts w:ascii="宋体" w:eastAsia="宋体" w:hAnsi="宋体" w:cs="Arial"/>
          <w:color w:val="333333"/>
          <w:szCs w:val="21"/>
        </w:rPr>
        <w:t>1、抽象工厂角色：这是工厂方法模式的核心，它与应用程序无关。是具体工厂角色必须实现的接口或者必须继承的父类。在java中它由抽象类或者接口来实现。</w:t>
      </w:r>
    </w:p>
    <w:p w14:paraId="00B14F29" w14:textId="77777777" w:rsidR="00FF1193" w:rsidRPr="00FF1193" w:rsidRDefault="00FF1193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FF1193">
        <w:rPr>
          <w:rFonts w:ascii="宋体" w:eastAsia="宋体" w:hAnsi="宋体" w:cs="Arial"/>
          <w:color w:val="333333"/>
          <w:szCs w:val="21"/>
        </w:rPr>
        <w:t>2、具体工厂角色：它含有和具体业务逻辑有关的代码。由应用程序调用以创建对应的具体产品的对象。在java中它由具体的类来实现。</w:t>
      </w:r>
    </w:p>
    <w:p w14:paraId="2D369543" w14:textId="77777777" w:rsidR="00FF1193" w:rsidRPr="00FF1193" w:rsidRDefault="00FF1193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FF1193">
        <w:rPr>
          <w:rFonts w:ascii="宋体" w:eastAsia="宋体" w:hAnsi="宋体" w:cs="Arial"/>
          <w:color w:val="333333"/>
          <w:szCs w:val="21"/>
        </w:rPr>
        <w:t>3、抽象产品角色：它是具体产品继承的父类或者是实现的接口。在java中一般有抽象类或者接口来实现。</w:t>
      </w:r>
    </w:p>
    <w:p w14:paraId="2208FC1E" w14:textId="77777777" w:rsidR="00FF1193" w:rsidRPr="00FF1193" w:rsidRDefault="00FF1193" w:rsidP="00FF1193">
      <w:pPr>
        <w:ind w:firstLineChars="200" w:firstLine="420"/>
        <w:rPr>
          <w:rFonts w:ascii="宋体" w:eastAsia="宋体" w:hAnsi="宋体" w:cs="Arial"/>
          <w:color w:val="333333"/>
          <w:szCs w:val="21"/>
        </w:rPr>
      </w:pPr>
      <w:r w:rsidRPr="00FF1193">
        <w:rPr>
          <w:rFonts w:ascii="宋体" w:eastAsia="宋体" w:hAnsi="宋体" w:cs="Arial"/>
          <w:color w:val="333333"/>
          <w:szCs w:val="21"/>
        </w:rPr>
        <w:t>4、具体产品角色：具体工厂角色所创建的对象就是此角色的实例。在java中由具体的类来实现。</w:t>
      </w:r>
    </w:p>
    <w:p w14:paraId="2B23BA02" w14:textId="38D72145" w:rsidR="00FF1193" w:rsidRDefault="00583ADA" w:rsidP="00FF1193">
      <w:pPr>
        <w:ind w:firstLineChars="20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工厂方法模式就是把简单工厂中具体的工厂类，划分成两层：</w:t>
      </w:r>
      <w:r>
        <w:rPr>
          <w:rStyle w:val="a6"/>
          <w:rFonts w:ascii="Arial" w:hAnsi="Arial" w:cs="Arial"/>
          <w:color w:val="333333"/>
          <w:szCs w:val="21"/>
        </w:rPr>
        <w:t>抽象工厂层</w:t>
      </w:r>
      <w:r>
        <w:rPr>
          <w:rStyle w:val="a6"/>
          <w:rFonts w:ascii="Arial" w:hAnsi="Arial" w:cs="Arial"/>
          <w:color w:val="333333"/>
          <w:szCs w:val="21"/>
        </w:rPr>
        <w:t>+</w:t>
      </w:r>
      <w:r>
        <w:rPr>
          <w:rStyle w:val="a6"/>
          <w:rFonts w:ascii="Arial" w:hAnsi="Arial" w:cs="Arial"/>
          <w:color w:val="333333"/>
          <w:szCs w:val="21"/>
        </w:rPr>
        <w:t>具体的工厂子类层</w:t>
      </w:r>
      <w:r>
        <w:rPr>
          <w:rFonts w:ascii="Arial" w:hAnsi="Arial" w:cs="Arial"/>
          <w:color w:val="333333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C6" w14:paraId="4464E6F5" w14:textId="77777777" w:rsidTr="00297EC6">
        <w:tc>
          <w:tcPr>
            <w:tcW w:w="8296" w:type="dxa"/>
          </w:tcPr>
          <w:p w14:paraId="69C05E4E" w14:textId="35BD9DCF" w:rsidR="00297EC6" w:rsidRPr="00297EC6" w:rsidRDefault="00297EC6" w:rsidP="00297E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 w:rsidRPr="00297E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3"/>
                <w:szCs w:val="23"/>
              </w:rPr>
              <w:lastRenderedPageBreak/>
              <w:t xml:space="preserve">public interface </w:t>
            </w:r>
            <w:r w:rsidRPr="00297EC6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IFood {</w:t>
            </w:r>
            <w:r w:rsidRPr="00297EC6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97E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297EC6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 xml:space="preserve">eat();                       </w:t>
            </w:r>
            <w:r w:rsidRPr="00297EC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3"/>
                <w:szCs w:val="23"/>
              </w:rPr>
              <w:t xml:space="preserve">// </w:t>
            </w:r>
            <w:r w:rsidRPr="00297EC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3"/>
                <w:szCs w:val="23"/>
              </w:rPr>
              <w:t>食物的核心功能：吃</w:t>
            </w:r>
            <w:r w:rsidRPr="00297EC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297EC6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}</w:t>
            </w:r>
          </w:p>
          <w:p w14:paraId="6C1AA175" w14:textId="77777777" w:rsidR="00297EC6" w:rsidRDefault="00297EC6" w:rsidP="00297E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Bread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IFood {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>食物：面包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eat() {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>覆写方法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吃面包。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07189B38" w14:textId="77777777" w:rsidR="00297EC6" w:rsidRDefault="00297EC6" w:rsidP="00297E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Milk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IFood {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>食物：牛奶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eat() {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t>覆写方法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喝牛奶。</w:t>
            </w:r>
            <w:r>
              <w:rPr>
                <w:rFonts w:ascii="Courier New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248877FD" w14:textId="226FDC5C" w:rsidR="00297EC6" w:rsidRDefault="00297EC6" w:rsidP="00297EC6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FoodFactory 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abstract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IFood creatFood();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47A24774" w14:textId="77777777" w:rsidR="00297EC6" w:rsidRDefault="00297EC6" w:rsidP="00297E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breadFactory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FoodFactory 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3"/>
                <w:szCs w:val="23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IFood creatFood(){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Bread();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11683F66" w14:textId="77777777" w:rsidR="00297EC6" w:rsidRDefault="00297EC6" w:rsidP="00297E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milkFactory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FoodFactory{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3"/>
                <w:szCs w:val="23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IFood creatFood(){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Milk();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11E4B735" w14:textId="77777777" w:rsidR="00297EC6" w:rsidRDefault="00297EC6" w:rsidP="00297E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JavaDemo 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main(String args[]) 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   IFood food=</w:t>
            </w:r>
            <w:r>
              <w:rPr>
                <w:rFonts w:ascii="Courier New" w:hAnsi="Courier New" w:cs="Courier New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breadFactory().creatFood();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   food.eat();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0B1BCBC4" w14:textId="25122698" w:rsidR="00297EC6" w:rsidRPr="00297EC6" w:rsidRDefault="00701B7F" w:rsidP="00297EC6">
            <w:pPr>
              <w:rPr>
                <w:rFonts w:ascii="宋体" w:eastAsia="宋体" w:hAnsi="宋体" w:cs="Arial" w:hint="eastAsia"/>
                <w:color w:val="333333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szCs w:val="21"/>
              </w:rPr>
              <w:t>运行结果：</w:t>
            </w:r>
            <w:r w:rsidRPr="00701B7F">
              <w:rPr>
                <w:rFonts w:ascii="宋体" w:eastAsia="宋体" w:hAnsi="宋体" w:cs="Arial" w:hint="eastAsia"/>
                <w:color w:val="333333"/>
                <w:szCs w:val="21"/>
              </w:rPr>
              <w:t>吃面包。</w:t>
            </w:r>
          </w:p>
        </w:tc>
      </w:tr>
    </w:tbl>
    <w:p w14:paraId="302429DC" w14:textId="445F6AC9" w:rsidR="00297EC6" w:rsidRDefault="00297EC6" w:rsidP="00297EC6">
      <w:pPr>
        <w:rPr>
          <w:rFonts w:ascii="宋体" w:eastAsia="宋体" w:hAnsi="宋体" w:cs="Arial"/>
          <w:color w:val="333333"/>
          <w:szCs w:val="21"/>
        </w:rPr>
      </w:pPr>
    </w:p>
    <w:p w14:paraId="1B908B7F" w14:textId="00089434" w:rsidR="00701B7F" w:rsidRDefault="00701B7F" w:rsidP="00701B7F">
      <w:pPr>
        <w:pStyle w:val="a3"/>
        <w:jc w:val="left"/>
      </w:pPr>
      <w:r>
        <w:rPr>
          <w:rFonts w:hint="eastAsia"/>
        </w:rPr>
        <w:t>抽象工厂模式</w:t>
      </w:r>
    </w:p>
    <w:p w14:paraId="631FF828" w14:textId="77F1047A" w:rsidR="00701B7F" w:rsidRPr="00701B7F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t>意图：提供一个创建一系列相关或相互依赖对象的接口，而无需指定它们具体的类。</w:t>
      </w:r>
    </w:p>
    <w:p w14:paraId="34EA2A87" w14:textId="7445B374" w:rsidR="00701B7F" w:rsidRPr="00701B7F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t>主要解决：主要解决接口选择的问题。</w:t>
      </w:r>
    </w:p>
    <w:p w14:paraId="2013C447" w14:textId="31026227" w:rsidR="00701B7F" w:rsidRPr="00701B7F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t>何时使用：系统的产品有多于一个的产品族，而系统只消费其中某一族的产品。</w:t>
      </w:r>
    </w:p>
    <w:p w14:paraId="709CFABB" w14:textId="437C3322" w:rsidR="00701B7F" w:rsidRPr="00701B7F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t>如何解决：在一个产品族里面，定义多个产品。每个具体的工厂负责一个产品族。抽象工厂的返回值为最高级抽象产品。</w:t>
      </w:r>
    </w:p>
    <w:p w14:paraId="636AE295" w14:textId="0EC26557" w:rsidR="00701B7F" w:rsidRPr="00701B7F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lastRenderedPageBreak/>
        <w:t>关键代码：在一个工厂里聚合多个同类产品（在同一个产品族中）。</w:t>
      </w:r>
    </w:p>
    <w:p w14:paraId="16836950" w14:textId="77777777" w:rsidR="00701B7F" w:rsidRPr="00701B7F" w:rsidRDefault="00701B7F" w:rsidP="00701B7F">
      <w:pPr>
        <w:rPr>
          <w:rFonts w:ascii="宋体" w:eastAsia="宋体" w:hAnsi="宋体" w:cs="Arial"/>
          <w:color w:val="333333"/>
          <w:szCs w:val="21"/>
        </w:rPr>
      </w:pPr>
      <w:r w:rsidRPr="00701B7F">
        <w:rPr>
          <w:rFonts w:ascii="宋体" w:eastAsia="宋体" w:hAnsi="宋体" w:cs="Arial" w:hint="eastAsia"/>
          <w:color w:val="333333"/>
          <w:szCs w:val="21"/>
        </w:rPr>
        <w:t>应用实例：举一个衣服与衣柜的例子。家里边，有男装（产品族，其中包含休闲男装和商务男装）、女装（产品族，其中包含休闲女装和商务女装）。商务女装、商务男装、时尚女装、时尚男装，这些都是具体产品。男装专门放在男衣柜（具体工厂）中，女装专门放在女衣柜（具体工厂）中。当我们需要拿衣服时候，从衣柜（抽象工厂）中获取。</w:t>
      </w:r>
    </w:p>
    <w:p w14:paraId="2D351B2C" w14:textId="62DC8A9C" w:rsidR="00701B7F" w:rsidRDefault="0001044C" w:rsidP="00701B7F">
      <w:pPr>
        <w:rPr>
          <w:rFonts w:ascii="宋体" w:eastAsia="宋体" w:hAnsi="宋体" w:cs="Arial"/>
          <w:color w:val="333333"/>
          <w:szCs w:val="21"/>
        </w:rPr>
      </w:pPr>
      <w:r w:rsidRPr="0001044C">
        <w:rPr>
          <w:rFonts w:ascii="宋体" w:eastAsia="宋体" w:hAnsi="宋体" w:cs="Arial" w:hint="eastAsia"/>
          <w:color w:val="333333"/>
          <w:szCs w:val="21"/>
        </w:rPr>
        <w:t>创建多个工厂类，这样一旦需要增加新的功能，直接增加新的工厂类就可以了，不需要修改之前的代码。</w:t>
      </w:r>
    </w:p>
    <w:p w14:paraId="748A8DBE" w14:textId="224D07F5" w:rsidR="00701B7F" w:rsidRDefault="00701B7F" w:rsidP="00701B7F">
      <w:pPr>
        <w:rPr>
          <w:rFonts w:ascii="宋体" w:eastAsia="宋体" w:hAnsi="宋体" w:cs="Arial"/>
          <w:color w:val="333333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7F" w14:paraId="19B904DE" w14:textId="77777777" w:rsidTr="00701B7F">
        <w:tc>
          <w:tcPr>
            <w:tcW w:w="8296" w:type="dxa"/>
          </w:tcPr>
          <w:p w14:paraId="1DB866B6" w14:textId="42809C73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interface Sender {  </w:t>
            </w:r>
          </w:p>
          <w:p w14:paraId="7D9AC285" w14:textId="5AFEC3CA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void Send();  </w:t>
            </w:r>
          </w:p>
          <w:p w14:paraId="111D96DE" w14:textId="77777777" w:rsidR="00701B7F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4D1A40AF" w14:textId="5BDB4C4D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两个实现类</w:t>
            </w:r>
          </w:p>
          <w:p w14:paraId="72867DF3" w14:textId="7AA9F851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class MailSender implements Sender {  </w:t>
            </w:r>
          </w:p>
          <w:p w14:paraId="49069180" w14:textId="65A836C1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@Override  </w:t>
            </w:r>
          </w:p>
          <w:p w14:paraId="131F136E" w14:textId="014989B8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void Send() {  </w:t>
            </w:r>
          </w:p>
          <w:p w14:paraId="6C5DAA00" w14:textId="7D351821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System.out.println("this is mailsender!");  </w:t>
            </w:r>
          </w:p>
          <w:p w14:paraId="6F38F24B" w14:textId="78EBA458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}  </w:t>
            </w:r>
          </w:p>
          <w:p w14:paraId="57077DB9" w14:textId="030CC12E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587A04A0" w14:textId="79CB4C5B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class SmsSender implements Sender {  </w:t>
            </w:r>
          </w:p>
          <w:p w14:paraId="7B1538D3" w14:textId="073D414A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@Override  </w:t>
            </w:r>
          </w:p>
          <w:p w14:paraId="3084798C" w14:textId="53FE5BAB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void Send() {  </w:t>
            </w:r>
          </w:p>
          <w:p w14:paraId="26AF3BCF" w14:textId="600F9A44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System.out.println("this is sms sender!");  </w:t>
            </w:r>
          </w:p>
          <w:p w14:paraId="3AA527B6" w14:textId="519E192A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}  </w:t>
            </w:r>
          </w:p>
          <w:p w14:paraId="00CD1542" w14:textId="77777777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32610FF2" w14:textId="393840C4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两个工厂类</w:t>
            </w:r>
          </w:p>
          <w:p w14:paraId="6C2C87FF" w14:textId="140A2187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class SendMailFactory implements Provider {  </w:t>
            </w:r>
          </w:p>
          <w:p w14:paraId="19482216" w14:textId="63B4E419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@Override  </w:t>
            </w:r>
          </w:p>
          <w:p w14:paraId="4AA469D3" w14:textId="2D9F8BCB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Sender produce(){  </w:t>
            </w:r>
          </w:p>
          <w:p w14:paraId="65E6D123" w14:textId="5CC2B61F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return new MailSender();  </w:t>
            </w:r>
          </w:p>
          <w:p w14:paraId="7ACE9E9D" w14:textId="34D1B920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}  </w:t>
            </w:r>
          </w:p>
          <w:p w14:paraId="6268952E" w14:textId="6CB7CFBF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4FD24D4A" w14:textId="4821A6F9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class SendSmsFactory implements Provider{  </w:t>
            </w:r>
          </w:p>
          <w:p w14:paraId="64BC957F" w14:textId="4E0F89C1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@Override  </w:t>
            </w:r>
          </w:p>
          <w:p w14:paraId="2EAC3D94" w14:textId="45248F26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Sender produce() {  </w:t>
            </w:r>
          </w:p>
          <w:p w14:paraId="7AA2822F" w14:textId="26947D12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return new SmsSender();  </w:t>
            </w:r>
          </w:p>
          <w:p w14:paraId="2D683CF9" w14:textId="298EF455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}  </w:t>
            </w:r>
          </w:p>
          <w:p w14:paraId="2A50002C" w14:textId="77777777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323789D1" w14:textId="6C401DB8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>/</w:t>
            </w:r>
            <w:r w:rsidRPr="00616CF9"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  <w:t>工厂接口</w:t>
            </w:r>
          </w:p>
          <w:p w14:paraId="2B1E3A7C" w14:textId="72C10890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interface Provider {  </w:t>
            </w:r>
          </w:p>
          <w:p w14:paraId="0D370749" w14:textId="72726BBA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Sender produce();  </w:t>
            </w:r>
          </w:p>
          <w:p w14:paraId="3307F7B2" w14:textId="2A9BC2AC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}  </w:t>
            </w:r>
          </w:p>
          <w:p w14:paraId="198C4F1F" w14:textId="3AF4C7BD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public class Test {  </w:t>
            </w:r>
          </w:p>
          <w:p w14:paraId="36C420F1" w14:textId="77777777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public static void main(String[] args) {  </w:t>
            </w:r>
          </w:p>
          <w:p w14:paraId="1D309EBC" w14:textId="77777777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  <w:p w14:paraId="3F50C7AD" w14:textId="2DB9295C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        Provider provider = new SendMailFactory();  </w:t>
            </w:r>
          </w:p>
          <w:p w14:paraId="09FE7560" w14:textId="3BD9CDCE" w:rsidR="0001044C" w:rsidRPr="00616CF9" w:rsidRDefault="0001044C" w:rsidP="00616C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3"/>
                <w:szCs w:val="23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Sender sender = provider.produce();  </w:t>
            </w:r>
          </w:p>
          <w:p w14:paraId="78C4F059" w14:textId="0D84D486" w:rsidR="0001044C" w:rsidRPr="0001044C" w:rsidRDefault="0001044C" w:rsidP="00616CF9">
            <w:pPr>
              <w:pStyle w:val="HTML"/>
              <w:shd w:val="clear" w:color="auto" w:fill="FFFFFF"/>
              <w:rPr>
                <w:rFonts w:cs="Arial" w:hint="eastAsia"/>
                <w:color w:val="333333"/>
                <w:szCs w:val="21"/>
              </w:rPr>
            </w:pPr>
            <w:r w:rsidRPr="00616CF9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       sender.Send();</w:t>
            </w:r>
            <w:r w:rsidRPr="0001044C">
              <w:rPr>
                <w:rFonts w:cs="Arial"/>
                <w:color w:val="333333"/>
                <w:szCs w:val="21"/>
              </w:rPr>
              <w:t xml:space="preserve">  </w:t>
            </w:r>
          </w:p>
          <w:p w14:paraId="2310AC6A" w14:textId="5B9F68D0" w:rsidR="0001044C" w:rsidRPr="0001044C" w:rsidRDefault="0001044C" w:rsidP="0001044C">
            <w:pPr>
              <w:rPr>
                <w:rFonts w:ascii="宋体" w:eastAsia="宋体" w:hAnsi="宋体" w:cs="Arial" w:hint="eastAsia"/>
                <w:color w:val="333333"/>
                <w:szCs w:val="21"/>
              </w:rPr>
            </w:pPr>
            <w:r w:rsidRPr="0001044C">
              <w:rPr>
                <w:rFonts w:ascii="宋体" w:eastAsia="宋体" w:hAnsi="宋体" w:cs="Arial"/>
                <w:color w:val="333333"/>
                <w:szCs w:val="21"/>
              </w:rPr>
              <w:t xml:space="preserve">    }  </w:t>
            </w:r>
          </w:p>
          <w:p w14:paraId="725749D9" w14:textId="51B31F8B" w:rsidR="0001044C" w:rsidRPr="0001044C" w:rsidRDefault="0001044C" w:rsidP="0001044C">
            <w:pPr>
              <w:rPr>
                <w:rFonts w:ascii="宋体" w:eastAsia="宋体" w:hAnsi="宋体" w:cs="Arial" w:hint="eastAsia"/>
                <w:color w:val="333333"/>
                <w:szCs w:val="21"/>
              </w:rPr>
            </w:pPr>
            <w:r w:rsidRPr="0001044C">
              <w:rPr>
                <w:rFonts w:ascii="宋体" w:eastAsia="宋体" w:hAnsi="宋体" w:cs="Arial"/>
                <w:color w:val="333333"/>
                <w:szCs w:val="21"/>
              </w:rPr>
              <w:t xml:space="preserve">}  </w:t>
            </w:r>
          </w:p>
        </w:tc>
      </w:tr>
    </w:tbl>
    <w:p w14:paraId="687AAA5E" w14:textId="4481CC1F" w:rsidR="00701B7F" w:rsidRPr="00701B7F" w:rsidRDefault="00616CF9" w:rsidP="00701B7F">
      <w:pPr>
        <w:rPr>
          <w:rFonts w:ascii="宋体" w:eastAsia="宋体" w:hAnsi="宋体" w:cs="Arial" w:hint="eastAsia"/>
          <w:color w:val="333333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这个模式的好处就是，如果你现在想增加一个功能：发及时信息，则只需做一个实现类，实现Sender接口，同时做一个工厂类，实现Provider接口，就OK了，无需去改动现成的代码。这样做，拓展性较好！</w:t>
      </w:r>
    </w:p>
    <w:p w14:paraId="3C2D4356" w14:textId="5D61C025" w:rsidR="00701B7F" w:rsidRPr="00FF1193" w:rsidRDefault="00701B7F" w:rsidP="00701B7F">
      <w:pPr>
        <w:rPr>
          <w:rFonts w:ascii="宋体" w:eastAsia="宋体" w:hAnsi="宋体" w:cs="Arial" w:hint="eastAsia"/>
          <w:color w:val="333333"/>
          <w:szCs w:val="21"/>
        </w:rPr>
      </w:pPr>
    </w:p>
    <w:sectPr w:rsidR="00701B7F" w:rsidRPr="00FF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98"/>
    <w:rsid w:val="0001044C"/>
    <w:rsid w:val="000F5546"/>
    <w:rsid w:val="00297EC6"/>
    <w:rsid w:val="003C0E05"/>
    <w:rsid w:val="00583ADA"/>
    <w:rsid w:val="00616CF9"/>
    <w:rsid w:val="00701B7F"/>
    <w:rsid w:val="00770F61"/>
    <w:rsid w:val="007F111A"/>
    <w:rsid w:val="009D797B"/>
    <w:rsid w:val="00DB0498"/>
    <w:rsid w:val="00E20318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058"/>
  <w15:chartTrackingRefBased/>
  <w15:docId w15:val="{CAC78FFC-0350-4FA0-8483-B2858154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0F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0F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7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FF1193"/>
    <w:rPr>
      <w:b/>
      <w:bCs/>
    </w:rPr>
  </w:style>
  <w:style w:type="paragraph" w:styleId="a7">
    <w:name w:val="Normal (Web)"/>
    <w:basedOn w:val="a"/>
    <w:uiPriority w:val="99"/>
    <w:semiHidden/>
    <w:unhideWhenUsed/>
    <w:rsid w:val="00FF1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97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7E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龙</dc:creator>
  <cp:keywords/>
  <dc:description/>
  <cp:lastModifiedBy>宇 龙</cp:lastModifiedBy>
  <cp:revision>3</cp:revision>
  <dcterms:created xsi:type="dcterms:W3CDTF">2019-10-06T12:29:00Z</dcterms:created>
  <dcterms:modified xsi:type="dcterms:W3CDTF">2019-10-06T14:32:00Z</dcterms:modified>
</cp:coreProperties>
</file>