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3817" w14:textId="33C9DA70" w:rsidR="00493796" w:rsidRPr="007C1552" w:rsidRDefault="00496F41" w:rsidP="00496F41">
      <w:pPr>
        <w:pStyle w:val="Ttulo1"/>
      </w:pPr>
      <w:r w:rsidRPr="007C1552">
        <w:t>DESCRIÇÃO</w:t>
      </w:r>
    </w:p>
    <w:p w14:paraId="04739E05" w14:textId="4EB6FDB7" w:rsidR="00493796" w:rsidRPr="007C1552" w:rsidRDefault="00493796" w:rsidP="007C1552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Projeto voltado para implementação de um sistema simples de monitoramento de hosts bem definidos. A partir de um arquivo com diversos host o script deve ser capaz de definir se o sistema está online ou não, guardando os resultados em um arquivo de log.</w:t>
      </w:r>
    </w:p>
    <w:p w14:paraId="1CFE89AE" w14:textId="33AFB77F" w:rsidR="00493796" w:rsidRPr="007C1552" w:rsidRDefault="00496F41" w:rsidP="00496F41">
      <w:pPr>
        <w:pStyle w:val="Ttulo1"/>
      </w:pPr>
      <w:r w:rsidRPr="007C1552">
        <w:t>TIPO</w:t>
      </w:r>
    </w:p>
    <w:p w14:paraId="050EAB92" w14:textId="4C2109DD" w:rsidR="00493796" w:rsidRPr="007C1552" w:rsidRDefault="00493796" w:rsidP="007C1552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Sistema/Script. </w:t>
      </w:r>
    </w:p>
    <w:p w14:paraId="2CDF352C" w14:textId="3AB8DE84" w:rsidR="00493796" w:rsidRPr="007C1552" w:rsidRDefault="00496F41" w:rsidP="00496F41">
      <w:pPr>
        <w:pStyle w:val="Ttulo1"/>
      </w:pPr>
      <w:r w:rsidRPr="007C1552">
        <w:t>PLATAFORMA</w:t>
      </w:r>
    </w:p>
    <w:p w14:paraId="137A428E" w14:textId="77777777" w:rsidR="002E3FB8" w:rsidRPr="007C1552" w:rsidRDefault="00493796" w:rsidP="007C1552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Desenvolvido para funcionamento em Linux Debian/Ubuntu. Testes realizados em uma máquina virtual da Oracle VM Virtual Box</w:t>
      </w:r>
      <w:r w:rsidR="002E3FB8" w:rsidRPr="007C1552">
        <w:rPr>
          <w:rFonts w:ascii="Times New Roman" w:hAnsi="Times New Roman" w:cs="Times New Roman"/>
          <w:sz w:val="24"/>
          <w:szCs w:val="24"/>
        </w:rPr>
        <w:t xml:space="preserve"> disponibilizada em:</w:t>
      </w:r>
    </w:p>
    <w:p w14:paraId="161CE8B3" w14:textId="54CC2779" w:rsidR="002E3FB8" w:rsidRPr="007C1552" w:rsidRDefault="002E3FB8" w:rsidP="002E3FB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C1552">
          <w:rPr>
            <w:rStyle w:val="Hyperlink"/>
            <w:rFonts w:ascii="Times New Roman" w:hAnsi="Times New Roman" w:cs="Times New Roman"/>
            <w:sz w:val="24"/>
            <w:szCs w:val="24"/>
          </w:rPr>
          <w:t>https://www.linuxvmimages.com/images/debian-10/</w:t>
        </w:r>
      </w:hyperlink>
    </w:p>
    <w:p w14:paraId="5EB9C724" w14:textId="24563DED" w:rsidR="00493796" w:rsidRPr="007C1552" w:rsidRDefault="002E3FB8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Imagem da versão: </w:t>
      </w:r>
    </w:p>
    <w:p w14:paraId="5A79700A" w14:textId="2A3D394C" w:rsidR="00493796" w:rsidRPr="007C1552" w:rsidRDefault="002E3FB8" w:rsidP="00493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BDD2C" wp14:editId="3F4C6E05">
            <wp:extent cx="5531708" cy="1800000"/>
            <wp:effectExtent l="0" t="0" r="0" b="0"/>
            <wp:docPr id="1438960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0962" name=""/>
                    <pic:cNvPicPr/>
                  </pic:nvPicPr>
                  <pic:blipFill rotWithShape="1">
                    <a:blip r:embed="rId6"/>
                    <a:srcRect t="8388" r="-1603" b="62129"/>
                    <a:stretch/>
                  </pic:blipFill>
                  <pic:spPr bwMode="auto">
                    <a:xfrm>
                      <a:off x="0" y="0"/>
                      <a:ext cx="553170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796" w:rsidRPr="007C1552">
        <w:rPr>
          <w:rFonts w:ascii="Times New Roman" w:hAnsi="Times New Roman" w:cs="Times New Roman"/>
          <w:sz w:val="24"/>
          <w:szCs w:val="24"/>
        </w:rPr>
        <w:br/>
      </w:r>
    </w:p>
    <w:p w14:paraId="439C9709" w14:textId="6407571C" w:rsidR="00493796" w:rsidRPr="007C1552" w:rsidRDefault="00496F41" w:rsidP="00496F41">
      <w:pPr>
        <w:pStyle w:val="Ttulo1"/>
      </w:pPr>
      <w:r w:rsidRPr="007C1552">
        <w:t>INICIALIZAÇÃO</w:t>
      </w:r>
    </w:p>
    <w:p w14:paraId="46B62610" w14:textId="20CFBF16" w:rsidR="0016051B" w:rsidRPr="007C1552" w:rsidRDefault="0016051B" w:rsidP="007C1552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O script apresentado utiliza a biblioteca de teste de rede </w:t>
      </w:r>
      <w:r w:rsidRPr="007C1552">
        <w:rPr>
          <w:rFonts w:ascii="Times New Roman" w:hAnsi="Times New Roman" w:cs="Times New Roman"/>
          <w:b/>
          <w:bCs/>
          <w:sz w:val="24"/>
          <w:szCs w:val="24"/>
        </w:rPr>
        <w:t>fping</w:t>
      </w:r>
      <w:r w:rsidRPr="007C1552">
        <w:rPr>
          <w:rFonts w:ascii="Times New Roman" w:hAnsi="Times New Roman" w:cs="Times New Roman"/>
          <w:sz w:val="24"/>
          <w:szCs w:val="24"/>
        </w:rPr>
        <w:t xml:space="preserve">, facilmente instalável pelo comando: </w:t>
      </w:r>
    </w:p>
    <w:p w14:paraId="0ED3320C" w14:textId="66AC87D1" w:rsidR="0016051B" w:rsidRPr="007C1552" w:rsidRDefault="0016051B" w:rsidP="001605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1552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apt-get install fping</w:t>
      </w:r>
    </w:p>
    <w:p w14:paraId="5705D1B8" w14:textId="54DF1FC9" w:rsidR="00493796" w:rsidRPr="007C1552" w:rsidRDefault="00493796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Por se tratar de uma estrutura de script relativamente simples a estrutura pode ser criada do zero, copiando somente o script de monitoramento. Porém para simplificação e facilitação de atualizações futuras, é recomendado a utilização de um clone deste repositório. </w:t>
      </w:r>
    </w:p>
    <w:p w14:paraId="1F7D52F6" w14:textId="13C4DF07" w:rsidR="00493796" w:rsidRPr="007C1552" w:rsidRDefault="00493796" w:rsidP="0049379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15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https://github.com/Victordelete/monitoramento_hosts</w:t>
        </w:r>
      </w:hyperlink>
    </w:p>
    <w:p w14:paraId="21E43EA2" w14:textId="4F5AB486" w:rsidR="00496F41" w:rsidRPr="007C1552" w:rsidRDefault="00496F41" w:rsidP="00493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C469A" wp14:editId="5FCA98DB">
            <wp:extent cx="4935482" cy="1440000"/>
            <wp:effectExtent l="0" t="0" r="0" b="8255"/>
            <wp:docPr id="121010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069" name=""/>
                    <pic:cNvPicPr/>
                  </pic:nvPicPr>
                  <pic:blipFill rotWithShape="1">
                    <a:blip r:embed="rId8"/>
                    <a:srcRect l="1" t="11023" r="3075" b="59262"/>
                    <a:stretch/>
                  </pic:blipFill>
                  <pic:spPr bwMode="auto">
                    <a:xfrm>
                      <a:off x="0" y="0"/>
                      <a:ext cx="4935482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ABADA" w14:textId="77777777" w:rsidR="002E3FB8" w:rsidRPr="007C1552" w:rsidRDefault="002E3FB8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B3D5A" w14:textId="18ED4480" w:rsidR="002E3FB8" w:rsidRPr="007C1552" w:rsidRDefault="002E3FB8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Após clone do repositório você precisa verificar se os hosts de monitoramento estão configurados com sucesso no arquivo \hosts\hosts.txt.</w:t>
      </w:r>
    </w:p>
    <w:p w14:paraId="5E916C9C" w14:textId="17BB2DC9" w:rsidR="00496F41" w:rsidRPr="007C1552" w:rsidRDefault="00496F41" w:rsidP="00496F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82F19" wp14:editId="5032559F">
            <wp:extent cx="5087129" cy="1440000"/>
            <wp:effectExtent l="0" t="0" r="0" b="8255"/>
            <wp:docPr id="962374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4209" name=""/>
                    <pic:cNvPicPr/>
                  </pic:nvPicPr>
                  <pic:blipFill rotWithShape="1">
                    <a:blip r:embed="rId9"/>
                    <a:srcRect t="13181" r="2424" b="57579"/>
                    <a:stretch/>
                  </pic:blipFill>
                  <pic:spPr bwMode="auto">
                    <a:xfrm>
                      <a:off x="0" y="0"/>
                      <a:ext cx="508712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A35D" w14:textId="1B1AC392" w:rsidR="00496F41" w:rsidRPr="007C1552" w:rsidRDefault="00496F41" w:rsidP="00496F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186C6" w14:textId="12EEEB71" w:rsidR="00496F41" w:rsidRPr="007C1552" w:rsidRDefault="00496F41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Executamos o shell script uma vez para validação:</w:t>
      </w:r>
    </w:p>
    <w:p w14:paraId="74A6DFF1" w14:textId="6D58C747" w:rsidR="00496F41" w:rsidRPr="007C1552" w:rsidRDefault="00496F41" w:rsidP="00493796">
      <w:pPr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1EF86" wp14:editId="10C2022C">
            <wp:extent cx="5400040" cy="871855"/>
            <wp:effectExtent l="0" t="0" r="0" b="4445"/>
            <wp:docPr id="1457707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7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274" w14:textId="77777777" w:rsidR="00496F41" w:rsidRPr="007C1552" w:rsidRDefault="00496F41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4009D" w14:textId="24B3D078" w:rsidR="00496F41" w:rsidRPr="007C1552" w:rsidRDefault="00496F41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E verificamos a saída no log.</w:t>
      </w:r>
    </w:p>
    <w:p w14:paraId="13CEBB86" w14:textId="039AFAA1" w:rsidR="00496F41" w:rsidRPr="007C1552" w:rsidRDefault="00A45ED3" w:rsidP="00493796">
      <w:pPr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DA896" wp14:editId="25630A28">
            <wp:extent cx="5400040" cy="1370330"/>
            <wp:effectExtent l="0" t="0" r="0" b="1270"/>
            <wp:docPr id="1971890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0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59F" w14:textId="42477132" w:rsidR="00496F41" w:rsidRPr="007C1552" w:rsidRDefault="00496F41" w:rsidP="00493796">
      <w:pPr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E6800" wp14:editId="2E39D247">
            <wp:extent cx="5400040" cy="1583690"/>
            <wp:effectExtent l="0" t="0" r="0" b="0"/>
            <wp:docPr id="1359241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1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E62A" w14:textId="10ABADAA" w:rsidR="0016051B" w:rsidRPr="007C1552" w:rsidRDefault="00496F41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O script guardar o host testado, o resultado obtido, data e hora da tentativa. </w:t>
      </w:r>
      <w:r w:rsidR="0016051B" w:rsidRPr="007C1552">
        <w:rPr>
          <w:rFonts w:ascii="Times New Roman" w:hAnsi="Times New Roman" w:cs="Times New Roman"/>
          <w:sz w:val="24"/>
          <w:szCs w:val="24"/>
        </w:rPr>
        <w:t>Duas execuções seguidas:</w:t>
      </w:r>
    </w:p>
    <w:p w14:paraId="64F2CA81" w14:textId="1DDD9373" w:rsidR="0016051B" w:rsidRPr="007C1552" w:rsidRDefault="0016051B" w:rsidP="00493796">
      <w:pPr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6E6084" wp14:editId="43D02251">
            <wp:extent cx="5400040" cy="1058545"/>
            <wp:effectExtent l="0" t="0" r="0" b="8255"/>
            <wp:docPr id="1130491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1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9C9" w14:textId="77777777" w:rsidR="0016051B" w:rsidRPr="007C1552" w:rsidRDefault="0016051B" w:rsidP="007C1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Retornam o valor: </w:t>
      </w:r>
    </w:p>
    <w:p w14:paraId="65F770ED" w14:textId="13700A37" w:rsidR="0016051B" w:rsidRPr="007C1552" w:rsidRDefault="0016051B" w:rsidP="0016051B">
      <w:pPr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3E43F" wp14:editId="7E8466DF">
            <wp:extent cx="5400040" cy="2663190"/>
            <wp:effectExtent l="0" t="0" r="0" b="3810"/>
            <wp:docPr id="146805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76A" w14:textId="582934FD" w:rsidR="0016051B" w:rsidRPr="007C1552" w:rsidRDefault="0016051B" w:rsidP="007C1552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>Com os valores de sucesso e erro esperado para o ambiente de execução.</w:t>
      </w:r>
    </w:p>
    <w:p w14:paraId="7707CE60" w14:textId="10183427" w:rsidR="0016051B" w:rsidRPr="007C1552" w:rsidRDefault="0016051B" w:rsidP="0016051B">
      <w:pPr>
        <w:pStyle w:val="Ttulo1"/>
      </w:pPr>
      <w:r w:rsidRPr="007C1552">
        <w:t>TAREFA CONTINUA</w:t>
      </w:r>
    </w:p>
    <w:p w14:paraId="20EDD68B" w14:textId="33C6DE14" w:rsidR="002E3FB8" w:rsidRPr="007C1552" w:rsidRDefault="0016051B" w:rsidP="007C1552">
      <w:pPr>
        <w:ind w:left="432" w:firstLine="276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 xml:space="preserve">Para a execução agendada do script de monitoramento, recomenda-se a utilização do </w:t>
      </w:r>
      <w:r w:rsidRPr="007C1552">
        <w:rPr>
          <w:rFonts w:ascii="Times New Roman" w:hAnsi="Times New Roman" w:cs="Times New Roman"/>
          <w:b/>
          <w:bCs/>
          <w:sz w:val="24"/>
          <w:szCs w:val="24"/>
        </w:rPr>
        <w:t>crontab</w:t>
      </w:r>
      <w:r w:rsidRPr="007C1552">
        <w:rPr>
          <w:rFonts w:ascii="Times New Roman" w:hAnsi="Times New Roman" w:cs="Times New Roman"/>
          <w:sz w:val="24"/>
          <w:szCs w:val="24"/>
        </w:rPr>
        <w:t xml:space="preserve">. Desta forma podemos acionar o script automaticamente, averiguando em diferentes intervalos de tempo se os nossos hosts estão online. Para instalação basta: </w:t>
      </w:r>
    </w:p>
    <w:p w14:paraId="63809296" w14:textId="1ADA5105" w:rsidR="0016051B" w:rsidRPr="007C1552" w:rsidRDefault="0016051B" w:rsidP="0016051B">
      <w:pPr>
        <w:ind w:left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552">
        <w:rPr>
          <w:rFonts w:ascii="Times New Roman" w:hAnsi="Times New Roman" w:cs="Times New Roman"/>
          <w:b/>
          <w:bCs/>
          <w:sz w:val="24"/>
          <w:szCs w:val="24"/>
        </w:rPr>
        <w:t>sudo apt install cron</w:t>
      </w:r>
    </w:p>
    <w:p w14:paraId="6EA887B7" w14:textId="7AFCA87B" w:rsidR="007C1552" w:rsidRPr="007C1552" w:rsidRDefault="007C1552" w:rsidP="0016051B">
      <w:pPr>
        <w:ind w:left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552">
        <w:rPr>
          <w:rFonts w:ascii="Times New Roman" w:hAnsi="Times New Roman" w:cs="Times New Roman"/>
          <w:b/>
          <w:bCs/>
          <w:sz w:val="24"/>
          <w:szCs w:val="24"/>
        </w:rPr>
        <w:t>sudo systemctl enable cron</w:t>
      </w:r>
    </w:p>
    <w:p w14:paraId="2F51B27C" w14:textId="43E574E5" w:rsidR="0016051B" w:rsidRDefault="0016051B" w:rsidP="0016051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7C1552">
        <w:rPr>
          <w:rFonts w:ascii="Times New Roman" w:hAnsi="Times New Roman" w:cs="Times New Roman"/>
          <w:sz w:val="24"/>
          <w:szCs w:val="24"/>
        </w:rPr>
        <w:tab/>
      </w:r>
      <w:r w:rsidR="007C1552">
        <w:rPr>
          <w:rFonts w:ascii="Times New Roman" w:hAnsi="Times New Roman" w:cs="Times New Roman"/>
          <w:sz w:val="24"/>
          <w:szCs w:val="24"/>
        </w:rPr>
        <w:t xml:space="preserve">Abrimos a lista de tarefas agendadas com </w:t>
      </w:r>
      <w:r w:rsidR="007C1552" w:rsidRPr="007C1552">
        <w:rPr>
          <w:rFonts w:ascii="Times New Roman" w:hAnsi="Times New Roman" w:cs="Times New Roman"/>
          <w:b/>
          <w:bCs/>
          <w:sz w:val="24"/>
          <w:szCs w:val="24"/>
        </w:rPr>
        <w:t>crontab -r</w:t>
      </w:r>
      <w:r w:rsidR="007C155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F99993" w14:textId="6274F9E0" w:rsidR="007C1552" w:rsidRPr="007C1552" w:rsidRDefault="007C1552" w:rsidP="0016051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2F68B" wp14:editId="2842D571">
            <wp:extent cx="5400040" cy="1524000"/>
            <wp:effectExtent l="0" t="0" r="0" b="0"/>
            <wp:docPr id="537230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0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2220" w14:textId="396D1867" w:rsidR="0016051B" w:rsidRDefault="007C1552" w:rsidP="0016051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Adicionamos uma codificação para teste a cada 5 minutos, a título de exemplo: </w:t>
      </w:r>
    </w:p>
    <w:p w14:paraId="308A730A" w14:textId="1D5E9ADF" w:rsidR="007C1552" w:rsidRPr="007C1552" w:rsidRDefault="002A5E41" w:rsidP="0016051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81283" wp14:editId="4AAFD86D">
            <wp:extent cx="5400040" cy="3520440"/>
            <wp:effectExtent l="0" t="0" r="0" b="3810"/>
            <wp:docPr id="638406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6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7E81" w14:textId="77777777" w:rsidR="0016051B" w:rsidRPr="007C1552" w:rsidRDefault="0016051B" w:rsidP="0016051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14:paraId="0F15582C" w14:textId="78760A0C" w:rsidR="00493796" w:rsidRPr="00861C2C" w:rsidRDefault="00861C2C" w:rsidP="00861C2C">
      <w:pPr>
        <w:ind w:firstLine="43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Desta forma a tarefa será realizada minuto a minuto. Para longos períodos de utilização é necessário limpar/analisar o log e limpeza.</w:t>
      </w:r>
    </w:p>
    <w:p w14:paraId="0F58FEEA" w14:textId="77777777" w:rsidR="00493796" w:rsidRPr="007C1552" w:rsidRDefault="00493796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AE159" w14:textId="77777777" w:rsidR="00493796" w:rsidRPr="007C1552" w:rsidRDefault="00493796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82B94" w14:textId="77777777" w:rsidR="00493796" w:rsidRPr="007C1552" w:rsidRDefault="00493796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D9F79" w14:textId="77777777" w:rsidR="00493796" w:rsidRPr="007C1552" w:rsidRDefault="00493796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2CE32" w14:textId="77777777" w:rsidR="00493796" w:rsidRPr="007C1552" w:rsidRDefault="00493796" w:rsidP="00493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99A52" w14:textId="77777777" w:rsidR="00493796" w:rsidRPr="007C1552" w:rsidRDefault="00493796" w:rsidP="004937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1265C" w14:textId="77777777" w:rsidR="00493796" w:rsidRPr="007C1552" w:rsidRDefault="00493796" w:rsidP="0049379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93796" w:rsidRPr="007C1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53B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0165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3D"/>
    <w:rsid w:val="0016051B"/>
    <w:rsid w:val="001D603D"/>
    <w:rsid w:val="002A5E41"/>
    <w:rsid w:val="002E3FB8"/>
    <w:rsid w:val="003266A1"/>
    <w:rsid w:val="00493796"/>
    <w:rsid w:val="00496F41"/>
    <w:rsid w:val="007C1552"/>
    <w:rsid w:val="00861C2C"/>
    <w:rsid w:val="00A45ED3"/>
    <w:rsid w:val="00D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6ECD"/>
  <w15:chartTrackingRefBased/>
  <w15:docId w15:val="{DFE14602-41D9-4D63-A589-3C6A5773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6F41"/>
    <w:pPr>
      <w:numPr>
        <w:numId w:val="1"/>
      </w:numPr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5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5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5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5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5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5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5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5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37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379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96F41"/>
    <w:rPr>
      <w:rFonts w:ascii="Times New Roman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5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5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5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5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5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ctordelete/monitoramento_host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linuxvmimages.com/images/debian-1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.</dc:creator>
  <cp:keywords/>
  <dc:description/>
  <cp:lastModifiedBy>Victor hugo .</cp:lastModifiedBy>
  <cp:revision>2</cp:revision>
  <dcterms:created xsi:type="dcterms:W3CDTF">2023-04-16T18:18:00Z</dcterms:created>
  <dcterms:modified xsi:type="dcterms:W3CDTF">2023-04-16T20:54:00Z</dcterms:modified>
</cp:coreProperties>
</file>