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A3F" w:rsidRDefault="00E02A3F" w:rsidP="00E02A3F">
      <w:pPr>
        <w:pStyle w:val="NormalWeb"/>
        <w:shd w:val="clear" w:color="auto" w:fill="FFFFFF"/>
      </w:pPr>
      <w:r>
        <w:t>Compilation of Headlines (Vol. 4</w:t>
      </w:r>
      <w:proofErr w:type="gramStart"/>
      <w:r>
        <w:t>)The</w:t>
      </w:r>
      <w:proofErr w:type="gramEnd"/>
      <w:r>
        <w:t xml:space="preserve"> Abraham Group </w:t>
      </w:r>
    </w:p>
    <w:p w:rsidR="00E02A3F" w:rsidRDefault="00E02A3F" w:rsidP="00E02A3F">
      <w:pPr>
        <w:pStyle w:val="NormalWeb"/>
        <w:shd w:val="clear" w:color="auto" w:fill="FFFFFF"/>
      </w:pPr>
      <w:r>
        <w:t xml:space="preserve">3001. Lyft Is Finally Ditching the Furry Pink Mustache 3002. Trippy Kaleidoscopic Collages Made From Your Favorite Comic Book Heroes 3003. Disney Invents an Adorable Robot for Making Giant Sand Drawings 3004. Chocolates Whose Intricate Architecture Is Designed to Tweak Taste Buds 3005. The Locales That Rappers </w:t>
      </w:r>
      <w:proofErr w:type="spellStart"/>
      <w:r>
        <w:t>NameCheck</w:t>
      </w:r>
      <w:proofErr w:type="spellEnd"/>
      <w:r>
        <w:t xml:space="preserve">, Visualized by a Robot 3006. Affordable Housing That Families Design and Build Themselves 3007. See the World’s Greatest Stolen Artworks in This </w:t>
      </w:r>
      <w:proofErr w:type="spellStart"/>
      <w:r>
        <w:t>VirtualReality</w:t>
      </w:r>
      <w:proofErr w:type="spellEnd"/>
      <w:r>
        <w:t xml:space="preserve"> Museum 3008. A </w:t>
      </w:r>
      <w:proofErr w:type="spellStart"/>
      <w:r>
        <w:t>MindBending</w:t>
      </w:r>
      <w:proofErr w:type="spellEnd"/>
      <w:r>
        <w:t xml:space="preserve"> Game Being Designed in the Open 3009. A </w:t>
      </w:r>
      <w:proofErr w:type="spellStart"/>
      <w:r>
        <w:t>MusicMaking</w:t>
      </w:r>
      <w:proofErr w:type="spellEnd"/>
      <w:r>
        <w:t xml:space="preserve"> App Designed to Help Teens Deal With Death 3010. Meet the New Artists Who Will Grace Apple Stores 3011. A Slick Macintosh Design, Inspired by the Very First Mac of All Time 3012. The Brilliant Air Vents You Never Knew You Needed 3013. Wild Shoes Crafted From 3D Scans of Meteorites 3014. The Future of the ISS Is Up to a Weird Little Florida Nonprofit 3015. The Sadness and Beauty of Watching Google’s AI Play Go 3016. Conservation Has a Big Problem With Charismatic Carnivores 3017. How to Use Physics to Paddle Board </w:t>
      </w:r>
      <w:proofErr w:type="gramStart"/>
      <w:r>
        <w:t>Like</w:t>
      </w:r>
      <w:proofErr w:type="gramEnd"/>
      <w:r>
        <w:t xml:space="preserve"> a Pro 3018. What Gives With Insects Pretending to Be Sticks and Leaves? 3019. This Aquanaut Is Defining the Next Era of Spaceflight 3020. Forget the Pool. This Guy Chased Tornadoes All Summer 3021. One Scientist’s Crazy Bet to Save the Bees: Join Monsanto 3022. The Mystery of How Cancer Cells Barrel Through Your Body 3023. Meet Luigi the </w:t>
      </w:r>
      <w:proofErr w:type="spellStart"/>
      <w:r>
        <w:t>PoopBot</w:t>
      </w:r>
      <w:proofErr w:type="spellEnd"/>
      <w:r>
        <w:t xml:space="preserve">. He’s </w:t>
      </w:r>
      <w:proofErr w:type="gramStart"/>
      <w:r>
        <w:t>Here</w:t>
      </w:r>
      <w:proofErr w:type="gramEnd"/>
      <w:r>
        <w:t xml:space="preserve"> to Scrape Your Sewers 3024. The Science of Waiting … and Waiting … for Your Page to Load 3025. All </w:t>
      </w:r>
      <w:proofErr w:type="gramStart"/>
      <w:r>
        <w:t>Aboard</w:t>
      </w:r>
      <w:proofErr w:type="gramEnd"/>
      <w:r>
        <w:t xml:space="preserve"> the Most </w:t>
      </w:r>
      <w:proofErr w:type="spellStart"/>
      <w:r>
        <w:t>TrickedOut</w:t>
      </w:r>
      <w:proofErr w:type="spellEnd"/>
      <w:r>
        <w:t xml:space="preserve"> Science Ship in America 3026. Experts Answer Your Biggest Questions About Earthquakes 3027. Instagram Probably Can’t Predict Depression. GPS, Though… 3028. College Won’t Train </w:t>
      </w:r>
      <w:proofErr w:type="gramStart"/>
      <w:r>
        <w:t>You</w:t>
      </w:r>
      <w:proofErr w:type="gramEnd"/>
      <w:r>
        <w:t xml:space="preserve"> for a Job, and That’s Just Fine 3029. No, the Seafloor Didn’t Grow Hair. Those Are Eels 3030. Video: How Olympic Athletes Hack Their Sports With Physics 3031. What’s Inside Industrial Epoxy? BPA and Something’ Garlicky 3032. A Master of Umbral Moonshine Toys </w:t>
      </w:r>
      <w:proofErr w:type="gramStart"/>
      <w:r>
        <w:t>With</w:t>
      </w:r>
      <w:proofErr w:type="gramEnd"/>
      <w:r>
        <w:t xml:space="preserve"> String Theory 3033. A Magical Mushroom Powder Blocks Bitterness in Food 3034. Trust Us: You Can’t Really Turn a Truck Into a Submarine 3035. How the Blue Cut Blaze Spawns Those Insane </w:t>
      </w:r>
      <w:proofErr w:type="spellStart"/>
      <w:r>
        <w:t>Firenadoes</w:t>
      </w:r>
      <w:proofErr w:type="spellEnd"/>
      <w:r>
        <w:t xml:space="preserve"> 3036. The Deaths of 9 Retired Research Chimps Ignite a Biology Feud 3037. How to Succeed in the Asteroid Business </w:t>
      </w:r>
      <w:proofErr w:type="gramStart"/>
      <w:r>
        <w:t>Without</w:t>
      </w:r>
      <w:proofErr w:type="gramEnd"/>
      <w:r>
        <w:t xml:space="preserve"> Really Mining 3038. What Climate Change Skeptics Aren’t Getting About Science 3039. How Climate Change Will Redraw Louisiana’s Flood Maps 3040. The Succulent Science of Pressure Cooking 3041. How Can California Cut Methane Emissions if Cows Keep Cutting the Cheese? 3042. If You Want a Superstar Horse, Start by Hacking Its DNA 3043. Why </w:t>
      </w:r>
      <w:proofErr w:type="gramStart"/>
      <w:r>
        <w:t>It’s</w:t>
      </w:r>
      <w:proofErr w:type="gramEnd"/>
      <w:r>
        <w:t xml:space="preserve"> So Hard to Tell If a Country Is Really Rid of Polio 3044. The Price of </w:t>
      </w:r>
      <w:proofErr w:type="spellStart"/>
      <w:r>
        <w:t>Zika</w:t>
      </w:r>
      <w:proofErr w:type="spellEnd"/>
      <w:r>
        <w:t xml:space="preserve">? About $4 Million </w:t>
      </w:r>
      <w:proofErr w:type="gramStart"/>
      <w:r>
        <w:t>Per</w:t>
      </w:r>
      <w:proofErr w:type="gramEnd"/>
      <w:r>
        <w:t xml:space="preserve"> Child 3045. Dolphins Think They Belong in Rivers Now 3046. Illumine Would Like You to Sequence More DNA, Please 3047. How Do You Ensure Track Runners Go an Equal Distance? Math! 3048. To Save an Endangered Fox, Humans Turned Its Home Into a War Zone 3049. The Perfection of the Continuity Equation, Key to the Foundations of Reality 3050. Why Patient HM’s Mysteries Are Still Locked in His Brain 3051. The Physics </w:t>
      </w:r>
      <w:proofErr w:type="gramStart"/>
      <w:r>
        <w:t>Behind</w:t>
      </w:r>
      <w:proofErr w:type="gramEnd"/>
      <w:r>
        <w:t xml:space="preserve"> the Wild Wobble of Brady Ellison’s Arrows 3052. The Adorable Island Fox Is Back—But Saving It Meant Going to War 3053. The DEA Just Made It Easier to Do Research on Weed 3054. The </w:t>
      </w:r>
      <w:proofErr w:type="spellStart"/>
      <w:r>
        <w:t>Perseid</w:t>
      </w:r>
      <w:proofErr w:type="spellEnd"/>
      <w:r>
        <w:t xml:space="preserve"> Meteor Shower Will Really Outdo Itself Tonight 3055. Incredible Rocket Photos, Huh? Yeah, a 16YearOld Took </w:t>
      </w:r>
      <w:proofErr w:type="gramStart"/>
      <w:r>
        <w:t>Them</w:t>
      </w:r>
      <w:proofErr w:type="gramEnd"/>
      <w:r>
        <w:t xml:space="preserve"> 3056. How That Chucklehead Climbed Trump Tower Without Splattering 3057. Drink Juice </w:t>
      </w:r>
      <w:proofErr w:type="gramStart"/>
      <w:r>
        <w:t>Like</w:t>
      </w:r>
      <w:proofErr w:type="gramEnd"/>
      <w:r>
        <w:t xml:space="preserve"> an Astronaut With the Magic of Reverse </w:t>
      </w:r>
      <w:proofErr w:type="spellStart"/>
      <w:r>
        <w:t>Spherification</w:t>
      </w:r>
      <w:proofErr w:type="spellEnd"/>
      <w:r>
        <w:t xml:space="preserve"> 3058. Your Pyrex Measuring Cup Shatters Faster than the Speed of Sound 3059. Why Olympic Boxers Aren’t Wearing Headgear Anymore 3060. How Olympic Gymnasts Use Physics to Pull Off Those Crazy Twists 3061. Dissolving Pills Aren’t Just Beautiful. They’re </w:t>
      </w:r>
      <w:r>
        <w:lastRenderedPageBreak/>
        <w:t xml:space="preserve">Science as Hell 3062. </w:t>
      </w:r>
      <w:proofErr w:type="spellStart"/>
      <w:r>
        <w:t>Wanna</w:t>
      </w:r>
      <w:proofErr w:type="spellEnd"/>
      <w:r>
        <w:t xml:space="preserve"> Swim Like Phelps? Take a Dive Into the Physics of Drag 3063. How the Candidates’ Talking Points Are Getting Inside Your Head 3064. The Untold Story of Neuroscience’s Most Famous Brain 3065. The Search for a New Type of Neutrino Turns Up Empty 3066. A Troubling Snag in the Comeback of the California </w:t>
      </w:r>
      <w:proofErr w:type="gramStart"/>
      <w:r>
        <w:t>Condor</w:t>
      </w:r>
      <w:proofErr w:type="gramEnd"/>
      <w:r>
        <w:t xml:space="preserve"> 3067. If Clinton Wins, America Can Look to California for Cutting Carbon 3068. This Rodent of Unusual Size Will Not Assault You. I Promise 3069. Martians Might Be Real. That Makes Mars Exploration Way More Complicated 3070. Mathematicians Are Building a Unified Theory of Geometric Randomness 3071. The Rogue Blogger Who Keeps Spoiling Physics’ Biggest News 3072. Sorry, Folks. The LHC Didn’t Find a New Particle After All 3073. You Can Soon Grow </w:t>
      </w:r>
      <w:proofErr w:type="spellStart"/>
      <w:r>
        <w:t>HumanAnimal</w:t>
      </w:r>
      <w:proofErr w:type="spellEnd"/>
      <w:r>
        <w:t xml:space="preserve"> Hybrids, But You Can’t Breed ‘</w:t>
      </w:r>
      <w:proofErr w:type="spellStart"/>
      <w:r>
        <w:t>Em</w:t>
      </w:r>
      <w:proofErr w:type="spellEnd"/>
      <w:r>
        <w:t xml:space="preserve"> 3074. Stop Trying to Psychoanalyze Donald Trump 3075. A California City Is Fending Off </w:t>
      </w:r>
      <w:proofErr w:type="spellStart"/>
      <w:r>
        <w:t>Zika</w:t>
      </w:r>
      <w:proofErr w:type="spellEnd"/>
      <w:r>
        <w:t xml:space="preserve"> by Releasing 40,000 Mosquitoes Every Week 3076. Earthquakes in the Cape Verde Islands Could Signal an Explosive Eruption to Come 3077. If You Want to Study Disease, the Olympics Are Where to Be 3078. Crap’s Spontaneously Combusting in Upstate New York 3079. The US Wants Space Business to Stay </w:t>
      </w:r>
      <w:proofErr w:type="spellStart"/>
      <w:r>
        <w:t>LaissezFaire</w:t>
      </w:r>
      <w:proofErr w:type="spellEnd"/>
      <w:r>
        <w:t xml:space="preserve"> 3080. Hey Sorry Everyone But You Should Probably Keep Flossing 3081. How One Journalist Uses Social Media to Get Inside the Minds of ISIS 3082. An Electrical Fire May Have Sparked a </w:t>
      </w:r>
      <w:proofErr w:type="spellStart"/>
      <w:r>
        <w:t>MiniVolcano</w:t>
      </w:r>
      <w:proofErr w:type="spellEnd"/>
      <w:r>
        <w:t xml:space="preserve"> in Iraq 3083. </w:t>
      </w:r>
      <w:proofErr w:type="spellStart"/>
      <w:r>
        <w:t>Theranos</w:t>
      </w:r>
      <w:proofErr w:type="spellEnd"/>
      <w:r>
        <w:t xml:space="preserve"> Had a Chance to Clear Its Name. Instead, It Tried to Pivot 3084. How Would Football Work if You Played It on Mars? 3085. Canada’s New Government May Be a New Beginning for Science 3086. What’s Inside Silly String: The Secret’s in the Solvent 3087. Absurd Creatures: Don’t Do Drugs. But if You Do, Look at This Trippy Critter 3088. Scientists Who Tweet From Ridiculously Remote Places 3089. Even Avogadro Didn’t Know Avogadro’s Number 3090. Absurd Creature of the Week: This Crafty Fish Turns Mussels </w:t>
      </w:r>
      <w:proofErr w:type="gramStart"/>
      <w:r>
        <w:t>Into</w:t>
      </w:r>
      <w:proofErr w:type="gramEnd"/>
      <w:r>
        <w:t xml:space="preserve"> Its Surrogate Parents 3091. OK, </w:t>
      </w:r>
      <w:proofErr w:type="spellStart"/>
      <w:r>
        <w:t>Theranos</w:t>
      </w:r>
      <w:proofErr w:type="spellEnd"/>
      <w:r>
        <w:t xml:space="preserve">: Here’s the Data the World Needs to See 3092. This Massive Wave Machine Is for Science, Not Fun 3093. The Loneliest Volcano on Earth 3094. How Rain Turns Dirt Into Disaster 3095. These Lovely Birds Do More Than Sing—They Sleep Around 3096. Climate Change Is Going to Be Expensive—For Everybody 3097. Of Course Australia Has </w:t>
      </w:r>
      <w:proofErr w:type="spellStart"/>
      <w:r>
        <w:t>DropOff</w:t>
      </w:r>
      <w:proofErr w:type="spellEnd"/>
      <w:r>
        <w:t xml:space="preserve"> Centers for Deadly Spiders 3098. How the Most Promising </w:t>
      </w:r>
      <w:proofErr w:type="spellStart"/>
      <w:r>
        <w:t>Hoverboards</w:t>
      </w:r>
      <w:proofErr w:type="spellEnd"/>
      <w:r>
        <w:t xml:space="preserve"> Actually Work 3099. Clinical Trial Will Test if Google Glass Can Help Kids with Autism 3100. Should You Be Capitalizing the Word ‘Internet’?</w:t>
      </w:r>
    </w:p>
    <w:p w:rsidR="00180BFB" w:rsidRDefault="00180BFB">
      <w:bookmarkStart w:id="0" w:name="_GoBack"/>
      <w:bookmarkEnd w:id="0"/>
    </w:p>
    <w:sectPr w:rsidR="00180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A3F"/>
    <w:rsid w:val="00180BFB"/>
    <w:rsid w:val="00E02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102456-0913-4598-BA88-B3EAEC95C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2A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724879">
      <w:bodyDiv w:val="1"/>
      <w:marLeft w:val="0"/>
      <w:marRight w:val="0"/>
      <w:marTop w:val="0"/>
      <w:marBottom w:val="0"/>
      <w:divBdr>
        <w:top w:val="none" w:sz="0" w:space="0" w:color="auto"/>
        <w:left w:val="none" w:sz="0" w:space="0" w:color="auto"/>
        <w:bottom w:val="none" w:sz="0" w:space="0" w:color="auto"/>
        <w:right w:val="none" w:sz="0" w:space="0" w:color="auto"/>
      </w:divBdr>
      <w:divsChild>
        <w:div w:id="1185554608">
          <w:marLeft w:val="0"/>
          <w:marRight w:val="0"/>
          <w:marTop w:val="0"/>
          <w:marBottom w:val="0"/>
          <w:divBdr>
            <w:top w:val="none" w:sz="0" w:space="0" w:color="auto"/>
            <w:left w:val="none" w:sz="0" w:space="0" w:color="auto"/>
            <w:bottom w:val="none" w:sz="0" w:space="0" w:color="auto"/>
            <w:right w:val="none" w:sz="0" w:space="0" w:color="auto"/>
          </w:divBdr>
          <w:divsChild>
            <w:div w:id="1549220730">
              <w:marLeft w:val="0"/>
              <w:marRight w:val="0"/>
              <w:marTop w:val="0"/>
              <w:marBottom w:val="0"/>
              <w:divBdr>
                <w:top w:val="none" w:sz="0" w:space="0" w:color="auto"/>
                <w:left w:val="none" w:sz="0" w:space="0" w:color="auto"/>
                <w:bottom w:val="none" w:sz="0" w:space="0" w:color="auto"/>
                <w:right w:val="none" w:sz="0" w:space="0" w:color="auto"/>
              </w:divBdr>
              <w:divsChild>
                <w:div w:id="281614026">
                  <w:marLeft w:val="0"/>
                  <w:marRight w:val="0"/>
                  <w:marTop w:val="0"/>
                  <w:marBottom w:val="0"/>
                  <w:divBdr>
                    <w:top w:val="none" w:sz="0" w:space="0" w:color="auto"/>
                    <w:left w:val="none" w:sz="0" w:space="0" w:color="auto"/>
                    <w:bottom w:val="none" w:sz="0" w:space="0" w:color="auto"/>
                    <w:right w:val="none" w:sz="0" w:space="0" w:color="auto"/>
                  </w:divBdr>
                  <w:divsChild>
                    <w:div w:id="549224300">
                      <w:marLeft w:val="0"/>
                      <w:marRight w:val="0"/>
                      <w:marTop w:val="0"/>
                      <w:marBottom w:val="0"/>
                      <w:divBdr>
                        <w:top w:val="none" w:sz="0" w:space="0" w:color="auto"/>
                        <w:left w:val="none" w:sz="0" w:space="0" w:color="auto"/>
                        <w:bottom w:val="none" w:sz="0" w:space="0" w:color="auto"/>
                        <w:right w:val="none" w:sz="0" w:space="0" w:color="auto"/>
                      </w:divBdr>
                      <w:divsChild>
                        <w:div w:id="1683043179">
                          <w:marLeft w:val="0"/>
                          <w:marRight w:val="0"/>
                          <w:marTop w:val="0"/>
                          <w:marBottom w:val="0"/>
                          <w:divBdr>
                            <w:top w:val="none" w:sz="0" w:space="0" w:color="auto"/>
                            <w:left w:val="none" w:sz="0" w:space="0" w:color="auto"/>
                            <w:bottom w:val="none" w:sz="0" w:space="0" w:color="auto"/>
                            <w:right w:val="none" w:sz="0" w:space="0" w:color="auto"/>
                          </w:divBdr>
                          <w:divsChild>
                            <w:div w:id="2033339166">
                              <w:marLeft w:val="0"/>
                              <w:marRight w:val="0"/>
                              <w:marTop w:val="0"/>
                              <w:marBottom w:val="0"/>
                              <w:divBdr>
                                <w:top w:val="none" w:sz="0" w:space="0" w:color="auto"/>
                                <w:left w:val="none" w:sz="0" w:space="0" w:color="auto"/>
                                <w:bottom w:val="none" w:sz="0" w:space="0" w:color="auto"/>
                                <w:right w:val="none" w:sz="0" w:space="0" w:color="auto"/>
                              </w:divBdr>
                              <w:divsChild>
                                <w:div w:id="570429251">
                                  <w:marLeft w:val="0"/>
                                  <w:marRight w:val="0"/>
                                  <w:marTop w:val="0"/>
                                  <w:marBottom w:val="0"/>
                                  <w:divBdr>
                                    <w:top w:val="none" w:sz="0" w:space="0" w:color="auto"/>
                                    <w:left w:val="none" w:sz="0" w:space="0" w:color="auto"/>
                                    <w:bottom w:val="none" w:sz="0" w:space="0" w:color="auto"/>
                                    <w:right w:val="none" w:sz="0" w:space="0" w:color="auto"/>
                                  </w:divBdr>
                                  <w:divsChild>
                                    <w:div w:id="1290161912">
                                      <w:marLeft w:val="0"/>
                                      <w:marRight w:val="0"/>
                                      <w:marTop w:val="0"/>
                                      <w:marBottom w:val="0"/>
                                      <w:divBdr>
                                        <w:top w:val="none" w:sz="0" w:space="0" w:color="auto"/>
                                        <w:left w:val="none" w:sz="0" w:space="0" w:color="auto"/>
                                        <w:bottom w:val="none" w:sz="0" w:space="0" w:color="auto"/>
                                        <w:right w:val="none" w:sz="0" w:space="0" w:color="auto"/>
                                      </w:divBdr>
                                      <w:divsChild>
                                        <w:div w:id="244653904">
                                          <w:marLeft w:val="0"/>
                                          <w:marRight w:val="0"/>
                                          <w:marTop w:val="0"/>
                                          <w:marBottom w:val="0"/>
                                          <w:divBdr>
                                            <w:top w:val="none" w:sz="0" w:space="0" w:color="auto"/>
                                            <w:left w:val="none" w:sz="0" w:space="0" w:color="auto"/>
                                            <w:bottom w:val="none" w:sz="0" w:space="0" w:color="auto"/>
                                            <w:right w:val="none" w:sz="0" w:space="0" w:color="auto"/>
                                          </w:divBdr>
                                          <w:divsChild>
                                            <w:div w:id="445320006">
                                              <w:marLeft w:val="0"/>
                                              <w:marRight w:val="0"/>
                                              <w:marTop w:val="150"/>
                                              <w:marBottom w:val="0"/>
                                              <w:divBdr>
                                                <w:top w:val="none" w:sz="0" w:space="0" w:color="auto"/>
                                                <w:left w:val="none" w:sz="0" w:space="0" w:color="auto"/>
                                                <w:bottom w:val="none" w:sz="0" w:space="0" w:color="auto"/>
                                                <w:right w:val="none" w:sz="0" w:space="0" w:color="auto"/>
                                              </w:divBdr>
                                              <w:divsChild>
                                                <w:div w:id="11727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HTPCONE</dc:creator>
  <cp:keywords/>
  <dc:description/>
  <cp:lastModifiedBy>HTPCONE</cp:lastModifiedBy>
  <cp:revision>1</cp:revision>
  <dcterms:created xsi:type="dcterms:W3CDTF">2017-03-30T15:39:00Z</dcterms:created>
  <dcterms:modified xsi:type="dcterms:W3CDTF">2017-03-30T15:39:00Z</dcterms:modified>
</cp:coreProperties>
</file>