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Laboratório</w:t>
      </w:r>
    </w:p>
    <w:p>
      <w:r>
        <w:t>Laboratório de Experimentação de Software — Lab01: Características de Repositórios Populares no GitHub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Engenharia de Software</w:t>
            </w:r>
          </w:p>
        </w:tc>
      </w:tr>
      <w:tr>
        <w:tc>
          <w:tcPr>
            <w:tcW w:type="dxa" w:w="4320"/>
          </w:tcPr>
          <w:p>
            <w:r>
              <w:t>Disciplina</w:t>
            </w:r>
          </w:p>
        </w:tc>
        <w:tc>
          <w:tcPr>
            <w:tcW w:type="dxa" w:w="4320"/>
          </w:tcPr>
          <w:p>
            <w:r>
              <w:t>Laboratório de Experimentação de Software</w:t>
            </w:r>
          </w:p>
        </w:tc>
      </w:tr>
      <w:tr>
        <w:tc>
          <w:tcPr>
            <w:tcW w:type="dxa" w:w="4320"/>
          </w:tcPr>
          <w:p>
            <w:r>
              <w:t>Turno / Período</w:t>
            </w:r>
          </w:p>
        </w:tc>
        <w:tc>
          <w:tcPr>
            <w:tcW w:type="dxa" w:w="4320"/>
          </w:tcPr>
          <w:p>
            <w:r>
              <w:t>Noite / 6º</w:t>
            </w:r>
          </w:p>
        </w:tc>
      </w:tr>
      <w:tr>
        <w:tc>
          <w:tcPr>
            <w:tcW w:type="dxa" w:w="4320"/>
          </w:tcPr>
          <w:p>
            <w:r>
              <w:t>Professor(a)</w:t>
            </w:r>
          </w:p>
        </w:tc>
        <w:tc>
          <w:tcPr>
            <w:tcW w:type="dxa" w:w="4320"/>
          </w:tcPr>
          <w:p>
            <w:r>
              <w:t>Danilo Maia</w:t>
            </w:r>
          </w:p>
        </w:tc>
      </w:tr>
      <w:tr>
        <w:tc>
          <w:tcPr>
            <w:tcW w:type="dxa" w:w="4320"/>
          </w:tcPr>
          <w:p>
            <w:r>
              <w:t>Laboratório</w:t>
            </w:r>
          </w:p>
        </w:tc>
        <w:tc>
          <w:tcPr>
            <w:tcW w:type="dxa" w:w="4320"/>
          </w:tcPr>
          <w:p>
            <w:r>
              <w:t>Lab01 — Características de Repositórios Populares no GitHub</w:t>
            </w:r>
          </w:p>
        </w:tc>
      </w:tr>
      <w:tr>
        <w:tc>
          <w:tcPr>
            <w:tcW w:type="dxa" w:w="4320"/>
          </w:tcPr>
          <w:p>
            <w:r>
              <w:t>Grupo (trio)</w:t>
            </w:r>
          </w:p>
        </w:tc>
        <w:tc>
          <w:tcPr>
            <w:tcW w:type="dxa" w:w="4320"/>
          </w:tcPr>
          <w:p>
            <w:r>
              <w:t>Víctor Gabriel Cruz Pereira · Jonathan Sena da Silva · Matheus Fernandes de Oliveira</w:t>
            </w:r>
          </w:p>
        </w:tc>
      </w:tr>
      <w:tr>
        <w:tc>
          <w:tcPr>
            <w:tcW w:type="dxa" w:w="4320"/>
          </w:tcPr>
          <w:p>
            <w:r>
              <w:t>Link do repositório / GitHub Projects</w:t>
            </w:r>
          </w:p>
        </w:tc>
        <w:tc>
          <w:tcPr>
            <w:tcW w:type="dxa" w:w="4320"/>
          </w:tcPr>
          <w:p>
            <w:r>
              <w:t>https://github.com/Victorgabrielcruz/lab-medicao-e-experimentacao-de-software · https://github.com/users/Victorgabrielcruz/projects/4/views/1</w:t>
            </w:r>
          </w:p>
        </w:tc>
      </w:tr>
      <w:tr>
        <w:tc>
          <w:tcPr>
            <w:tcW w:type="dxa" w:w="4320"/>
          </w:tcPr>
          <w:p>
            <w:r>
              <w:t>Data de entrega</w:t>
            </w:r>
          </w:p>
        </w:tc>
        <w:tc>
          <w:tcPr>
            <w:tcW w:type="dxa" w:w="4320"/>
          </w:tcPr>
          <w:p>
            <w:r>
              <w:t>27/08/2026</w:t>
            </w:r>
          </w:p>
        </w:tc>
      </w:tr>
    </w:tbl>
    <w:p>
      <w:r>
        <w:t>――――――――――――――――――――</w:t>
      </w:r>
    </w:p>
    <w:p>
      <w:pPr>
        <w:pStyle w:val="Heading1"/>
      </w:pPr>
      <w:r>
        <w:t>1. Introdução</w:t>
      </w:r>
    </w:p>
    <w:p>
      <w:r>
        <w:t>Repositórios populares no GitHub concentram grande parte da atenção da comunidade open-source, mas nem sempre fica claro o que, na prática, diferencia esses projetos: se são necessariamente antigos, se recebem muita contribuição externa, se são mantidos com frequência, ou se a linguagem de programação influencia esse comportamento. Este laboratório investiga essas questões de forma empírica, minerando os 1.000 repositórios com mais estrelas no GitHub e cruzando métricas de idade, contribuição, releases, atividade, linguagem e issues.</w:t>
      </w:r>
    </w:p>
    <w:p>
      <w:r>
        <w:t>O laboratório é guiado por sete Questões de Pesquisa (RQs), cada uma com uma hipótese informal definida antes da coleta dos dados oficiais:</w:t>
      </w:r>
    </w:p>
    <w:p>
      <w:pPr>
        <w:pStyle w:val="ListBullet"/>
      </w:pPr>
      <w:r>
        <w:rPr>
          <w:b/>
        </w:rPr>
        <w:t>RQ01.</w:t>
      </w:r>
      <w:r>
        <w:t xml:space="preserve"> Sistemas populares são maduros/antigos? </w:t>
      </w:r>
      <w:r>
        <w:rPr>
          <w:i/>
        </w:rPr>
        <w:t>Hipótese:</w:t>
      </w:r>
      <w:r>
        <w:t xml:space="preserve"> sim, projetos que se mantêm populares tendem a acumular mais tempo de desenvolvimento e manutenção.</w:t>
      </w:r>
    </w:p>
    <w:p>
      <w:pPr>
        <w:pStyle w:val="ListBullet"/>
      </w:pPr>
      <w:r>
        <w:rPr>
          <w:b/>
        </w:rPr>
        <w:t>RQ02.</w:t>
      </w:r>
      <w:r>
        <w:t xml:space="preserve"> Sistemas populares recebem muita contribuição externa? </w:t>
      </w:r>
      <w:r>
        <w:rPr>
          <w:i/>
        </w:rPr>
        <w:t>Hipótese:</w:t>
      </w:r>
      <w:r>
        <w:t xml:space="preserve"> sim, mais popularidade atrai mais colaboradores e, portanto, mais Pull Requests aceitas.</w:t>
      </w:r>
    </w:p>
    <w:p>
      <w:pPr>
        <w:pStyle w:val="ListBullet"/>
      </w:pPr>
      <w:r>
        <w:rPr>
          <w:b/>
        </w:rPr>
        <w:t>RQ03.</w:t>
      </w:r>
      <w:r>
        <w:t xml:space="preserve"> Sistemas populares lançam releases com frequência? </w:t>
      </w:r>
      <w:r>
        <w:rPr>
          <w:i/>
        </w:rPr>
        <w:t>Hipótese:</w:t>
      </w:r>
      <w:r>
        <w:t xml:space="preserve"> sim, projeto popular e maduro tende a versionar entregas de forma explícita.</w:t>
      </w:r>
    </w:p>
    <w:p>
      <w:pPr>
        <w:pStyle w:val="ListBullet"/>
      </w:pPr>
      <w:r>
        <w:rPr>
          <w:b/>
        </w:rPr>
        <w:t>RQ04.</w:t>
      </w:r>
      <w:r>
        <w:t xml:space="preserve"> Sistemas populares são atualizados com frequência? </w:t>
      </w:r>
      <w:r>
        <w:rPr>
          <w:i/>
        </w:rPr>
        <w:t>Hipótese:</w:t>
      </w:r>
      <w:r>
        <w:t xml:space="preserve"> em geral sim, mas com uma parcela relevante de projetos que ganharam popularidade no passado e hoje estão parados.</w:t>
      </w:r>
    </w:p>
    <w:p>
      <w:pPr>
        <w:pStyle w:val="ListBullet"/>
      </w:pPr>
      <w:r>
        <w:rPr>
          <w:b/>
        </w:rPr>
        <w:t>RQ05.</w:t>
      </w:r>
      <w:r>
        <w:t xml:space="preserve"> Sistemas populares são escritos nas linguagens mais populares? </w:t>
      </w:r>
      <w:r>
        <w:rPr>
          <w:i/>
        </w:rPr>
        <w:t>Hipótese:</w:t>
      </w:r>
      <w:r>
        <w:t xml:space="preserve"> sim, na maior parte dos casos, usando o ranking do GitHub Octoverse 2025 como referência.</w:t>
      </w:r>
    </w:p>
    <w:p>
      <w:pPr>
        <w:pStyle w:val="ListBullet"/>
      </w:pPr>
      <w:r>
        <w:rPr>
          <w:b/>
        </w:rPr>
        <w:t>RQ06.</w:t>
      </w:r>
      <w:r>
        <w:t xml:space="preserve"> Sistemas populares possuem um alto percentual de issues fechadas? </w:t>
      </w:r>
      <w:r>
        <w:rPr>
          <w:i/>
        </w:rPr>
        <w:t>Hipótese:</w:t>
      </w:r>
      <w:r>
        <w:t xml:space="preserve"> sim, pois teriam mais mantenedores disponíveis para triagem e fechamento.</w:t>
      </w:r>
    </w:p>
    <w:p>
      <w:pPr>
        <w:pStyle w:val="ListBullet"/>
      </w:pPr>
      <w:r>
        <w:rPr>
          <w:b/>
        </w:rPr>
        <w:t>RQ07.</w:t>
      </w:r>
      <w:r>
        <w:t xml:space="preserve"> Sistemas em linguagens mais populares recebem mais contribuição externa, lançam mais releases e são atualizados com mais frequência? </w:t>
      </w:r>
      <w:r>
        <w:rPr>
          <w:i/>
        </w:rPr>
        <w:t>Hipótese:</w:t>
      </w:r>
      <w:r>
        <w:t xml:space="preserve"> sim, por estarem em ecossistemas com mais desenvolvedores disponíveis.</w:t>
      </w:r>
    </w:p>
    <w:p>
      <w:r>
        <w:t>Além do enunciado, o grupo optou por três frentes adicionais de contribuição (detalhadas na seção 3.6): (1) uma análise de outliers por métrica, usando a regra de Tukey/IQR; (2) um dashboard interativo em Streamlit para explorar todos os resultados e exportar gráficos/dados; (3) uma correlação direta entre estrelas e as métricas de RQ01–RQ06 dentro da RQ07, complementando a comparação por grupo pedida no enunciado.</w:t>
      </w:r>
    </w:p>
    <w:p>
      <w:pPr>
        <w:pStyle w:val="Heading1"/>
      </w:pPr>
      <w:r>
        <w:t>2. Contexto</w:t>
      </w:r>
    </w:p>
    <w:p>
      <w:r>
        <w:t>Este é o Lab01 da disciplina, primeiro de uma sequência de cinco laboratórios; não há dependência de sprints anteriores. O objeto de estudo são os 1.000 repositórios públicos com maior número de estrelas no GitHub no momento da coleta, minerados via API GraphQL do próprio GitHub.</w:t>
      </w:r>
    </w:p>
    <w:p>
      <w:r>
        <w:t>Como referência conceitual para "linguagens mais populares" (usada nas RQ05 e RQ07), foi adotado o ranking do GitHub Octoverse 2025 (https://github.blog/news-insights/octoverse/octoverse-a-new-developer-joins-github-every-second-as-ai-leads-typescript-to-1/), baseado na contagem de contribuidores na própria plataforma GitHub — a mesma fonte dos dados analisados, o que evita misturar critérios de popularidade de origens diferentes (ex.: TIOBE, que mede buscas/menções). O ranking considera populares: TypeScript, Python, JavaScript, Java, C#, PHP, Shell, C++, HCL e Go.</w:t>
      </w:r>
    </w:p>
    <w:p>
      <w:r>
        <w:t xml:space="preserve">A coleta oficial usada em todas as RQs deste relatório tem carimbo </w:t>
      </w:r>
      <w:r>
        <w:rPr>
          <w:rFonts w:ascii="Consolas" w:hAnsi="Consolas"/>
        </w:rPr>
        <w:t>2026-08-20T222207Z</w:t>
      </w:r>
      <w:r>
        <w:t xml:space="preserve"> (data de referência/</w:t>
      </w:r>
      <w:r>
        <w:rPr>
          <w:rFonts w:ascii="Consolas" w:hAnsi="Consolas"/>
        </w:rPr>
        <w:t>collected_at</w:t>
      </w:r>
      <w:r>
        <w:t xml:space="preserve">: </w:t>
      </w:r>
      <w:r>
        <w:rPr>
          <w:rFonts w:ascii="Consolas" w:hAnsi="Consolas"/>
        </w:rPr>
        <w:t>2026-08-20T22:22:07Z</w:t>
      </w:r>
      <w:r>
        <w:t xml:space="preserve">), disponível em </w:t>
      </w:r>
      <w:r>
        <w:rPr>
          <w:rFonts w:ascii="Consolas" w:hAnsi="Consolas"/>
        </w:rPr>
        <w:t>data/raw/repos_raw_2026-08-20T222207Z.csv</w:t>
      </w:r>
      <w:r>
        <w:t xml:space="preserve"> e processada em </w:t>
      </w:r>
      <w:r>
        <w:rPr>
          <w:rFonts w:ascii="Consolas" w:hAnsi="Consolas"/>
        </w:rPr>
        <w:t>data/processed/repos_processed_2026-08-20T222207Z.csv</w:t>
      </w:r>
      <w:r>
        <w:t>. Uma coleta piloto anterior, de 100 repositórios (</w:t>
      </w:r>
      <w:r>
        <w:rPr>
          <w:rFonts w:ascii="Consolas" w:hAnsi="Consolas"/>
        </w:rPr>
        <w:t>2026-08-13T225359Z</w:t>
      </w:r>
      <w:r>
        <w:t>), foi usada só para formar as hipóteses e é citada apenas como comparação nos resultados.</w:t>
      </w:r>
    </w:p>
    <w:p>
      <w:pPr>
        <w:pStyle w:val="Heading1"/>
      </w:pPr>
      <w:r>
        <w:t>3. Metodologia</w:t>
      </w:r>
    </w:p>
    <w:p>
      <w:r>
        <w:t xml:space="preserve">O processo completo de coleta, processamento, cálculo de métricas e validação está detalhado em </w:t>
      </w:r>
      <w:r>
        <w:rPr>
          <w:rFonts w:ascii="Consolas" w:hAnsi="Consolas"/>
        </w:rPr>
        <w:t>docs/methodology.md</w:t>
      </w:r>
      <w:r>
        <w:t>. Esta seção resume os pontos centrais e traz as decisões e desafios reais enfrentados pelo grupo.</w:t>
      </w:r>
    </w:p>
    <w:p>
      <w:pPr>
        <w:pStyle w:val="Heading2"/>
      </w:pPr>
      <w:r>
        <w:t>3.1 Principais Desafios</w:t>
      </w:r>
    </w:p>
    <w:p>
      <w:pPr>
        <w:pStyle w:val="ListBullet"/>
      </w:pPr>
      <w:r>
        <w:rPr>
          <w:b/>
        </w:rPr>
        <w:t>Limite de `releases.totalCount` da API do GitHub.</w:t>
      </w:r>
      <w:r>
        <w:t xml:space="preserve"> A API trunca a contagem total de releases em 1.000, mesmo quando o repositório tem mais. Isso afeta diretamente a RQ03 (23 repositórios da coleta oficial bateram nesse teto, contra 4 na amostra piloto) e a correlação estrelas × releases discutida na RQ07, já que o grupo de repositórios mais populares é justamente o mais afetado pelo truncamento.</w:t>
      </w:r>
    </w:p>
    <w:p>
      <w:pPr>
        <w:pStyle w:val="ListBullet"/>
      </w:pPr>
      <w:r>
        <w:rPr>
          <w:b/>
        </w:rPr>
        <w:t>Ausência da data do primeiro commit em uma única consulta GraphQL viável para 1.000 repositórios.</w:t>
      </w:r>
      <w:r>
        <w:t xml:space="preserve"> Foi necessário usar </w:t>
      </w:r>
      <w:r>
        <w:rPr>
          <w:rFonts w:ascii="Consolas" w:hAnsi="Consolas"/>
        </w:rPr>
        <w:t>created_at</w:t>
      </w:r>
      <w:r>
        <w:t xml:space="preserve"> como aproximação do início do desenvolvimento (RQ04), o que pode subestimar o período real em repositórios que tiveram histórico importado de outro sistema de controle de versão.</w:t>
      </w:r>
    </w:p>
    <w:p>
      <w:pPr>
        <w:pStyle w:val="ListBullet"/>
      </w:pPr>
      <w:r>
        <w:rPr>
          <w:b/>
        </w:rPr>
        <w:t>`collected_at` fixo durante uma coleta paginada longa.</w:t>
      </w:r>
      <w:r>
        <w:t xml:space="preserve"> Como a coleta de 1.000 repositórios leva minutos para percorrer todas as páginas, 27 repositórios registraram </w:t>
      </w:r>
      <w:r>
        <w:rPr>
          <w:rFonts w:ascii="Consolas" w:hAnsi="Consolas"/>
        </w:rPr>
        <w:t>pushed_at</w:t>
      </w:r>
      <w:r>
        <w:t>/</w:t>
      </w:r>
      <w:r>
        <w:rPr>
          <w:rFonts w:ascii="Consolas" w:hAnsi="Consolas"/>
        </w:rPr>
        <w:t>last_commit_date</w:t>
      </w:r>
      <w:r>
        <w:t xml:space="preserve"> poucos minutos posteriores ao </w:t>
      </w:r>
      <w:r>
        <w:rPr>
          <w:rFonts w:ascii="Consolas" w:hAnsi="Consolas"/>
        </w:rPr>
        <w:t>collected_at</w:t>
      </w:r>
      <w:r>
        <w:t xml:space="preserve"> da execução — uma condição de corrida esperada contra uma API em produção, não um erro de coleta.</w:t>
      </w:r>
    </w:p>
    <w:p>
      <w:pPr>
        <w:pStyle w:val="ListBullet"/>
      </w:pPr>
      <w:r>
        <w:rPr>
          <w:b/>
        </w:rPr>
        <w:t>Rate limit e falhas transitórias da API GraphQL.</w:t>
      </w:r>
      <w:r>
        <w:t xml:space="preserve"> Foi necessário implementar retentativas com backoff e um checkpoint de retomada, para que uma falha de rede ou um limite de requisições não obrigasse a reiniciar a coleta de 1.000 repositórios do zero.</w:t>
      </w:r>
    </w:p>
    <w:p>
      <w:pPr>
        <w:pStyle w:val="ListBullet"/>
      </w:pPr>
      <w:r>
        <w:rPr>
          <w:b/>
        </w:rPr>
        <w:t>Falha parcial durante a coleta piloto.</w:t>
      </w:r>
      <w:r>
        <w:t xml:space="preserve"> A coleta de 100 repositórios sofreu um erro 502 e só retornou 75 registros válidos, o que exigiu registrar essa limitação explicitamente ao usar os números da piloto como base de comparação (ex.: RQ05).</w:t>
      </w:r>
    </w:p>
    <w:p>
      <w:pPr>
        <w:pStyle w:val="Heading2"/>
      </w:pPr>
      <w:r>
        <w:t>3.2 Tomadas de Decisão</w:t>
      </w:r>
    </w:p>
    <w:p>
      <w:pPr>
        <w:pStyle w:val="ListBullet"/>
      </w:pPr>
      <w:r>
        <w:rPr>
          <w:b/>
        </w:rPr>
        <w:t>`pushedAt` em vez de `updatedAt` para medir atividade (RQ04).</w:t>
      </w:r>
      <w:r>
        <w:t xml:space="preserve"> </w:t>
      </w:r>
      <w:r>
        <w:rPr>
          <w:rFonts w:ascii="Consolas" w:hAnsi="Consolas"/>
        </w:rPr>
        <w:t>updatedAt</w:t>
      </w:r>
      <w:r>
        <w:t xml:space="preserve"> muda com qualquer alteração de metadado do repositório, inclusive quando alguém apenas marca uma estrela, o que infla artificialmente a métrica de atividade. </w:t>
      </w:r>
      <w:r>
        <w:rPr>
          <w:rFonts w:ascii="Consolas" w:hAnsi="Consolas"/>
        </w:rPr>
        <w:t>pushedAt</w:t>
      </w:r>
      <w:r>
        <w:t xml:space="preserve"> (último push de código) foi escolhido como métrica principal; </w:t>
      </w:r>
      <w:r>
        <w:rPr>
          <w:rFonts w:ascii="Consolas" w:hAnsi="Consolas"/>
        </w:rPr>
        <w:t>updatedAt</w:t>
      </w:r>
      <w:r>
        <w:t xml:space="preserve"> foi mantido coletado, só como controle.</w:t>
      </w:r>
    </w:p>
    <w:p>
      <w:pPr>
        <w:pStyle w:val="ListBullet"/>
      </w:pPr>
      <w:r>
        <w:rPr>
          <w:b/>
        </w:rPr>
        <w:t>Tratamento de "sem linguagem primária" como categoria própria (RQ05/RQ07), e não como exclusão.</w:t>
      </w:r>
      <w:r>
        <w:t xml:space="preserve"> Repositórios sem </w:t>
      </w:r>
      <w:r>
        <w:rPr>
          <w:rFonts w:ascii="Consolas" w:hAnsi="Consolas"/>
        </w:rPr>
        <w:t>primaryLanguage</w:t>
      </w:r>
      <w:r>
        <w:t xml:space="preserve"> (documentação, listas curadas, materiais de estudo) foram mantidos na amostra, mas separados como categoria própria, evitando tanto descartá-los quanto contá-los incorretamente como "linguagem não popular" sem distinção.</w:t>
      </w:r>
    </w:p>
    <w:p>
      <w:pPr>
        <w:pStyle w:val="ListBullet"/>
      </w:pPr>
      <w:r>
        <w:rPr>
          <w:b/>
        </w:rPr>
        <w:t>Mediana como estatística de referência, não a média.</w:t>
      </w:r>
      <w:r>
        <w:t xml:space="preserve"> Em quase todas as métricas (RQ02, RQ03, RQ04, RQ07) a distribuição é fortemente assimétrica, com poucos repositórios extremos puxando a média para cima. A mediana foi adotada como leitura principal em todas as discussões, com a média reportada apenas como complemento.</w:t>
      </w:r>
    </w:p>
    <w:p>
      <w:pPr>
        <w:pStyle w:val="ListBullet"/>
      </w:pPr>
      <w:r>
        <w:rPr>
          <w:b/>
        </w:rPr>
        <w:t>Divisão do trabalho por RQ, não por etapa do pipeline.</w:t>
      </w:r>
      <w:r>
        <w:t xml:space="preserve"> Cada integrante ficou responsável pela implementação e validação completas de um par de RQs (Víctor: RQ01/RQ02; Jonathan: RQ03/RQ04; Matheus: RQ05/RQ06), com a RQ07 desenvolvida em conjunto na Sprint 3, após as demais métricas estarem prontas e validadas.</w:t>
      </w:r>
    </w:p>
    <w:p>
      <w:pPr>
        <w:pStyle w:val="ListBullet"/>
      </w:pPr>
      <w:r>
        <w:rPr>
          <w:b/>
        </w:rPr>
        <w:t>Critério de inclusão/exclusão de repositórios com falha na coleta.</w:t>
      </w:r>
      <w:r>
        <w:t xml:space="preserve"> Repositórios que falharem de forma definitiva (não apenas transitória) são descartados e substituídos pelo próximo elegível no ranking de estrelas, para preservar a cardinalidade de 1.000 registros válidos.</w:t>
      </w:r>
    </w:p>
    <w:p>
      <w:pPr>
        <w:pStyle w:val="Heading2"/>
      </w:pPr>
      <w:r>
        <w:t>3.3 Etapas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Responsável(is)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Issues</w:t>
            </w:r>
          </w:p>
        </w:tc>
      </w:tr>
      <w:tr>
        <w:tc>
          <w:tcPr>
            <w:tcW w:type="dxa" w:w="2160"/>
          </w:tcPr>
          <w:p>
            <w:r>
              <w:t>Sprint 1 (Lab01S01)</w:t>
            </w:r>
          </w:p>
        </w:tc>
        <w:tc>
          <w:tcPr>
            <w:tcW w:type="dxa" w:w="2160"/>
          </w:tcPr>
          <w:p>
            <w:r>
              <w:t>Métricas de RQ01/RQ02 (idade, PRs aceitas); métricas de RQ03/RQ04 (releases, atividade); métricas de RQ05/RQ06 (linguagem, issues); coletor GraphQL; resiliência a falhas da API; configuração do board</w:t>
            </w:r>
          </w:p>
        </w:tc>
        <w:tc>
          <w:tcPr>
            <w:tcW w:type="dxa" w:w="2160"/>
          </w:tcPr>
          <w:p>
            <w:r>
              <w:t>Víctor (RQ01/RQ02), Jonathan (RQ03/RQ04, coletor), Matheus (RQ05/RQ06, resiliência)</w:t>
            </w:r>
          </w:p>
        </w:tc>
        <w:tc>
          <w:tcPr>
            <w:tcW w:type="dxa" w:w="2160"/>
          </w:tcPr>
          <w:p>
            <w:r>
              <w:t>S01-01 a S01-06</w:t>
            </w:r>
          </w:p>
        </w:tc>
      </w:tr>
      <w:tr>
        <w:tc>
          <w:tcPr>
            <w:tcW w:type="dxa" w:w="2160"/>
          </w:tcPr>
          <w:p>
            <w:r>
              <w:t>Sprint 2 (Lab01S02)</w:t>
            </w:r>
          </w:p>
        </w:tc>
        <w:tc>
          <w:tcPr>
            <w:tcW w:type="dxa" w:w="2160"/>
          </w:tcPr>
          <w:p>
            <w:r>
              <w:t>Coleta paginada dos 1.000 repositórios; persistência em CSV bruto/processado; pipeline de transformação; validação de RQ01–RQ06; avaliação de qualidade dos dados</w:t>
            </w:r>
          </w:p>
        </w:tc>
        <w:tc>
          <w:tcPr>
            <w:tcW w:type="dxa" w:w="2160"/>
          </w:tcPr>
          <w:p>
            <w:r>
              <w:t>Víctor (coleta paginada), Jonathan (persistência CSV), Matheus (pipeline de transformação)</w:t>
            </w:r>
          </w:p>
        </w:tc>
        <w:tc>
          <w:tcPr>
            <w:tcW w:type="dxa" w:w="2160"/>
          </w:tcPr>
          <w:p>
            <w:r>
              <w:t>S02-01 a S02-08</w:t>
            </w:r>
          </w:p>
        </w:tc>
      </w:tr>
      <w:tr>
        <w:tc>
          <w:tcPr>
            <w:tcW w:type="dxa" w:w="2160"/>
          </w:tcPr>
          <w:p>
            <w:r>
              <w:t>Sprint 3 (Lab01S03)</w:t>
            </w:r>
          </w:p>
        </w:tc>
        <w:tc>
          <w:tcPr>
            <w:tcW w:type="dxa" w:w="2160"/>
          </w:tcPr>
          <w:p>
            <w:r>
              <w:t>Consolidação e análise da RQ07; outliers (Tukey/IQR); dashboard Streamlit; respostas escritas por RQ (RQ01–RQ07)</w:t>
            </w:r>
          </w:p>
        </w:tc>
        <w:tc>
          <w:tcPr>
            <w:tcW w:type="dxa" w:w="2160"/>
          </w:tcPr>
          <w:p>
            <w:r>
              <w:t>Equipe (RQ07 em conjunto), Víctor (dashboard)</w:t>
            </w:r>
          </w:p>
        </w:tc>
        <w:tc>
          <w:tcPr>
            <w:tcW w:type="dxa" w:w="2160"/>
          </w:tcPr>
          <w:p>
            <w:r>
              <w:t>S03-01 a S03-08, RF-01</w:t>
            </w:r>
          </w:p>
        </w:tc>
      </w:tr>
    </w:tbl>
    <w:p>
      <w:r>
        <w:rPr>
          <w:b/>
        </w:rPr>
        <w:t>Configuração do processo.</w:t>
      </w:r>
      <w:r>
        <w:t xml:space="preserve"> O board do projeto (GitHub Projects v2, disponível em https://github.com/users/Victorgabrielcruz/projects/4/views/1) usa seis colunas: </w:t>
      </w:r>
      <w:r>
        <w:rPr>
          <w:b/>
        </w:rPr>
        <w:t>Product Backlog</w:t>
      </w:r>
      <w:r>
        <w:t xml:space="preserve"> (itens ainda não iniciados) → </w:t>
      </w:r>
      <w:r>
        <w:rPr>
          <w:b/>
        </w:rPr>
        <w:t>Sprint Backlog</w:t>
      </w:r>
      <w:r>
        <w:t xml:space="preserve"> (itens puxados para a sprint corrente) → </w:t>
      </w:r>
      <w:r>
        <w:rPr>
          <w:b/>
        </w:rPr>
        <w:t>Ready</w:t>
      </w:r>
      <w:r>
        <w:t xml:space="preserve"> (prontos para serem pegos) → </w:t>
      </w:r>
      <w:r>
        <w:rPr>
          <w:b/>
        </w:rPr>
        <w:t>In progress</w:t>
      </w:r>
      <w:r>
        <w:t xml:space="preserve"> (em execução, limite de WIP de </w:t>
      </w:r>
      <w:r>
        <w:rPr>
          <w:b/>
        </w:rPr>
        <w:t>3 itens</w:t>
      </w:r>
      <w:r>
        <w:t xml:space="preserve">) → </w:t>
      </w:r>
      <w:r>
        <w:rPr>
          <w:b/>
        </w:rPr>
        <w:t>In review</w:t>
      </w:r>
      <w:r>
        <w:t xml:space="preserve"> (em revisão, limite de WIP de </w:t>
      </w:r>
      <w:r>
        <w:rPr>
          <w:b/>
        </w:rPr>
        <w:t>5 itens</w:t>
      </w:r>
      <w:r>
        <w:t xml:space="preserve">) → </w:t>
      </w:r>
      <w:r>
        <w:rPr>
          <w:b/>
        </w:rPr>
        <w:t>Done</w:t>
      </w:r>
      <w:r>
        <w:t xml:space="preserve"> (concluídos). Cada task de </w:t>
      </w:r>
      <w:r>
        <w:rPr>
          <w:rFonts w:ascii="Consolas" w:hAnsi="Consolas"/>
        </w:rPr>
        <w:t>docs/tasks.md</w:t>
      </w:r>
      <w:r>
        <w:t xml:space="preserve"> corresponde a uma Issue própria, com responsável atribuído e rastreabilidade por sprint/label. Ao final da Sprint 3, o board tinha 23 itens em Done, 1 em Sprint Backlog e nenhum item pendente em Product Backlog/Ready/In progress/In review.</w:t>
      </w:r>
    </w:p>
    <w:p>
      <w:r>
        <w:t>O limite de WIP de 3 na coluna "In progress" foi definido para evitar que os três integrantes acumulassem tasks abertas simultaneamente sem concluí-las, forçando o fechamento de uma task antes de iniciar a próxima; o limite de 5 em "In review" é mais folgado, pois a revisão (conferência cruzada entre os integrantes) tende a ser mais rápida que a implementação.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08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kanb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Ferramentas</w:t>
      </w:r>
    </w:p>
    <w:p>
      <w:pPr>
        <w:pStyle w:val="ListBullet"/>
      </w:pPr>
      <w:r>
        <w:rPr>
          <w:b/>
        </w:rPr>
        <w:t>Coleta:</w:t>
      </w:r>
      <w:r>
        <w:t xml:space="preserve"> consulta própria em </w:t>
      </w:r>
      <w:r>
        <w:rPr>
          <w:b/>
        </w:rPr>
        <w:t>GraphQL</w:t>
      </w:r>
      <w:r>
        <w:t xml:space="preserve"> contra a API do GitHub (</w:t>
      </w:r>
      <w:r>
        <w:rPr>
          <w:rFonts w:ascii="Consolas" w:hAnsi="Consolas"/>
        </w:rPr>
        <w:t>src/github/queries/</w:t>
      </w:r>
      <w:r>
        <w:t xml:space="preserve">), sem bibliotecas de terceiros para acesso à API, implementada em </w:t>
      </w:r>
      <w:r>
        <w:rPr>
          <w:b/>
        </w:rPr>
        <w:t>C#/.NET 8</w:t>
      </w:r>
      <w:r>
        <w:t xml:space="preserve"> (</w:t>
      </w:r>
      <w:r>
        <w:rPr>
          <w:rFonts w:ascii="Consolas" w:hAnsi="Consolas"/>
        </w:rPr>
        <w:t>src/collector/</w:t>
      </w:r>
      <w:r>
        <w:t>).</w:t>
      </w:r>
    </w:p>
    <w:p>
      <w:pPr>
        <w:pStyle w:val="ListBullet"/>
      </w:pPr>
      <w:r>
        <w:rPr>
          <w:b/>
        </w:rPr>
        <w:t>Processamento e métricas:</w:t>
      </w:r>
      <w:r>
        <w:t xml:space="preserve"> </w:t>
      </w:r>
      <w:r>
        <w:rPr>
          <w:b/>
        </w:rPr>
        <w:t>Python 3</w:t>
      </w:r>
      <w:r>
        <w:t xml:space="preserve"> com </w:t>
      </w:r>
      <w:r>
        <w:rPr>
          <w:b/>
        </w:rPr>
        <w:t>pandas</w:t>
      </w:r>
      <w:r>
        <w:t xml:space="preserve">, em </w:t>
      </w:r>
      <w:r>
        <w:rPr>
          <w:rFonts w:ascii="Consolas" w:hAnsi="Consolas"/>
        </w:rPr>
        <w:t>src/analysis/</w:t>
      </w:r>
      <w:r>
        <w:t xml:space="preserve"> (geração do dataset processado, consolidação da RQ07) e </w:t>
      </w:r>
      <w:r>
        <w:rPr>
          <w:rFonts w:ascii="Consolas" w:hAnsi="Consolas"/>
        </w:rPr>
        <w:t>src/metrics/</w:t>
      </w:r>
      <w:r>
        <w:t xml:space="preserve"> (implementação e validação das métricas de RQ01–RQ06).</w:t>
      </w:r>
    </w:p>
    <w:p>
      <w:pPr>
        <w:pStyle w:val="ListBullet"/>
      </w:pPr>
      <w:r>
        <w:rPr>
          <w:b/>
        </w:rPr>
        <w:t>Visualização:</w:t>
      </w:r>
      <w:r>
        <w:t xml:space="preserve"> </w:t>
      </w:r>
      <w:r>
        <w:rPr>
          <w:b/>
        </w:rPr>
        <w:t>Matplotlib</w:t>
      </w:r>
      <w:r>
        <w:t>, usado tanto nos scripts de análise (</w:t>
      </w:r>
      <w:r>
        <w:rPr>
          <w:rFonts w:ascii="Consolas" w:hAnsi="Consolas"/>
        </w:rPr>
        <w:t>src/analysis/rq07_analysis.py</w:t>
      </w:r>
      <w:r>
        <w:t xml:space="preserve">, </w:t>
      </w:r>
      <w:r>
        <w:rPr>
          <w:rFonts w:ascii="Consolas" w:hAnsi="Consolas"/>
        </w:rPr>
        <w:t>rq07_outliers.py</w:t>
      </w:r>
      <w:r>
        <w:t>) quanto no dashboard.</w:t>
      </w:r>
    </w:p>
    <w:p>
      <w:pPr>
        <w:pStyle w:val="ListBullet"/>
      </w:pPr>
      <w:r>
        <w:rPr>
          <w:b/>
        </w:rPr>
        <w:t>Dashboard interativo:</w:t>
      </w:r>
      <w:r>
        <w:t xml:space="preserve"> </w:t>
      </w:r>
      <w:r>
        <w:rPr>
          <w:b/>
        </w:rPr>
        <w:t>Streamlit</w:t>
      </w:r>
      <w:r>
        <w:t xml:space="preserve"> (</w:t>
      </w:r>
      <w:r>
        <w:rPr>
          <w:rFonts w:ascii="Consolas" w:hAnsi="Consolas"/>
        </w:rPr>
        <w:t>src/dashboard/app.py</w:t>
      </w:r>
      <w:r>
        <w:t>), somente leitura sobre os artefatos já processados, com exportação de gráficos (PNG/SVG) e dados (CSV) — usado como fonte das figuras deste relatório.</w:t>
      </w:r>
    </w:p>
    <w:p>
      <w:pPr>
        <w:pStyle w:val="ListBullet"/>
      </w:pPr>
      <w:r>
        <w:rPr>
          <w:b/>
        </w:rPr>
        <w:t>Testes automatizados:</w:t>
      </w:r>
      <w:r>
        <w:t xml:space="preserve"> módulo </w:t>
      </w:r>
      <w:r>
        <w:rPr>
          <w:rFonts w:ascii="Consolas" w:hAnsi="Consolas"/>
        </w:rPr>
        <w:t>unittest</w:t>
      </w:r>
      <w:r>
        <w:t xml:space="preserve"> da biblioteca padrão do Python (</w:t>
      </w:r>
      <w:r>
        <w:rPr>
          <w:rFonts w:ascii="Consolas" w:hAnsi="Consolas"/>
        </w:rPr>
        <w:t>tests/</w:t>
      </w:r>
      <w:r>
        <w:t xml:space="preserve">), cobrindo formato de CSV, métricas, análise da RQ07, outliers e o próprio dashboard (via </w:t>
      </w:r>
      <w:r>
        <w:rPr>
          <w:rFonts w:ascii="Consolas" w:hAnsi="Consolas"/>
        </w:rPr>
        <w:t>streamlit.testing.v1.AppTest</w:t>
      </w:r>
      <w:r>
        <w:t>).</w:t>
      </w:r>
    </w:p>
    <w:p>
      <w:pPr>
        <w:pStyle w:val="ListBullet"/>
      </w:pPr>
      <w:r>
        <w:rPr>
          <w:b/>
        </w:rPr>
        <w:t>Gestão do processo:</w:t>
      </w:r>
      <w:r>
        <w:t xml:space="preserve"> </w:t>
      </w:r>
      <w:r>
        <w:rPr>
          <w:b/>
        </w:rPr>
        <w:t>GitHub Projects (v2)</w:t>
      </w:r>
      <w:r>
        <w:t xml:space="preserve"> para o board Kanban, com Issues vinculadas a cada task de </w:t>
      </w:r>
      <w:r>
        <w:rPr>
          <w:rFonts w:ascii="Consolas" w:hAnsi="Consolas"/>
        </w:rPr>
        <w:t>docs/tasks.md</w:t>
      </w:r>
      <w:r>
        <w:t xml:space="preserve"> e snapshots do board exportados por </w:t>
      </w:r>
      <w:r>
        <w:rPr>
          <w:rFonts w:ascii="Consolas" w:hAnsi="Consolas"/>
        </w:rPr>
        <w:t>src/snapshots/snapshot_project.py</w:t>
      </w:r>
      <w:r>
        <w:t>.</w:t>
      </w:r>
    </w:p>
    <w:p>
      <w:pPr>
        <w:pStyle w:val="Heading2"/>
      </w:pPr>
      <w:r>
        <w:t>3.5 Tabela de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Definição Operacional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Ferramenta / Fonte</w:t>
            </w:r>
          </w:p>
        </w:tc>
      </w:tr>
      <w:tr>
        <w:tc>
          <w:tcPr>
            <w:tcW w:type="dxa" w:w="1728"/>
          </w:tcPr>
          <w:p>
            <w:r>
              <w:t>RQ01</w:t>
            </w:r>
          </w:p>
        </w:tc>
        <w:tc>
          <w:tcPr>
            <w:tcW w:type="dxa" w:w="1728"/>
          </w:tcPr>
          <w:p>
            <w:r>
              <w:t>Idade do repositório</w:t>
            </w:r>
          </w:p>
        </w:tc>
        <w:tc>
          <w:tcPr>
            <w:tcW w:type="dxa" w:w="1728"/>
          </w:tcPr>
          <w:p>
            <w:r>
              <w:t>collected_at − created_at</w:t>
            </w:r>
          </w:p>
        </w:tc>
        <w:tc>
          <w:tcPr>
            <w:tcW w:type="dxa" w:w="1728"/>
          </w:tcPr>
          <w:p>
            <w:r>
              <w:t>Anos</w:t>
            </w:r>
          </w:p>
        </w:tc>
        <w:tc>
          <w:tcPr>
            <w:tcW w:type="dxa" w:w="1728"/>
          </w:tcPr>
          <w:p>
            <w:r>
              <w:t>API GraphQL do GitHub (script próprio)</w:t>
            </w:r>
          </w:p>
        </w:tc>
      </w:tr>
      <w:tr>
        <w:tc>
          <w:tcPr>
            <w:tcW w:type="dxa" w:w="1728"/>
          </w:tcPr>
          <w:p>
            <w:r>
              <w:t>RQ02</w:t>
            </w:r>
          </w:p>
        </w:tc>
        <w:tc>
          <w:tcPr>
            <w:tcW w:type="dxa" w:w="1728"/>
          </w:tcPr>
          <w:p>
            <w:r>
              <w:t>Pull Requests aceitas</w:t>
            </w:r>
          </w:p>
        </w:tc>
        <w:tc>
          <w:tcPr>
            <w:tcW w:type="dxa" w:w="1728"/>
          </w:tcPr>
          <w:p>
            <w:r>
              <w:t>Contagem de Pull Requests com estado MERGED</w:t>
            </w:r>
          </w:p>
        </w:tc>
        <w:tc>
          <w:tcPr>
            <w:tcW w:type="dxa" w:w="1728"/>
          </w:tcPr>
          <w:p>
            <w:r>
              <w:t>PRs</w:t>
            </w:r>
          </w:p>
        </w:tc>
        <w:tc>
          <w:tcPr>
            <w:tcW w:type="dxa" w:w="1728"/>
          </w:tcPr>
          <w:p>
            <w:r>
              <w:t>API GraphQL do GitHub</w:t>
            </w:r>
          </w:p>
        </w:tc>
      </w:tr>
      <w:tr>
        <w:tc>
          <w:tcPr>
            <w:tcW w:type="dxa" w:w="1728"/>
          </w:tcPr>
          <w:p>
            <w:r>
              <w:t>RQ03</w:t>
            </w:r>
          </w:p>
        </w:tc>
        <w:tc>
          <w:tcPr>
            <w:tcW w:type="dxa" w:w="1728"/>
          </w:tcPr>
          <w:p>
            <w:r>
              <w:t>Releases</w:t>
            </w:r>
          </w:p>
        </w:tc>
        <w:tc>
          <w:tcPr>
            <w:tcW w:type="dxa" w:w="1728"/>
          </w:tcPr>
          <w:p>
            <w:r>
              <w:t>releases.totalCount (truncado em 1.000 pela própria API)</w:t>
            </w:r>
          </w:p>
        </w:tc>
        <w:tc>
          <w:tcPr>
            <w:tcW w:type="dxa" w:w="1728"/>
          </w:tcPr>
          <w:p>
            <w:r>
              <w:t>Releases</w:t>
            </w:r>
          </w:p>
        </w:tc>
        <w:tc>
          <w:tcPr>
            <w:tcW w:type="dxa" w:w="1728"/>
          </w:tcPr>
          <w:p>
            <w:r>
              <w:t>API GraphQL do GitHub</w:t>
            </w:r>
          </w:p>
        </w:tc>
      </w:tr>
      <w:tr>
        <w:tc>
          <w:tcPr>
            <w:tcW w:type="dxa" w:w="1728"/>
          </w:tcPr>
          <w:p>
            <w:r>
              <w:t>RQ04</w:t>
            </w:r>
          </w:p>
        </w:tc>
        <w:tc>
          <w:tcPr>
            <w:tcW w:type="dxa" w:w="1728"/>
          </w:tcPr>
          <w:p>
            <w:r>
              <w:t>Atividade / frequência de atualização</w:t>
            </w:r>
          </w:p>
        </w:tc>
        <w:tc>
          <w:tcPr>
            <w:tcW w:type="dxa" w:w="1728"/>
          </w:tcPr>
          <w:p>
            <w:r>
              <w:t>collected_at − pushed_at (dias desde o último push); complementado por total_commits e development_period_days = last_commit_date − created_at</w:t>
            </w:r>
          </w:p>
        </w:tc>
        <w:tc>
          <w:tcPr>
            <w:tcW w:type="dxa" w:w="1728"/>
          </w:tcPr>
          <w:p>
            <w:r>
              <w:t>Dias / commits</w:t>
            </w:r>
          </w:p>
        </w:tc>
        <w:tc>
          <w:tcPr>
            <w:tcW w:type="dxa" w:w="1728"/>
          </w:tcPr>
          <w:p>
            <w:r>
              <w:t>API GraphQL do GitHub</w:t>
            </w:r>
          </w:p>
        </w:tc>
      </w:tr>
      <w:tr>
        <w:tc>
          <w:tcPr>
            <w:tcW w:type="dxa" w:w="1728"/>
          </w:tcPr>
          <w:p>
            <w:r>
              <w:t>RQ05</w:t>
            </w:r>
          </w:p>
        </w:tc>
        <w:tc>
          <w:tcPr>
            <w:tcW w:type="dxa" w:w="1728"/>
          </w:tcPr>
          <w:p>
            <w:r>
              <w:t>Linguagem primária</w:t>
            </w:r>
          </w:p>
        </w:tc>
        <w:tc>
          <w:tcPr>
            <w:tcW w:type="dxa" w:w="1728"/>
          </w:tcPr>
          <w:p>
            <w:r>
              <w:t>primaryLanguage, classificada como popular se estiver no top 10 do GitHub Octoverse 2025</w:t>
            </w:r>
          </w:p>
        </w:tc>
        <w:tc>
          <w:tcPr>
            <w:tcW w:type="dxa" w:w="1728"/>
          </w:tcPr>
          <w:p>
            <w:r>
              <w:t>Categórica</w:t>
            </w:r>
          </w:p>
        </w:tc>
        <w:tc>
          <w:tcPr>
            <w:tcW w:type="dxa" w:w="1728"/>
          </w:tcPr>
          <w:p>
            <w:r>
              <w:t>API GraphQL do GitHub + ranking Octoverse 2025</w:t>
            </w:r>
          </w:p>
        </w:tc>
      </w:tr>
      <w:tr>
        <w:tc>
          <w:tcPr>
            <w:tcW w:type="dxa" w:w="1728"/>
          </w:tcPr>
          <w:p>
            <w:r>
              <w:t>RQ06</w:t>
            </w:r>
          </w:p>
        </w:tc>
        <w:tc>
          <w:tcPr>
            <w:tcW w:type="dxa" w:w="1728"/>
          </w:tcPr>
          <w:p>
            <w:r>
              <w:t>Percentual de issues fechadas</w:t>
            </w:r>
          </w:p>
        </w:tc>
        <w:tc>
          <w:tcPr>
            <w:tcW w:type="dxa" w:w="1728"/>
          </w:tcPr>
          <w:p>
            <w:r>
              <w:t>closed_issues / (open_issues + closed_issues) × 100; repositórios sem issues ficam com valor vazio, não zero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API GraphQL do GitHub</w:t>
            </w:r>
          </w:p>
        </w:tc>
      </w:tr>
      <w:tr>
        <w:tc>
          <w:tcPr>
            <w:tcW w:type="dxa" w:w="1728"/>
          </w:tcPr>
          <w:p>
            <w:r>
              <w:t>RQ07</w:t>
            </w:r>
          </w:p>
        </w:tc>
        <w:tc>
          <w:tcPr>
            <w:tcW w:type="dxa" w:w="1728"/>
          </w:tcPr>
          <w:p>
            <w:r>
              <w:t>Comparação por grupo de linguagem (popular vs. não popular) nas métricas de RQ02/RQ03/RQ04, e correlação estrelas × métricas de RQ01–RQ06</w:t>
            </w:r>
          </w:p>
        </w:tc>
        <w:tc>
          <w:tcPr>
            <w:tcW w:type="dxa" w:w="1728"/>
          </w:tcPr>
          <w:p>
            <w:r>
              <w:t>Mediana/média/quartis por grupo; correlação de Pearson e Spearman</w:t>
            </w:r>
          </w:p>
        </w:tc>
        <w:tc>
          <w:tcPr>
            <w:tcW w:type="dxa" w:w="1728"/>
          </w:tcPr>
          <w:p>
            <w:r>
              <w:t>Diversos</w:t>
            </w:r>
          </w:p>
        </w:tc>
        <w:tc>
          <w:tcPr>
            <w:tcW w:type="dxa" w:w="1728"/>
          </w:tcPr>
          <w:p>
            <w:r>
              <w:t>Derivado das métricas de RQ01–RQ06 (src/analysis/rq07_analysis.py)</w:t>
            </w:r>
          </w:p>
        </w:tc>
      </w:tr>
    </w:tbl>
    <w:p>
      <w:pPr>
        <w:pStyle w:val="Heading2"/>
      </w:pPr>
      <w:r>
        <w:t>3.6 Inovações Propostas pelo Grupo</w:t>
      </w:r>
    </w:p>
    <w:p>
      <w:pPr>
        <w:pStyle w:val="ListBullet"/>
      </w:pPr>
      <w:r>
        <w:rPr>
          <w:b/>
        </w:rPr>
        <w:t>(b) Métrica adicional: correlação direta entre estrelas e as métricas de RQ01–RQ06, dentro da RQ07.</w:t>
      </w:r>
      <w:r>
        <w:t xml:space="preserve"> Além da comparação por grupo (popular vs. não popular) exigida no enunciado, foi calculada a correlação de Pearson e Spearman entre </w:t>
      </w:r>
      <w:r>
        <w:rPr>
          <w:rFonts w:ascii="Consolas" w:hAnsi="Consolas"/>
        </w:rPr>
        <w:t>stargazer_count</w:t>
      </w:r>
      <w:r>
        <w:t xml:space="preserve"> e cada uma das métricas de RQ01–RQ06. Essa correlação aparece na tabela da seção 4.2/4.3 (RQ07) e no dashboard, e revelou um resultado inesperado: correlação levemente negativa entre estrelas e número de releases, discutido na seção 4.3.</w:t>
      </w:r>
    </w:p>
    <w:p>
      <w:pPr>
        <w:pStyle w:val="ListBullet"/>
      </w:pPr>
      <w:r>
        <w:rPr>
          <w:b/>
        </w:rPr>
        <w:t>(c) Dashboard interativo (Streamlit) como camada de exploração e exportação.</w:t>
      </w:r>
      <w:r>
        <w:t xml:space="preserve"> Todos os resultados de RQ01–RQ07 e da análise de outliers foram disponibilizados em um dashboard somente leitura (</w:t>
      </w:r>
      <w:r>
        <w:rPr>
          <w:rFonts w:ascii="Consolas" w:hAnsi="Consolas"/>
        </w:rPr>
        <w:t>src/dashboard/app.py</w:t>
      </w:r>
      <w:r>
        <w:t>), com filtro por linguagem/status de arquivamento e exportação de cada gráfico/tabela em PNG, SVG e CSV. As figuras deste relatório (seção 4.2) foram exportadas diretamente dessa ferramenta, garantindo que relatório e dashboard nunca divirjam nos números apresentados.</w:t>
      </w:r>
    </w:p>
    <w:p>
      <w:pPr>
        <w:pStyle w:val="ListBullet"/>
      </w:pPr>
      <w:r>
        <w:rPr>
          <w:b/>
        </w:rPr>
        <w:t>(d) Análise adicional de outliers (regra de Tukey/IQR).</w:t>
      </w:r>
      <w:r>
        <w:t xml:space="preserve"> Complementarmente às RQs do enunciado, o grupo identificou e documentou outliers por métrica (limite moderado de 1,5× IQR e extremo de 3,0× IQR), disponíveis em </w:t>
      </w:r>
      <w:r>
        <w:rPr>
          <w:rFonts w:ascii="Consolas" w:hAnsi="Consolas"/>
        </w:rPr>
        <w:t>reports/drafts/outliers_2026-08-20T222207Z.md</w:t>
      </w:r>
      <w:r>
        <w:t xml:space="preserve"> e na aba "Outliers" do dashboard. Essa análise foi usada para qualificar as discussões de RQ02, RQ03 e RQ07 (ex.: identificar que os poucos repositórios com PRs/releases extremos são os que mais puxam a média para cima da mediana).</w:t>
      </w:r>
    </w:p>
    <w:p>
      <w:pPr>
        <w:pStyle w:val="Heading1"/>
      </w:pPr>
      <w:r>
        <w:t>4. Resultados</w:t>
      </w:r>
    </w:p>
    <w:p>
      <w:pPr>
        <w:pStyle w:val="Heading2"/>
      </w:pPr>
      <w:r>
        <w:t>4.1 Coleta de Dados</w:t>
      </w:r>
    </w:p>
    <w:p>
      <w:r>
        <w:t>A coleta oficial atingiu exatamente os 1.000 repositórios-alvo, sem descartes por falha definitiva na execução registrada (</w:t>
      </w:r>
      <w:r>
        <w:rPr>
          <w:rFonts w:ascii="Consolas" w:hAnsi="Consolas"/>
        </w:rPr>
        <w:t>data/raw/repos_raw_2026-08-20T222207Z.csv</w:t>
      </w:r>
      <w:r>
        <w:t xml:space="preserve">), com data de referência </w:t>
      </w:r>
      <w:r>
        <w:rPr>
          <w:rFonts w:ascii="Consolas" w:hAnsi="Consolas"/>
        </w:rPr>
        <w:t>2026-08-20T22:22:07Z</w:t>
      </w:r>
      <w:r>
        <w:t>. A validação da base processada (</w:t>
      </w:r>
      <w:r>
        <w:rPr>
          <w:rFonts w:ascii="Consolas" w:hAnsi="Consolas"/>
        </w:rPr>
        <w:t>docs/validation/</w:t>
      </w:r>
      <w:r>
        <w:t>) não identificou inconsistências críticas em nenhuma das RQs.</w:t>
      </w:r>
    </w:p>
    <w:p>
      <w:r>
        <w:t>Principais pontos de atenção tratados como parte da qualidade dos dados, não como erro de coleta:</w:t>
      </w:r>
    </w:p>
    <w:p>
      <w:pPr>
        <w:pStyle w:val="ListBullet"/>
      </w:pPr>
      <w:r>
        <w:rPr>
          <w:b/>
        </w:rPr>
        <w:t>87 repositórios (8,7%)</w:t>
      </w:r>
      <w:r>
        <w:t xml:space="preserve"> sem linguagem primária identificada — mantidos na amostra como categoria própria (RQ05/RQ07).</w:t>
      </w:r>
    </w:p>
    <w:p>
      <w:pPr>
        <w:pStyle w:val="ListBullet"/>
      </w:pPr>
      <w:r>
        <w:rPr>
          <w:b/>
        </w:rPr>
        <w:t>43 repositórios (4,3%)</w:t>
      </w:r>
      <w:r>
        <w:t xml:space="preserve"> sem nenhuma issue (aberta ou fechada) — excluídos apenas do cálculo do percentual de fechamento (RQ06), para evitar divisão por zero.</w:t>
      </w:r>
    </w:p>
    <w:p>
      <w:pPr>
        <w:pStyle w:val="ListBullet"/>
      </w:pPr>
      <w:r>
        <w:rPr>
          <w:b/>
        </w:rPr>
        <w:t>23 repositórios</w:t>
      </w:r>
      <w:r>
        <w:t xml:space="preserve"> com </w:t>
      </w:r>
      <w:r>
        <w:rPr>
          <w:rFonts w:ascii="Consolas" w:hAnsi="Consolas"/>
        </w:rPr>
        <w:t>releases.totalCount</w:t>
      </w:r>
      <w:r>
        <w:t xml:space="preserve"> truncado em 1.000 pela própria API (RQ03) — média e máximo da RQ03 são, portanto, um piso, não uma estimativa exata.</w:t>
      </w:r>
    </w:p>
    <w:p>
      <w:pPr>
        <w:pStyle w:val="ListBullet"/>
      </w:pPr>
      <w:r>
        <w:rPr>
          <w:b/>
        </w:rPr>
        <w:t>27 repositórios</w:t>
      </w:r>
      <w:r>
        <w:t xml:space="preserve"> com </w:t>
      </w:r>
      <w:r>
        <w:rPr>
          <w:rFonts w:ascii="Consolas" w:hAnsi="Consolas"/>
        </w:rPr>
        <w:t>pushed_at</w:t>
      </w:r>
      <w:r>
        <w:t>/</w:t>
      </w:r>
      <w:r>
        <w:rPr>
          <w:rFonts w:ascii="Consolas" w:hAnsi="Consolas"/>
        </w:rPr>
        <w:t>last_commit_date</w:t>
      </w:r>
      <w:r>
        <w:t xml:space="preserve"> poucos minutos posteriores ao </w:t>
      </w:r>
      <w:r>
        <w:rPr>
          <w:rFonts w:ascii="Consolas" w:hAnsi="Consolas"/>
        </w:rPr>
        <w:t>collected_at</w:t>
      </w:r>
      <w:r>
        <w:t>, efeito esperado de uma coleta paginada longa contra uma API em produção (ver seção 3.1).</w:t>
      </w:r>
    </w:p>
    <w:p>
      <w:pPr>
        <w:pStyle w:val="ListBullet"/>
      </w:pPr>
      <w:r>
        <w:rPr>
          <w:b/>
        </w:rPr>
        <w:t>27 repositórios (2,7%)</w:t>
      </w:r>
      <w:r>
        <w:t xml:space="preserve"> arquivados — mantidos na amostra, com status registrado.</w:t>
      </w:r>
    </w:p>
    <w:p>
      <w:pPr>
        <w:pStyle w:val="ListBullet"/>
      </w:pPr>
      <w:r>
        <w:t>Uma amostra piloto anterior de 100 repositórios (com falha parcial, 75 válidos) foi usada apenas para formar as hipóteses; todos os resultados apresentados abaixo usam exclusivamente a coleta oficial de 1.000.</w:t>
      </w:r>
    </w:p>
    <w:p>
      <w:pPr>
        <w:pStyle w:val="Heading2"/>
      </w:pPr>
      <w:r>
        <w:t>4.2 Visualização Gráfica</w:t>
      </w:r>
    </w:p>
    <w:p>
      <w:pPr>
        <w:pStyle w:val="IntenseQuote"/>
      </w:pPr>
      <w:r>
        <w:t>As figuras abaixo foram exportadas diretamente do dashboard Streamlit do projeto (</w:t>
      </w:r>
      <w:r>
        <w:rPr>
          <w:rFonts w:ascii="Consolas" w:hAnsi="Consolas"/>
        </w:rPr>
        <w:t>src/dashboard/app.py</w:t>
      </w:r>
      <w:r>
        <w:t xml:space="preserve">) e estão salvas em </w:t>
      </w:r>
      <w:r>
        <w:rPr>
          <w:rFonts w:ascii="Consolas" w:hAnsi="Consolas"/>
        </w:rPr>
        <w:t>reports/final/figures/</w:t>
      </w:r>
      <w:r>
        <w:t>.</w:t>
      </w:r>
    </w:p>
    <w:p>
      <w:r>
        <w:rPr>
          <w:b/>
        </w:rPr>
        <w:t>RQ01 — Sistemas populares são maduros/antigos?</w:t>
      </w:r>
      <w:r>
        <w:t xml:space="preserve"> Qual é a distribuição de idade (em anos) dos 1.000 repositórios mais populares?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4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_age_ye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RQ02 — Sistemas populares recebem muita contribuição externa?</w:t>
      </w:r>
      <w:r>
        <w:t xml:space="preserve"> Qual é a distribuição do número de Pull Requests aceitas por repositório?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5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_accepted_pull_requ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RQ03 — Sistemas populares lançam releases com frequência?</w:t>
      </w:r>
      <w:r>
        <w:t xml:space="preserve"> Qual é a distribuição do número total de releases por repositório?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8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_releases_c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RQ04 — Sistemas populares são atualizados com frequência?</w:t>
      </w:r>
      <w:r>
        <w:t xml:space="preserve"> Qual é a distribuição do tempo (em dias) desde o último push de código?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87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_days_since_pu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8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RQ05 — Sistemas populares são escritos nas linguagens mais populares?</w:t>
      </w:r>
      <w:r>
        <w:t xml:space="preserve"> Qual é a distribuição dos repositórios por grupo de linguagem (popular vs. não popular, segundo o GitHub Octoverse 2025)?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48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_language_gro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RQ06 — Sistemas populares possuem um alto percentual de issues fechadas?</w:t>
      </w:r>
      <w:r>
        <w:t xml:space="preserve"> Qual é a distribuição do percentual de issues fechadas por repositório?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87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_closed_issues_percen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RQ07 — Sistemas em linguagens mais populares recebem mais contribuição externa, lançam mais releases e são atualizados com mais frequência?</w:t>
      </w:r>
      <w:r>
        <w:t xml:space="preserve"> Como as medianas de Pull Requests aceitas, releases e dias desde o último push se comparam entre o grupo de linguagens populares e o grupo de linguagens não populares?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06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_accepted_pull_requ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9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_releases_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9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1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_days_since_p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Outliers — Quais métricas concentram mais repositórios com valores extremos (Tukey/IQR)?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2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s_por_metri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4.3 Discussão</w:t>
      </w:r>
    </w:p>
    <w:p>
      <w:r>
        <w:rPr>
          <w:b/>
        </w:rPr>
        <w:t>RQ01 — Idade.</w:t>
      </w:r>
      <w:r>
        <w:t xml:space="preserve"> Hipótese confirmada. A idade média foi de 7 anos e 8 meses (mediana: 7 anos e 9 meses), com 67,6% dos repositórios acima de 5 anos e 34,5% acima de 10 anos. Ainda assim, 13,9% têm até 2 anos — incluindo casos com poucos dias de existência —, o que mostra que idade favorece, mas não é condição necessária, para popularidade.</w:t>
      </w:r>
    </w:p>
    <w:p>
      <w:r>
        <w:rPr>
          <w:b/>
        </w:rPr>
        <w:t>RQ02 — Contribuição externa.</w:t>
      </w:r>
      <w:r>
        <w:t xml:space="preserve"> Hipótese confirmada. A mediana foi de 768 Pull Requests aceitas, e 72,7% dos repositórios têm ao menos 100 PRs aceitas. A média (4.243,18) é mais de 5 vezes a mediana, puxada por poucos repositórios com volume extremamente alto (ex.: </w:t>
      </w:r>
      <w:r>
        <w:rPr>
          <w:rFonts w:ascii="Consolas" w:hAnsi="Consolas"/>
        </w:rPr>
        <w:t>firstcontributions/first-contributions</w:t>
      </w:r>
      <w:r>
        <w:t>, com 103.403 PRs) — 124 repositórios foram sinalizados como outliers nessa métrica.</w:t>
      </w:r>
    </w:p>
    <w:p>
      <w:r>
        <w:rPr>
          <w:b/>
        </w:rPr>
        <w:t>RQ03 — Releases.</w:t>
      </w:r>
      <w:r>
        <w:t xml:space="preserve"> Hipótese confirmada apenas pela metade. 28,5% dos repositórios nunca publicaram uma release (mediana de 39 no restante da amostra). O fator decisivo não é popularidade, e sim a presença de linguagem primária: repositórios sem linguagem (geralmente listas curadas ou material de estudo) têm 85,1% de taxa de zero releases, contra 23,1% entre os que têm linguagem. Além disso, 23 repositórios bateram no teto de 1.000 releases da API, então a média (126,86) é subestimada.</w:t>
      </w:r>
    </w:p>
    <w:p>
      <w:r>
        <w:rPr>
          <w:b/>
        </w:rPr>
        <w:t>RQ04 — Atividade.</w:t>
      </w:r>
      <w:r>
        <w:t xml:space="preserve"> Hipótese confirmada, de forma moderada: 11,5% da amostra está parada há mais de um ano, dentro da faixa prevista (20%–30% seria o pior caso, mas o resultado real ficou mais próximo do "ativo"). A mediana de 1 dia desde o último push e 72,9% com push no último mês mostram que a maioria segue ativa, reforçando o padrão "velho e ativo ao mesmo tempo" já sugerido pela RQ01.</w:t>
      </w:r>
    </w:p>
    <w:p>
      <w:r>
        <w:rPr>
          <w:b/>
        </w:rPr>
        <w:t>RQ05 — Linguagem.</w:t>
      </w:r>
      <w:r>
        <w:t xml:space="preserve"> Hipótese confirmada para a maior parte da amostra: 70,2% dos repositórios usam uma das 10 linguagens mais populares do GitHub Octoverse 2025 (destaque para Python, 22,7%, e TypeScript, 17,3%). Os 29,8% restantes incluem 8,7% sem linguagem identificada (documentação/listas) e 21,1% em linguagens fora do top 10.</w:t>
      </w:r>
    </w:p>
    <w:p>
      <w:r>
        <w:rPr>
          <w:b/>
        </w:rPr>
        <w:t>RQ06 — Issues fechadas.</w:t>
      </w:r>
      <w:r>
        <w:t xml:space="preserve"> Hipótese confirmada. Entre os 957 repositórios com issues, a mediana de fechamento foi de 87,5% (média: 80,2%), e 70,7% têm ao menos 75% de fechamento. Os 43 repositórios sem nenhuma issue foram tratados à parte, sem interpretar a ausência como 0% ou 100%.</w:t>
      </w:r>
    </w:p>
    <w:p>
      <w:r>
        <w:rPr>
          <w:b/>
        </w:rPr>
        <w:t>RQ07 — Linguagem popular × contribuição/releases/atividade.</w:t>
      </w:r>
      <w:r>
        <w:t xml:space="preserve"> Hipótese confirmada, mas com efeito bem mais fraco do que o esperado. O grupo de linguagens populares tem mediana melhor nas três métricas (1.000 vs. 670 PRs aceitas; 62 vs. 30 releases; 1 vs. 3 dias desde o último push), mas a correlação direta entre estrelas e essas métricas é fraca em toda a amostra (|r|  0,17), inclusive com sinal levemente negativo para releases — resultado inesperado, atribuído em parte ao truncamento de </w:t>
      </w:r>
      <w:r>
        <w:rPr>
          <w:rFonts w:ascii="Consolas" w:hAnsi="Consolas"/>
        </w:rPr>
        <w:t>releases.totalCount</w:t>
      </w:r>
      <w:r>
        <w:t xml:space="preserve"> da API, que afeta justamente os repositórios mais populares. Conclusão: dentro do grupo já popular, "quão popular" pesa pouco; o que muda o resultado é "que tipo de projeto é" (ter ou não uma linguagem de programação de fato).</w:t>
      </w:r>
    </w:p>
    <w:p>
      <w:r>
        <w:rPr>
          <w:b/>
        </w:rPr>
        <w:t>Ameaças à validade.</w:t>
      </w:r>
      <w:r>
        <w:t xml:space="preserve"> Os dados são um retrato do momento da coleta — o número de estrelas muda continuamente, e uma nova coleta pode alterar a composição da amostra. O truncamento de </w:t>
      </w:r>
      <w:r>
        <w:rPr>
          <w:rFonts w:ascii="Consolas" w:hAnsi="Consolas"/>
        </w:rPr>
        <w:t>releases.totalCount</w:t>
      </w:r>
      <w:r>
        <w:t xml:space="preserve"> em 1.000 subestima especificamente os repositórios mais populares (RQ03/RQ07). O uso de </w:t>
      </w:r>
      <w:r>
        <w:rPr>
          <w:rFonts w:ascii="Consolas" w:hAnsi="Consolas"/>
        </w:rPr>
        <w:t>created_at</w:t>
      </w:r>
      <w:r>
        <w:t xml:space="preserve"> como proxy do primeiro commit (RQ04) pode subestimar o período de desenvolvimento em repositórios com histórico importado. A amostra piloto usada para formar as hipóteses teve uma falha parcial (75 de 100 repositórios válidos), o que é considerado ao comparar hipótese vs. resultado nas discussões acima.</w:t>
      </w:r>
    </w:p>
    <w:p>
      <w:r>
        <w:t>As inovações do grupo (seção 3.6) aprofundaram esses resultados: a correlação direta (RQ07) revelou que a relação estrelas × releases é mais fraca — e até de sinal contrário — do que a comparação por grupo sugeria isoladamente; a análise de outliers mostrou que apenas 5 repositórios aparecem simultaneamente como extremos em PRs, releases e estrelas, o que evita generalizar o comportamento desses poucos casos para a população inteira; e o dashboard permitiu conferir e exportar todos esses números de forma consistente entre análise e relatório.</w:t>
      </w:r>
    </w:p>
    <w:p>
      <w:pPr>
        <w:pStyle w:val="Heading1"/>
      </w:pPr>
      <w:r>
        <w:t>5. Conclusão</w:t>
      </w:r>
    </w:p>
    <w:p>
      <w:r>
        <w:t>Os sete resultados, em conjunto, desenham um perfil comum: o repositório popular típico do GitHub é maduro (idade mediana de quase 8 anos), mantido ativamente (mediana de 1 dia desde o último push), recebe contribuição externa relevante (mediana de 768 PRs aceitas) e fecha a maior parte das issues que recebe (mediana de 87,5%). A publicação de releases é o ponto menos consistente — quase 30% da amostra nunca lançou uma —, e esse comportamento está mais associado a não ter uma linguagem de programação definida (documentação, listas) do que à popularidade em si. A linguagem de programação também influencia o resultado de forma mais modesta do que o esperado: escrever em uma linguagem popular ajuda, mas o efeito da popularidade (estrelas) isoladamente é fraco dentro do grupo de repositórios já populares.</w:t>
      </w:r>
    </w:p>
    <w:p>
      <w:r>
        <w:t xml:space="preserve">As principais limitações do estudo são: o retrato pontual da coleta (estrelas e demais métricas mudam continuamente), o truncamento de </w:t>
      </w:r>
      <w:r>
        <w:rPr>
          <w:rFonts w:ascii="Consolas" w:hAnsi="Consolas"/>
        </w:rPr>
        <w:t>releases.totalCount</w:t>
      </w:r>
      <w:r>
        <w:t xml:space="preserve"> da API em 1.000, a aproximação de </w:t>
      </w:r>
      <w:r>
        <w:rPr>
          <w:rFonts w:ascii="Consolas" w:hAnsi="Consolas"/>
        </w:rPr>
        <w:t>created_at</w:t>
      </w:r>
      <w:r>
        <w:t xml:space="preserve"> como início do desenvolvimento, e a base de comparação com a amostra piloto, que teve cobertura parcial (75 de 100 repositórios).</w:t>
      </w:r>
    </w:p>
    <w:p>
      <w:r>
        <w:t xml:space="preserve">Com mais tempo e recursos, o grupo investigaria: (1) uma nova coleta paginada mais rápida ou paralela, para reduzir a defasagem entre </w:t>
      </w:r>
      <w:r>
        <w:rPr>
          <w:rFonts w:ascii="Consolas" w:hAnsi="Consolas"/>
        </w:rPr>
        <w:t>collected_at</w:t>
      </w:r>
      <w:r>
        <w:t xml:space="preserve"> e os campos temporais de repositórios muito ativos; (2) uma forma de obter o número real de releases além do teto de 1.000 (ex.: paginando </w:t>
      </w:r>
      <w:r>
        <w:rPr>
          <w:rFonts w:ascii="Consolas" w:hAnsi="Consolas"/>
        </w:rPr>
        <w:t>releases</w:t>
      </w:r>
      <w:r>
        <w:t xml:space="preserve"> diretamente); e (3) expandir a correlação estrelas × métricas (inovação da seção 3.6) com um modelo de regressão controlando por linguagem e idade, em vez de correlações simples par a par.</w:t>
      </w:r>
    </w:p>
    <w:p>
      <w:pPr>
        <w:pStyle w:val="Heading1"/>
      </w:pPr>
      <w:r>
        <w:t>6. Referências</w:t>
      </w:r>
    </w:p>
    <w:p>
      <w:pPr>
        <w:pStyle w:val="ListBullet"/>
      </w:pPr>
      <w:r>
        <w:t>ZUSE, Horst. A framework of software measurement. Walter de Gruyter, 2013.</w:t>
      </w:r>
    </w:p>
    <w:p>
      <w:pPr>
        <w:pStyle w:val="ListBullet"/>
      </w:pPr>
      <w:r>
        <w:t>GitHub. Octoverse 2025. Disponível em: https://github.blog/news-insights/octoverse/octoverse-a-new-developer-joins-github-every-second-as-ai-leads-typescript-to-1/.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