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4E9" w:rsidRDefault="00434741" w:rsidP="00434741">
      <w:pPr>
        <w:jc w:val="both"/>
        <w:rPr>
          <w:rFonts w:cstheme="minorHAnsi"/>
          <w:b/>
          <w:bCs/>
          <w:color w:val="0F1419"/>
          <w:sz w:val="24"/>
          <w:szCs w:val="24"/>
        </w:rPr>
      </w:pPr>
      <w:r w:rsidRPr="00434741">
        <w:rPr>
          <w:rFonts w:cstheme="minorHAnsi"/>
          <w:b/>
          <w:bCs/>
          <w:color w:val="0F1419"/>
          <w:sz w:val="24"/>
          <w:szCs w:val="24"/>
        </w:rPr>
        <w:t xml:space="preserve">Q. </w:t>
      </w:r>
      <w:r w:rsidRPr="00434741">
        <w:rPr>
          <w:rFonts w:cstheme="minorHAnsi"/>
          <w:b/>
          <w:bCs/>
          <w:color w:val="0F1419"/>
          <w:sz w:val="24"/>
          <w:szCs w:val="24"/>
        </w:rPr>
        <w:t>How will you use the Twitter API or Twitter Data?</w:t>
      </w:r>
    </w:p>
    <w:p w:rsidR="00434741" w:rsidRDefault="00434741" w:rsidP="00434741">
      <w:pPr>
        <w:jc w:val="both"/>
        <w:rPr>
          <w:rFonts w:cstheme="minorHAnsi"/>
          <w:color w:val="0F1419"/>
          <w:sz w:val="24"/>
          <w:szCs w:val="24"/>
        </w:rPr>
      </w:pPr>
      <w:r w:rsidRPr="00434741">
        <w:rPr>
          <w:rFonts w:cstheme="minorHAnsi"/>
          <w:b/>
          <w:bCs/>
          <w:color w:val="0F1419"/>
          <w:sz w:val="24"/>
          <w:szCs w:val="24"/>
        </w:rPr>
        <w:t>A:</w:t>
      </w:r>
      <w:r>
        <w:rPr>
          <w:rFonts w:cstheme="minorHAnsi"/>
          <w:color w:val="0F1419"/>
          <w:sz w:val="24"/>
          <w:szCs w:val="24"/>
        </w:rPr>
        <w:t xml:space="preserve"> </w:t>
      </w:r>
      <w:r w:rsidRPr="00434741">
        <w:rPr>
          <w:rFonts w:cstheme="minorHAnsi"/>
          <w:color w:val="0F1419"/>
          <w:sz w:val="24"/>
          <w:szCs w:val="24"/>
        </w:rPr>
        <w:t xml:space="preserve">I’m a student at Udacity currently taking the Data Analyst Nanodegree program. I am working on a data </w:t>
      </w:r>
      <w:proofErr w:type="spellStart"/>
      <w:r w:rsidRPr="00434741">
        <w:rPr>
          <w:rFonts w:cstheme="minorHAnsi"/>
          <w:color w:val="0F1419"/>
          <w:sz w:val="24"/>
          <w:szCs w:val="24"/>
        </w:rPr>
        <w:t>data</w:t>
      </w:r>
      <w:proofErr w:type="spellEnd"/>
      <w:r w:rsidRPr="00434741">
        <w:rPr>
          <w:rFonts w:cstheme="minorHAnsi"/>
          <w:color w:val="0F1419"/>
          <w:sz w:val="24"/>
          <w:szCs w:val="24"/>
        </w:rPr>
        <w:t xml:space="preserve"> Wrangling student Project that requires access to Twitter API. I plan to gather the Retweet count, </w:t>
      </w:r>
      <w:proofErr w:type="spellStart"/>
      <w:r w:rsidRPr="00434741">
        <w:rPr>
          <w:rFonts w:cstheme="minorHAnsi"/>
          <w:color w:val="0F1419"/>
          <w:sz w:val="24"/>
          <w:szCs w:val="24"/>
        </w:rPr>
        <w:t>Favourite</w:t>
      </w:r>
      <w:proofErr w:type="spellEnd"/>
      <w:r w:rsidRPr="00434741">
        <w:rPr>
          <w:rFonts w:cstheme="minorHAnsi"/>
          <w:color w:val="0F1419"/>
          <w:sz w:val="24"/>
          <w:szCs w:val="24"/>
        </w:rPr>
        <w:t xml:space="preserve"> count and Tweets of the account "We rate dogs" @dog_rates using Twitters API. In this project, I’ll be using the Python library, Tweepy to query Twitter’s API for data and tweets relating to the account @dog_rates</w:t>
      </w:r>
    </w:p>
    <w:p w:rsidR="00434741" w:rsidRDefault="00434741" w:rsidP="00434741">
      <w:pPr>
        <w:jc w:val="both"/>
        <w:rPr>
          <w:rFonts w:cstheme="minorHAnsi"/>
          <w:color w:val="0F1419"/>
          <w:sz w:val="24"/>
          <w:szCs w:val="24"/>
        </w:rPr>
      </w:pPr>
    </w:p>
    <w:p w:rsidR="00434741" w:rsidRDefault="00434741" w:rsidP="0043474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Q. </w:t>
      </w:r>
      <w:r w:rsidRPr="00434741">
        <w:rPr>
          <w:rFonts w:cstheme="minorHAnsi"/>
          <w:b/>
          <w:bCs/>
          <w:sz w:val="24"/>
          <w:szCs w:val="24"/>
        </w:rPr>
        <w:t>Please describe how you will analyze Twitter data including any analysis of Tweets or Twitter users.</w:t>
      </w:r>
    </w:p>
    <w:p w:rsidR="00434741" w:rsidRPr="00434741" w:rsidRDefault="00434741" w:rsidP="004347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A: </w:t>
      </w:r>
      <w:r w:rsidRPr="00434741">
        <w:rPr>
          <w:rFonts w:cstheme="minorHAnsi"/>
          <w:sz w:val="24"/>
          <w:szCs w:val="24"/>
        </w:rPr>
        <w:t xml:space="preserve">In this project, I'll be using Tweepy to query Twitter's API for data included in the </w:t>
      </w:r>
      <w:proofErr w:type="spellStart"/>
      <w:r w:rsidRPr="00434741">
        <w:rPr>
          <w:rFonts w:cstheme="minorHAnsi"/>
          <w:sz w:val="24"/>
          <w:szCs w:val="24"/>
        </w:rPr>
        <w:t>WeRateDogs</w:t>
      </w:r>
      <w:proofErr w:type="spellEnd"/>
      <w:r w:rsidRPr="00434741">
        <w:rPr>
          <w:rFonts w:cstheme="minorHAnsi"/>
          <w:sz w:val="24"/>
          <w:szCs w:val="24"/>
        </w:rPr>
        <w:t xml:space="preserve"> Twitter archive. This data will include retweet count and favorite count. I will develop some code in Python to create an API object which I'll use to gather Twitter data. After querying each tweet ID, I will write its JSON data to a text file tweets_json.txt with each tweet's JSON data on its own line. I will then read this file, line by line, into a </w:t>
      </w:r>
      <w:proofErr w:type="gramStart"/>
      <w:r w:rsidRPr="00434741">
        <w:rPr>
          <w:rFonts w:cstheme="minorHAnsi"/>
          <w:sz w:val="24"/>
          <w:szCs w:val="24"/>
        </w:rPr>
        <w:t xml:space="preserve">pandas </w:t>
      </w:r>
      <w:proofErr w:type="spellStart"/>
      <w:r w:rsidRPr="00434741">
        <w:rPr>
          <w:rFonts w:cstheme="minorHAnsi"/>
          <w:sz w:val="24"/>
          <w:szCs w:val="24"/>
        </w:rPr>
        <w:t>DataFrame</w:t>
      </w:r>
      <w:proofErr w:type="spellEnd"/>
      <w:proofErr w:type="gramEnd"/>
      <w:r w:rsidRPr="00434741">
        <w:rPr>
          <w:rFonts w:cstheme="minorHAnsi"/>
          <w:sz w:val="24"/>
          <w:szCs w:val="24"/>
        </w:rPr>
        <w:t xml:space="preserve"> that I will assess and clean. </w:t>
      </w:r>
    </w:p>
    <w:p w:rsidR="00434741" w:rsidRDefault="00434741" w:rsidP="00434741">
      <w:pPr>
        <w:jc w:val="both"/>
        <w:rPr>
          <w:rFonts w:cstheme="minorHAnsi"/>
          <w:sz w:val="24"/>
          <w:szCs w:val="24"/>
        </w:rPr>
      </w:pPr>
      <w:r w:rsidRPr="00434741">
        <w:rPr>
          <w:rFonts w:cstheme="minorHAnsi"/>
          <w:sz w:val="24"/>
          <w:szCs w:val="24"/>
        </w:rPr>
        <w:t xml:space="preserve">Next, I will assess this data for data quality issues such as missing data, duplicates, then clean. I will then perform some data preprocessing operations on the tweets. I may post the completed project on my GitHub account where it will get viewers. </w:t>
      </w:r>
      <w:proofErr w:type="gramStart"/>
      <w:r w:rsidRPr="00434741">
        <w:rPr>
          <w:rFonts w:cstheme="minorHAnsi"/>
          <w:sz w:val="24"/>
          <w:szCs w:val="24"/>
        </w:rPr>
        <w:t>Otherwise</w:t>
      </w:r>
      <w:proofErr w:type="gramEnd"/>
      <w:r w:rsidRPr="00434741">
        <w:rPr>
          <w:rFonts w:cstheme="minorHAnsi"/>
          <w:sz w:val="24"/>
          <w:szCs w:val="24"/>
        </w:rPr>
        <w:t xml:space="preserve"> there will be no other readers or users of my Twitter data or project analysis beyond the Udacity instructors and reviewers.</w:t>
      </w:r>
    </w:p>
    <w:p w:rsidR="00434741" w:rsidRDefault="00434741" w:rsidP="00434741">
      <w:pPr>
        <w:jc w:val="both"/>
        <w:rPr>
          <w:rFonts w:cstheme="minorHAnsi"/>
          <w:sz w:val="24"/>
          <w:szCs w:val="24"/>
        </w:rPr>
      </w:pPr>
    </w:p>
    <w:p w:rsidR="00434741" w:rsidRPr="00434741" w:rsidRDefault="00434741" w:rsidP="004347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Q. </w:t>
      </w:r>
      <w:r w:rsidRPr="00434741">
        <w:rPr>
          <w:rFonts w:cstheme="minorHAnsi"/>
          <w:b/>
          <w:bCs/>
          <w:sz w:val="24"/>
          <w:szCs w:val="24"/>
        </w:rPr>
        <w:t>Please describe your planned use of these features.</w:t>
      </w:r>
    </w:p>
    <w:p w:rsidR="00434741" w:rsidRDefault="00434741" w:rsidP="004347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A: </w:t>
      </w:r>
      <w:r w:rsidRPr="00434741">
        <w:rPr>
          <w:rFonts w:cstheme="minorHAnsi"/>
          <w:sz w:val="24"/>
          <w:szCs w:val="24"/>
        </w:rPr>
        <w:t xml:space="preserve">I have no intention of using the API for tweeting, likes, follow or direct messaging, I plan to use the granted API keys in a way that’s compliant with Twitters automation policy documented here:  </w:t>
      </w:r>
      <w:hyperlink r:id="rId4" w:history="1">
        <w:r w:rsidRPr="00915135">
          <w:rPr>
            <w:rStyle w:val="Hyperlink"/>
            <w:rFonts w:cstheme="minorHAnsi"/>
            <w:sz w:val="24"/>
            <w:szCs w:val="24"/>
          </w:rPr>
          <w:t>https://help.twitter.com/en/rules-and-policies/twitter-au</w:t>
        </w:r>
        <w:r w:rsidRPr="00915135">
          <w:rPr>
            <w:rStyle w:val="Hyperlink"/>
            <w:rFonts w:cstheme="minorHAnsi"/>
            <w:sz w:val="24"/>
            <w:szCs w:val="24"/>
          </w:rPr>
          <w:t>t</w:t>
        </w:r>
        <w:r w:rsidRPr="00915135">
          <w:rPr>
            <w:rStyle w:val="Hyperlink"/>
            <w:rFonts w:cstheme="minorHAnsi"/>
            <w:sz w:val="24"/>
            <w:szCs w:val="24"/>
          </w:rPr>
          <w:t>omation</w:t>
        </w:r>
      </w:hyperlink>
    </w:p>
    <w:p w:rsidR="00434741" w:rsidRDefault="00434741" w:rsidP="00434741">
      <w:pPr>
        <w:jc w:val="both"/>
        <w:rPr>
          <w:rFonts w:cstheme="minorHAnsi"/>
          <w:sz w:val="24"/>
          <w:szCs w:val="24"/>
        </w:rPr>
      </w:pPr>
    </w:p>
    <w:p w:rsidR="00434741" w:rsidRDefault="00434741" w:rsidP="0043474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Q. </w:t>
      </w:r>
      <w:r w:rsidRPr="00434741">
        <w:rPr>
          <w:rFonts w:cstheme="minorHAnsi"/>
          <w:b/>
          <w:bCs/>
          <w:sz w:val="24"/>
          <w:szCs w:val="24"/>
        </w:rPr>
        <w:t>Please describe how and where Tweets and/or data about Twitter content will be displayed outside of Twitter.</w:t>
      </w:r>
    </w:p>
    <w:p w:rsidR="00434741" w:rsidRDefault="00434741" w:rsidP="004347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A: </w:t>
      </w:r>
      <w:r w:rsidRPr="00434741">
        <w:rPr>
          <w:rFonts w:cstheme="minorHAnsi"/>
          <w:sz w:val="24"/>
          <w:szCs w:val="24"/>
        </w:rPr>
        <w:t xml:space="preserve">I may post the completed project on my </w:t>
      </w:r>
      <w:proofErr w:type="spellStart"/>
      <w:r w:rsidRPr="00434741">
        <w:rPr>
          <w:rFonts w:cstheme="minorHAnsi"/>
          <w:sz w:val="24"/>
          <w:szCs w:val="24"/>
        </w:rPr>
        <w:t>Github</w:t>
      </w:r>
      <w:proofErr w:type="spellEnd"/>
      <w:r w:rsidRPr="00434741">
        <w:rPr>
          <w:rFonts w:cstheme="minorHAnsi"/>
          <w:sz w:val="24"/>
          <w:szCs w:val="24"/>
        </w:rPr>
        <w:t xml:space="preserve"> account and share on my LinkedIn page or Twitter account where it will get viewers. </w:t>
      </w:r>
      <w:proofErr w:type="gramStart"/>
      <w:r w:rsidRPr="00434741">
        <w:rPr>
          <w:rFonts w:cstheme="minorHAnsi"/>
          <w:sz w:val="24"/>
          <w:szCs w:val="24"/>
        </w:rPr>
        <w:t>Otherwise</w:t>
      </w:r>
      <w:proofErr w:type="gramEnd"/>
      <w:r w:rsidRPr="00434741">
        <w:rPr>
          <w:rFonts w:cstheme="minorHAnsi"/>
          <w:sz w:val="24"/>
          <w:szCs w:val="24"/>
        </w:rPr>
        <w:t xml:space="preserve"> there will be no other readers or users of my Twitter data or project analysis beyond the Udacity instructors and reviewers.</w:t>
      </w:r>
    </w:p>
    <w:p w:rsidR="00D51AC0" w:rsidRDefault="00D51AC0" w:rsidP="00434741">
      <w:pPr>
        <w:jc w:val="both"/>
        <w:rPr>
          <w:rFonts w:cstheme="minorHAnsi"/>
          <w:sz w:val="24"/>
          <w:szCs w:val="24"/>
        </w:rPr>
      </w:pPr>
    </w:p>
    <w:p w:rsidR="00D51AC0" w:rsidRPr="00434741" w:rsidRDefault="00D51AC0" w:rsidP="00434741">
      <w:pPr>
        <w:jc w:val="both"/>
        <w:rPr>
          <w:rFonts w:cstheme="minorHAnsi"/>
          <w:sz w:val="24"/>
          <w:szCs w:val="24"/>
        </w:rPr>
      </w:pPr>
    </w:p>
    <w:sectPr w:rsidR="00D51AC0" w:rsidRPr="0043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41"/>
    <w:rsid w:val="003F74E9"/>
    <w:rsid w:val="00434741"/>
    <w:rsid w:val="00762A1C"/>
    <w:rsid w:val="00D51AC0"/>
    <w:rsid w:val="00F3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3066"/>
  <w15:chartTrackingRefBased/>
  <w15:docId w15:val="{2DB5F96D-8411-4322-8F31-B180643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twitter.com/en/rules-and-policies/twitter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Asefon</dc:creator>
  <cp:keywords/>
  <dc:description/>
  <cp:lastModifiedBy>Victoria Asefon</cp:lastModifiedBy>
  <cp:revision>1</cp:revision>
  <dcterms:created xsi:type="dcterms:W3CDTF">2022-08-31T16:56:00Z</dcterms:created>
  <dcterms:modified xsi:type="dcterms:W3CDTF">2022-08-31T17:18:00Z</dcterms:modified>
</cp:coreProperties>
</file>