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C479F" w14:textId="3E327D20" w:rsidR="00EC0767" w:rsidRDefault="000B01E1" w:rsidP="000B01E1">
      <w:pPr>
        <w:jc w:val="center"/>
      </w:pPr>
      <w:r>
        <w:t>Project 1</w:t>
      </w:r>
    </w:p>
    <w:p w14:paraId="6C612CDC" w14:textId="2B1DDF4D" w:rsidR="000B01E1" w:rsidRDefault="00145CC3" w:rsidP="000B01E1">
      <w:pPr>
        <w:ind w:firstLine="720"/>
        <w:jc w:val="both"/>
      </w:pPr>
      <w:r w:rsidRPr="00145CC3">
        <w:t xml:space="preserve">The hypothesis for this research is that </w:t>
      </w:r>
      <w:r w:rsidRPr="00145CC3">
        <w:rPr>
          <w:b/>
          <w:bCs/>
        </w:rPr>
        <w:t xml:space="preserve">students in engineering and technical programs  tend to have lower CGPA in comparison to students in non-technical programs </w:t>
      </w:r>
      <w:r w:rsidR="0012079A">
        <w:rPr>
          <w:b/>
          <w:bCs/>
        </w:rPr>
        <w:t xml:space="preserve">like </w:t>
      </w:r>
      <w:r w:rsidRPr="00145CC3">
        <w:rPr>
          <w:b/>
          <w:bCs/>
        </w:rPr>
        <w:t>Management</w:t>
      </w:r>
      <w:r w:rsidR="0012079A">
        <w:rPr>
          <w:b/>
          <w:bCs/>
        </w:rPr>
        <w:t>.</w:t>
      </w:r>
      <w:r w:rsidRPr="00145CC3">
        <w:t xml:space="preserve"> </w:t>
      </w:r>
    </w:p>
    <w:p w14:paraId="5D8EA740" w14:textId="2D9A1488" w:rsidR="00176385" w:rsidRDefault="003E0F52" w:rsidP="000B01E1">
      <w:pPr>
        <w:ind w:firstLine="720"/>
        <w:jc w:val="both"/>
      </w:pPr>
      <w:r w:rsidRPr="00145CC3">
        <w:t xml:space="preserve">This hypothesis </w:t>
      </w:r>
      <w:proofErr w:type="gramStart"/>
      <w:r w:rsidRPr="00145CC3">
        <w:t>is based on the assumption</w:t>
      </w:r>
      <w:proofErr w:type="gramEnd"/>
      <w:r w:rsidRPr="00145CC3">
        <w:t xml:space="preserve"> that engineering and technical programs are more academically rigorous and require more intensive study, leading to potentially lower academic performance (CGPA) compared to non-technical programs, which may have less demanding coursework.</w:t>
      </w:r>
      <w:r w:rsidR="005C0AB5">
        <w:t xml:space="preserve"> </w:t>
      </w:r>
      <w:r w:rsidR="00176385" w:rsidRPr="00176385">
        <w:t xml:space="preserve">Understanding this relationship can help to identify whether the academic rigor of technical programs is a contributing factor to students' overall academic success and retention rates. </w:t>
      </w:r>
    </w:p>
    <w:p w14:paraId="67826F96" w14:textId="0B125F54" w:rsidR="00444AF1" w:rsidRDefault="00444AF1" w:rsidP="000B01E1">
      <w:pPr>
        <w:ind w:firstLine="720"/>
        <w:jc w:val="both"/>
      </w:pPr>
      <w:r w:rsidRPr="00444AF1">
        <w:t xml:space="preserve">To validate or disprove the hypothesis, I will use the dataset that contains information on students' </w:t>
      </w:r>
      <w:r w:rsidRPr="00944737">
        <w:t>program of study</w:t>
      </w:r>
      <w:r w:rsidRPr="00444AF1">
        <w:t xml:space="preserve"> (e.g., Computer Engineering, Biochemistry), as well as their </w:t>
      </w:r>
      <w:r w:rsidRPr="00944737">
        <w:t>CGPA</w:t>
      </w:r>
      <w:r w:rsidRPr="00444AF1">
        <w:t xml:space="preserve"> at different stages of their academic journey</w:t>
      </w:r>
      <w:r w:rsidR="005C0AB5">
        <w:t>.</w:t>
      </w:r>
    </w:p>
    <w:p w14:paraId="535A8D2B" w14:textId="41C385CF" w:rsidR="00944737" w:rsidRDefault="00944737" w:rsidP="000B01E1">
      <w:pPr>
        <w:ind w:firstLine="720"/>
        <w:jc w:val="both"/>
      </w:pPr>
      <w:r w:rsidRPr="00944737">
        <w:t>This research will provide insights into whether the academic performance (CGPA) of students is influenced by their choice of program, with a focus on comparing the performance of students in technical vs. non-technical fields.</w:t>
      </w:r>
    </w:p>
    <w:p w14:paraId="29DFF668" w14:textId="77777777" w:rsidR="000B01E1" w:rsidRDefault="000B01E1" w:rsidP="000B01E1">
      <w:pPr>
        <w:jc w:val="both"/>
      </w:pPr>
    </w:p>
    <w:sectPr w:rsidR="000B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1"/>
    <w:rsid w:val="000B01E1"/>
    <w:rsid w:val="0012079A"/>
    <w:rsid w:val="00145CC3"/>
    <w:rsid w:val="00176385"/>
    <w:rsid w:val="0021724F"/>
    <w:rsid w:val="003E0F52"/>
    <w:rsid w:val="00444AF1"/>
    <w:rsid w:val="00523831"/>
    <w:rsid w:val="005C0AB5"/>
    <w:rsid w:val="00944737"/>
    <w:rsid w:val="00C21205"/>
    <w:rsid w:val="00EC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8BCE"/>
  <w15:chartTrackingRefBased/>
  <w15:docId w15:val="{204FDE1A-1621-434E-A3E1-D496F932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Barrera</dc:creator>
  <cp:keywords/>
  <dc:description/>
  <cp:lastModifiedBy>Victoria Barrera</cp:lastModifiedBy>
  <cp:revision>10</cp:revision>
  <dcterms:created xsi:type="dcterms:W3CDTF">2025-02-19T16:40:00Z</dcterms:created>
  <dcterms:modified xsi:type="dcterms:W3CDTF">2025-02-19T17:57:00Z</dcterms:modified>
</cp:coreProperties>
</file>