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№8</w:t>
      </w:r>
    </w:p>
    <w:p>
      <w:pPr>
        <w:pStyle w:val="Subtitle"/>
      </w:pPr>
      <w:r>
        <w:t xml:space="preserve">Управління обліковими записами користувачів, права доступу до файлів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навчитися адмініструвати облікові записи в Linux: створювати й налаштовувати користувачів і групи, керувати правами доступу до файлів символьним і числовим способом, застосовувати спеціальні біти та маску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, налаштовувати спільний каталог для групи й розмежовувати доступ списками ACL.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або віртуальна машина з Ubuntu 22.04; термінал; право виконувати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2 академічні години.</w:t>
      </w:r>
    </w:p>
    <w:p>
      <w:pPr>
        <w:pStyle w:val="BodyText"/>
      </w:pPr>
      <w:r>
        <w:rPr>
          <w:b/>
          <w:bCs/>
        </w:rPr>
        <w:t xml:space="preserve">УВАГА. Робота змінює склад облікових записів системи. Створювати та видаляти можна лише навчальних користувачів з іменами, узгодженими з викладачем. Категорично заборонено: змінювати права на системні каталоги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/var</w:t>
      </w:r>
      <w:r>
        <w:rPr>
          <w:b/>
          <w:bCs/>
        </w:rPr>
        <w:t xml:space="preserve">, видаляти наявних користувачів, а також виконувати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chmod -R 777 /</w:t>
      </w:r>
      <w:r>
        <w:rPr>
          <w:b/>
          <w:bCs/>
        </w:rPr>
        <w:t xml:space="preserve">. Усі файлові експерименти виконуються всередині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~/lab8</w:t>
      </w:r>
      <w:r>
        <w:rPr>
          <w:b/>
          <w:bCs/>
        </w:rPr>
        <w:t xml:space="preserve"> </w:t>
      </w:r>
      <w:r>
        <w:rPr>
          <w:b/>
          <w:bCs/>
        </w:rPr>
        <w:t xml:space="preserve">та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/srv/team</w:t>
      </w:r>
      <w:r>
        <w:rPr>
          <w:b/>
          <w:bCs/>
        </w:rPr>
        <w:t xml:space="preserve">.</w:t>
      </w:r>
    </w:p>
    <w:bookmarkStart w:id="16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обліковий-запис-як-запис-у-файлі"/>
    <w:p>
      <w:pPr>
        <w:pStyle w:val="Heading3"/>
      </w:pPr>
      <w:r>
        <w:t xml:space="preserve">1 Обліковий запис як запис у файлі</w:t>
      </w:r>
    </w:p>
    <w:p>
      <w:pPr>
        <w:pStyle w:val="FirstParagraph"/>
      </w:pPr>
      <w:r>
        <w:t xml:space="preserve">Користувач у Linux — це насамперед рядок у файлі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із числовим ідентифікатором UID, основною групою GID, домашнім каталогом і оболонкою входу. Паролі зберігаються окремо — у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доступному лише для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і не у відкритому вигляді, а як хеш.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grep student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student:x:1000:1000:Student,,,:/home/student:/bin/bash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#    ім'я :x:UID :GID :опис      :домашній      :оболонка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Літера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 місці пароля означає, що хеш зберігається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 Системні облікові записи мають UID менший за 1000 і зазвичай оболонку</w:t>
      </w:r>
      <w:r>
        <w:t xml:space="preserve"> </w:t>
      </w:r>
      <w:r>
        <w:rPr>
          <w:rStyle w:val="VerbatimChar"/>
        </w:rPr>
        <w:t xml:space="preserve">/usr/sbin/nologin</w:t>
      </w:r>
      <w:r>
        <w:t xml:space="preserve">: вони існують для служб, а не для людей.</w:t>
      </w:r>
    </w:p>
    <w:p>
      <w:pPr>
        <w:pStyle w:val="TableCaption"/>
      </w:pPr>
      <w:r>
        <w:t xml:space="preserve">Таблиця 1 — Файли, що описують облікові записи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224"/>
        <w:gridCol w:w="4449"/>
        <w:gridCol w:w="2964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Що містить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Доступ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/etc/passwd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ім’я, UID, GID, домашній каталог, оболонка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для всіх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/etc/shadow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хеш пароля, терміни дії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лише root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/etc/group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 та список їхніх учасників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для всіх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/etc/skel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шаблон домашнього каталогу нового користувача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читання для всіх, змінює root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/etc/sudoers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політика підвищення прав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лише root, редагувати через</w:t>
            </w:r>
            <w:r>
              <w:t xml:space="preserve"> </w:t>
            </w:r>
            <w:r>
              <w:rPr>
                <w:rStyle w:val="VerbatimChar"/>
              </w:rPr>
              <w:t xml:space="preserve">visudo</w:t>
            </w:r>
          </w:p>
        </w:tc>
      </w:tr>
    </w:tbl>
    <w:bookmarkEnd w:id="9"/>
    <w:bookmarkStart w:id="10" w:name="створення-та-налаштування-користувачів"/>
    <w:p>
      <w:pPr>
        <w:pStyle w:val="Heading3"/>
      </w:pPr>
      <w:r>
        <w:t xml:space="preserve">2 Створення та налаштування користувачів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adduser dev1                      # інтерактивно: домашній каталог, пароль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useradd -m -s /bin/bash dev2      # низькорівневий аналог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passwd dev2                       # задати пароль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usermod -aG developers dev1       # додати до додаткової групи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usermod -L dev2                   # заблокувати пароль (додає ! перед хешем)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usermod -e 1 dev2                 # і сам обліковий запис: строк дії минув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chage -l dev1                     # терміни дії пароля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deluser --remove-home dev2        # видалити разом із домашнім каталогом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usermod -aG</w:t>
      </w:r>
      <w:r>
        <w:t xml:space="preserve"> </w:t>
      </w:r>
      <w:r>
        <w:t xml:space="preserve">критично важливий: без нього список додаткових груп не доповнюється, а замінюється, і користувач може втратити, зокрема, членство в групі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p>
      <w:pPr>
        <w:pStyle w:val="BodyText"/>
      </w:pPr>
      <w:r>
        <w:t xml:space="preserve">Блокування пароля (</w:t>
      </w:r>
      <w:r>
        <w:rPr>
          <w:rStyle w:val="VerbatimChar"/>
        </w:rPr>
        <w:t xml:space="preserve">usermod -L</w:t>
      </w:r>
      <w:r>
        <w:t xml:space="preserve">) не заважає входити за ключем SSH: перевірка ключа не звертається до хеша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 Щоб справді закрити обліковий запис, додатково роблять його строк дії таким, що минув (</w:t>
      </w:r>
      <w:r>
        <w:rPr>
          <w:rStyle w:val="VerbatimChar"/>
        </w:rPr>
        <w:t xml:space="preserve">usermod -e 1</w:t>
      </w:r>
      <w:r>
        <w:t xml:space="preserve">), або встановлюють оболонку</w:t>
      </w:r>
      <w:r>
        <w:t xml:space="preserve"> </w:t>
      </w:r>
      <w:r>
        <w:rPr>
          <w:rStyle w:val="VerbatimChar"/>
        </w:rPr>
        <w:t xml:space="preserve">/usr/sbin/nologin</w:t>
      </w:r>
      <w:r>
        <w:t xml:space="preserve">.</w:t>
      </w:r>
    </w:p>
    <w:bookmarkEnd w:id="10"/>
    <w:bookmarkStart w:id="11" w:name="групи-основна-й-додаткові"/>
    <w:p>
      <w:pPr>
        <w:pStyle w:val="Heading3"/>
      </w:pPr>
      <w:r>
        <w:t xml:space="preserve">3 Групи: основна й додаткові</w:t>
      </w:r>
    </w:p>
    <w:p>
      <w:pPr>
        <w:pStyle w:val="FirstParagraph"/>
      </w:pPr>
      <w:r>
        <w:t xml:space="preserve">Кожен користувач має рівно одну основну групу (її GID записано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) і будь-яку кількість додаткових. Основна група визначає групу-власника новостворених файлів, додаткові — розширюють доступ.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sudo groupadd developers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groupadd -g 2000 testers          # з явним GID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id dev1                                # усі групи користувача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groups dev1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getent group developers                # склад групи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gpasswd -d dev1 developers        # вилучити з групи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Зміна складу груп набуває чинності для нового сеансу: користувач має вийти й увійти знову або виконати</w:t>
      </w:r>
      <w:r>
        <w:t xml:space="preserve"> </w:t>
      </w:r>
      <w:r>
        <w:rPr>
          <w:rStyle w:val="VerbatimChar"/>
        </w:rPr>
        <w:t xml:space="preserve">newgrp</w:t>
      </w:r>
      <w:r>
        <w:t xml:space="preserve">.</w:t>
      </w:r>
    </w:p>
    <w:bookmarkEnd w:id="11"/>
    <w:bookmarkStart w:id="12" w:name="права-доступу-три-категорії-три-дії"/>
    <w:p>
      <w:pPr>
        <w:pStyle w:val="Heading3"/>
      </w:pPr>
      <w:r>
        <w:t xml:space="preserve">4 Права доступу: три категорії, три дії</w:t>
      </w:r>
    </w:p>
    <w:p>
      <w:pPr>
        <w:pStyle w:val="FirstParagraph"/>
      </w:pPr>
      <w:r>
        <w:t xml:space="preserve">Права описують, що можуть робити з файлом власник (</w:t>
      </w:r>
      <w:r>
        <w:rPr>
          <w:rStyle w:val="VerbatimChar"/>
        </w:rPr>
        <w:t xml:space="preserve">u</w:t>
      </w:r>
      <w:r>
        <w:t xml:space="preserve">), група-власник (</w:t>
      </w:r>
      <w:r>
        <w:rPr>
          <w:rStyle w:val="VerbatimChar"/>
        </w:rPr>
        <w:t xml:space="preserve">g</w:t>
      </w:r>
      <w:r>
        <w:t xml:space="preserve">) та всі інші (</w:t>
      </w:r>
      <w:r>
        <w:rPr>
          <w:rStyle w:val="VerbatimChar"/>
        </w:rPr>
        <w:t xml:space="preserve">o</w:t>
      </w:r>
      <w:r>
        <w:t xml:space="preserve">). Дії — читання (</w:t>
      </w:r>
      <w:r>
        <w:rPr>
          <w:rStyle w:val="VerbatimChar"/>
        </w:rPr>
        <w:t xml:space="preserve">r</w:t>
      </w:r>
      <w:r>
        <w:t xml:space="preserve">), запис (</w:t>
      </w:r>
      <w:r>
        <w:rPr>
          <w:rStyle w:val="VerbatimChar"/>
        </w:rPr>
        <w:t xml:space="preserve">w</w:t>
      </w:r>
      <w:r>
        <w:t xml:space="preserve">), виконання (</w:t>
      </w:r>
      <w:r>
        <w:rPr>
          <w:rStyle w:val="VerbatimChar"/>
        </w:rPr>
        <w:t xml:space="preserve">x</w:t>
      </w:r>
      <w:r>
        <w:t xml:space="preserve">).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-rwxr-x---  1 dev1 developers  4096 вер 18 11:20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│└┬┘└┬┘└┬┘     └┬─┘ └───┬────┘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│  │       │       └── група-власник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│  │       └────────── власник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│  └────────────────── права інших: немає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│  └───────────────────── права групи: читання й виконання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│ └──────────────────────── права власника: читання, запис, виконання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└────────────────────────── тип: - звичайний файл, d каталог, l посилання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Для каталогу права мають інший зміст: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дозволяє переглянути перелік імен,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— створювати й видаляти записи,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— увійти в каталог і звертатися до файлів усередині. Саме тому каталог без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недоступний навіть тоді, коли права на самі файли дозволяють доступ.</w:t>
      </w:r>
    </w:p>
    <w:p>
      <w:pPr>
        <w:pStyle w:val="TableCaption"/>
      </w:pPr>
      <w:r>
        <w:t xml:space="preserve">Таблиця 2 — Числове й символьне подання прав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115"/>
        <w:gridCol w:w="2585"/>
        <w:gridCol w:w="4937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Числове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Символьне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Типове застосування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rw-r--r--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звичайний документ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rw-------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приватний файл, ключ, пароль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rwxr-xr-x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програма, скрипт, каталог загального доступу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rwxr-x---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каталог для власника й групи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770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rwxrwx---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спільний каталог команди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rwxrwxrwx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доступ усім: у робочих системах не застосовують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chmod 750 script.sh                    # числовий спосіб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chmod u+x,g-w,o= script.sh             # символьний спосіб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chmod -R g+rX /srv/team                # рекурсивно, X лише для каталогів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chown dev1:developers report.txt  # змінити власника й групу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chgrp developers report.txt       # лише групу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Великий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chmod -R g+rX</w:t>
      </w:r>
      <w:r>
        <w:t xml:space="preserve"> </w:t>
      </w:r>
      <w:r>
        <w:t xml:space="preserve">додає право виконання тільки каталогам і тим файлам, у яких воно вже є хоча б для однієї категорії. Це стандартний прийом, щоб рекурсивна зміна прав не зробила виконуваними всі текстові файли.</w:t>
      </w:r>
    </w:p>
    <w:bookmarkEnd w:id="12"/>
    <w:bookmarkStart w:id="13" w:name="маска-прав-umask"/>
    <w:p>
      <w:pPr>
        <w:pStyle w:val="Heading3"/>
      </w:pPr>
      <w:r>
        <w:t xml:space="preserve">5 Маска прав umask</w:t>
      </w:r>
    </w:p>
    <w:p>
      <w:pPr>
        <w:pStyle w:val="FirstParagraph"/>
      </w:pPr>
      <w:r>
        <w:t xml:space="preserve">Програма, що створює файл, запитує права</w:t>
      </w:r>
      <w:r>
        <w:t xml:space="preserve"> </w:t>
      </w:r>
      <w:r>
        <w:rPr>
          <w:rStyle w:val="VerbatimChar"/>
        </w:rPr>
        <w:t xml:space="preserve">666</w:t>
      </w:r>
      <w:r>
        <w:t xml:space="preserve"> </w:t>
      </w:r>
      <w:r>
        <w:t xml:space="preserve">для файлів і</w:t>
      </w:r>
      <w:r>
        <w:t xml:space="preserve"> </w:t>
      </w:r>
      <w:r>
        <w:rPr>
          <w:rStyle w:val="VerbatimChar"/>
        </w:rPr>
        <w:t xml:space="preserve">777</w:t>
      </w:r>
      <w:r>
        <w:t xml:space="preserve"> </w:t>
      </w:r>
      <w:r>
        <w:t xml:space="preserve">для каталогів, а маска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 </w:t>
      </w:r>
      <w:r>
        <w:t xml:space="preserve">вказує, які біти з них</w:t>
      </w:r>
      <w:r>
        <w:t xml:space="preserve"> </w:t>
      </w:r>
      <w:r>
        <w:rPr>
          <w:b/>
          <w:bCs/>
        </w:rPr>
        <w:t xml:space="preserve">прибрати</w:t>
      </w:r>
      <w:r>
        <w:t xml:space="preserve">. Це побітова операція «і не», а не віднімання: для маски</w:t>
      </w:r>
      <w:r>
        <w:t xml:space="preserve"> </w:t>
      </w:r>
      <w:r>
        <w:rPr>
          <w:rStyle w:val="VerbatimChar"/>
        </w:rPr>
        <w:t xml:space="preserve">027</w:t>
      </w:r>
      <w:r>
        <w:t xml:space="preserve"> </w:t>
      </w:r>
      <w:r>
        <w:t xml:space="preserve">віднімання дало б неможливе</w:t>
      </w:r>
      <w:r>
        <w:t xml:space="preserve"> </w:t>
      </w:r>
      <w:r>
        <w:rPr>
          <w:rStyle w:val="VerbatimChar"/>
        </w:rPr>
        <w:t xml:space="preserve">639</w:t>
      </w:r>
      <w:r>
        <w:t xml:space="preserve">, а справжній результат —</w:t>
      </w:r>
      <w:r>
        <w:t xml:space="preserve"> </w:t>
      </w:r>
      <w:r>
        <w:rPr>
          <w:rStyle w:val="VerbatimChar"/>
        </w:rPr>
        <w:t xml:space="preserve">640</w:t>
      </w:r>
      <w:r>
        <w:t xml:space="preserve">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umask                                  # поточна маска: 0022 або 0002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umask -S                               # у символьному вигляді: u=rwx,g=rx,o=rx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touch a.txt &amp;&amp; ls -l a.txt             # 666 без 022 = 644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mkdir d &amp;&amp; ls -ld d                    # 777 без 022 = 755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umask 077                              # приватний режим: 600 і 700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В Ubuntu і Debian звичайний користувач отримує маску</w:t>
      </w:r>
      <w:r>
        <w:t xml:space="preserve"> </w:t>
      </w:r>
      <w:r>
        <w:rPr>
          <w:rStyle w:val="VerbatimChar"/>
        </w:rPr>
        <w:t xml:space="preserve">0002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0022</w:t>
      </w:r>
      <w:r>
        <w:t xml:space="preserve">: кожен має власну основну групу з тим самим іменем (схема user private group), тож право запису для групи нікому зайвому доступу не дає. Модуль</w:t>
      </w:r>
      <w:r>
        <w:t xml:space="preserve"> </w:t>
      </w:r>
      <w:r>
        <w:rPr>
          <w:rStyle w:val="VerbatimChar"/>
        </w:rPr>
        <w:t xml:space="preserve">pam_umask</w:t>
      </w:r>
      <w:r>
        <w:t xml:space="preserve"> </w:t>
      </w:r>
      <w:r>
        <w:t xml:space="preserve">вмикає таку маску, коли ім’я користувача збігається з іменем його основної групи.</w:t>
      </w:r>
    </w:p>
    <w:bookmarkEnd w:id="13"/>
    <w:bookmarkStart w:id="14" w:name="спеціальні-біти"/>
    <w:p>
      <w:pPr>
        <w:pStyle w:val="Heading3"/>
      </w:pPr>
      <w:r>
        <w:t xml:space="preserve">6 Спеціальні біти</w:t>
      </w:r>
    </w:p>
    <w:p>
      <w:pPr>
        <w:pStyle w:val="TableCaption"/>
      </w:pPr>
      <w:r>
        <w:t xml:space="preserve">Таблиця 3 — Спеціальні біти прав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095"/>
        <w:gridCol w:w="3352"/>
        <w:gridCol w:w="419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Біт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Числом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Для чого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SUID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програма виконується з правами власника файлу (</w:t>
            </w:r>
            <w:r>
              <w:rPr>
                <w:rStyle w:val="VerbatimChar"/>
              </w:rPr>
              <w:t xml:space="preserve">passwd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SGID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 каталозі: нові файли успадковують групу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Sticky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1000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у спільному каталозі видаляти файл може лише його власник (</w:t>
            </w:r>
            <w:r>
              <w:rPr>
                <w:rStyle w:val="VerbatimChar"/>
              </w:rPr>
              <w:t xml:space="preserve">/tmp</w:t>
            </w:r>
            <w:r>
              <w:t xml:space="preserve">)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ls -l /usr/bin/passwd                  # -rwsr-xr-x  → SUID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 -ld /tmp                            # drwxrwxrwt  → sticky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chmod 2770 /srv/team              # SGID для спільного каталогу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sudo chmod +t /srv/team                # додати sticky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Комбінація SGID і sticky — класичний рецепт спільного каталогу команди: усі учасники групи можуть створювати файли, ці файли автоматично належать спільній групі, але видалити чужий файл ніхто не може.</w:t>
      </w:r>
    </w:p>
    <w:bookmarkEnd w:id="14"/>
    <w:bookmarkStart w:id="15" w:name="списки-контролю-доступу-acl"/>
    <w:p>
      <w:pPr>
        <w:pStyle w:val="Heading3"/>
      </w:pPr>
      <w:r>
        <w:t xml:space="preserve">7 Списки контролю доступу ACL</w:t>
      </w:r>
    </w:p>
    <w:p>
      <w:pPr>
        <w:pStyle w:val="FirstParagraph"/>
      </w:pPr>
      <w:r>
        <w:t xml:space="preserve">Класична модель описує права лише для трьох категорій. Коли потрібен доступ для окремого користувача поза групою, застосовують ACL.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getfacl report.txt                     # переглянути список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-m u:dev2:rw report.txt        # дати конкретному користувачу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-m g:testers:r report.txt      # дати конкретній групі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-x u:dev2 report.txt           # прибрати запис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setfacl -d -m g:developers:rwx /srv/team   # права за замовчуванням для нових файлів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 із ACL позначається знаком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:</w:t>
      </w:r>
      <w:r>
        <w:t xml:space="preserve"> </w:t>
      </w:r>
      <w:r>
        <w:rPr>
          <w:rStyle w:val="VerbatimChar"/>
        </w:rPr>
        <w:t xml:space="preserve">-rw-rw-r--+</w:t>
      </w:r>
      <w:r>
        <w:t xml:space="preserve">. Це перше, на що дивляться, коли права «за таблицею» виглядають правильно, а доступ поводиться інакше. Після першого запису ACL з’являється ще й</w:t>
      </w:r>
      <w:r>
        <w:t xml:space="preserve"> </w:t>
      </w:r>
      <w:r>
        <w:rPr>
          <w:b/>
          <w:bCs/>
        </w:rPr>
        <w:t xml:space="preserve">маска</w:t>
      </w:r>
      <w:r>
        <w:t xml:space="preserve"> </w:t>
      </w:r>
      <w:r>
        <w:t xml:space="preserve">(</w:t>
      </w:r>
      <w:r>
        <w:rPr>
          <w:rStyle w:val="VerbatimChar"/>
        </w:rPr>
        <w:t xml:space="preserve">mask::</w:t>
      </w:r>
      <w:r>
        <w:t xml:space="preserve">) — верхня межа для всіх записів, крім власника та інших; саме її показує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на місці прав групи. Якщо команд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setfacl</w:t>
      </w:r>
      <w:r>
        <w:t xml:space="preserve"> </w:t>
      </w:r>
      <w:r>
        <w:t xml:space="preserve">немає, їх встановлює пакет</w:t>
      </w:r>
      <w:r>
        <w:t xml:space="preserve"> </w:t>
      </w:r>
      <w:r>
        <w:rPr>
          <w:rStyle w:val="VerbatimChar"/>
        </w:rPr>
        <w:t xml:space="preserve">acl</w:t>
      </w:r>
      <w:r>
        <w:t xml:space="preserve">.</w:t>
      </w:r>
    </w:p>
    <w:bookmarkEnd w:id="15"/>
    <w:bookmarkEnd w:id="16"/>
    <w:bookmarkStart w:id="24" w:name="приклад-виконання"/>
    <w:p>
      <w:pPr>
        <w:pStyle w:val="Heading2"/>
      </w:pPr>
      <w:r>
        <w:t xml:space="preserve">Приклад виконання</w:t>
      </w:r>
    </w:p>
    <w:bookmarkStart w:id="17" w:name="крок-1.-навчальні-користувачі-та-група"/>
    <w:p>
      <w:pPr>
        <w:pStyle w:val="Heading3"/>
      </w:pPr>
      <w:r>
        <w:t xml:space="preserve">Крок 1. Навчальні користувачі та група</w:t>
      </w:r>
    </w:p>
    <w:p>
      <w:pPr>
        <w:pStyle w:val="FirstParagraph"/>
      </w:pPr>
      <w:r>
        <w:t xml:space="preserve">Точний текст повідомлень</w:t>
      </w:r>
      <w:r>
        <w:t xml:space="preserve"> </w:t>
      </w:r>
      <w:r>
        <w:rPr>
          <w:rStyle w:val="VerbatimChar"/>
        </w:rPr>
        <w:t xml:space="preserve">adduser</w:t>
      </w:r>
      <w:r>
        <w:t xml:space="preserve"> </w:t>
      </w:r>
      <w:r>
        <w:t xml:space="preserve">залежить від його версії; номери UID і GID у вас також можуть бути іншими.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sudo adduser dev1 --gecos "Developer One" --disabled-password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Adding user `dev1'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Adding new group `dev1' (1001)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Creating home directory `/home/dev1' ...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info: Copying files from `/etc/skel' ...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adduser dev2 --gecos "Developer Two" --disabled-password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groupadd developers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usermod -aG developers dev1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usermod -aG developers dev2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id dev1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uid=1001(dev1) gid=1001(dev1) groups=1001(dev1),1003(developers)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getent group developers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developers:x:1003:dev1,dev2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Основна група</w:t>
      </w:r>
      <w:r>
        <w:t xml:space="preserve"> </w:t>
      </w:r>
      <w:r>
        <w:rPr>
          <w:rStyle w:val="VerbatimChar"/>
        </w:rPr>
        <w:t xml:space="preserve">dev1</w:t>
      </w:r>
      <w:r>
        <w:t xml:space="preserve"> </w:t>
      </w:r>
      <w:r>
        <w:t xml:space="preserve">створена автоматично з тим самим іменем — така схема (user private group) унеможливлює випадковий спільний доступ через основну групу. Групу</w:t>
      </w:r>
      <w:r>
        <w:t xml:space="preserve"> </w:t>
      </w:r>
      <w:r>
        <w:rPr>
          <w:rStyle w:val="VerbatimChar"/>
        </w:rPr>
        <w:t xml:space="preserve">developers</w:t>
      </w:r>
      <w:r>
        <w:t xml:space="preserve"> </w:t>
      </w:r>
      <w:r>
        <w:t xml:space="preserve">створено після користувачів навмисне: інакше вона зайняла б GID 1001, і номери UID та GID нових користувачів розійшлися б.</w:t>
      </w:r>
    </w:p>
    <w:bookmarkEnd w:id="17"/>
    <w:bookmarkStart w:id="18" w:name="крок-2.-дослідження-облікових-записів"/>
    <w:p>
      <w:pPr>
        <w:pStyle w:val="Heading3"/>
      </w:pPr>
      <w:r>
        <w:t xml:space="preserve">Крок 2. Дослідження облікових записів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grep -E "dev1|dev2"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dev1:x:1001:1001:Developer One,,,:/home/dev1:/bin/bash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dev2:x:1002:1002:Developer Two,,,:/home/dev2:/bin/bash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sudo grep dev1 /etc/shadow | cut -c1-40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dev1:!:20714:0:99999:7:::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awk -F: '$3 &lt; 1000 {print $1}' /etc/passwd | head -5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root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daemon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bin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sys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sync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student@lab-vm:~$ awk -F: '$3 &gt;= 1000 &amp;&amp; $3 &lt; 65534 {print $1, $3}' /etc/passwd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 1000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dev1 1001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dev2 1002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Знак оклику на місці хеша означає заблокований пароль: обліковий запис створено з</w:t>
      </w:r>
      <w:r>
        <w:t xml:space="preserve"> </w:t>
      </w:r>
      <w:r>
        <w:rPr>
          <w:rStyle w:val="VerbatimChar"/>
        </w:rPr>
        <w:t xml:space="preserve">--disabled-password</w:t>
      </w:r>
      <w:r>
        <w:t xml:space="preserve">, тож увійти за паролем неможливо. Число</w:t>
      </w:r>
      <w:r>
        <w:t xml:space="preserve"> </w:t>
      </w:r>
      <w:r>
        <w:rPr>
          <w:rStyle w:val="VerbatimChar"/>
        </w:rPr>
        <w:t xml:space="preserve">20714</w:t>
      </w:r>
      <w:r>
        <w:t xml:space="preserve"> </w:t>
      </w:r>
      <w:r>
        <w:t xml:space="preserve">— дата останньої зміни пароля в днях від 1 січня 1970 року (тут — 18 вересня 2026-го), далі — мінімальний і максимальний строк дії пароля та за скільки днів попереджати.</w:t>
      </w:r>
    </w:p>
    <w:bookmarkEnd w:id="18"/>
    <w:bookmarkStart w:id="19" w:name="X60b3be79b8d98e896c1b6294dd1c925a983e17f"/>
    <w:p>
      <w:pPr>
        <w:pStyle w:val="Heading3"/>
      </w:pPr>
      <w:r>
        <w:t xml:space="preserve">Крок 3. Права: символьний і числовий спосіб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student@lab-vm:~$ mkdir -p ~/lab8 &amp;&amp; cd ~/lab8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echo "echo Привіт" &gt;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-rw-rw-r-- 1 student student 18 вер 18 11:15 script.sh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./script.sh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bash: ./script.sh: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u+x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-rwxrw-r-- 1 student student 18 вер 18 11:15 script.sh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./script.sh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Привіт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640 script.sh &amp;&amp; ls -l script.sh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-rw-r----- 1 student student 18 вер 18 11:15 script.sh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Право на виконання перевіряється саме в момент запуску: файл зі скриптом лишається текстовим, але без біта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ядро відмовляється його запустити. Розмір 18 байтів, а не 12: кожна кирилична літера в UTF-8 займає два байти, плюс символ кінця рядка. Права</w:t>
      </w:r>
      <w:r>
        <w:t xml:space="preserve"> </w:t>
      </w:r>
      <w:r>
        <w:rPr>
          <w:rStyle w:val="VerbatimChar"/>
        </w:rPr>
        <w:t xml:space="preserve">rw-rw-r--</w:t>
      </w:r>
      <w:r>
        <w:t xml:space="preserve"> </w:t>
      </w:r>
      <w:r>
        <w:t xml:space="preserve">у щойно створеного файлу — наслідок маски</w:t>
      </w:r>
      <w:r>
        <w:t xml:space="preserve"> </w:t>
      </w:r>
      <w:r>
        <w:rPr>
          <w:rStyle w:val="VerbatimChar"/>
        </w:rPr>
        <w:t xml:space="preserve">0002</w:t>
      </w:r>
      <w:r>
        <w:t xml:space="preserve">, про яку йдеться в кроці 5.</w:t>
      </w:r>
    </w:p>
    <w:bookmarkEnd w:id="19"/>
    <w:bookmarkStart w:id="20" w:name="крок-4.-права-каталогу"/>
    <w:p>
      <w:pPr>
        <w:pStyle w:val="Heading3"/>
      </w:pPr>
      <w:r>
        <w:t xml:space="preserve">Крок 4. Права каталогу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mkdir secret &amp;&amp; echo "дані" &gt; secret/data.txt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644 secret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secret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ls: cannot access 'secret/data.txt': Permission denied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data.txt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cat secret/data.txt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secret/data.txt: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755 secret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cat secret/data.txt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дані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Каталог без біта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дозволяє прочитати перелік імен, але не дозволяє звернутися до самих файлів — права на файл при цьому не змінювалися. Навіть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показав ім’я</w:t>
      </w:r>
      <w:r>
        <w:t xml:space="preserve"> </w:t>
      </w:r>
      <w:r>
        <w:rPr>
          <w:rStyle w:val="VerbatimChar"/>
        </w:rPr>
        <w:t xml:space="preserve">data.txt</w:t>
      </w:r>
      <w:r>
        <w:t xml:space="preserve"> </w:t>
      </w:r>
      <w:r>
        <w:t xml:space="preserve">з помилкою: ім’я він прочитав з каталогу (право</w:t>
      </w:r>
      <w:r>
        <w:t xml:space="preserve"> </w:t>
      </w:r>
      <w:r>
        <w:rPr>
          <w:rStyle w:val="VerbatimChar"/>
        </w:rPr>
        <w:t xml:space="preserve">r</w:t>
      </w:r>
      <w:r>
        <w:t xml:space="preserve">), а щоб розфарбувати вивід за типом файлу, спробував прочитати його inode — і отримав відмову (права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немає).</w:t>
      </w:r>
    </w:p>
    <w:bookmarkEnd w:id="20"/>
    <w:bookmarkStart w:id="21" w:name="крок-5.-маска-umask"/>
    <w:p>
      <w:pPr>
        <w:pStyle w:val="Heading3"/>
      </w:pPr>
      <w:r>
        <w:t xml:space="preserve">Крок 5. Маска umask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umask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0002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touch default.txt &amp;&amp; mkdir default.d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default.txt default.d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-rw-rw-r-- 1 student student    0 вер 18 11:22 default.txt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drwxrwxr-x 2 student student 4096 вер 18 11:22 default.d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umask 077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touch private.txt &amp;&amp; mkdir private.d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private.txt private.d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-rw------- 1 student student    0 вер 18 11:23 private.txt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drwx------ 2 student student 4096 вер 18 11:23 private.d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umask 002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Маска не змінює вже створені файли — вона діє лише на ті, що створюються після її встановлення, і лише в поточній оболонці та її дочірніх процесах.</w:t>
      </w:r>
    </w:p>
    <w:bookmarkEnd w:id="21"/>
    <w:bookmarkStart w:id="22" w:name="крок-6.-спільний-каталог-команди"/>
    <w:p>
      <w:pPr>
        <w:pStyle w:val="Heading3"/>
      </w:pPr>
      <w:r>
        <w:t xml:space="preserve">Крок 6. Спільний каталог команди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sudo mkdir -p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chown root:developers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chmod 2770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chmod +t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drwxrws--T 2 root developers 4096 вер 18 11:30 /srv/team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dev1 touch /srv/team/from-dev1.txt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/srv/team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-rw-r--r-- 1 dev1 developers 0 вер 18 11:31 from-dev1.txt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rm /srv/team/from-dev1.txt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rm: cannot remove '/srv/team/from-dev1.txt': Operation not permitted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Файл, створений</w:t>
      </w:r>
      <w:r>
        <w:t xml:space="preserve"> </w:t>
      </w:r>
      <w:r>
        <w:rPr>
          <w:rStyle w:val="VerbatimChar"/>
        </w:rPr>
        <w:t xml:space="preserve">dev1</w:t>
      </w:r>
      <w:r>
        <w:t xml:space="preserve">, автоматично отримав групу</w:t>
      </w:r>
      <w:r>
        <w:t xml:space="preserve"> </w:t>
      </w:r>
      <w:r>
        <w:rPr>
          <w:rStyle w:val="VerbatimChar"/>
        </w:rPr>
        <w:t xml:space="preserve">developers</w:t>
      </w:r>
      <w:r>
        <w:t xml:space="preserve"> </w:t>
      </w:r>
      <w:r>
        <w:t xml:space="preserve">— це дія біта SGID. Права файлу</w:t>
      </w:r>
      <w:r>
        <w:t xml:space="preserve"> </w:t>
      </w:r>
      <w:r>
        <w:rPr>
          <w:rStyle w:val="VerbatimChar"/>
        </w:rPr>
        <w:t xml:space="preserve">rw-r--r--</w:t>
      </w:r>
      <w:r>
        <w:t xml:space="preserve">, бо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запускає команду з маскою не м’якшою за</w:t>
      </w:r>
      <w:r>
        <w:t xml:space="preserve"> </w:t>
      </w:r>
      <w:r>
        <w:rPr>
          <w:rStyle w:val="VerbatimChar"/>
        </w:rPr>
        <w:t xml:space="preserve">0022</w:t>
      </w:r>
      <w:r>
        <w:t xml:space="preserve">. Спроба</w:t>
      </w:r>
      <w:r>
        <w:t xml:space="preserve"> </w:t>
      </w:r>
      <w:r>
        <w:rPr>
          <w:rStyle w:val="VerbatimChar"/>
        </w:rPr>
        <w:t xml:space="preserve">dev2</w:t>
      </w:r>
      <w:r>
        <w:t xml:space="preserve"> </w:t>
      </w:r>
      <w:r>
        <w:t xml:space="preserve">видалити чужий файл відхилена бітом sticky, хоча права групи на каталог запис дозволяють. Велика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drwxrws--T</w:t>
      </w:r>
      <w:r>
        <w:t xml:space="preserve"> </w:t>
      </w:r>
      <w:r>
        <w:t xml:space="preserve">означає sticky-біт без права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інших.</w:t>
      </w:r>
    </w:p>
    <w:bookmarkEnd w:id="22"/>
    <w:bookmarkStart w:id="23" w:name="крок-7.-точковий-доступ-через-acl"/>
    <w:p>
      <w:pPr>
        <w:pStyle w:val="Heading3"/>
      </w:pPr>
      <w:r>
        <w:t xml:space="preserve">Крок 7. Точковий доступ через ACL</w:t>
      </w:r>
    </w:p>
    <w:p>
      <w:pPr>
        <w:spacing w:before="0" w:after="0" w:line="120" w:lineRule="exact"/>
        <w:rPr>
          <w:sz w:val="4"/>
          <w:szCs w:val="4"/>
        </w:rPr>
      </w:pPr>
    </w:p>
    <w:tbl>
      <w:tblPr>
        <w:tblStyle w:val="SourceCodeTable"/>
        <w:tblW w:type="dxa" w:w="9637"/>
        <w:tblInd w:w="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</w:tblBorders>
        <w:shd w:color="auto" w:fill="F4F4F4" w:val="clear"/>
        <w:tblLayout w:type="fixed"/>
        <w:tblCellMar>
          <w:top w:type="dxa" w:w="113"/>
          <w:left w:type="dxa" w:w="113"/>
          <w:bottom w:type="dxa" w:w="113"/>
          <w:right w:type="dxa" w:w="113"/>
        </w:tblCellMar>
        <w:tblLook w:val="0000" w:firstRow="0" w:lastRow="0" w:firstColumn="0" w:lastColumn="0" w:noHBand="1" w:noVBand="1"/>
      </w:tblPr>
      <w:tblGrid>
        <w:gridCol w:w="9637"/>
      </w:tblGrid>
      <w:tr>
        <w:tc>
          <w:tcPr>
            <w:tcW w:type="dxa" w:w="9637"/>
            <w:shd w:color="auto" w:fill="F4F4F4" w:val="clear"/>
          </w:tcPr>
          <w:p>
            <w:pPr>
              <w:pStyle w:val="SourceCode"/>
              <w:spacing w:before="0" w:after="0" w:line="200" w:lineRule="auto"/>
            </w:pPr>
            <w:r>
              <w:t xml:space="preserve">student@lab-vm:~/lab8$ echo "звіт" &gt; report.txt &amp;&amp; chmod 640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cat ~student/lab8/report.txt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/home/student/lab8/report.txt: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setfacl -m u:dev2:r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-rw-r-----+ 1 student student 9 вер 18 11:40 report.txt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getfacl -c 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user::rw-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user:dev2:r--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group::r--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mask::r--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other::---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ls -ld ~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drwxr-x--- 22 student student 4096 вер 18 11:38 /home/student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cat ~student/lab8/report.txt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cat: /home/student/lab8/report.txt: Permission denied</w:t>
            </w:r>
          </w:p>
          <w:p>
            <w:pPr>
              <w:pStyle w:val="SourceCode"/>
              <w:spacing w:before="0" w:after="0" w:line="200" w:lineRule="auto"/>
            </w:pP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o+x ~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sudo -u dev2 cat ~student/lab8/report.txt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звіт</w:t>
            </w:r>
          </w:p>
          <w:p>
            <w:pPr>
              <w:pStyle w:val="SourceCode"/>
              <w:spacing w:before="0" w:after="0" w:line="200" w:lineRule="auto"/>
            </w:pPr>
            <w:r>
              <w:t xml:space="preserve">student@lab-vm:~/lab8$ chmod o-x ~</w:t>
            </w:r>
          </w:p>
        </w:tc>
      </w:tr>
    </w:tbl>
    <w:p>
      <w:pPr>
        <w:spacing w:before="0" w:after="0" w:line="120" w:lineRule="exact"/>
        <w:rPr>
          <w:sz w:val="4"/>
          <w:szCs w:val="4"/>
        </w:rPr>
      </w:pPr>
    </w:p>
    <w:p>
      <w:pPr>
        <w:pStyle w:val="FirstParagraph"/>
      </w:pPr>
      <w:r>
        <w:t xml:space="preserve">Знак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— ознака ACL, а рядок</w:t>
      </w:r>
      <w:r>
        <w:t xml:space="preserve"> </w:t>
      </w:r>
      <w:r>
        <w:rPr>
          <w:rStyle w:val="VerbatimChar"/>
        </w:rPr>
        <w:t xml:space="preserve">mask::r--</w:t>
      </w:r>
      <w:r>
        <w:t xml:space="preserve"> </w:t>
      </w:r>
      <w:r>
        <w:t xml:space="preserve">— верхня межа прав для записів ACL. Зверніть увагу: ACL на файлі не допоміг, доки</w:t>
      </w:r>
      <w:r>
        <w:t xml:space="preserve"> </w:t>
      </w:r>
      <w:r>
        <w:rPr>
          <w:rStyle w:val="VerbatimChar"/>
        </w:rPr>
        <w:t xml:space="preserve">dev2</w:t>
      </w:r>
      <w:r>
        <w:t xml:space="preserve"> </w:t>
      </w:r>
      <w:r>
        <w:t xml:space="preserve">не міг пройти через домашній каталог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— з Ubuntu 21.04 домашні каталоги створюються з правами</w:t>
      </w:r>
      <w:r>
        <w:t xml:space="preserve"> </w:t>
      </w:r>
      <w:r>
        <w:rPr>
          <w:rStyle w:val="VerbatimChar"/>
        </w:rPr>
        <w:t xml:space="preserve">750</w:t>
      </w:r>
      <w:r>
        <w:t xml:space="preserve">. Право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кожен</w:t>
      </w:r>
      <w:r>
        <w:t xml:space="preserve"> </w:t>
      </w:r>
      <w:r>
        <w:t xml:space="preserve">каталог шляху обов’язкове незалежно від ACL. Наприкінці право відкликано, щоб не лишати домашній каталог відкритим.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 та імена навчальних облікових записів.</w:t>
      </w:r>
    </w:p>
    <w:p>
      <w:pPr>
        <w:numPr>
          <w:ilvl w:val="0"/>
          <w:numId w:val="1001"/>
        </w:numPr>
        <w:jc w:val="both"/>
      </w:pPr>
      <w:r>
        <w:t xml:space="preserve">Дослідити структуру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: пояснити призначення кожного поля на прикладі власного запису. Вивести окремо системні облікові записи (UID &lt; 1000) і записи людей.</w:t>
      </w:r>
    </w:p>
    <w:p>
      <w:pPr>
        <w:numPr>
          <w:ilvl w:val="0"/>
          <w:numId w:val="1001"/>
        </w:numPr>
        <w:jc w:val="both"/>
      </w:pPr>
      <w:r>
        <w:t xml:space="preserve">Створити групу та двох навчальних користувачів згідно з варіантом. Додати обох до створеної групи. Показати результат командами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getent group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Вивести відомості про терміни дії пароля одного з користувачів (</w:t>
      </w:r>
      <w:r>
        <w:rPr>
          <w:rStyle w:val="VerbatimChar"/>
        </w:rPr>
        <w:t xml:space="preserve">chage -l</w:t>
      </w:r>
      <w:r>
        <w:t xml:space="preserve">) і заблокувати другий обліковий запис. Показати, як блокування відображається 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.</w:t>
      </w:r>
    </w:p>
    <w:p>
      <w:pPr>
        <w:numPr>
          <w:ilvl w:val="0"/>
          <w:numId w:val="1001"/>
        </w:numPr>
        <w:jc w:val="both"/>
      </w:pPr>
      <w:r>
        <w:t xml:space="preserve">Створити каталог</w:t>
      </w:r>
      <w:r>
        <w:t xml:space="preserve"> </w:t>
      </w:r>
      <w:r>
        <w:rPr>
          <w:rStyle w:val="VerbatimChar"/>
        </w:rPr>
        <w:t xml:space="preserve">~/lab8</w:t>
      </w:r>
      <w:r>
        <w:t xml:space="preserve"> </w:t>
      </w:r>
      <w:r>
        <w:t xml:space="preserve">з файлами та скриптом. Встановити права символьним способом, потім ті самі права — числовим. Показати, що результат однаковий.</w:t>
      </w:r>
    </w:p>
    <w:p>
      <w:pPr>
        <w:numPr>
          <w:ilvl w:val="0"/>
          <w:numId w:val="1001"/>
        </w:numPr>
        <w:jc w:val="both"/>
      </w:pPr>
      <w:r>
        <w:t xml:space="preserve">Продемонструвати різницю прав для каталогу: зняти біт</w:t>
      </w:r>
      <w:r>
        <w:t xml:space="preserve"> </w:t>
      </w:r>
      <w:r>
        <w:rPr>
          <w:rStyle w:val="VerbatimChar"/>
        </w:rPr>
        <w:t xml:space="preserve">x</w:t>
      </w:r>
      <w:r>
        <w:t xml:space="preserve">, спробувати прочитати файл усередині, пояснити результат.</w:t>
      </w:r>
    </w:p>
    <w:p>
      <w:pPr>
        <w:numPr>
          <w:ilvl w:val="0"/>
          <w:numId w:val="1001"/>
        </w:numPr>
        <w:jc w:val="both"/>
      </w:pPr>
      <w:r>
        <w:t xml:space="preserve">Дослідити маску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: створити файл і каталог за поточної маски, змінити маску на значення свого варіанта, повторити й пояснити різницю.</w:t>
      </w:r>
    </w:p>
    <w:p>
      <w:pPr>
        <w:numPr>
          <w:ilvl w:val="0"/>
          <w:numId w:val="1001"/>
        </w:numPr>
        <w:jc w:val="both"/>
      </w:pPr>
      <w:r>
        <w:t xml:space="preserve">Налаштувати спільний каталог команди</w:t>
      </w:r>
      <w:r>
        <w:t xml:space="preserve"> </w:t>
      </w:r>
      <w:r>
        <w:rPr>
          <w:rStyle w:val="VerbatimChar"/>
        </w:rPr>
        <w:t xml:space="preserve">/srv/team</w:t>
      </w:r>
      <w:r>
        <w:t xml:space="preserve"> </w:t>
      </w:r>
      <w:r>
        <w:t xml:space="preserve">з бітами SGID і sticky. Від імені обох користувачів створити файли, потім спробувати видалити чужий файл. Пояснити результат кожної операції.</w:t>
      </w:r>
    </w:p>
    <w:p>
      <w:pPr>
        <w:numPr>
          <w:ilvl w:val="0"/>
          <w:numId w:val="1001"/>
        </w:numPr>
        <w:jc w:val="both"/>
      </w:pPr>
      <w:r>
        <w:t xml:space="preserve">Надати доступ до файлу конкретному користувачеві через ACL згідно з варіантом. Показати вивід</w:t>
      </w:r>
      <w:r>
        <w:t xml:space="preserve"> </w:t>
      </w:r>
      <w:r>
        <w:rPr>
          <w:rStyle w:val="VerbatimChar"/>
        </w:rPr>
        <w:t xml:space="preserve">getfacl</w:t>
      </w:r>
      <w:r>
        <w:t xml:space="preserve"> </w:t>
      </w:r>
      <w:r>
        <w:t xml:space="preserve">і пояснити, чому знадобилися права на батьківські каталоги.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Прибрати за собою: повернути права домашнього каталогу (</w:t>
      </w:r>
      <w:r>
        <w:rPr>
          <w:rStyle w:val="VerbatimChar"/>
        </w:rPr>
        <w:t xml:space="preserve">chmod o-x ~</w:t>
      </w:r>
      <w:r>
        <w:t xml:space="preserve">), видалити навчальних користувачів (</w:t>
      </w:r>
      <w:r>
        <w:rPr>
          <w:rStyle w:val="VerbatimChar"/>
        </w:rPr>
        <w:t xml:space="preserve">sudo deluser --remove-home dev1</w:t>
      </w:r>
      <w:r>
        <w:t xml:space="preserve">) і групу (</w:t>
      </w:r>
      <w:r>
        <w:rPr>
          <w:rStyle w:val="VerbatimChar"/>
        </w:rPr>
        <w:t xml:space="preserve">sudo groupdel developers</w:t>
      </w:r>
      <w:r>
        <w:t xml:space="preserve">), якщо це передбачено варіантом, і зафіксувати результат.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опис полів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на прикладі створеного облікового запису;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прав до і після кожної зміни (числове й символьне подання);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екрана, які підтверджують відмову в доступі та її усунення;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пояснення дії бітів SGID і sticky за результатами пункту 8;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чому модель «власник — група — інші» доповнюють списками ACL.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396"/>
        <w:gridCol w:w="2773"/>
        <w:gridCol w:w="1716"/>
        <w:gridCol w:w="924"/>
        <w:gridCol w:w="1188"/>
        <w:gridCol w:w="2640"/>
      </w:tblGrid>
      <w:tr>
        <w:trPr>
          <w:tblHeader w:val="on"/>
        </w:trPr>
        <w:tc>
          <w:tcPr/>
          <w:p>
            <w:pPr>
              <w:pStyle w:val="Compact"/>
              <w:spacing w:before="0" w:after="0" w:line="240" w:lineRule="auto"/>
            </w:pPr>
            <w:r>
              <w:t xml:space="preserve">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Група / користувачі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Права файлу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umask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ACL для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developers</w:t>
            </w:r>
            <w:r>
              <w:t xml:space="preserve"> </w:t>
            </w:r>
            <w:r>
              <w:t xml:space="preserve">/ dev1, dev2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chmod 777</w:t>
            </w:r>
            <w:r>
              <w:t xml:space="preserve"> </w:t>
            </w:r>
            <w:r>
              <w:t xml:space="preserve">вважають грубою помилкою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testers</w:t>
            </w:r>
            <w:r>
              <w:t xml:space="preserve"> </w:t>
            </w:r>
            <w:r>
              <w:t xml:space="preserve">/ test1, test2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usermod -G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usermod -aG</w:t>
            </w:r>
            <w:r>
              <w:t xml:space="preserve"> </w:t>
            </w:r>
            <w:r>
              <w:t xml:space="preserve">за наслідками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analysts</w:t>
            </w:r>
            <w:r>
              <w:t xml:space="preserve"> </w:t>
            </w:r>
            <w:r>
              <w:t xml:space="preserve">/ an1, an2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призначення</w:t>
            </w:r>
            <w:r>
              <w:t xml:space="preserve"> </w:t>
            </w:r>
            <w:r>
              <w:rPr>
                <w:rStyle w:val="VerbatimChar"/>
              </w:rPr>
              <w:t xml:space="preserve">/etc/skel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support</w:t>
            </w:r>
            <w:r>
              <w:t xml:space="preserve"> </w:t>
            </w:r>
            <w:r>
              <w:t xml:space="preserve">/ sup1, sup2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всі файли з бітом SUID у</w:t>
            </w:r>
            <w:r>
              <w:t xml:space="preserve"> </w:t>
            </w:r>
            <w:r>
              <w:rPr>
                <w:rStyle w:val="VerbatimChar"/>
              </w:rPr>
              <w:t xml:space="preserve">/usr/bin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devops</w:t>
            </w:r>
            <w:r>
              <w:t xml:space="preserve"> </w:t>
            </w:r>
            <w:r>
              <w:t xml:space="preserve">/ ops1, ops2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навіщо</w:t>
            </w:r>
            <w:r>
              <w:t xml:space="preserve"> </w:t>
            </w:r>
            <w:r>
              <w:rPr>
                <w:rStyle w:val="VerbatimChar"/>
              </w:rPr>
              <w:t xml:space="preserve">passwd</w:t>
            </w:r>
            <w:r>
              <w:t xml:space="preserve"> </w:t>
            </w:r>
            <w:r>
              <w:t xml:space="preserve">має біт SUID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students</w:t>
            </w:r>
            <w:r>
              <w:t xml:space="preserve"> </w:t>
            </w:r>
            <w:r>
              <w:t xml:space="preserve">/ st1, st2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що дає біт sticky в каталозі</w:t>
            </w:r>
            <w:r>
              <w:t xml:space="preserve"> </w:t>
            </w:r>
            <w:r>
              <w:rPr>
                <w:rStyle w:val="VerbatimChar"/>
              </w:rPr>
              <w:t xml:space="preserve">/tmp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writers</w:t>
            </w:r>
            <w:r>
              <w:t xml:space="preserve"> </w:t>
            </w:r>
            <w:r>
              <w:t xml:space="preserve">/ wr1, wr2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схему user private group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readers</w:t>
            </w:r>
            <w:r>
              <w:t xml:space="preserve"> </w:t>
            </w:r>
            <w:r>
              <w:t xml:space="preserve">/ rd1, rd2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037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різницю між</w:t>
            </w:r>
            <w:r>
              <w:t xml:space="preserve"> </w:t>
            </w:r>
            <w:r>
              <w:rPr>
                <w:rStyle w:val="VerbatimChar"/>
              </w:rPr>
              <w:t xml:space="preserve">chown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chgrp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admins</w:t>
            </w:r>
            <w:r>
              <w:t xml:space="preserve"> </w:t>
            </w:r>
            <w:r>
              <w:t xml:space="preserve">/ adm1, adm2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виконання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Показати, як надати користувачу право sudo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designers</w:t>
            </w:r>
            <w:r>
              <w:t xml:space="preserve"> </w:t>
            </w:r>
            <w:r>
              <w:t xml:space="preserve">/ ds1, ds2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зміна груп потребує повторного входу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11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auditors</w:t>
            </w:r>
            <w:r>
              <w:t xml:space="preserve"> </w:t>
            </w:r>
            <w:r>
              <w:t xml:space="preserve">/ au1, au2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Знайти файли, доступні на запис усім користувачам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interns</w:t>
            </w:r>
            <w:r>
              <w:t xml:space="preserve"> </w:t>
            </w:r>
            <w:r>
              <w:t xml:space="preserve">/ in1, in2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виконання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що станеться з файлами після</w:t>
            </w:r>
            <w:r>
              <w:t xml:space="preserve"> </w:t>
            </w:r>
            <w:r>
              <w:rPr>
                <w:rStyle w:val="VerbatimChar"/>
              </w:rPr>
              <w:t xml:space="preserve">deluser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13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managers</w:t>
            </w:r>
            <w:r>
              <w:t xml:space="preserve"> </w:t>
            </w:r>
            <w:r>
              <w:t xml:space="preserve">/ mg1, mg2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su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за механізмом і журналюванням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operators</w:t>
            </w:r>
            <w:r>
              <w:t xml:space="preserve"> </w:t>
            </w:r>
            <w:r>
              <w:t xml:space="preserve">/ op1, op2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770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усі права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для чого потрібен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у</w:t>
            </w:r>
            <w:r>
              <w:t xml:space="preserve"> </w:t>
            </w:r>
            <w:r>
              <w:rPr>
                <w:rStyle w:val="VerbatimChar"/>
              </w:rPr>
              <w:t xml:space="preserve">chmod -R g+rX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15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engineers</w:t>
            </w:r>
            <w:r>
              <w:t xml:space="preserve"> </w:t>
            </w:r>
            <w:r>
              <w:t xml:space="preserve">/ en1, en2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/etc/shadow</w:t>
            </w:r>
            <w:r>
              <w:t xml:space="preserve"> </w:t>
            </w:r>
            <w:r>
              <w:t xml:space="preserve">недоступний для читання всім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16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guests</w:t>
            </w:r>
            <w:r>
              <w:t xml:space="preserve"> </w:t>
            </w:r>
            <w:r>
              <w:t xml:space="preserve">/ gu1, gu2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444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222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Показати обліковий запис зі спеціальною оболонкою nologin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backup</w:t>
            </w:r>
            <w:r>
              <w:t xml:space="preserve"> </w:t>
            </w:r>
            <w:r>
              <w:t xml:space="preserve">/ bk1, bk2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750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Запропонувати права для каталогу резервних копій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18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network</w:t>
            </w:r>
            <w:r>
              <w:t xml:space="preserve"> </w:t>
            </w:r>
            <w:r>
              <w:t xml:space="preserve">/ net1, net2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660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002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 й запис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 зв’язок між UID і власником файлу після видалення користувача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19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security</w:t>
            </w:r>
            <w:r>
              <w:t xml:space="preserve"> </w:t>
            </w:r>
            <w:r>
              <w:t xml:space="preserve">/ sec1, sec2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600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077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другого користувача: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Налаштувати ACL за замовчуванням для нових файлів каталогу</w:t>
            </w:r>
          </w:p>
        </w:tc>
      </w:tr>
      <w:tr>
        <w:tc>
          <w:tcPr/>
          <w:p>
            <w:pPr>
              <w:pStyle w:val="Compact"/>
              <w:spacing w:before="0" w:after="0" w:line="240" w:lineRule="auto"/>
            </w:pPr>
            <w:r>
              <w:t xml:space="preserve">20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research</w:t>
            </w:r>
            <w:r>
              <w:t xml:space="preserve"> </w:t>
            </w:r>
            <w:r>
              <w:t xml:space="preserve">/ rs1, rs2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644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rPr>
                <w:rStyle w:val="VerbatimChar"/>
              </w:rPr>
              <w:t xml:space="preserve">022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групи: читання</w:t>
            </w:r>
          </w:p>
        </w:tc>
        <w:tc>
          <w:tcPr/>
          <w:p>
            <w:pPr>
              <w:pStyle w:val="Compact"/>
              <w:spacing w:before="0" w:after="0" w:line="240" w:lineRule="auto"/>
            </w:pPr>
            <w:r>
              <w:t xml:space="preserve">Пояснити, чому право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на каталог називають правом пошуку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поля містить запис користувача у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Де зберігаються хеші паролів і хто має доступ до цього файлу?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основна група відрізняється від додаткової?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Розшифруйте права</w:t>
      </w:r>
      <w:r>
        <w:t xml:space="preserve"> </w:t>
      </w:r>
      <w:r>
        <w:rPr>
          <w:rStyle w:val="VerbatimChar"/>
        </w:rPr>
        <w:t xml:space="preserve">-rwxr-x---</w:t>
      </w:r>
      <w:r>
        <w:t xml:space="preserve"> </w:t>
      </w:r>
      <w:r>
        <w:t xml:space="preserve">у числовому вигляді.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Які команди змінюють власника й групу файлу?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робить команда</w:t>
      </w:r>
      <w:r>
        <w:t xml:space="preserve"> </w:t>
      </w:r>
      <w:r>
        <w:rPr>
          <w:rStyle w:val="VerbatimChar"/>
        </w:rPr>
        <w:t xml:space="preserve">umask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біт sticky?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Якою командою переглядають список ACL файлу?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ключ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usermod -aG</w:t>
      </w:r>
      <w:r>
        <w:t xml:space="preserve"> </w:t>
      </w:r>
      <w:r>
        <w:t xml:space="preserve">критично важливий? Що станеться без нього?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означають права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w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для каталогу і чим цей зміст відрізняється від файлу?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рекурсивно дасть групі право читання, а виконання — лише каталогам.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файл із правами</w:t>
      </w:r>
      <w:r>
        <w:t xml:space="preserve"> </w:t>
      </w:r>
      <w:r>
        <w:rPr>
          <w:rStyle w:val="VerbatimChar"/>
        </w:rPr>
        <w:t xml:space="preserve">644</w:t>
      </w:r>
      <w:r>
        <w:t xml:space="preserve"> </w:t>
      </w:r>
      <w:r>
        <w:t xml:space="preserve">не запускається як скрипт і як це виправити?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Поясніть, як з маски</w:t>
      </w:r>
      <w:r>
        <w:t xml:space="preserve"> </w:t>
      </w:r>
      <w:r>
        <w:rPr>
          <w:rStyle w:val="VerbatimChar"/>
        </w:rPr>
        <w:t xml:space="preserve">umask 027</w:t>
      </w:r>
      <w:r>
        <w:t xml:space="preserve"> </w:t>
      </w:r>
      <w:r>
        <w:t xml:space="preserve">виходять права</w:t>
      </w:r>
      <w:r>
        <w:t xml:space="preserve"> </w:t>
      </w:r>
      <w:r>
        <w:rPr>
          <w:rStyle w:val="VerbatimChar"/>
        </w:rPr>
        <w:t xml:space="preserve">640</w:t>
      </w:r>
      <w:r>
        <w:t xml:space="preserve"> </w:t>
      </w:r>
      <w:r>
        <w:t xml:space="preserve">для нового файлу.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Навіщо на спільному каталозі команди встановлюють SGID?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користувач із правом читання файлу все одно може отримати «Permission denied»?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Коли класичної моделі прав недостатньо і потрібні ACL?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Спроєктуйте права для каталогу проєкту, у якому працюють дві групи: одна редагує файли, друга лише читає. Опишіть команди й обґрунтуйте кожне рішення.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Поясніть, навіщо програмі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потрібен біт SUID, які ризики це створює і як система їх обмежує.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Користувача видалено, а його файли залишилися. Опишіть, що станеться з цими файлами і чому, та запропонуйте коректний порядок видалення облікового запису.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принцип найменших привілеїв і покажіть на трьох прикладах із цієї роботи, як він реалізується засобами прав доступу Linux.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1134" w:hanging="425"/>
      </w:pPr>
    </w:lvl>
    <w:lvl w:ilvl="1">
      <w:numFmt w:val="bullet"/>
      <w:lvlText w:val=" "/>
      <w:lvlJc w:val="left"/>
      <w:pPr>
        <w:ind w:left="1701" w:hanging="425"/>
      </w:pPr>
    </w:lvl>
    <w:lvl w:ilvl="2">
      <w:numFmt w:val="bullet"/>
      <w:lvlText w:val=" "/>
      <w:lvlJc w:val="left"/>
      <w:pPr>
        <w:ind w:left="2268" w:hanging="425"/>
      </w:pPr>
    </w:lvl>
    <w:lvl w:ilvl="3">
      <w:numFmt w:val="bullet"/>
      <w:lvlText w:val=" "/>
      <w:lvlJc w:val="left"/>
      <w:pPr>
        <w:ind w:left="2835" w:hanging="425"/>
      </w:pPr>
    </w:lvl>
    <w:lvl w:ilvl="4">
      <w:numFmt w:val="bullet"/>
      <w:lvlText w:val=" "/>
      <w:lvlJc w:val="left"/>
      <w:pPr>
        <w:ind w:left="3402" w:hanging="425"/>
      </w:pPr>
    </w:lvl>
    <w:lvl w:ilvl="5">
      <w:numFmt w:val="bullet"/>
      <w:lvlText w:val=" "/>
      <w:lvlJc w:val="left"/>
      <w:pPr>
        <w:ind w:left="3969" w:hanging="425"/>
      </w:pPr>
    </w:lvl>
    <w:lvl w:ilvl="6">
      <w:numFmt w:val="bullet"/>
      <w:lvlText w:val=" "/>
      <w:lvlJc w:val="left"/>
      <w:pPr>
        <w:ind w:left="4536" w:hanging="425"/>
      </w:pPr>
    </w:lvl>
    <w:lvl w:ilvl="7">
      <w:numFmt w:val="bullet"/>
      <w:lvlText w:val=" "/>
      <w:lvlJc w:val="left"/>
      <w:pPr>
        <w:ind w:left="5103" w:hanging="425"/>
      </w:pPr>
    </w:lvl>
    <w:lvl w:ilvl="8">
      <w:numFmt w:val="bullet"/>
      <w:lvlText w:val=" 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spacing w:after="0" w:before="0" w:line="200" w:lineRule="auto"/>
      <w:ind w:hanging="340" w:left="340" w:right="0"/>
      <w:jc w:val="left"/>
    </w:pPr>
    <w:rPr>
      <w:rFonts w:ascii="Courier New" w:cs="Courier New" w:eastAsia="Courier New" w:hAnsi="Courier New"/>
      <w:sz w:val="18"/>
      <w:szCs w:val="18"/>
    </w:rPr>
  </w:style>
  <w:style w:customStyle="1" w:styleId="SourceCodeTable" w:type="table">
    <w:name w:val="Source Code Table"/>
    <w:basedOn w:val="TableNormal"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</w:tblBorders>
      <w:shd w:color="auto" w:fill="F4F4F4" w:val="clear"/>
      <w:tblCellMar>
        <w:top w:type="dxa" w:w="113"/>
        <w:left w:type="dxa" w:w="113"/>
        <w:bottom w:type="dxa" w:w="113"/>
        <w:right w:type="dxa" w:w="113"/>
      </w:tblCellMar>
    </w:tblPr>
  </w:style>
  <w:style w:customStyle="1" w:styleId="Conclusion" w:type="paragraph">
    <w:name w:val="Conclusion"/>
    <w:basedOn w:val="BodyText"/>
    <w:next w:val="BodyText"/>
    <w:qFormat/>
    <w:pPr>
      <w:keepNext/>
      <w:spacing w:after="0" w:before="240" w:line="312" w:lineRule="auto"/>
    </w:pPr>
  </w:style>
  <w:style w:styleId="Header" w:type="paragraph">
    <w:name w:val="header"/>
    <w:basedOn w:val="Normal"/>
    <w:qFormat/>
    <w:pPr>
      <w:spacing w:after="0" w:before="0" w:line="240" w:lineRule="auto"/>
      <w:ind w:firstLine="0"/>
      <w:jc w:val="right"/>
    </w:pPr>
    <w:rPr>
      <w:rFonts w:ascii="Times New Roman" w:cs="Times New Roman" w:eastAsia="Times New Roman" w:hAnsi="Times New Roman"/>
      <w:sz w:val="28"/>
      <w:szCs w:val="2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№8</dc:title>
  <dc:creator/>
  <dc:subject>os</dc:subject>
  <cp:keywords/>
  <dcterms:created xsi:type="dcterms:W3CDTF">2026-09-26T14:10:44Z</dcterms:created>
  <dcterms:modified xsi:type="dcterms:W3CDTF">2026-09-26T14:10:44Z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8</vt:lpwstr>
  </property>
  <property fmtid="{D5CDD505-2E9C-101B-9397-08002B2CF9AE}" pid="5" name="order">
    <vt:lpwstr>24</vt:lpwstr>
  </property>
  <property fmtid="{D5CDD505-2E9C-101B-9397-08002B2CF9AE}" pid="6" name="preview">
    <vt:lpwstr>Користувачі, групи, chmod, chown, umask, спеціальні біти та ACL.</vt:lpwstr>
  </property>
  <property fmtid="{D5CDD505-2E9C-101B-9397-08002B2CF9AE}" pid="7" name="shortTitle">
    <vt:lpwstr>Облікові записи та права доступу до файлів</vt:lpwstr>
  </property>
  <property fmtid="{D5CDD505-2E9C-101B-9397-08002B2CF9AE}" pid="8" name="subtitle">
    <vt:lpwstr>Управління обліковими записами користувачів, права доступу до файлів</vt:lpwstr>
  </property>
  <property fmtid="{D5CDD505-2E9C-101B-9397-08002B2CF9AE}" pid="9" name="type">
    <vt:lpwstr>lab</vt:lpwstr>
  </property>
</Properties>
</file>