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№6</w:t>
      </w:r>
    </w:p>
    <w:p>
      <w:pPr>
        <w:pStyle w:val="Subtitle"/>
      </w:pPr>
      <w:r>
        <w:t xml:space="preserve">Реалізація асиметричного алгоритму шифрування RSA.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асиметричного шифрування на прикладі алгоритму RSA. Реалізувати генерацію ключів, шифрування та дешифрування.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Калькулятор для модульної арифметики.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історія-та-концепція"/>
    <w:p>
      <w:pPr>
        <w:pStyle w:val="Heading3"/>
      </w:pPr>
      <w:r>
        <w:t xml:space="preserve">1 Історія та концепція</w:t>
      </w:r>
    </w:p>
    <w:p>
      <w:pPr>
        <w:pStyle w:val="FirstParagraph"/>
      </w:pPr>
      <w:r>
        <w:t xml:space="preserve">RSA (Rivest-Shamir-Adleman) — перший практичний алгоритм асиметричного шифрування, опублікований у 1977 році. Він базується на обчислювальній складності факторизації великих чисел.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АСИМЕТРИЧНЕ ШИФРУВАННЯ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СИМЕТРИЧНЕ:           АСИМЕТРИЧНЕ (RSA):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Один ключ K           Два ключі: (e, n) та (d, n)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─────────────         ───────────────────────────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Encrypt(M, K) → C     Encrypt(M, e, n) → C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Decrypt(C, K) → M     Decrypt(C, d, n) → M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Проблема:             Перевага: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Як передати K?        Відкритий ключ можна публікувати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математичні-основи"/>
    <w:p>
      <w:pPr>
        <w:pStyle w:val="Heading3"/>
      </w:pPr>
      <w:r>
        <w:t xml:space="preserve">2 Математичні основи</w:t>
      </w:r>
    </w:p>
    <w:p>
      <w:pPr>
        <w:pStyle w:val="FirstParagraph"/>
      </w:pPr>
      <w:r>
        <w:rPr>
          <w:b/>
          <w:bCs/>
        </w:rPr>
        <w:t xml:space="preserve">Функція Ейлера φ(n):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Кількість чисел від 1 до n, взаємно простих з n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Для простого p: φ(p) = p - 1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Для добутку простих: φ(p·q) = (p-1)(q-1)</w:t>
      </w:r>
    </w:p>
    <w:p>
      <w:pPr>
        <w:pStyle w:val="FirstParagraph"/>
      </w:pPr>
      <w:r>
        <w:rPr>
          <w:b/>
          <w:bCs/>
        </w:rPr>
        <w:t xml:space="preserve">Теорема Ейлера: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Якщо gcd(a, n) = 1, то a^φ(n) ≡ 1 (mod n)</w:t>
      </w:r>
    </w:p>
    <w:p>
      <w:pPr>
        <w:pStyle w:val="FirstParagraph"/>
      </w:pPr>
      <w:r>
        <w:rPr>
          <w:b/>
          <w:bCs/>
        </w:rPr>
        <w:t xml:space="preserve">Наслідок для RSA: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Якщо e·d ≡ 1 (mod φ(n)), то (Mᵉ)ᵈ ≡ M (mod n)</w:t>
      </w:r>
    </w:p>
    <w:bookmarkEnd w:id="10"/>
    <w:bookmarkStart w:id="11" w:name="алгоритм-rsa"/>
    <w:p>
      <w:pPr>
        <w:pStyle w:val="Heading3"/>
      </w:pPr>
      <w:r>
        <w:t xml:space="preserve">3 Алгоритм RSA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АЛГОРИТМ RSA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ГЕНЕРАЦІЯ КЛЮЧІВ: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1. Вибрати два великих простих числа p і q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2. Обчислити n = p × q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3. Обчислити φ(n) = (p-1) × (q-1)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4. Вибрати e таке, що 1 &lt; e &lt; φ(n) і gcd(e, φ(n)) = 1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 (часто e = 65537 = 2^16 + 1)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5. Обчислити d = e⁻¹ mod φ(n)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                    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Відкритий ключ: (e, n)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Закритий ключ: (d, n) 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ШИФРУВАННЯ: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C = M^e mod n         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(використовується відкритий ключ отримувача)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ДЕШИФРУВАННЯ: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M = C^d mod n                   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(використовується закритий ключ)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приклад-з-малими-числами"/>
    <w:p>
      <w:pPr>
        <w:pStyle w:val="Heading3"/>
      </w:pPr>
      <w:r>
        <w:t xml:space="preserve">4 Приклад з малими числами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Генерація ключів: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p = 61, q = 53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n = 61 × 53 = 3233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φ(n) = 60 × 52 = 3120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e = 17 (gcd(17, 3120) = 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d = 2753 (17 × 2753 = 46801 = 15 × 3120 + 1)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ключ: (17, 3233)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Закритий ключ: (2753, 3233)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Шифрування M = 65 (літера 'A'):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C = 65^17 mod 3233 = 2790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Дешифрування C = 2790: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M = 2790^2753 mod 3233 = 65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2"/>
    <w:bookmarkStart w:id="13" w:name="швидке-модульне-піднесення-до-степеня"/>
    <w:p>
      <w:pPr>
        <w:pStyle w:val="Heading3"/>
      </w:pPr>
      <w:r>
        <w:t xml:space="preserve">5 Швидке модульне піднесення до степеня</w:t>
      </w:r>
    </w:p>
    <w:p>
      <w:pPr>
        <w:pStyle w:val="FirstParagraph"/>
      </w:pPr>
      <w:r>
        <w:t xml:space="preserve">Прямий підхід a^b потребує b множень — занадто повільно для великих чисел.</w:t>
      </w:r>
    </w:p>
    <w:p>
      <w:pPr>
        <w:pStyle w:val="BodyText"/>
      </w:pPr>
      <w:r>
        <w:rPr>
          <w:b/>
          <w:bCs/>
        </w:rPr>
        <w:t xml:space="preserve">Метод «square-and-multiply» (бінарне піднесення):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Для обчислення a^b mod n: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1. Представити b у двійковому вигляді: b = (b_k ... b_1 b_0)₂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2. result 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3. base = 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4. Для кожного біта b_i (від молодшого до старшого):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- Якщо b_i = 1: result = (result × base)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- base = (base × base)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5. Повернути result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Приклад: 3^13 mod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 = 1101₂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i=0: b=1, result = 1×3 = 3, base = 3²=9 ≡ 2 (mod 7)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i=1: b=0, result = 3,      base = 2²=4 (mod 7)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i=2: b=1, result = 3×4 = 12 ≡ 5 (mod 7), base = 4²=16 ≡ 2 (mod 7)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i=3: b=1, result = 5×2 = 10 ≡ 3 (mod 7)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Відповідь: 3^13 ≡ 3 (mod 7)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обчислення-оберненого-за-модулем"/>
    <w:p>
      <w:pPr>
        <w:pStyle w:val="Heading3"/>
      </w:pPr>
      <w:r>
        <w:t xml:space="preserve">6 Обчислення оберненого за модулем</w:t>
      </w:r>
    </w:p>
    <w:p>
      <w:pPr>
        <w:pStyle w:val="FirstParagraph"/>
      </w:pPr>
      <w:r>
        <w:t xml:space="preserve">Для знаходження d = e⁻¹ mod φ(n) використовується</w:t>
      </w:r>
      <w:r>
        <w:t xml:space="preserve"> </w:t>
      </w:r>
      <w:r>
        <w:rPr>
          <w:b/>
          <w:bCs/>
        </w:rPr>
        <w:t xml:space="preserve">розширений алгоритм Евкліда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Розширений алгоритм Евкліда: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gcd(a, b) = a×x + b×y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Якщо gcd(e, φ(n)) = 1, то: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e×x + φ(n)×y 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e×x ≡ 1 (mod φ(n))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Отже, d = x mod φ(n)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4"/>
    <w:bookmarkEnd w:id="15"/>
    <w:bookmarkStart w:id="20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допоміжні-функції"/>
    <w:p>
      <w:pPr>
        <w:pStyle w:val="Heading3"/>
      </w:pPr>
      <w:r>
        <w:t xml:space="preserve">Крок 1. Допоміжні функції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&lt;random&gt;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&lt;cstdint&gt;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Усі числа тримаємо меншими за 2^31, тоді добуток двох чисел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гарантовано вміщується в 64-бітний тип і переповнення не буде.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u64 MAX_MODULUS = 1ULL &lt;&lt; 31;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Найбільший спільний дільник, алгоритм Евкліда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long long gcdValue(long long a, long long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(b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long t = a %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a =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 = 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Розширений алгоритм Евкліда: повертає gcd і коефіцієнти x, 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long long extendedGcd(long long a, long long b, long long&amp; x, long long&amp; y)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(a ==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x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y 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long long x1, y1;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long long g = extendedGcd(b % a, a, x1, y1);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x = y1 - (b / a) * x1;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y = x1;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g;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Обернений елемент: d = e^-1 mod phi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long long modInverse(long long e, long long phi)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long long x, y;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long long g = extendedGcd(e, phi, x, y);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(g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throw std::runtime_error("Оберненого елемента не існує: gcd != 1");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((x % phi) + phi) % phi;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Швидке модульне піднесення до степеня: base^exp mod modulus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Метод "піднести до квадрата й помножити"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modPow(u64 base, u64 exp, u64 modulus)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result 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base %= modulus;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(exp &gt;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(exp &amp; 1ULL)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= (result * base) % modulus;  // непарний біт показника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exp &gt;&gt;=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base = (base * base) % modulus;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Тест простоти Міллера-Рабіна, rounds раундів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isPrime(u64 n, int rounds = 10)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(n &lt; 2)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(n == 2 || n == 3)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(n % 2 == 0)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Подаємо n-1 як 2^r *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d = n - 1;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(d % 2 ==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 /= 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++r;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std::random_device rd;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std::mt19937_64 gen(rd());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std::uniform_int_distribution&lt;u64&gt; dist(2, n - 2);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rounds;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u64 x = modPow(dist(gen), d,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(x == 1 || x == n - 1) continue;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bool composite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j = 0; j &lt; r - 1; ++j)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x = modPow(x, 2,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(x == n - 1)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composite =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(composite)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Випадкове просте число заданої розрядності (до 15 біт для навчальних прикладів)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generatePrime(int bits)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std::random_device rd;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std::mt19937_64 gen(rd());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std::uniform_int_distribution&lt;u64&gt; dist(1ULL &lt;&lt; (bits - 1), (1ULL &lt;&lt; bits) - 1);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(true)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u64 candidate = dist(gen) | 1ULL;  // робимо число непарним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(isPrime(candidate))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candidate;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2.-генерація-ключів"/>
    <w:p>
      <w:pPr>
        <w:pStyle w:val="Heading3"/>
      </w:pPr>
      <w:r>
        <w:t xml:space="preserve">Крок 2. Генерація ключів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long long gcdValue(long long a, long long b);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long long modInverse(long long e, long long phi);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modPow(u64 base, u64 exp, u64 modulus);  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generatePrime(int bits);                       // з кроку 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class RSA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public: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Ключова пара з наперед заданих простих чисел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RSA(u64 p, u64 q) : p_(p), q_(q)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init();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Ключова пара з випадкових простих заданої розрядності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explicit RSA(int bits = 30)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p_ = generatePrime(bits / 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do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q_ = generatePrime(bits / 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while (q_ == p_);  // p і q мають бути різними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init();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modulus() const { return n_;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phi() const { return phi_;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publicExponent() const { return e_;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privateExponent() const { return d_;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Зашифрування: C = M^e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encrypt(u64 message) const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(message &gt;= n_)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throw std::runtime_error("Повідомлення не менше за модуль n");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modPow(message, e_, n_);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Розшифрування: M = C^d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decrypt(u64 ciphertext) const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modPow(ciphertext, d_, n_);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Зашифрування чужим відкритим 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u64 encryptWith(u64 message, u64 e, u64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modPow(message, e,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private: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void init()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n_ = p_ * q_;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phi_ = (p_ - 1) * (q_ - 1);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e_ = 65537;                       // типовий відкритий експонент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(e_ &gt;= phi_) e_ = 17;          // для навчальних малих 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while (gcdValue(static_cast&lt;long long&gt;(e_),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static_cast&lt;long long&gt;(phi_))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e_ += 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d_ = static_cast&lt;u64&gt;(modInverse(static_cast&lt;long long&gt;(e_),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static_cast&lt;long long&gt;(phi_)));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p_ = 0, q_ = 0, n_ = 0, phi_ = 0, e_ = 0, d_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3.-шифрування-тексту"/>
    <w:p>
      <w:pPr>
        <w:pStyle w:val="Heading3"/>
      </w:pPr>
      <w:r>
        <w:t xml:space="preserve">Крок 3. Шифрування тексту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Текст шифрується посимвольно: кожен байт перетворюється на окреме число.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Такий режим наочний, але в реальних системах не застосовується — він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зберігає статистику тексту, як і шифр простої заміни.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std::vector&lt;u64&gt; encryptText(const RSA&amp; rsa, const std::string&amp;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std::vector&lt;u64&gt;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ciphertext.reserve(text.size());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(unsigned 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ciphertext.push_back(rsa.encrypt(static_cast&lt;u64&gt;(c)));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decryptText(const RSA&amp; rsa, const std::vector&lt;u64&gt;&amp; ciphertext)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text.reserve(ciphertext.size());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(u64 block : ciphertext)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text += static_cast&lt;char&gt;(rsa.decrypt(block));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void printBlocks(const std::vector&lt;u64&gt;&amp; blocks)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blocks.size();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blocks[i];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(i + 1 &lt; blocks.size()) std::cout &lt;&lt; ' 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4.-тестування"/>
    <w:p>
      <w:pPr>
        <w:pStyle w:val="Heading3"/>
      </w:pPr>
      <w:r>
        <w:t xml:space="preserve">Крок 4. Тестування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"============================================================\n";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"ДЕМОНСТРАЦІЯ АЛГОРИТМУ RSA\n";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"============================================================\n";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1. Генерація ключів на малих простих числах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 = 61, q = 53;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 rsa(p, q);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"\n1. ГЕНЕРАЦІЯ КЛЮЧІВ\n";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p = " &lt;&lt; p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q = " &lt;&lt; q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n = p * q = " &lt;&lt; rsa.modulus()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phi(n) = (p-1)(q-1) = " &lt;&lt; rsa.phi()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e = " &lt;&lt; rsa.publicExponent()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d = " &lt;&lt; rsa.privateExponent()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Відкритий ключ: (" &lt;&lt; rsa.publicExponent()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", " &lt;&lt; rsa.modulus() &lt;&lt; 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Закритий ключ:  (" &lt;&lt; rsa.privateExponent()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", " &lt;&lt; rsa.modulus() &lt;&lt; 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Перевірка: e * d mod phi(n) =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(rsa.publicExponent() * rsa.privateExponent()) % rsa.phi()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2. Шифрування окремого числа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"\n2. ШИФРУВАННЯ ЧИСЛА\n";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message = 65;  // код символу 'A'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cipher = rsa.encrypt(message);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Повідомлення M = " &lt;&lt; message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 (символ '" &lt;&lt; static_cast&lt;char&gt;(message) &lt;&lt; "')\n";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Шифротекст  C = M^e mod n = " &lt;&lt; cipher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3. Розшифрування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"\n3. РОЗШИФРУВАННЯ\n";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restored = rsa.decrypt(cipher);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M = C^d mod n = " &lt;&lt; restored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 (символ '" &lt;&lt; static_cast&lt;char&gt;(restored) &lt;&lt; "')\n";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(message == restored ? "   Тест пройдено: збігається з оригіналом\n"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: "   ПОМИЛКА: не збігається\n");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4. Шифрування тексту більшим 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"\n4. ШИФРУВАННЯ ТЕКСТУ\n";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 rsaBig(10007, 10009);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"Hello";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std::vector&lt;u64&gt; blocks = encryptText(rsaBig, 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Текст:        \"" &lt;&lt; text &lt;&lt; "\"\n";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n = " &lt;&lt; rsaBig.modulus()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Шифроблоки:  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printBlocks(blocks);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Розшифровано: \"" &lt;&lt; decryptText(rsaBig, blocks) &lt;&lt; "\"\n";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5. Асиметричність: шифрує будь-хто, розшифровує лише власник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"\n5. АСИМЕТРИЧНІСТЬ\n";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fromAlice = RSA::encryptWith(42, rsa.publicExponent(), rsa.modulus());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Боб публікує відкритий ключ (" &lt;&lt; rsa.publicExponent()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", " &lt;&lt; rsa.modulus() &lt;&lt; 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Аліса шифрує M=42 ключем Боба: C = " &lt;&lt; fromAlice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 Боб розшифровує своїм d: M = " &lt;&lt; rsa.decrypt(fromAlice)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============================================================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ДЕМОНСТРАЦІЯ АЛГОРИТМУ RSA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============================================================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1. ГЕНЕРАЦІЯ 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p = 61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q = 53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n = p * q = 3233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phi(n) = (p-1)(q-1) = 3120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e = 17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d = 2753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Відкритий ключ: (17, 3233)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Закритий ключ:  (2753, 3233)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Перевірка: e * d mod phi(n) = 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2. ШИФРУВАННЯ ЧИСЛА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Повідомлення M = 65 (символ 'A')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Шифротекст  C = M^e mod n = 2790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3. РОЗШИФРУВАННЯ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M = C^d mod n = 65 (символ 'A')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Тест пройдено: збігається з оригіналом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4. ШИФРУВАННЯ ТЕКСТУ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Текст:        "Hello"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n = 100160063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Шифроблоки:   52155730 1548242 68313330 68313330 4800691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Розшифровано: "Hello"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5. АСИМЕТРИЧНІСТЬ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Боб публікує відкритий ключ (17, 3233)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Аліса шифрує M=42 ключем Боба: C = 2557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Боб розшифровує своїм d: M = 42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 на четвертий пункт: дві літери l дали однакові шифроблоки 68313330. Посимвольне RSA-шифрування детерміноване й перетворюється на шифр простої заміни з 256 символів — частотний аналіз з ЛР1 зламає його так само, як шифр Цезаря. Тому в реальних системах RSA шифрує не текст, а один випадковий сеансовий ключ, і завжди з доповненням OAEP.</w:t>
      </w:r>
    </w:p>
    <w:bookmarkEnd w:id="19"/>
    <w:bookmarkEnd w:id="20"/>
    <w:bookmarkStart w:id="21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4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4"/>
        </w:numPr>
        <w:jc w:val="both"/>
      </w:pPr>
      <w:r>
        <w:t xml:space="preserve">Реалізувати функцію обчислення НСД (алгоритм Евкліда).</w:t>
      </w:r>
    </w:p>
    <w:p>
      <w:pPr>
        <w:numPr>
          <w:ilvl w:val="0"/>
          <w:numId w:val="1004"/>
        </w:numPr>
        <w:jc w:val="both"/>
      </w:pPr>
      <w:r>
        <w:t xml:space="preserve">Реалізувати розширений алгоритм Евкліда для знаходження оберненого за модулем.</w:t>
      </w:r>
    </w:p>
    <w:p>
      <w:pPr>
        <w:numPr>
          <w:ilvl w:val="0"/>
          <w:numId w:val="1004"/>
        </w:numPr>
        <w:jc w:val="both"/>
      </w:pPr>
      <w:r>
        <w:t xml:space="preserve">Реалізувати швидке модульне піднесення до степеня (square-and-multiply).</w:t>
      </w:r>
    </w:p>
    <w:p>
      <w:pPr>
        <w:numPr>
          <w:ilvl w:val="0"/>
          <w:numId w:val="1004"/>
        </w:numPr>
        <w:jc w:val="both"/>
      </w:pPr>
      <w:r>
        <w:t xml:space="preserve">Реалізувати генерацію ключів RSA з простими числами з варіанта.</w:t>
      </w:r>
    </w:p>
    <w:p>
      <w:pPr>
        <w:numPr>
          <w:ilvl w:val="0"/>
          <w:numId w:val="1004"/>
        </w:numPr>
        <w:jc w:val="both"/>
      </w:pPr>
      <w:r>
        <w:t xml:space="preserve">Реалізувати шифрування: C = M^e mod n.</w:t>
      </w:r>
    </w:p>
    <w:p>
      <w:pPr>
        <w:numPr>
          <w:ilvl w:val="0"/>
          <w:numId w:val="1004"/>
        </w:numPr>
        <w:jc w:val="both"/>
      </w:pPr>
      <w:r>
        <w:t xml:space="preserve">Реалізувати дешифрування: M = C^d mod n.</w:t>
      </w:r>
    </w:p>
    <w:p>
      <w:pPr>
        <w:numPr>
          <w:ilvl w:val="0"/>
          <w:numId w:val="1004"/>
        </w:numPr>
        <w:jc w:val="both"/>
      </w:pPr>
      <w:r>
        <w:t xml:space="preserve">Перевірити роботу алгоритму на числовому прикладі.</w:t>
      </w:r>
    </w:p>
    <w:p>
      <w:pPr>
        <w:numPr>
          <w:ilvl w:val="0"/>
          <w:numId w:val="1004"/>
        </w:numPr>
        <w:jc w:val="both"/>
      </w:pPr>
      <w:r>
        <w:t xml:space="preserve">Реалізувати шифрування текстового повідомлення.</w:t>
      </w:r>
    </w:p>
    <w:p>
      <w:pPr>
        <w:numPr>
          <w:ilvl w:val="0"/>
          <w:numId w:val="1004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4"/>
        </w:numPr>
        <w:jc w:val="both"/>
      </w:pPr>
      <w:r>
        <w:t xml:space="preserve">Оформити звіт та зробити висновок.</w:t>
      </w:r>
    </w:p>
    <w:bookmarkEnd w:id="21"/>
    <w:bookmarkStart w:id="22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усі параметри RSA (p, q, n, φ(n), e, d);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демонстрацію шифрування та дешифрування;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перевірку коректності: e × d ≡ 1 (mod φ(n));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про особливості алгоритму RSA.</w:t>
      </w:r>
    </w:p>
    <w:bookmarkEnd w:id="22"/>
    <w:bookmarkStart w:id="23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Прості числа (p, q)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p=61, q=53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Перевірити, що (Mᵉ)ᵈ = M для M = 0, 1, n − 1, а також для M, кратних p.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p=67, q=71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всі параметри вручну, перевірити програмою.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p=73, q=79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шифрування з e=1 не захищає повідомлення.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p=83, q=89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такі M, що C = M (незмінні точки).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p=97, q=101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шифрування для e = 17, 257 і найбільшого допустимого e &lt; φ(n). Чому e = 3 тут недопустиме і що важливіше для швидкості — величина e чи кількість одиниць у його двійковому записі?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p=101, q=107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RSA з e = 3 і показати атаку: якщо M³ &lt; n, то M відновлюється звичайним кубічним коренем з C.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p=109, q=113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знаючи φ(n), можна знайти p і q.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p=127, q=131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Зашифрувати своє ім’я (як число).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p=137, q=139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до «текстбук RSA» випадкове доповнення (кілька випадкових бітів перед M) і показати, що однакові M тепер дають різні C.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p=149, q=151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розмір відкритого тексту і шифротексту.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p=157, q=163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RSA підпис: Sign(M) = M^d mod n.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p=167, q=173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Продемонструвати, що encrypt і decrypt комутативні.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p=179, q=181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атаку при спільному n і різних e для двох користувачів.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p=191, q=193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Оцінити час факторизації n для різних розмірів ключа.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p=197, q=199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обмін ключами: Аліса → Боб, Боб → Аліса.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p=211, q=223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Перевірити, що D(E(M)) = M для всіх M &lt; n, зокрема для M, не взаємно простих з n.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p=227, q=229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RSA з китайською теоремою про залишки.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p=233, q=239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швидкість RSA та DES (або XOR).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p=241, q=251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шифрування великого тексту (блоками).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p=257, q=263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оптимальне e для швидкості та безпеки.</w:t>
            </w:r>
          </w:p>
        </w:tc>
      </w:tr>
    </w:tbl>
    <w:bookmarkEnd w:id="23"/>
    <w:bookmarkStart w:id="27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4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Яка математична проблема лежить в основі стійкості RSA?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Які величини утворюють відкритий і закритий ключі RSA?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Запишіть формули зашифрування й розшифрування RSA.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обчислити закритий ключ d, знаючи e та φ(n)?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e = 65537 є популярним вибором?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Яка мінімальна рекомендована довжина ключа RSA сьогодні?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швидке модульне піднесення до степеня?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RSA повільніший за симетричні шифри?</w:t>
      </w:r>
    </w:p>
    <w:bookmarkEnd w:id="24"/>
    <w:bookmarkStart w:id="25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важливо зберігати p і q у секреті, якщо відомий лише добуток n?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Що станеться, якщо випадково обрати p = q? Чому це руйнує стійкість?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Що таке «текстбук RSA» і чому його не застосовують без доповнення?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RSA використовують разом із симетричним шифруванням у гібридних схемах?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обчислення d можливе лише за відомого φ(n)?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перевірити, що згенеровані ключі коректні, не розшифровуючи реальних даних?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піднесення до степеня «в лоб» непридатне навіть для невеликих ключів?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Які наслідки має повторне використання того самого p у двох різних ключах?</w:t>
      </w:r>
    </w:p>
    <w:bookmarkEnd w:id="25"/>
    <w:bookmarkStart w:id="26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Поясніть, чому зростання довжини ключа RSA дає нелінійний приріст стійкості, і оцініть, чому 1024 біти вже вважають недостатніми.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Запропонуйте порядок дій для безпечної генерації ключової пари в навчальній лабораторії та поясніть роль джерела випадковості.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Порівняйте RSA й криптографію на еліптичних кривих за довжиною ключа, швидкодією та поширеністю.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Сформулюйте, які загрози для RSA створює поява квантових обчислень, і які напрями розв’язання цієї проблеми розвиваються.</w:t>
      </w:r>
    </w:p>
    <w:bookmarkEnd w:id="26"/>
    <w:bookmarkEnd w:id="27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/>
  <dc:subject>pmzi</dc:subject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6</vt:lpwstr>
  </property>
  <property fmtid="{D5CDD505-2E9C-101B-9397-08002B2CF9AE}" pid="5" name="order">
    <vt:lpwstr>2</vt:lpwstr>
  </property>
  <property fmtid="{D5CDD505-2E9C-101B-9397-08002B2CF9AE}" pid="6" name="preview">
    <vt:lpwstr>Програмна реалізація асиметричного алгоритму RSA.</vt:lpwstr>
  </property>
  <property fmtid="{D5CDD505-2E9C-101B-9397-08002B2CF9AE}" pid="7" name="shortTitle">
    <vt:lpwstr>Реалізація алгоритму RSA</vt:lpwstr>
  </property>
  <property fmtid="{D5CDD505-2E9C-101B-9397-08002B2CF9AE}" pid="8" name="subtitle">
    <vt:lpwstr>Реалізація асиметричного алгоритму шифрування RSA. Програмна реалізація</vt:lpwstr>
  </property>
  <property fmtid="{D5CDD505-2E9C-101B-9397-08002B2CF9AE}" pid="9" name="type">
    <vt:lpwstr>lab</vt:lpwstr>
  </property>
</Properties>
</file>