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2248" w14:textId="296CA272" w:rsidR="00C04E6F" w:rsidRDefault="00C04E6F"/>
    <w:p w14:paraId="73092F00" w14:textId="1EE9BADD" w:rsidR="00C04E6F" w:rsidRDefault="00C04E6F"/>
    <w:p w14:paraId="07B26BDB" w14:textId="62E0738B" w:rsidR="00C04E6F" w:rsidRDefault="00C04E6F"/>
    <w:p w14:paraId="1CD611C0" w14:textId="5B73BE6D" w:rsidR="00C04E6F" w:rsidRDefault="00C04E6F"/>
    <w:p w14:paraId="025D46F9" w14:textId="4F787D19" w:rsidR="00C04E6F" w:rsidRDefault="00C04E6F"/>
    <w:p w14:paraId="5C63FC3A" w14:textId="02D02D3E" w:rsidR="00C04E6F" w:rsidRDefault="00C04E6F"/>
    <w:p w14:paraId="076453C8" w14:textId="2EEED23D" w:rsidR="00C04E6F" w:rsidRDefault="00C04E6F"/>
    <w:p w14:paraId="1B042992" w14:textId="09BB9235" w:rsidR="00C04E6F" w:rsidRDefault="00C04E6F"/>
    <w:p w14:paraId="7BE4B402" w14:textId="0FDAB47E" w:rsidR="00C04E6F" w:rsidRDefault="00C04E6F"/>
    <w:p w14:paraId="4DA2F656" w14:textId="00606D9B" w:rsidR="000923CE" w:rsidRDefault="000923CE" w:rsidP="3721236A">
      <w:pPr>
        <w:jc w:val="center"/>
        <w:rPr>
          <w:sz w:val="64"/>
          <w:szCs w:val="64"/>
        </w:rPr>
      </w:pPr>
      <w:r w:rsidRPr="3721236A">
        <w:rPr>
          <w:sz w:val="64"/>
          <w:szCs w:val="64"/>
        </w:rPr>
        <w:t xml:space="preserve">INFORME DE </w:t>
      </w:r>
      <w:r w:rsidR="2EDDFDF9" w:rsidRPr="3721236A">
        <w:rPr>
          <w:sz w:val="64"/>
          <w:szCs w:val="64"/>
        </w:rPr>
        <w:t>PLANIFICACI</w:t>
      </w:r>
      <w:r w:rsidR="5F1AB178" w:rsidRPr="3721236A">
        <w:rPr>
          <w:sz w:val="64"/>
          <w:szCs w:val="64"/>
        </w:rPr>
        <w:t>ÓN</w:t>
      </w:r>
    </w:p>
    <w:p w14:paraId="683ED3DE" w14:textId="4D52D72C" w:rsidR="00C04E6F" w:rsidRDefault="00C04E6F" w:rsidP="00C04E6F">
      <w:pPr>
        <w:jc w:val="center"/>
        <w:rPr>
          <w:sz w:val="48"/>
          <w:szCs w:val="48"/>
        </w:rPr>
      </w:pPr>
    </w:p>
    <w:p w14:paraId="7E157F8F" w14:textId="19CB8338" w:rsidR="00C04E6F" w:rsidRDefault="00C04E6F" w:rsidP="00C04E6F">
      <w:pPr>
        <w:jc w:val="center"/>
        <w:rPr>
          <w:sz w:val="48"/>
          <w:szCs w:val="48"/>
        </w:rPr>
      </w:pPr>
    </w:p>
    <w:p w14:paraId="2F75AEF8" w14:textId="5533AEC2" w:rsidR="00C04E6F" w:rsidRDefault="00C04E6F" w:rsidP="00C04E6F">
      <w:pPr>
        <w:jc w:val="center"/>
      </w:pPr>
      <w:r>
        <w:t xml:space="preserve">EQUIPO: </w:t>
      </w:r>
      <w:r w:rsidRPr="00C04E6F">
        <w:t>L3-C1.04.11</w:t>
      </w:r>
    </w:p>
    <w:p w14:paraId="238473E8" w14:textId="2B5F4461" w:rsidR="00C04E6F" w:rsidRDefault="00C04E6F" w:rsidP="00C04E6F">
      <w:pPr>
        <w:jc w:val="center"/>
      </w:pPr>
    </w:p>
    <w:p w14:paraId="0E91E5AF" w14:textId="15BC5A48" w:rsidR="00C04E6F" w:rsidRDefault="00C04E6F" w:rsidP="3721236A">
      <w:pPr>
        <w:jc w:val="center"/>
        <w:rPr>
          <w:lang w:val="en-US"/>
        </w:rPr>
      </w:pPr>
      <w:r w:rsidRPr="3721236A">
        <w:rPr>
          <w:lang w:val="en-US"/>
        </w:rPr>
        <w:t xml:space="preserve">REPOSITORY URL: </w:t>
      </w:r>
      <w:r w:rsidRPr="004B1870">
        <w:rPr>
          <w:lang w:val="en-US"/>
        </w:rPr>
        <w:tab/>
      </w:r>
      <w:hyperlink r:id="rId11">
        <w:r w:rsidR="351BC8F4" w:rsidRPr="3721236A">
          <w:rPr>
            <w:rStyle w:val="Hipervnculo"/>
            <w:rFonts w:ascii="Calibri" w:eastAsia="Calibri" w:hAnsi="Calibri" w:cs="Calibri"/>
            <w:lang w:val="en-US"/>
          </w:rPr>
          <w:t>https://github.com/VictoriaCRD/Acme-L3-D01</w:t>
        </w:r>
      </w:hyperlink>
    </w:p>
    <w:p w14:paraId="0FD7F093" w14:textId="77777777" w:rsidR="00C04E6F" w:rsidRPr="00A65148" w:rsidRDefault="00C04E6F" w:rsidP="00C04E6F">
      <w:pPr>
        <w:tabs>
          <w:tab w:val="center" w:pos="4252"/>
          <w:tab w:val="left" w:pos="5840"/>
        </w:tabs>
        <w:jc w:val="center"/>
        <w:rPr>
          <w:lang w:val="en-US"/>
        </w:rPr>
      </w:pPr>
    </w:p>
    <w:p w14:paraId="6A999BF7" w14:textId="220144B3" w:rsidR="00C04E6F" w:rsidRPr="00A65148" w:rsidRDefault="00C04E6F" w:rsidP="00C04E6F">
      <w:pPr>
        <w:jc w:val="center"/>
        <w:rPr>
          <w:lang w:val="en-US"/>
        </w:rPr>
      </w:pPr>
    </w:p>
    <w:p w14:paraId="25B54512" w14:textId="3627864D" w:rsidR="00C04E6F" w:rsidRPr="00A65148" w:rsidRDefault="00C04E6F" w:rsidP="00C04E6F">
      <w:pPr>
        <w:jc w:val="center"/>
        <w:rPr>
          <w:lang w:val="en-US"/>
        </w:rPr>
      </w:pPr>
    </w:p>
    <w:p w14:paraId="25580BBF" w14:textId="3DC754B6" w:rsidR="00C04E6F" w:rsidRPr="00A65148" w:rsidRDefault="00C04E6F" w:rsidP="00C04E6F">
      <w:pPr>
        <w:jc w:val="center"/>
        <w:rPr>
          <w:lang w:val="en-US"/>
        </w:rPr>
      </w:pPr>
    </w:p>
    <w:p w14:paraId="2309980B" w14:textId="421AB43D" w:rsidR="00C04E6F" w:rsidRPr="00A65148" w:rsidRDefault="00C04E6F" w:rsidP="00C04E6F">
      <w:pPr>
        <w:jc w:val="center"/>
        <w:rPr>
          <w:lang w:val="en-US"/>
        </w:rPr>
      </w:pPr>
    </w:p>
    <w:p w14:paraId="05D46836" w14:textId="2488D3AA" w:rsidR="00C04E6F" w:rsidRDefault="00C04E6F" w:rsidP="00C04E6F">
      <w:r>
        <w:t>AUTOR</w:t>
      </w:r>
      <w:r w:rsidR="001013DE">
        <w:t>A:</w:t>
      </w:r>
    </w:p>
    <w:p w14:paraId="6B407A27" w14:textId="203320B0" w:rsidR="00C04E6F" w:rsidRDefault="00C04E6F" w:rsidP="00C04E6F"/>
    <w:tbl>
      <w:tblPr>
        <w:tblStyle w:val="Tablaconcuadrcula"/>
        <w:tblW w:w="9062" w:type="dxa"/>
        <w:tblLook w:val="04A0" w:firstRow="1" w:lastRow="0" w:firstColumn="1" w:lastColumn="0" w:noHBand="0" w:noVBand="1"/>
      </w:tblPr>
      <w:tblGrid>
        <w:gridCol w:w="4531"/>
        <w:gridCol w:w="4531"/>
      </w:tblGrid>
      <w:tr w:rsidR="00C04E6F" w14:paraId="2BBEFDB1" w14:textId="77777777" w:rsidTr="3721236A">
        <w:trPr>
          <w:trHeight w:val="297"/>
        </w:trPr>
        <w:tc>
          <w:tcPr>
            <w:tcW w:w="4531" w:type="dxa"/>
            <w:shd w:val="clear" w:color="auto" w:fill="9CC2E5" w:themeFill="accent5" w:themeFillTint="99"/>
          </w:tcPr>
          <w:p w14:paraId="22F74F91" w14:textId="3471C388" w:rsidR="00C04E6F" w:rsidRDefault="00C04E6F" w:rsidP="00C04E6F">
            <w:pPr>
              <w:jc w:val="center"/>
            </w:pPr>
            <w:r>
              <w:t>Apellidos y nombre</w:t>
            </w:r>
          </w:p>
        </w:tc>
        <w:tc>
          <w:tcPr>
            <w:tcW w:w="4531" w:type="dxa"/>
            <w:shd w:val="clear" w:color="auto" w:fill="9CC2E5" w:themeFill="accent5" w:themeFillTint="99"/>
          </w:tcPr>
          <w:p w14:paraId="04B432D7" w14:textId="2FC43828" w:rsidR="00C04E6F" w:rsidRDefault="00C04E6F" w:rsidP="00C04E6F">
            <w:pPr>
              <w:jc w:val="center"/>
            </w:pPr>
            <w:r>
              <w:t>Correo corporativo</w:t>
            </w:r>
          </w:p>
        </w:tc>
      </w:tr>
      <w:tr w:rsidR="00C04E6F" w14:paraId="2C180736" w14:textId="77777777" w:rsidTr="3721236A">
        <w:trPr>
          <w:trHeight w:val="297"/>
        </w:trPr>
        <w:tc>
          <w:tcPr>
            <w:tcW w:w="4531" w:type="dxa"/>
          </w:tcPr>
          <w:p w14:paraId="16AF3C6B" w14:textId="13769E41" w:rsidR="00C04E6F" w:rsidRDefault="00C04E6F" w:rsidP="00C04E6F">
            <w:pPr>
              <w:jc w:val="center"/>
            </w:pPr>
            <w:r>
              <w:t>Pedraz Rodríguez, María Isabel</w:t>
            </w:r>
          </w:p>
        </w:tc>
        <w:tc>
          <w:tcPr>
            <w:tcW w:w="4531" w:type="dxa"/>
          </w:tcPr>
          <w:p w14:paraId="62009F12" w14:textId="21D0925A" w:rsidR="3721236A" w:rsidRDefault="00514E39" w:rsidP="3721236A">
            <w:pPr>
              <w:jc w:val="center"/>
              <w:rPr>
                <w:rFonts w:ascii="Calibri" w:eastAsia="Calibri" w:hAnsi="Calibri" w:cs="Calibri"/>
                <w:color w:val="000000" w:themeColor="text1"/>
              </w:rPr>
            </w:pPr>
            <w:hyperlink r:id="rId12">
              <w:r w:rsidR="3721236A" w:rsidRPr="3721236A">
                <w:rPr>
                  <w:rStyle w:val="Hipervnculo"/>
                  <w:rFonts w:ascii="Calibri" w:eastAsia="Calibri" w:hAnsi="Calibri" w:cs="Calibri"/>
                </w:rPr>
                <w:t>marpedrod3@alum.us.es</w:t>
              </w:r>
            </w:hyperlink>
          </w:p>
        </w:tc>
      </w:tr>
    </w:tbl>
    <w:p w14:paraId="0F4208C8" w14:textId="77777777" w:rsidR="00C04E6F" w:rsidRDefault="00C04E6F" w:rsidP="00C04E6F"/>
    <w:p w14:paraId="55930A7B" w14:textId="050602F4" w:rsidR="00C04E6F" w:rsidRDefault="00C04E6F" w:rsidP="00C04E6F"/>
    <w:p w14:paraId="52ABFE31" w14:textId="77777777" w:rsidR="00C04E6F" w:rsidRDefault="00C04E6F" w:rsidP="00C04E6F"/>
    <w:p w14:paraId="55E1EB2D" w14:textId="77777777" w:rsidR="00C04E6F" w:rsidRPr="00C04E6F" w:rsidRDefault="00C04E6F" w:rsidP="00C04E6F">
      <w:pPr>
        <w:jc w:val="center"/>
      </w:pPr>
    </w:p>
    <w:p w14:paraId="0978C508" w14:textId="792B847E" w:rsidR="00C04E6F" w:rsidRDefault="00C04E6F"/>
    <w:p w14:paraId="1586C5A5" w14:textId="416F56FB" w:rsidR="00C04E6F" w:rsidRDefault="00C04E6F"/>
    <w:p w14:paraId="6768C32F" w14:textId="3914C069" w:rsidR="00C04E6F" w:rsidRDefault="00C04E6F"/>
    <w:p w14:paraId="6C2649EB" w14:textId="13EEAB0B" w:rsidR="00C04E6F" w:rsidRDefault="00C04E6F"/>
    <w:p w14:paraId="46248369" w14:textId="01D238C0" w:rsidR="00C04E6F" w:rsidRDefault="00C04E6F"/>
    <w:p w14:paraId="78D7DCE9" w14:textId="0C42DB93" w:rsidR="00C04E6F" w:rsidRDefault="00C04E6F"/>
    <w:p w14:paraId="7BEE436E" w14:textId="7E9DD987" w:rsidR="00C04E6F" w:rsidRDefault="00C04E6F"/>
    <w:p w14:paraId="08AF18F1" w14:textId="405C83A2" w:rsidR="00C04E6F" w:rsidRDefault="00C04E6F"/>
    <w:p w14:paraId="3832AC87" w14:textId="0B11863F" w:rsidR="00C04E6F" w:rsidRDefault="00C04E6F"/>
    <w:p w14:paraId="3A57D223" w14:textId="56256BD8" w:rsidR="00C04E6F" w:rsidRDefault="00C04E6F"/>
    <w:p w14:paraId="74A72338" w14:textId="4AFF0ECF" w:rsidR="00C04E6F" w:rsidRDefault="00C04E6F"/>
    <w:p w14:paraId="35E7F198" w14:textId="1E2C1842" w:rsidR="00C04E6F" w:rsidRDefault="00C04E6F"/>
    <w:sdt>
      <w:sdtPr>
        <w:rPr>
          <w:rFonts w:asciiTheme="minorHAnsi" w:eastAsiaTheme="minorHAnsi" w:hAnsiTheme="minorHAnsi" w:cstheme="minorHAnsi"/>
          <w:i/>
          <w:iCs/>
          <w:color w:val="auto"/>
          <w:sz w:val="24"/>
          <w:szCs w:val="24"/>
          <w:lang w:eastAsia="en-US"/>
        </w:rPr>
        <w:id w:val="1188176497"/>
        <w:docPartObj>
          <w:docPartGallery w:val="Table of Contents"/>
          <w:docPartUnique/>
        </w:docPartObj>
      </w:sdtPr>
      <w:sdtEndPr/>
      <w:sdtContent>
        <w:p w14:paraId="7D1941BC" w14:textId="39930D80" w:rsidR="00C04E6F" w:rsidRDefault="00C04E6F">
          <w:pPr>
            <w:pStyle w:val="TtuloTDC"/>
          </w:pPr>
          <w:r>
            <w:t>Tabla de contenido</w:t>
          </w:r>
        </w:p>
        <w:p w14:paraId="345D8ADA" w14:textId="3D151CDD" w:rsidR="00D75E30" w:rsidRDefault="6386B9F1">
          <w:pPr>
            <w:pStyle w:val="TDC1"/>
            <w:tabs>
              <w:tab w:val="left" w:pos="480"/>
              <w:tab w:val="right" w:leader="dot" w:pos="8494"/>
            </w:tabs>
            <w:rPr>
              <w:rFonts w:eastAsiaTheme="minorEastAsia" w:cstheme="minorBidi"/>
              <w:b w:val="0"/>
              <w:bCs w:val="0"/>
              <w:i w:val="0"/>
              <w:iCs w:val="0"/>
              <w:noProof/>
              <w:lang w:eastAsia="es-ES_tradnl"/>
            </w:rPr>
          </w:pPr>
          <w:r>
            <w:fldChar w:fldCharType="begin"/>
          </w:r>
          <w:r w:rsidR="3721236A">
            <w:instrText>TOC \o "1-3" \h \z \u</w:instrText>
          </w:r>
          <w:r>
            <w:fldChar w:fldCharType="separate"/>
          </w:r>
          <w:hyperlink w:anchor="_Toc129884206" w:history="1">
            <w:r w:rsidR="00D75E30" w:rsidRPr="00D72B7A">
              <w:rPr>
                <w:rStyle w:val="Hipervnculo"/>
                <w:noProof/>
              </w:rPr>
              <w:t>1.</w:t>
            </w:r>
            <w:r w:rsidR="00D75E30">
              <w:rPr>
                <w:rFonts w:eastAsiaTheme="minorEastAsia" w:cstheme="minorBidi"/>
                <w:b w:val="0"/>
                <w:bCs w:val="0"/>
                <w:i w:val="0"/>
                <w:iCs w:val="0"/>
                <w:noProof/>
                <w:lang w:eastAsia="es-ES_tradnl"/>
              </w:rPr>
              <w:tab/>
            </w:r>
            <w:r w:rsidR="00D75E30" w:rsidRPr="00D72B7A">
              <w:rPr>
                <w:rStyle w:val="Hipervnculo"/>
                <w:noProof/>
              </w:rPr>
              <w:t>Resumen ejecutivo</w:t>
            </w:r>
            <w:r w:rsidR="00D75E30">
              <w:rPr>
                <w:noProof/>
                <w:webHidden/>
              </w:rPr>
              <w:tab/>
            </w:r>
            <w:r w:rsidR="00D75E30">
              <w:rPr>
                <w:noProof/>
                <w:webHidden/>
              </w:rPr>
              <w:fldChar w:fldCharType="begin"/>
            </w:r>
            <w:r w:rsidR="00D75E30">
              <w:rPr>
                <w:noProof/>
                <w:webHidden/>
              </w:rPr>
              <w:instrText xml:space="preserve"> PAGEREF _Toc129884206 \h </w:instrText>
            </w:r>
            <w:r w:rsidR="00D75E30">
              <w:rPr>
                <w:noProof/>
                <w:webHidden/>
              </w:rPr>
            </w:r>
            <w:r w:rsidR="00D75E30">
              <w:rPr>
                <w:noProof/>
                <w:webHidden/>
              </w:rPr>
              <w:fldChar w:fldCharType="separate"/>
            </w:r>
            <w:r w:rsidR="00514E39">
              <w:rPr>
                <w:noProof/>
                <w:webHidden/>
              </w:rPr>
              <w:t>- 3 -</w:t>
            </w:r>
            <w:r w:rsidR="00D75E30">
              <w:rPr>
                <w:noProof/>
                <w:webHidden/>
              </w:rPr>
              <w:fldChar w:fldCharType="end"/>
            </w:r>
          </w:hyperlink>
        </w:p>
        <w:p w14:paraId="03A49967" w14:textId="44BE6120"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07" w:history="1">
            <w:r w:rsidRPr="00D72B7A">
              <w:rPr>
                <w:rStyle w:val="Hipervnculo"/>
                <w:noProof/>
              </w:rPr>
              <w:t>2.</w:t>
            </w:r>
            <w:r>
              <w:rPr>
                <w:rFonts w:eastAsiaTheme="minorEastAsia" w:cstheme="minorBidi"/>
                <w:b w:val="0"/>
                <w:bCs w:val="0"/>
                <w:i w:val="0"/>
                <w:iCs w:val="0"/>
                <w:noProof/>
                <w:lang w:eastAsia="es-ES_tradnl"/>
              </w:rPr>
              <w:tab/>
            </w:r>
            <w:r w:rsidRPr="00D72B7A">
              <w:rPr>
                <w:rStyle w:val="Hipervnculo"/>
                <w:noProof/>
              </w:rPr>
              <w:t>Tabla de versionado</w:t>
            </w:r>
            <w:r>
              <w:rPr>
                <w:noProof/>
                <w:webHidden/>
              </w:rPr>
              <w:tab/>
            </w:r>
            <w:r>
              <w:rPr>
                <w:noProof/>
                <w:webHidden/>
              </w:rPr>
              <w:fldChar w:fldCharType="begin"/>
            </w:r>
            <w:r>
              <w:rPr>
                <w:noProof/>
                <w:webHidden/>
              </w:rPr>
              <w:instrText xml:space="preserve"> PAGEREF _Toc129884207 \h </w:instrText>
            </w:r>
            <w:r>
              <w:rPr>
                <w:noProof/>
                <w:webHidden/>
              </w:rPr>
            </w:r>
            <w:r>
              <w:rPr>
                <w:noProof/>
                <w:webHidden/>
              </w:rPr>
              <w:fldChar w:fldCharType="separate"/>
            </w:r>
            <w:r w:rsidR="00514E39">
              <w:rPr>
                <w:noProof/>
                <w:webHidden/>
              </w:rPr>
              <w:t>- 3 -</w:t>
            </w:r>
            <w:r>
              <w:rPr>
                <w:noProof/>
                <w:webHidden/>
              </w:rPr>
              <w:fldChar w:fldCharType="end"/>
            </w:r>
          </w:hyperlink>
        </w:p>
        <w:p w14:paraId="5C9DAD7A" w14:textId="74F1A2D7"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08" w:history="1">
            <w:r w:rsidRPr="00D72B7A">
              <w:rPr>
                <w:rStyle w:val="Hipervnculo"/>
                <w:noProof/>
              </w:rPr>
              <w:t>3.</w:t>
            </w:r>
            <w:r>
              <w:rPr>
                <w:rFonts w:eastAsiaTheme="minorEastAsia" w:cstheme="minorBidi"/>
                <w:b w:val="0"/>
                <w:bCs w:val="0"/>
                <w:i w:val="0"/>
                <w:iCs w:val="0"/>
                <w:noProof/>
                <w:lang w:eastAsia="es-ES_tradnl"/>
              </w:rPr>
              <w:tab/>
            </w:r>
            <w:r w:rsidRPr="00D72B7A">
              <w:rPr>
                <w:rStyle w:val="Hipervnculo"/>
                <w:noProof/>
              </w:rPr>
              <w:t>Introducción</w:t>
            </w:r>
            <w:r>
              <w:rPr>
                <w:noProof/>
                <w:webHidden/>
              </w:rPr>
              <w:tab/>
            </w:r>
            <w:r>
              <w:rPr>
                <w:noProof/>
                <w:webHidden/>
              </w:rPr>
              <w:fldChar w:fldCharType="begin"/>
            </w:r>
            <w:r>
              <w:rPr>
                <w:noProof/>
                <w:webHidden/>
              </w:rPr>
              <w:instrText xml:space="preserve"> PAGEREF _Toc129884208 \h </w:instrText>
            </w:r>
            <w:r>
              <w:rPr>
                <w:noProof/>
                <w:webHidden/>
              </w:rPr>
            </w:r>
            <w:r>
              <w:rPr>
                <w:noProof/>
                <w:webHidden/>
              </w:rPr>
              <w:fldChar w:fldCharType="separate"/>
            </w:r>
            <w:r w:rsidR="00514E39">
              <w:rPr>
                <w:noProof/>
                <w:webHidden/>
              </w:rPr>
              <w:t>- 3 -</w:t>
            </w:r>
            <w:r>
              <w:rPr>
                <w:noProof/>
                <w:webHidden/>
              </w:rPr>
              <w:fldChar w:fldCharType="end"/>
            </w:r>
          </w:hyperlink>
        </w:p>
        <w:p w14:paraId="28150FD7" w14:textId="42DAED08"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09" w:history="1">
            <w:r w:rsidRPr="00D72B7A">
              <w:rPr>
                <w:rStyle w:val="Hipervnculo"/>
                <w:noProof/>
              </w:rPr>
              <w:t>4.</w:t>
            </w:r>
            <w:r>
              <w:rPr>
                <w:rFonts w:eastAsiaTheme="minorEastAsia" w:cstheme="minorBidi"/>
                <w:b w:val="0"/>
                <w:bCs w:val="0"/>
                <w:i w:val="0"/>
                <w:iCs w:val="0"/>
                <w:noProof/>
                <w:lang w:eastAsia="es-ES_tradnl"/>
              </w:rPr>
              <w:tab/>
            </w:r>
            <w:r w:rsidRPr="00D72B7A">
              <w:rPr>
                <w:rStyle w:val="Hipervnculo"/>
                <w:noProof/>
              </w:rPr>
              <w:t>Contenido</w:t>
            </w:r>
            <w:r>
              <w:rPr>
                <w:noProof/>
                <w:webHidden/>
              </w:rPr>
              <w:tab/>
            </w:r>
            <w:r>
              <w:rPr>
                <w:noProof/>
                <w:webHidden/>
              </w:rPr>
              <w:fldChar w:fldCharType="begin"/>
            </w:r>
            <w:r>
              <w:rPr>
                <w:noProof/>
                <w:webHidden/>
              </w:rPr>
              <w:instrText xml:space="preserve"> PAGEREF _Toc129884209 \h </w:instrText>
            </w:r>
            <w:r>
              <w:rPr>
                <w:noProof/>
                <w:webHidden/>
              </w:rPr>
            </w:r>
            <w:r>
              <w:rPr>
                <w:noProof/>
                <w:webHidden/>
              </w:rPr>
              <w:fldChar w:fldCharType="separate"/>
            </w:r>
            <w:r w:rsidR="00514E39">
              <w:rPr>
                <w:noProof/>
                <w:webHidden/>
              </w:rPr>
              <w:t>- 3 -</w:t>
            </w:r>
            <w:r>
              <w:rPr>
                <w:noProof/>
                <w:webHidden/>
              </w:rPr>
              <w:fldChar w:fldCharType="end"/>
            </w:r>
          </w:hyperlink>
        </w:p>
        <w:p w14:paraId="4B0D81DF" w14:textId="7910C93A"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0" w:history="1">
            <w:r w:rsidRPr="00D72B7A">
              <w:rPr>
                <w:rStyle w:val="Hipervnculo"/>
                <w:noProof/>
              </w:rPr>
              <w:t>Tarea D02– TI04</w:t>
            </w:r>
            <w:r>
              <w:rPr>
                <w:noProof/>
                <w:webHidden/>
              </w:rPr>
              <w:tab/>
            </w:r>
            <w:r>
              <w:rPr>
                <w:noProof/>
                <w:webHidden/>
              </w:rPr>
              <w:fldChar w:fldCharType="begin"/>
            </w:r>
            <w:r>
              <w:rPr>
                <w:noProof/>
                <w:webHidden/>
              </w:rPr>
              <w:instrText xml:space="preserve"> PAGEREF _Toc129884210 \h </w:instrText>
            </w:r>
            <w:r>
              <w:rPr>
                <w:noProof/>
                <w:webHidden/>
              </w:rPr>
            </w:r>
            <w:r>
              <w:rPr>
                <w:noProof/>
                <w:webHidden/>
              </w:rPr>
              <w:fldChar w:fldCharType="separate"/>
            </w:r>
            <w:r w:rsidR="00514E39">
              <w:rPr>
                <w:noProof/>
                <w:webHidden/>
              </w:rPr>
              <w:t>- 3 -</w:t>
            </w:r>
            <w:r>
              <w:rPr>
                <w:noProof/>
                <w:webHidden/>
              </w:rPr>
              <w:fldChar w:fldCharType="end"/>
            </w:r>
          </w:hyperlink>
        </w:p>
        <w:p w14:paraId="603C2EE3" w14:textId="10285757"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1" w:history="1">
            <w:r w:rsidRPr="00D72B7A">
              <w:rPr>
                <w:rStyle w:val="Hipervnculo"/>
                <w:noProof/>
              </w:rPr>
              <w:t>Tarea D02– TI05</w:t>
            </w:r>
            <w:r>
              <w:rPr>
                <w:noProof/>
                <w:webHidden/>
              </w:rPr>
              <w:tab/>
            </w:r>
            <w:r>
              <w:rPr>
                <w:noProof/>
                <w:webHidden/>
              </w:rPr>
              <w:fldChar w:fldCharType="begin"/>
            </w:r>
            <w:r>
              <w:rPr>
                <w:noProof/>
                <w:webHidden/>
              </w:rPr>
              <w:instrText xml:space="preserve"> PAGEREF _Toc129884211 \h </w:instrText>
            </w:r>
            <w:r>
              <w:rPr>
                <w:noProof/>
                <w:webHidden/>
              </w:rPr>
            </w:r>
            <w:r>
              <w:rPr>
                <w:noProof/>
                <w:webHidden/>
              </w:rPr>
              <w:fldChar w:fldCharType="separate"/>
            </w:r>
            <w:r w:rsidR="00514E39">
              <w:rPr>
                <w:noProof/>
                <w:webHidden/>
              </w:rPr>
              <w:t>- 4 -</w:t>
            </w:r>
            <w:r>
              <w:rPr>
                <w:noProof/>
                <w:webHidden/>
              </w:rPr>
              <w:fldChar w:fldCharType="end"/>
            </w:r>
          </w:hyperlink>
        </w:p>
        <w:p w14:paraId="7FDFA35C" w14:textId="2775C2C2"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2" w:history="1">
            <w:r w:rsidRPr="00D72B7A">
              <w:rPr>
                <w:rStyle w:val="Hipervnculo"/>
                <w:noProof/>
              </w:rPr>
              <w:t>Tarea D02– TI06</w:t>
            </w:r>
            <w:r>
              <w:rPr>
                <w:noProof/>
                <w:webHidden/>
              </w:rPr>
              <w:tab/>
            </w:r>
            <w:r>
              <w:rPr>
                <w:noProof/>
                <w:webHidden/>
              </w:rPr>
              <w:fldChar w:fldCharType="begin"/>
            </w:r>
            <w:r>
              <w:rPr>
                <w:noProof/>
                <w:webHidden/>
              </w:rPr>
              <w:instrText xml:space="preserve"> PAGEREF _Toc129884212 \h </w:instrText>
            </w:r>
            <w:r>
              <w:rPr>
                <w:noProof/>
                <w:webHidden/>
              </w:rPr>
            </w:r>
            <w:r>
              <w:rPr>
                <w:noProof/>
                <w:webHidden/>
              </w:rPr>
              <w:fldChar w:fldCharType="separate"/>
            </w:r>
            <w:r w:rsidR="00514E39">
              <w:rPr>
                <w:noProof/>
                <w:webHidden/>
              </w:rPr>
              <w:t>- 4 -</w:t>
            </w:r>
            <w:r>
              <w:rPr>
                <w:noProof/>
                <w:webHidden/>
              </w:rPr>
              <w:fldChar w:fldCharType="end"/>
            </w:r>
          </w:hyperlink>
        </w:p>
        <w:p w14:paraId="418B0C03" w14:textId="59929F8C"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3" w:history="1">
            <w:r w:rsidRPr="00D72B7A">
              <w:rPr>
                <w:rStyle w:val="Hipervnculo"/>
                <w:noProof/>
              </w:rPr>
              <w:t>Tarea D02– TI07</w:t>
            </w:r>
            <w:r>
              <w:rPr>
                <w:noProof/>
                <w:webHidden/>
              </w:rPr>
              <w:tab/>
            </w:r>
            <w:r>
              <w:rPr>
                <w:noProof/>
                <w:webHidden/>
              </w:rPr>
              <w:fldChar w:fldCharType="begin"/>
            </w:r>
            <w:r>
              <w:rPr>
                <w:noProof/>
                <w:webHidden/>
              </w:rPr>
              <w:instrText xml:space="preserve"> PAGEREF _Toc129884213 \h </w:instrText>
            </w:r>
            <w:r>
              <w:rPr>
                <w:noProof/>
                <w:webHidden/>
              </w:rPr>
            </w:r>
            <w:r>
              <w:rPr>
                <w:noProof/>
                <w:webHidden/>
              </w:rPr>
              <w:fldChar w:fldCharType="separate"/>
            </w:r>
            <w:r w:rsidR="00514E39">
              <w:rPr>
                <w:noProof/>
                <w:webHidden/>
              </w:rPr>
              <w:t>- 4 -</w:t>
            </w:r>
            <w:r>
              <w:rPr>
                <w:noProof/>
                <w:webHidden/>
              </w:rPr>
              <w:fldChar w:fldCharType="end"/>
            </w:r>
          </w:hyperlink>
        </w:p>
        <w:p w14:paraId="0E58B838" w14:textId="34035651"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4" w:history="1">
            <w:r w:rsidRPr="00D72B7A">
              <w:rPr>
                <w:rStyle w:val="Hipervnculo"/>
                <w:noProof/>
              </w:rPr>
              <w:t>Tarea D02– TI08</w:t>
            </w:r>
            <w:r>
              <w:rPr>
                <w:noProof/>
                <w:webHidden/>
              </w:rPr>
              <w:tab/>
            </w:r>
            <w:r>
              <w:rPr>
                <w:noProof/>
                <w:webHidden/>
              </w:rPr>
              <w:fldChar w:fldCharType="begin"/>
            </w:r>
            <w:r>
              <w:rPr>
                <w:noProof/>
                <w:webHidden/>
              </w:rPr>
              <w:instrText xml:space="preserve"> PAGEREF _Toc129884214 \h </w:instrText>
            </w:r>
            <w:r>
              <w:rPr>
                <w:noProof/>
                <w:webHidden/>
              </w:rPr>
            </w:r>
            <w:r>
              <w:rPr>
                <w:noProof/>
                <w:webHidden/>
              </w:rPr>
              <w:fldChar w:fldCharType="separate"/>
            </w:r>
            <w:r w:rsidR="00514E39">
              <w:rPr>
                <w:noProof/>
                <w:webHidden/>
              </w:rPr>
              <w:t>- 5 -</w:t>
            </w:r>
            <w:r>
              <w:rPr>
                <w:noProof/>
                <w:webHidden/>
              </w:rPr>
              <w:fldChar w:fldCharType="end"/>
            </w:r>
          </w:hyperlink>
        </w:p>
        <w:p w14:paraId="7C9FE9BF" w14:textId="1D9C4AFC"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5" w:history="1">
            <w:r w:rsidRPr="00D72B7A">
              <w:rPr>
                <w:rStyle w:val="Hipervnculo"/>
                <w:noProof/>
              </w:rPr>
              <w:t>Tarea D02 – TI09</w:t>
            </w:r>
            <w:r>
              <w:rPr>
                <w:noProof/>
                <w:webHidden/>
              </w:rPr>
              <w:tab/>
            </w:r>
            <w:r>
              <w:rPr>
                <w:noProof/>
                <w:webHidden/>
              </w:rPr>
              <w:fldChar w:fldCharType="begin"/>
            </w:r>
            <w:r>
              <w:rPr>
                <w:noProof/>
                <w:webHidden/>
              </w:rPr>
              <w:instrText xml:space="preserve"> PAGEREF _Toc129884215 \h </w:instrText>
            </w:r>
            <w:r>
              <w:rPr>
                <w:noProof/>
                <w:webHidden/>
              </w:rPr>
            </w:r>
            <w:r>
              <w:rPr>
                <w:noProof/>
                <w:webHidden/>
              </w:rPr>
              <w:fldChar w:fldCharType="separate"/>
            </w:r>
            <w:r w:rsidR="00514E39">
              <w:rPr>
                <w:noProof/>
                <w:webHidden/>
              </w:rPr>
              <w:t>- 5 -</w:t>
            </w:r>
            <w:r>
              <w:rPr>
                <w:noProof/>
                <w:webHidden/>
              </w:rPr>
              <w:fldChar w:fldCharType="end"/>
            </w:r>
          </w:hyperlink>
        </w:p>
        <w:p w14:paraId="1DD74770" w14:textId="53E07BC8"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6" w:history="1">
            <w:r w:rsidRPr="00D72B7A">
              <w:rPr>
                <w:rStyle w:val="Hipervnculo"/>
                <w:noProof/>
              </w:rPr>
              <w:t>Tarea D02 – TI10</w:t>
            </w:r>
            <w:r>
              <w:rPr>
                <w:noProof/>
                <w:webHidden/>
              </w:rPr>
              <w:tab/>
            </w:r>
            <w:r>
              <w:rPr>
                <w:noProof/>
                <w:webHidden/>
              </w:rPr>
              <w:fldChar w:fldCharType="begin"/>
            </w:r>
            <w:r>
              <w:rPr>
                <w:noProof/>
                <w:webHidden/>
              </w:rPr>
              <w:instrText xml:space="preserve"> PAGEREF _Toc129884216 \h </w:instrText>
            </w:r>
            <w:r>
              <w:rPr>
                <w:noProof/>
                <w:webHidden/>
              </w:rPr>
            </w:r>
            <w:r>
              <w:rPr>
                <w:noProof/>
                <w:webHidden/>
              </w:rPr>
              <w:fldChar w:fldCharType="separate"/>
            </w:r>
            <w:r w:rsidR="00514E39">
              <w:rPr>
                <w:noProof/>
                <w:webHidden/>
              </w:rPr>
              <w:t>- 5 -</w:t>
            </w:r>
            <w:r>
              <w:rPr>
                <w:noProof/>
                <w:webHidden/>
              </w:rPr>
              <w:fldChar w:fldCharType="end"/>
            </w:r>
          </w:hyperlink>
        </w:p>
        <w:p w14:paraId="66DC61B0" w14:textId="2ED0037C"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7" w:history="1">
            <w:r w:rsidRPr="00D72B7A">
              <w:rPr>
                <w:rStyle w:val="Hipervnculo"/>
                <w:noProof/>
              </w:rPr>
              <w:t>Tarea D02 – TI11</w:t>
            </w:r>
            <w:r>
              <w:rPr>
                <w:noProof/>
                <w:webHidden/>
              </w:rPr>
              <w:tab/>
            </w:r>
            <w:r>
              <w:rPr>
                <w:noProof/>
                <w:webHidden/>
              </w:rPr>
              <w:fldChar w:fldCharType="begin"/>
            </w:r>
            <w:r>
              <w:rPr>
                <w:noProof/>
                <w:webHidden/>
              </w:rPr>
              <w:instrText xml:space="preserve"> PAGEREF _Toc129884217 \h </w:instrText>
            </w:r>
            <w:r>
              <w:rPr>
                <w:noProof/>
                <w:webHidden/>
              </w:rPr>
            </w:r>
            <w:r>
              <w:rPr>
                <w:noProof/>
                <w:webHidden/>
              </w:rPr>
              <w:fldChar w:fldCharType="separate"/>
            </w:r>
            <w:r w:rsidR="00514E39">
              <w:rPr>
                <w:noProof/>
                <w:webHidden/>
              </w:rPr>
              <w:t>- 6 -</w:t>
            </w:r>
            <w:r>
              <w:rPr>
                <w:noProof/>
                <w:webHidden/>
              </w:rPr>
              <w:fldChar w:fldCharType="end"/>
            </w:r>
          </w:hyperlink>
        </w:p>
        <w:p w14:paraId="2F9C7A26" w14:textId="2DAE4736"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8" w:history="1">
            <w:r w:rsidRPr="00D72B7A">
              <w:rPr>
                <w:rStyle w:val="Hipervnculo"/>
                <w:noProof/>
              </w:rPr>
              <w:t>Tarea D02 – TI12</w:t>
            </w:r>
            <w:r>
              <w:rPr>
                <w:noProof/>
                <w:webHidden/>
              </w:rPr>
              <w:tab/>
            </w:r>
            <w:r>
              <w:rPr>
                <w:noProof/>
                <w:webHidden/>
              </w:rPr>
              <w:fldChar w:fldCharType="begin"/>
            </w:r>
            <w:r>
              <w:rPr>
                <w:noProof/>
                <w:webHidden/>
              </w:rPr>
              <w:instrText xml:space="preserve"> PAGEREF _Toc129884218 \h </w:instrText>
            </w:r>
            <w:r>
              <w:rPr>
                <w:noProof/>
                <w:webHidden/>
              </w:rPr>
            </w:r>
            <w:r>
              <w:rPr>
                <w:noProof/>
                <w:webHidden/>
              </w:rPr>
              <w:fldChar w:fldCharType="separate"/>
            </w:r>
            <w:r w:rsidR="00514E39">
              <w:rPr>
                <w:noProof/>
                <w:webHidden/>
              </w:rPr>
              <w:t>- 6 -</w:t>
            </w:r>
            <w:r>
              <w:rPr>
                <w:noProof/>
                <w:webHidden/>
              </w:rPr>
              <w:fldChar w:fldCharType="end"/>
            </w:r>
          </w:hyperlink>
        </w:p>
        <w:p w14:paraId="2106DC26" w14:textId="0CA43E7E" w:rsidR="00D75E30" w:rsidRDefault="00D75E30">
          <w:pPr>
            <w:pStyle w:val="TDC2"/>
            <w:tabs>
              <w:tab w:val="right" w:leader="dot" w:pos="8494"/>
            </w:tabs>
            <w:rPr>
              <w:rFonts w:eastAsiaTheme="minorEastAsia" w:cstheme="minorBidi"/>
              <w:b w:val="0"/>
              <w:bCs w:val="0"/>
              <w:noProof/>
              <w:sz w:val="24"/>
              <w:szCs w:val="24"/>
              <w:lang w:eastAsia="es-ES_tradnl"/>
            </w:rPr>
          </w:pPr>
          <w:hyperlink w:anchor="_Toc129884219" w:history="1">
            <w:r w:rsidRPr="00D72B7A">
              <w:rPr>
                <w:rStyle w:val="Hipervnculo"/>
                <w:noProof/>
              </w:rPr>
              <w:t>Tarea D02 – TI13</w:t>
            </w:r>
            <w:r>
              <w:rPr>
                <w:noProof/>
                <w:webHidden/>
              </w:rPr>
              <w:tab/>
            </w:r>
            <w:r>
              <w:rPr>
                <w:noProof/>
                <w:webHidden/>
              </w:rPr>
              <w:fldChar w:fldCharType="begin"/>
            </w:r>
            <w:r>
              <w:rPr>
                <w:noProof/>
                <w:webHidden/>
              </w:rPr>
              <w:instrText xml:space="preserve"> PAGEREF _Toc129884219 \h </w:instrText>
            </w:r>
            <w:r>
              <w:rPr>
                <w:noProof/>
                <w:webHidden/>
              </w:rPr>
            </w:r>
            <w:r>
              <w:rPr>
                <w:noProof/>
                <w:webHidden/>
              </w:rPr>
              <w:fldChar w:fldCharType="separate"/>
            </w:r>
            <w:r w:rsidR="00514E39">
              <w:rPr>
                <w:noProof/>
                <w:webHidden/>
              </w:rPr>
              <w:t>- 6 -</w:t>
            </w:r>
            <w:r>
              <w:rPr>
                <w:noProof/>
                <w:webHidden/>
              </w:rPr>
              <w:fldChar w:fldCharType="end"/>
            </w:r>
          </w:hyperlink>
        </w:p>
        <w:p w14:paraId="1F385734" w14:textId="17766BC5"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20" w:history="1">
            <w:r w:rsidRPr="00D72B7A">
              <w:rPr>
                <w:rStyle w:val="Hipervnculo"/>
                <w:noProof/>
              </w:rPr>
              <w:t>5.</w:t>
            </w:r>
            <w:r>
              <w:rPr>
                <w:rFonts w:eastAsiaTheme="minorEastAsia" w:cstheme="minorBidi"/>
                <w:b w:val="0"/>
                <w:bCs w:val="0"/>
                <w:i w:val="0"/>
                <w:iCs w:val="0"/>
                <w:noProof/>
                <w:lang w:eastAsia="es-ES_tradnl"/>
              </w:rPr>
              <w:tab/>
            </w:r>
            <w:r w:rsidRPr="00D72B7A">
              <w:rPr>
                <w:rStyle w:val="Hipervnculo"/>
                <w:noProof/>
              </w:rPr>
              <w:t>Presupuesto inicial</w:t>
            </w:r>
            <w:r>
              <w:rPr>
                <w:noProof/>
                <w:webHidden/>
              </w:rPr>
              <w:tab/>
            </w:r>
            <w:r>
              <w:rPr>
                <w:noProof/>
                <w:webHidden/>
              </w:rPr>
              <w:fldChar w:fldCharType="begin"/>
            </w:r>
            <w:r>
              <w:rPr>
                <w:noProof/>
                <w:webHidden/>
              </w:rPr>
              <w:instrText xml:space="preserve"> PAGEREF _Toc129884220 \h </w:instrText>
            </w:r>
            <w:r>
              <w:rPr>
                <w:noProof/>
                <w:webHidden/>
              </w:rPr>
            </w:r>
            <w:r>
              <w:rPr>
                <w:noProof/>
                <w:webHidden/>
              </w:rPr>
              <w:fldChar w:fldCharType="separate"/>
            </w:r>
            <w:r w:rsidR="00514E39">
              <w:rPr>
                <w:noProof/>
                <w:webHidden/>
              </w:rPr>
              <w:t>- 7 -</w:t>
            </w:r>
            <w:r>
              <w:rPr>
                <w:noProof/>
                <w:webHidden/>
              </w:rPr>
              <w:fldChar w:fldCharType="end"/>
            </w:r>
          </w:hyperlink>
        </w:p>
        <w:p w14:paraId="4F761E9C" w14:textId="6B3336E8" w:rsidR="00D75E30" w:rsidRDefault="00D75E30">
          <w:pPr>
            <w:pStyle w:val="TDC2"/>
            <w:tabs>
              <w:tab w:val="left" w:pos="960"/>
              <w:tab w:val="right" w:leader="dot" w:pos="8494"/>
            </w:tabs>
            <w:rPr>
              <w:rFonts w:eastAsiaTheme="minorEastAsia" w:cstheme="minorBidi"/>
              <w:b w:val="0"/>
              <w:bCs w:val="0"/>
              <w:noProof/>
              <w:sz w:val="24"/>
              <w:szCs w:val="24"/>
              <w:lang w:eastAsia="es-ES_tradnl"/>
            </w:rPr>
          </w:pPr>
          <w:hyperlink w:anchor="_Toc129884221" w:history="1">
            <w:r w:rsidRPr="00D72B7A">
              <w:rPr>
                <w:rStyle w:val="Hipervnculo"/>
                <w:noProof/>
              </w:rPr>
              <w:t>5.1</w:t>
            </w:r>
            <w:r>
              <w:rPr>
                <w:rFonts w:eastAsiaTheme="minorEastAsia" w:cstheme="minorBidi"/>
                <w:b w:val="0"/>
                <w:bCs w:val="0"/>
                <w:noProof/>
                <w:sz w:val="24"/>
                <w:szCs w:val="24"/>
                <w:lang w:eastAsia="es-ES_tradnl"/>
              </w:rPr>
              <w:tab/>
            </w:r>
            <w:r w:rsidRPr="00D72B7A">
              <w:rPr>
                <w:rStyle w:val="Hipervnculo"/>
                <w:noProof/>
              </w:rPr>
              <w:t xml:space="preserve"> Costes Fijos.</w:t>
            </w:r>
            <w:r>
              <w:rPr>
                <w:noProof/>
                <w:webHidden/>
              </w:rPr>
              <w:tab/>
            </w:r>
            <w:r>
              <w:rPr>
                <w:noProof/>
                <w:webHidden/>
              </w:rPr>
              <w:fldChar w:fldCharType="begin"/>
            </w:r>
            <w:r>
              <w:rPr>
                <w:noProof/>
                <w:webHidden/>
              </w:rPr>
              <w:instrText xml:space="preserve"> PAGEREF _Toc129884221 \h </w:instrText>
            </w:r>
            <w:r>
              <w:rPr>
                <w:noProof/>
                <w:webHidden/>
              </w:rPr>
            </w:r>
            <w:r>
              <w:rPr>
                <w:noProof/>
                <w:webHidden/>
              </w:rPr>
              <w:fldChar w:fldCharType="separate"/>
            </w:r>
            <w:r w:rsidR="00514E39">
              <w:rPr>
                <w:noProof/>
                <w:webHidden/>
              </w:rPr>
              <w:t>- 7 -</w:t>
            </w:r>
            <w:r>
              <w:rPr>
                <w:noProof/>
                <w:webHidden/>
              </w:rPr>
              <w:fldChar w:fldCharType="end"/>
            </w:r>
          </w:hyperlink>
        </w:p>
        <w:p w14:paraId="018133C6" w14:textId="56AAC089" w:rsidR="00D75E30" w:rsidRDefault="00D75E30">
          <w:pPr>
            <w:pStyle w:val="TDC2"/>
            <w:tabs>
              <w:tab w:val="left" w:pos="960"/>
              <w:tab w:val="right" w:leader="dot" w:pos="8494"/>
            </w:tabs>
            <w:rPr>
              <w:rFonts w:eastAsiaTheme="minorEastAsia" w:cstheme="minorBidi"/>
              <w:b w:val="0"/>
              <w:bCs w:val="0"/>
              <w:noProof/>
              <w:sz w:val="24"/>
              <w:szCs w:val="24"/>
              <w:lang w:eastAsia="es-ES_tradnl"/>
            </w:rPr>
          </w:pPr>
          <w:hyperlink w:anchor="_Toc129884222" w:history="1">
            <w:r w:rsidRPr="00D72B7A">
              <w:rPr>
                <w:rStyle w:val="Hipervnculo"/>
                <w:noProof/>
              </w:rPr>
              <w:t>5.2</w:t>
            </w:r>
            <w:r>
              <w:rPr>
                <w:rFonts w:eastAsiaTheme="minorEastAsia" w:cstheme="minorBidi"/>
                <w:b w:val="0"/>
                <w:bCs w:val="0"/>
                <w:noProof/>
                <w:sz w:val="24"/>
                <w:szCs w:val="24"/>
                <w:lang w:eastAsia="es-ES_tradnl"/>
              </w:rPr>
              <w:tab/>
            </w:r>
            <w:r w:rsidRPr="00D72B7A">
              <w:rPr>
                <w:rStyle w:val="Hipervnculo"/>
                <w:noProof/>
              </w:rPr>
              <w:t>Costes Salario de trabajadores</w:t>
            </w:r>
            <w:r>
              <w:rPr>
                <w:noProof/>
                <w:webHidden/>
              </w:rPr>
              <w:tab/>
            </w:r>
            <w:r>
              <w:rPr>
                <w:noProof/>
                <w:webHidden/>
              </w:rPr>
              <w:fldChar w:fldCharType="begin"/>
            </w:r>
            <w:r>
              <w:rPr>
                <w:noProof/>
                <w:webHidden/>
              </w:rPr>
              <w:instrText xml:space="preserve"> PAGEREF _Toc129884222 \h </w:instrText>
            </w:r>
            <w:r>
              <w:rPr>
                <w:noProof/>
                <w:webHidden/>
              </w:rPr>
            </w:r>
            <w:r>
              <w:rPr>
                <w:noProof/>
                <w:webHidden/>
              </w:rPr>
              <w:fldChar w:fldCharType="separate"/>
            </w:r>
            <w:r w:rsidR="00514E39">
              <w:rPr>
                <w:noProof/>
                <w:webHidden/>
              </w:rPr>
              <w:t>- 7 -</w:t>
            </w:r>
            <w:r>
              <w:rPr>
                <w:noProof/>
                <w:webHidden/>
              </w:rPr>
              <w:fldChar w:fldCharType="end"/>
            </w:r>
          </w:hyperlink>
        </w:p>
        <w:p w14:paraId="54ABD206" w14:textId="46391251"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23" w:history="1">
            <w:r w:rsidRPr="00D72B7A">
              <w:rPr>
                <w:rStyle w:val="Hipervnculo"/>
                <w:noProof/>
              </w:rPr>
              <w:t>6.</w:t>
            </w:r>
            <w:r>
              <w:rPr>
                <w:rFonts w:eastAsiaTheme="minorEastAsia" w:cstheme="minorBidi"/>
                <w:b w:val="0"/>
                <w:bCs w:val="0"/>
                <w:i w:val="0"/>
                <w:iCs w:val="0"/>
                <w:noProof/>
                <w:lang w:eastAsia="es-ES_tradnl"/>
              </w:rPr>
              <w:tab/>
            </w:r>
            <w:r w:rsidRPr="00D72B7A">
              <w:rPr>
                <w:rStyle w:val="Hipervnculo"/>
                <w:noProof/>
              </w:rPr>
              <w:t>Costes reales</w:t>
            </w:r>
            <w:r>
              <w:rPr>
                <w:noProof/>
                <w:webHidden/>
              </w:rPr>
              <w:tab/>
            </w:r>
            <w:r>
              <w:rPr>
                <w:noProof/>
                <w:webHidden/>
              </w:rPr>
              <w:fldChar w:fldCharType="begin"/>
            </w:r>
            <w:r>
              <w:rPr>
                <w:noProof/>
                <w:webHidden/>
              </w:rPr>
              <w:instrText xml:space="preserve"> PAGEREF _Toc129884223 \h </w:instrText>
            </w:r>
            <w:r>
              <w:rPr>
                <w:noProof/>
                <w:webHidden/>
              </w:rPr>
            </w:r>
            <w:r>
              <w:rPr>
                <w:noProof/>
                <w:webHidden/>
              </w:rPr>
              <w:fldChar w:fldCharType="separate"/>
            </w:r>
            <w:r w:rsidR="00514E39">
              <w:rPr>
                <w:noProof/>
                <w:webHidden/>
              </w:rPr>
              <w:t>- 9 -</w:t>
            </w:r>
            <w:r>
              <w:rPr>
                <w:noProof/>
                <w:webHidden/>
              </w:rPr>
              <w:fldChar w:fldCharType="end"/>
            </w:r>
          </w:hyperlink>
        </w:p>
        <w:p w14:paraId="5EA518A1" w14:textId="5E786EDA" w:rsidR="00D75E30" w:rsidRDefault="00D75E30">
          <w:pPr>
            <w:pStyle w:val="TDC2"/>
            <w:tabs>
              <w:tab w:val="left" w:pos="960"/>
              <w:tab w:val="right" w:leader="dot" w:pos="8494"/>
            </w:tabs>
            <w:rPr>
              <w:rFonts w:eastAsiaTheme="minorEastAsia" w:cstheme="minorBidi"/>
              <w:b w:val="0"/>
              <w:bCs w:val="0"/>
              <w:noProof/>
              <w:sz w:val="24"/>
              <w:szCs w:val="24"/>
              <w:lang w:eastAsia="es-ES_tradnl"/>
            </w:rPr>
          </w:pPr>
          <w:hyperlink w:anchor="_Toc129884224" w:history="1">
            <w:r w:rsidRPr="00D72B7A">
              <w:rPr>
                <w:rStyle w:val="Hipervnculo"/>
                <w:noProof/>
              </w:rPr>
              <w:t>6.1</w:t>
            </w:r>
            <w:r>
              <w:rPr>
                <w:rFonts w:eastAsiaTheme="minorEastAsia" w:cstheme="minorBidi"/>
                <w:b w:val="0"/>
                <w:bCs w:val="0"/>
                <w:noProof/>
                <w:sz w:val="24"/>
                <w:szCs w:val="24"/>
                <w:lang w:eastAsia="es-ES_tradnl"/>
              </w:rPr>
              <w:tab/>
            </w:r>
            <w:r w:rsidRPr="00D72B7A">
              <w:rPr>
                <w:rStyle w:val="Hipervnculo"/>
                <w:noProof/>
              </w:rPr>
              <w:t xml:space="preserve"> Costes Fijos.</w:t>
            </w:r>
            <w:r>
              <w:rPr>
                <w:noProof/>
                <w:webHidden/>
              </w:rPr>
              <w:tab/>
            </w:r>
            <w:r>
              <w:rPr>
                <w:noProof/>
                <w:webHidden/>
              </w:rPr>
              <w:fldChar w:fldCharType="begin"/>
            </w:r>
            <w:r>
              <w:rPr>
                <w:noProof/>
                <w:webHidden/>
              </w:rPr>
              <w:instrText xml:space="preserve"> PAGEREF _Toc129884224 \h </w:instrText>
            </w:r>
            <w:r>
              <w:rPr>
                <w:noProof/>
                <w:webHidden/>
              </w:rPr>
            </w:r>
            <w:r>
              <w:rPr>
                <w:noProof/>
                <w:webHidden/>
              </w:rPr>
              <w:fldChar w:fldCharType="separate"/>
            </w:r>
            <w:r w:rsidR="00514E39">
              <w:rPr>
                <w:noProof/>
                <w:webHidden/>
              </w:rPr>
              <w:t>- 9 -</w:t>
            </w:r>
            <w:r>
              <w:rPr>
                <w:noProof/>
                <w:webHidden/>
              </w:rPr>
              <w:fldChar w:fldCharType="end"/>
            </w:r>
          </w:hyperlink>
        </w:p>
        <w:p w14:paraId="7EAEC5BB" w14:textId="67C2EFC7" w:rsidR="00D75E30" w:rsidRDefault="00D75E30">
          <w:pPr>
            <w:pStyle w:val="TDC2"/>
            <w:tabs>
              <w:tab w:val="left" w:pos="960"/>
              <w:tab w:val="right" w:leader="dot" w:pos="8494"/>
            </w:tabs>
            <w:rPr>
              <w:rFonts w:eastAsiaTheme="minorEastAsia" w:cstheme="minorBidi"/>
              <w:b w:val="0"/>
              <w:bCs w:val="0"/>
              <w:noProof/>
              <w:sz w:val="24"/>
              <w:szCs w:val="24"/>
              <w:lang w:eastAsia="es-ES_tradnl"/>
            </w:rPr>
          </w:pPr>
          <w:hyperlink w:anchor="_Toc129884225" w:history="1">
            <w:r w:rsidRPr="00D72B7A">
              <w:rPr>
                <w:rStyle w:val="Hipervnculo"/>
                <w:noProof/>
              </w:rPr>
              <w:t>6.2</w:t>
            </w:r>
            <w:r>
              <w:rPr>
                <w:rFonts w:eastAsiaTheme="minorEastAsia" w:cstheme="minorBidi"/>
                <w:b w:val="0"/>
                <w:bCs w:val="0"/>
                <w:noProof/>
                <w:sz w:val="24"/>
                <w:szCs w:val="24"/>
                <w:lang w:eastAsia="es-ES_tradnl"/>
              </w:rPr>
              <w:tab/>
            </w:r>
            <w:r w:rsidRPr="00D72B7A">
              <w:rPr>
                <w:rStyle w:val="Hipervnculo"/>
                <w:noProof/>
              </w:rPr>
              <w:t>Costes Salario de trabajadores.</w:t>
            </w:r>
            <w:r>
              <w:rPr>
                <w:noProof/>
                <w:webHidden/>
              </w:rPr>
              <w:tab/>
            </w:r>
            <w:r>
              <w:rPr>
                <w:noProof/>
                <w:webHidden/>
              </w:rPr>
              <w:fldChar w:fldCharType="begin"/>
            </w:r>
            <w:r>
              <w:rPr>
                <w:noProof/>
                <w:webHidden/>
              </w:rPr>
              <w:instrText xml:space="preserve"> PAGEREF _Toc129884225 \h </w:instrText>
            </w:r>
            <w:r>
              <w:rPr>
                <w:noProof/>
                <w:webHidden/>
              </w:rPr>
            </w:r>
            <w:r>
              <w:rPr>
                <w:noProof/>
                <w:webHidden/>
              </w:rPr>
              <w:fldChar w:fldCharType="separate"/>
            </w:r>
            <w:r w:rsidR="00514E39">
              <w:rPr>
                <w:noProof/>
                <w:webHidden/>
              </w:rPr>
              <w:t>- 9 -</w:t>
            </w:r>
            <w:r>
              <w:rPr>
                <w:noProof/>
                <w:webHidden/>
              </w:rPr>
              <w:fldChar w:fldCharType="end"/>
            </w:r>
          </w:hyperlink>
        </w:p>
        <w:p w14:paraId="11E490B2" w14:textId="082CCCE2"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26" w:history="1">
            <w:r w:rsidRPr="00D72B7A">
              <w:rPr>
                <w:rStyle w:val="Hipervnculo"/>
                <w:noProof/>
              </w:rPr>
              <w:t>7.</w:t>
            </w:r>
            <w:r>
              <w:rPr>
                <w:rFonts w:eastAsiaTheme="minorEastAsia" w:cstheme="minorBidi"/>
                <w:b w:val="0"/>
                <w:bCs w:val="0"/>
                <w:i w:val="0"/>
                <w:iCs w:val="0"/>
                <w:noProof/>
                <w:lang w:eastAsia="es-ES_tradnl"/>
              </w:rPr>
              <w:tab/>
            </w:r>
            <w:r w:rsidRPr="00D72B7A">
              <w:rPr>
                <w:rStyle w:val="Hipervnculo"/>
                <w:noProof/>
              </w:rPr>
              <w:t>Amortización</w:t>
            </w:r>
            <w:r>
              <w:rPr>
                <w:noProof/>
                <w:webHidden/>
              </w:rPr>
              <w:tab/>
            </w:r>
            <w:r>
              <w:rPr>
                <w:noProof/>
                <w:webHidden/>
              </w:rPr>
              <w:fldChar w:fldCharType="begin"/>
            </w:r>
            <w:r>
              <w:rPr>
                <w:noProof/>
                <w:webHidden/>
              </w:rPr>
              <w:instrText xml:space="preserve"> PAGEREF _Toc129884226 \h </w:instrText>
            </w:r>
            <w:r>
              <w:rPr>
                <w:noProof/>
                <w:webHidden/>
              </w:rPr>
            </w:r>
            <w:r>
              <w:rPr>
                <w:noProof/>
                <w:webHidden/>
              </w:rPr>
              <w:fldChar w:fldCharType="separate"/>
            </w:r>
            <w:r w:rsidR="00514E39">
              <w:rPr>
                <w:noProof/>
                <w:webHidden/>
              </w:rPr>
              <w:t>- 10 -</w:t>
            </w:r>
            <w:r>
              <w:rPr>
                <w:noProof/>
                <w:webHidden/>
              </w:rPr>
              <w:fldChar w:fldCharType="end"/>
            </w:r>
          </w:hyperlink>
        </w:p>
        <w:p w14:paraId="088FB696" w14:textId="14ACABD7"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27" w:history="1">
            <w:r w:rsidRPr="00D72B7A">
              <w:rPr>
                <w:rStyle w:val="Hipervnculo"/>
                <w:noProof/>
              </w:rPr>
              <w:t>8.</w:t>
            </w:r>
            <w:r>
              <w:rPr>
                <w:rFonts w:eastAsiaTheme="minorEastAsia" w:cstheme="minorBidi"/>
                <w:b w:val="0"/>
                <w:bCs w:val="0"/>
                <w:i w:val="0"/>
                <w:iCs w:val="0"/>
                <w:noProof/>
                <w:lang w:eastAsia="es-ES_tradnl"/>
              </w:rPr>
              <w:tab/>
            </w:r>
            <w:r w:rsidRPr="00D72B7A">
              <w:rPr>
                <w:rStyle w:val="Hipervnculo"/>
                <w:noProof/>
              </w:rPr>
              <w:t>Conclusiones</w:t>
            </w:r>
            <w:r>
              <w:rPr>
                <w:noProof/>
                <w:webHidden/>
              </w:rPr>
              <w:tab/>
            </w:r>
            <w:r>
              <w:rPr>
                <w:noProof/>
                <w:webHidden/>
              </w:rPr>
              <w:fldChar w:fldCharType="begin"/>
            </w:r>
            <w:r>
              <w:rPr>
                <w:noProof/>
                <w:webHidden/>
              </w:rPr>
              <w:instrText xml:space="preserve"> PAGEREF _Toc129884227 \h </w:instrText>
            </w:r>
            <w:r>
              <w:rPr>
                <w:noProof/>
                <w:webHidden/>
              </w:rPr>
            </w:r>
            <w:r>
              <w:rPr>
                <w:noProof/>
                <w:webHidden/>
              </w:rPr>
              <w:fldChar w:fldCharType="separate"/>
            </w:r>
            <w:r w:rsidR="00514E39">
              <w:rPr>
                <w:noProof/>
                <w:webHidden/>
              </w:rPr>
              <w:t>- 10 -</w:t>
            </w:r>
            <w:r>
              <w:rPr>
                <w:noProof/>
                <w:webHidden/>
              </w:rPr>
              <w:fldChar w:fldCharType="end"/>
            </w:r>
          </w:hyperlink>
        </w:p>
        <w:p w14:paraId="0C5C5BA2" w14:textId="70BD4113" w:rsidR="00D75E30" w:rsidRDefault="00D75E30">
          <w:pPr>
            <w:pStyle w:val="TDC1"/>
            <w:tabs>
              <w:tab w:val="left" w:pos="480"/>
              <w:tab w:val="right" w:leader="dot" w:pos="8494"/>
            </w:tabs>
            <w:rPr>
              <w:rFonts w:eastAsiaTheme="minorEastAsia" w:cstheme="minorBidi"/>
              <w:b w:val="0"/>
              <w:bCs w:val="0"/>
              <w:i w:val="0"/>
              <w:iCs w:val="0"/>
              <w:noProof/>
              <w:lang w:eastAsia="es-ES_tradnl"/>
            </w:rPr>
          </w:pPr>
          <w:hyperlink w:anchor="_Toc129884228" w:history="1">
            <w:r w:rsidRPr="00D72B7A">
              <w:rPr>
                <w:rStyle w:val="Hipervnculo"/>
                <w:noProof/>
              </w:rPr>
              <w:t>9.</w:t>
            </w:r>
            <w:r>
              <w:rPr>
                <w:rFonts w:eastAsiaTheme="minorEastAsia" w:cstheme="minorBidi"/>
                <w:b w:val="0"/>
                <w:bCs w:val="0"/>
                <w:i w:val="0"/>
                <w:iCs w:val="0"/>
                <w:noProof/>
                <w:lang w:eastAsia="es-ES_tradnl"/>
              </w:rPr>
              <w:tab/>
            </w:r>
            <w:r w:rsidRPr="00D72B7A">
              <w:rPr>
                <w:rStyle w:val="Hipervnculo"/>
                <w:noProof/>
              </w:rPr>
              <w:t>Bibliografía</w:t>
            </w:r>
            <w:r>
              <w:rPr>
                <w:noProof/>
                <w:webHidden/>
              </w:rPr>
              <w:tab/>
            </w:r>
            <w:r>
              <w:rPr>
                <w:noProof/>
                <w:webHidden/>
              </w:rPr>
              <w:fldChar w:fldCharType="begin"/>
            </w:r>
            <w:r>
              <w:rPr>
                <w:noProof/>
                <w:webHidden/>
              </w:rPr>
              <w:instrText xml:space="preserve"> PAGEREF _Toc129884228 \h </w:instrText>
            </w:r>
            <w:r>
              <w:rPr>
                <w:noProof/>
                <w:webHidden/>
              </w:rPr>
            </w:r>
            <w:r>
              <w:rPr>
                <w:noProof/>
                <w:webHidden/>
              </w:rPr>
              <w:fldChar w:fldCharType="separate"/>
            </w:r>
            <w:r w:rsidR="00514E39">
              <w:rPr>
                <w:noProof/>
                <w:webHidden/>
              </w:rPr>
              <w:t>- 11 -</w:t>
            </w:r>
            <w:r>
              <w:rPr>
                <w:noProof/>
                <w:webHidden/>
              </w:rPr>
              <w:fldChar w:fldCharType="end"/>
            </w:r>
          </w:hyperlink>
        </w:p>
        <w:p w14:paraId="6BF78A85" w14:textId="4E33FFBC" w:rsidR="6386B9F1" w:rsidRDefault="6386B9F1" w:rsidP="6386B9F1">
          <w:pPr>
            <w:pStyle w:val="TDC1"/>
            <w:tabs>
              <w:tab w:val="left" w:pos="480"/>
              <w:tab w:val="right" w:leader="dot" w:pos="8490"/>
            </w:tabs>
            <w:rPr>
              <w:rStyle w:val="Hipervnculo"/>
            </w:rPr>
          </w:pPr>
          <w:r>
            <w:fldChar w:fldCharType="end"/>
          </w:r>
        </w:p>
      </w:sdtContent>
    </w:sdt>
    <w:p w14:paraId="79CF5741" w14:textId="24709147" w:rsidR="3721236A" w:rsidRDefault="3721236A" w:rsidP="3721236A">
      <w:pPr>
        <w:pStyle w:val="TDC1"/>
        <w:tabs>
          <w:tab w:val="left" w:pos="480"/>
          <w:tab w:val="right" w:leader="dot" w:pos="8490"/>
        </w:tabs>
        <w:rPr>
          <w:rStyle w:val="Hipervnculo"/>
        </w:rPr>
      </w:pPr>
    </w:p>
    <w:p w14:paraId="4CFBCAB3" w14:textId="7FEF1CF7" w:rsidR="00C04E6F" w:rsidRDefault="00C04E6F"/>
    <w:p w14:paraId="1CAB4CC2" w14:textId="574DFCBB" w:rsidR="00C04E6F" w:rsidRDefault="00C04E6F"/>
    <w:p w14:paraId="65E57643" w14:textId="2EF6CA7F" w:rsidR="00C04E6F" w:rsidRDefault="00C04E6F"/>
    <w:p w14:paraId="4CC34207" w14:textId="265D937A" w:rsidR="00C04E6F" w:rsidRDefault="00C04E6F"/>
    <w:p w14:paraId="6EEF6E08" w14:textId="725D2A61" w:rsidR="00C04E6F" w:rsidRDefault="00C04E6F"/>
    <w:p w14:paraId="7B2FC6A4" w14:textId="72E48812" w:rsidR="00C04E6F" w:rsidRDefault="00C04E6F"/>
    <w:p w14:paraId="44451C8A" w14:textId="2A64B9AB" w:rsidR="00C04E6F" w:rsidRDefault="00C04E6F"/>
    <w:p w14:paraId="75339F4C" w14:textId="58732011" w:rsidR="00C04E6F" w:rsidRDefault="00C04E6F"/>
    <w:p w14:paraId="5A57B98E" w14:textId="177DC2CE" w:rsidR="00406494" w:rsidRDefault="00406494"/>
    <w:p w14:paraId="7922EFA5" w14:textId="77777777" w:rsidR="00406494" w:rsidRDefault="00406494"/>
    <w:p w14:paraId="49AB1188" w14:textId="77777777" w:rsidR="00406494" w:rsidRDefault="00406494"/>
    <w:p w14:paraId="34BE0C43" w14:textId="77777777" w:rsidR="00406494" w:rsidRDefault="00406494"/>
    <w:p w14:paraId="152FEE9A" w14:textId="77777777" w:rsidR="00406494" w:rsidRDefault="00406494"/>
    <w:p w14:paraId="7253576D" w14:textId="77777777" w:rsidR="00406494" w:rsidRDefault="00406494"/>
    <w:p w14:paraId="22E87E8A" w14:textId="77777777" w:rsidR="00406494" w:rsidRDefault="00406494"/>
    <w:p w14:paraId="14580BEB" w14:textId="24C521D6" w:rsidR="00C04E6F" w:rsidRDefault="00C04E6F" w:rsidP="00CC7137">
      <w:pPr>
        <w:pStyle w:val="Ttulo1"/>
        <w:numPr>
          <w:ilvl w:val="0"/>
          <w:numId w:val="2"/>
        </w:numPr>
      </w:pPr>
      <w:bookmarkStart w:id="0" w:name="_Toc129884206"/>
      <w:r>
        <w:t>Resumen ejecutivo</w:t>
      </w:r>
      <w:bookmarkEnd w:id="0"/>
    </w:p>
    <w:p w14:paraId="39AFD374" w14:textId="77777777" w:rsidR="00305CDE" w:rsidRPr="00305CDE" w:rsidRDefault="00305CDE" w:rsidP="00305CDE"/>
    <w:p w14:paraId="11D7AC80" w14:textId="6C844775" w:rsidR="00CC7137" w:rsidRDefault="17BB00FC" w:rsidP="0790B881">
      <w:pPr>
        <w:rPr>
          <w:rFonts w:ascii="Calibri" w:eastAsia="Calibri" w:hAnsi="Calibri" w:cs="Calibri"/>
        </w:rPr>
      </w:pPr>
      <w:r w:rsidRPr="0790B881">
        <w:rPr>
          <w:rFonts w:ascii="Calibri" w:eastAsia="Calibri" w:hAnsi="Calibri" w:cs="Calibri"/>
        </w:rPr>
        <w:t>Este documento contiene la información sobre la planificación. Se indican las tareas, quién las realiza, el tiempo estimado, el tiempo real, el presupuesto que se planteó al inicio y el presupuesto final. Además, se incluye al final un análisis de la situación</w:t>
      </w:r>
    </w:p>
    <w:p w14:paraId="4516C368" w14:textId="593D0DCA" w:rsidR="00CC7137" w:rsidRDefault="00CC7137" w:rsidP="0790B881"/>
    <w:p w14:paraId="36F5A178" w14:textId="08403BF5" w:rsidR="00CC7137" w:rsidRDefault="00CC7137" w:rsidP="00CC7137"/>
    <w:p w14:paraId="2348E4CC" w14:textId="1F7633C6" w:rsidR="00CC7137" w:rsidRDefault="00CC7137" w:rsidP="00CC7137">
      <w:pPr>
        <w:pStyle w:val="Ttulo1"/>
        <w:numPr>
          <w:ilvl w:val="0"/>
          <w:numId w:val="2"/>
        </w:numPr>
      </w:pPr>
      <w:bookmarkStart w:id="1" w:name="_Toc129884207"/>
      <w:r>
        <w:t>Tabla de versionado</w:t>
      </w:r>
      <w:bookmarkEnd w:id="1"/>
    </w:p>
    <w:p w14:paraId="14ACF89E" w14:textId="4ACA7607" w:rsidR="00CC7137" w:rsidRDefault="00CC7137" w:rsidP="00CC7137"/>
    <w:tbl>
      <w:tblPr>
        <w:tblStyle w:val="Tablaconcuadrcula"/>
        <w:tblW w:w="0" w:type="auto"/>
        <w:jc w:val="center"/>
        <w:tblLook w:val="04A0" w:firstRow="1" w:lastRow="0" w:firstColumn="1" w:lastColumn="0" w:noHBand="0" w:noVBand="1"/>
      </w:tblPr>
      <w:tblGrid>
        <w:gridCol w:w="1118"/>
        <w:gridCol w:w="1311"/>
        <w:gridCol w:w="6065"/>
      </w:tblGrid>
      <w:tr w:rsidR="00A01CD3" w14:paraId="198875A6" w14:textId="77777777" w:rsidTr="00B13093">
        <w:trPr>
          <w:jc w:val="center"/>
        </w:trPr>
        <w:tc>
          <w:tcPr>
            <w:tcW w:w="1129" w:type="dxa"/>
            <w:shd w:val="clear" w:color="auto" w:fill="DEEAF6" w:themeFill="accent5" w:themeFillTint="33"/>
          </w:tcPr>
          <w:p w14:paraId="7E343F82" w14:textId="77777777" w:rsidR="00A01CD3" w:rsidRDefault="00A01CD3" w:rsidP="00B13093">
            <w:pPr>
              <w:jc w:val="center"/>
            </w:pPr>
            <w:r>
              <w:t>Versión</w:t>
            </w:r>
          </w:p>
        </w:tc>
        <w:tc>
          <w:tcPr>
            <w:tcW w:w="993" w:type="dxa"/>
            <w:shd w:val="clear" w:color="auto" w:fill="DEEAF6" w:themeFill="accent5" w:themeFillTint="33"/>
          </w:tcPr>
          <w:p w14:paraId="3575622D" w14:textId="77777777" w:rsidR="00A01CD3" w:rsidRDefault="00A01CD3" w:rsidP="00B13093">
            <w:pPr>
              <w:jc w:val="center"/>
            </w:pPr>
            <w:r>
              <w:t>Fecha</w:t>
            </w:r>
          </w:p>
        </w:tc>
        <w:tc>
          <w:tcPr>
            <w:tcW w:w="6372" w:type="dxa"/>
            <w:shd w:val="clear" w:color="auto" w:fill="DEEAF6" w:themeFill="accent5" w:themeFillTint="33"/>
          </w:tcPr>
          <w:p w14:paraId="73442D3D" w14:textId="77777777" w:rsidR="00A01CD3" w:rsidRDefault="00A01CD3" w:rsidP="00B13093">
            <w:r>
              <w:t>Descripción</w:t>
            </w:r>
          </w:p>
        </w:tc>
      </w:tr>
      <w:tr w:rsidR="00A01CD3" w14:paraId="4A9C6B9E" w14:textId="77777777" w:rsidTr="00B13093">
        <w:trPr>
          <w:jc w:val="center"/>
        </w:trPr>
        <w:tc>
          <w:tcPr>
            <w:tcW w:w="1129" w:type="dxa"/>
          </w:tcPr>
          <w:p w14:paraId="231617C8" w14:textId="77777777" w:rsidR="00A01CD3" w:rsidRDefault="00A01CD3" w:rsidP="00B13093">
            <w:pPr>
              <w:jc w:val="center"/>
            </w:pPr>
            <w:r>
              <w:t>1.0</w:t>
            </w:r>
          </w:p>
        </w:tc>
        <w:tc>
          <w:tcPr>
            <w:tcW w:w="993" w:type="dxa"/>
          </w:tcPr>
          <w:p w14:paraId="219B0928" w14:textId="77777777" w:rsidR="00A01CD3" w:rsidRDefault="00A01CD3" w:rsidP="00B13093">
            <w:pPr>
              <w:jc w:val="center"/>
            </w:pPr>
            <w:r>
              <w:t>10.02.2023</w:t>
            </w:r>
          </w:p>
        </w:tc>
        <w:tc>
          <w:tcPr>
            <w:tcW w:w="6372" w:type="dxa"/>
          </w:tcPr>
          <w:p w14:paraId="53BB1188" w14:textId="77777777" w:rsidR="00A01CD3" w:rsidRDefault="00A01CD3" w:rsidP="00B13093">
            <w:r>
              <w:t>Primera versión del documento</w:t>
            </w:r>
          </w:p>
        </w:tc>
      </w:tr>
    </w:tbl>
    <w:p w14:paraId="541EBFF6" w14:textId="3AB71CE7" w:rsidR="00CC7137" w:rsidRDefault="00CC7137" w:rsidP="00CC7137"/>
    <w:p w14:paraId="1DDCB046" w14:textId="3663258D" w:rsidR="00CC7137" w:rsidRDefault="00CC7137" w:rsidP="00CC7137"/>
    <w:p w14:paraId="23858CB4" w14:textId="5573ACFC" w:rsidR="00CC7137" w:rsidRDefault="00CC7137" w:rsidP="00CC7137"/>
    <w:p w14:paraId="51C016FD" w14:textId="7413C917" w:rsidR="00CC7137" w:rsidRDefault="00CC7137" w:rsidP="00CC7137">
      <w:pPr>
        <w:pStyle w:val="Ttulo1"/>
        <w:numPr>
          <w:ilvl w:val="0"/>
          <w:numId w:val="2"/>
        </w:numPr>
      </w:pPr>
      <w:bookmarkStart w:id="2" w:name="_Toc129884208"/>
      <w:r>
        <w:t>Introducción</w:t>
      </w:r>
      <w:bookmarkEnd w:id="2"/>
    </w:p>
    <w:p w14:paraId="361678D5" w14:textId="1726586D" w:rsidR="00CC7137" w:rsidRDefault="00CC7137" w:rsidP="00CC7137"/>
    <w:p w14:paraId="7FF90DD7" w14:textId="2FEA6B50" w:rsidR="00D95D9B" w:rsidRDefault="00D95D9B">
      <w:r>
        <w:t>En primer lugar, se han analizado los requisitos para este entregable</w:t>
      </w:r>
      <w:r w:rsidR="0A3893DA">
        <w:t xml:space="preserve">. </w:t>
      </w:r>
    </w:p>
    <w:p w14:paraId="268DA189" w14:textId="3A322E2D" w:rsidR="002A7A73" w:rsidRDefault="002A7A73">
      <w:r>
        <w:t>Una vez realizado en análisis de las tareas en su respectivo documento</w:t>
      </w:r>
      <w:r w:rsidR="00304B2C">
        <w:t xml:space="preserve">, se ha procedido a realizar la estimación de los </w:t>
      </w:r>
      <w:r w:rsidR="00495899">
        <w:t xml:space="preserve">tiempos. </w:t>
      </w:r>
    </w:p>
    <w:p w14:paraId="665B38EC" w14:textId="33D13C43" w:rsidR="00495899" w:rsidRDefault="00495899">
      <w:r>
        <w:rPr>
          <w:rStyle w:val="normaltextrun"/>
          <w:rFonts w:ascii="Calibri" w:hAnsi="Calibri" w:cs="Calibri"/>
        </w:rPr>
        <w:t xml:space="preserve">Para la gestión del tiempo se utiliza la herramienta </w:t>
      </w:r>
      <w:proofErr w:type="spellStart"/>
      <w:r>
        <w:rPr>
          <w:rStyle w:val="normaltextrun"/>
          <w:rFonts w:ascii="Calibri" w:hAnsi="Calibri" w:cs="Calibri"/>
        </w:rPr>
        <w:t>Clockify</w:t>
      </w:r>
      <w:proofErr w:type="spellEnd"/>
      <w:r>
        <w:rPr>
          <w:rStyle w:val="eop"/>
          <w:rFonts w:ascii="Calibri" w:hAnsi="Calibri" w:cs="Calibri"/>
        </w:rPr>
        <w:t> </w:t>
      </w:r>
    </w:p>
    <w:p w14:paraId="72D4A7D5" w14:textId="5246E9B6" w:rsidR="00CC7137" w:rsidRDefault="00CC7137" w:rsidP="00CC7137">
      <w:pPr>
        <w:pStyle w:val="Ttulo1"/>
        <w:numPr>
          <w:ilvl w:val="0"/>
          <w:numId w:val="2"/>
        </w:numPr>
      </w:pPr>
      <w:bookmarkStart w:id="3" w:name="_Toc129884209"/>
      <w:r>
        <w:t>Contenido</w:t>
      </w:r>
      <w:bookmarkEnd w:id="3"/>
    </w:p>
    <w:p w14:paraId="0580CE7A" w14:textId="193F27AF" w:rsidR="00CC7137" w:rsidRDefault="00CC7137" w:rsidP="00CC7137"/>
    <w:p w14:paraId="347792F5" w14:textId="7B1618A1" w:rsidR="00305CDE" w:rsidRDefault="00BC54BD" w:rsidP="00CC7137">
      <w:r>
        <w:t>En este apartado se mostrarán en tablas la descripción de la tarea</w:t>
      </w:r>
      <w:r w:rsidR="089CC379">
        <w:t xml:space="preserve">, junto con la persona asignada, el tiempo que se estima que durará la tarea y el tiempo que realmente se ha dedicado a la realización de dicha tarea. </w:t>
      </w:r>
    </w:p>
    <w:p w14:paraId="5DB7DF5F" w14:textId="28C6C01D" w:rsidR="3721236A" w:rsidRDefault="3721236A" w:rsidP="3721236A"/>
    <w:p w14:paraId="78CB36E7" w14:textId="26725B38" w:rsidR="00305CDE" w:rsidRDefault="00305CDE" w:rsidP="00305CDE">
      <w:pPr>
        <w:pStyle w:val="Sub"/>
        <w:ind w:left="360"/>
      </w:pPr>
      <w:bookmarkStart w:id="4" w:name="_Toc129884210"/>
      <w:r w:rsidRPr="6386B9F1">
        <w:rPr>
          <w:u w:val="single"/>
        </w:rPr>
        <w:t>Tarea D0</w:t>
      </w:r>
      <w:r w:rsidR="00D91F85">
        <w:rPr>
          <w:u w:val="single"/>
        </w:rPr>
        <w:t>2</w:t>
      </w:r>
      <w:r w:rsidRPr="6386B9F1">
        <w:rPr>
          <w:u w:val="single"/>
        </w:rPr>
        <w:t>– T</w:t>
      </w:r>
      <w:r w:rsidR="00EF7D21">
        <w:rPr>
          <w:u w:val="single"/>
        </w:rPr>
        <w:t>I</w:t>
      </w:r>
      <w:r w:rsidRPr="6386B9F1">
        <w:rPr>
          <w:u w:val="single"/>
        </w:rPr>
        <w:t>0</w:t>
      </w:r>
      <w:r w:rsidR="00EF7D21">
        <w:rPr>
          <w:u w:val="single"/>
        </w:rPr>
        <w:t>4</w:t>
      </w:r>
      <w:bookmarkEnd w:id="4"/>
    </w:p>
    <w:p w14:paraId="1F3B9E26" w14:textId="5B828D8B" w:rsidR="3721236A" w:rsidRDefault="3721236A" w:rsidP="3721236A">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B111C5" w14:paraId="233DA740" w14:textId="77777777" w:rsidTr="0790B881">
        <w:tc>
          <w:tcPr>
            <w:tcW w:w="4108" w:type="dxa"/>
            <w:gridSpan w:val="2"/>
            <w:shd w:val="clear" w:color="auto" w:fill="8EAADB" w:themeFill="accent1" w:themeFillTint="99"/>
          </w:tcPr>
          <w:p w14:paraId="7F948F4D" w14:textId="1953D8EE" w:rsidR="00B111C5" w:rsidRPr="009B40AC" w:rsidRDefault="00F172FC" w:rsidP="009B40AC">
            <w:pPr>
              <w:jc w:val="center"/>
              <w:rPr>
                <w:b/>
                <w:bCs/>
              </w:rPr>
            </w:pPr>
            <w:r w:rsidRPr="009B40AC">
              <w:rPr>
                <w:b/>
                <w:bCs/>
              </w:rPr>
              <w:t>Identificador de la tarea</w:t>
            </w:r>
            <w:r w:rsidR="00DC5795" w:rsidRPr="009B40AC">
              <w:rPr>
                <w:b/>
                <w:bCs/>
              </w:rPr>
              <w:t>:</w:t>
            </w:r>
          </w:p>
        </w:tc>
        <w:tc>
          <w:tcPr>
            <w:tcW w:w="4025" w:type="dxa"/>
            <w:shd w:val="clear" w:color="auto" w:fill="8EAADB" w:themeFill="accent1" w:themeFillTint="99"/>
          </w:tcPr>
          <w:p w14:paraId="014A8785" w14:textId="38E95902" w:rsidR="00B111C5" w:rsidRPr="009B40AC" w:rsidRDefault="4A28174B" w:rsidP="009B40AC">
            <w:pPr>
              <w:jc w:val="center"/>
              <w:rPr>
                <w:b/>
                <w:bCs/>
              </w:rPr>
            </w:pPr>
            <w:r w:rsidRPr="0790B881">
              <w:rPr>
                <w:b/>
                <w:bCs/>
              </w:rPr>
              <w:t>D0</w:t>
            </w:r>
            <w:r w:rsidR="009D17B9">
              <w:rPr>
                <w:b/>
                <w:bCs/>
              </w:rPr>
              <w:t>2</w:t>
            </w:r>
            <w:r w:rsidRPr="0790B881">
              <w:rPr>
                <w:b/>
                <w:bCs/>
              </w:rPr>
              <w:t xml:space="preserve"> – T</w:t>
            </w:r>
            <w:r w:rsidR="00EF7D21">
              <w:rPr>
                <w:b/>
                <w:bCs/>
              </w:rPr>
              <w:t>I</w:t>
            </w:r>
            <w:r w:rsidRPr="0790B881">
              <w:rPr>
                <w:b/>
                <w:bCs/>
              </w:rPr>
              <w:t>0</w:t>
            </w:r>
            <w:r w:rsidR="00EF7D21">
              <w:rPr>
                <w:b/>
                <w:bCs/>
              </w:rPr>
              <w:t>4</w:t>
            </w:r>
          </w:p>
        </w:tc>
      </w:tr>
      <w:tr w:rsidR="00A52736" w14:paraId="52249D52" w14:textId="77777777" w:rsidTr="0790B881">
        <w:tc>
          <w:tcPr>
            <w:tcW w:w="8133" w:type="dxa"/>
            <w:gridSpan w:val="3"/>
            <w:shd w:val="clear" w:color="auto" w:fill="8EAADB" w:themeFill="accent1" w:themeFillTint="99"/>
            <w:vAlign w:val="center"/>
          </w:tcPr>
          <w:p w14:paraId="653234E8" w14:textId="1EAE7DE4" w:rsidR="00A52736" w:rsidRPr="009B40AC" w:rsidRDefault="00A52736" w:rsidP="009B40AC">
            <w:pPr>
              <w:jc w:val="center"/>
              <w:rPr>
                <w:b/>
                <w:bCs/>
              </w:rPr>
            </w:pPr>
            <w:r w:rsidRPr="009B40AC">
              <w:rPr>
                <w:b/>
                <w:bCs/>
              </w:rPr>
              <w:t>Descripción de la tarea</w:t>
            </w:r>
            <w:r w:rsidR="00DC5795" w:rsidRPr="009B40AC">
              <w:rPr>
                <w:b/>
                <w:bCs/>
              </w:rPr>
              <w:t>:</w:t>
            </w:r>
          </w:p>
        </w:tc>
      </w:tr>
      <w:tr w:rsidR="00F172FC" w14:paraId="0CF51032" w14:textId="77777777" w:rsidTr="0790B881">
        <w:trPr>
          <w:trHeight w:val="300"/>
        </w:trPr>
        <w:tc>
          <w:tcPr>
            <w:tcW w:w="8133" w:type="dxa"/>
            <w:gridSpan w:val="3"/>
            <w:vAlign w:val="center"/>
          </w:tcPr>
          <w:p w14:paraId="6D2A5B14" w14:textId="79C1EEE5" w:rsidR="00F172FC" w:rsidRDefault="00585EA8" w:rsidP="00A52736">
            <w:pPr>
              <w:jc w:val="center"/>
            </w:pPr>
            <w:r>
              <w:t>Crear rol asistente</w:t>
            </w:r>
          </w:p>
        </w:tc>
      </w:tr>
      <w:tr w:rsidR="00F172FC" w14:paraId="0A8AFDAE" w14:textId="77777777" w:rsidTr="0790B881">
        <w:tc>
          <w:tcPr>
            <w:tcW w:w="8133" w:type="dxa"/>
            <w:gridSpan w:val="3"/>
            <w:shd w:val="clear" w:color="auto" w:fill="8EAADB" w:themeFill="accent1" w:themeFillTint="99"/>
            <w:vAlign w:val="center"/>
          </w:tcPr>
          <w:p w14:paraId="6E88A0BA" w14:textId="40B5EF6A" w:rsidR="00F172FC" w:rsidRPr="00F172FC" w:rsidRDefault="00F172FC" w:rsidP="00A52736">
            <w:pPr>
              <w:jc w:val="center"/>
              <w:rPr>
                <w:b/>
                <w:bCs/>
              </w:rPr>
            </w:pPr>
            <w:r w:rsidRPr="00F172FC">
              <w:rPr>
                <w:b/>
                <w:bCs/>
              </w:rPr>
              <w:t>Personas asignadas a la tarea</w:t>
            </w:r>
            <w:r w:rsidR="00DC5795">
              <w:rPr>
                <w:b/>
                <w:bCs/>
              </w:rPr>
              <w:t>:</w:t>
            </w:r>
          </w:p>
        </w:tc>
      </w:tr>
      <w:tr w:rsidR="00F172FC" w14:paraId="3B41844D" w14:textId="77777777" w:rsidTr="0790B881">
        <w:tc>
          <w:tcPr>
            <w:tcW w:w="3936" w:type="dxa"/>
            <w:shd w:val="clear" w:color="auto" w:fill="8EAADB" w:themeFill="accent1" w:themeFillTint="99"/>
            <w:vAlign w:val="center"/>
          </w:tcPr>
          <w:p w14:paraId="3732FB3D" w14:textId="27205923" w:rsidR="00F172FC" w:rsidRPr="00F172FC" w:rsidRDefault="00F172FC" w:rsidP="00A52736">
            <w:pPr>
              <w:jc w:val="center"/>
              <w:rPr>
                <w:b/>
                <w:bCs/>
              </w:rPr>
            </w:pPr>
            <w:r>
              <w:rPr>
                <w:b/>
                <w:bCs/>
              </w:rPr>
              <w:t>Apellidos y Nombre</w:t>
            </w:r>
            <w:r w:rsidR="00DC5795">
              <w:rPr>
                <w:b/>
                <w:bCs/>
              </w:rPr>
              <w:t>:</w:t>
            </w:r>
          </w:p>
        </w:tc>
        <w:tc>
          <w:tcPr>
            <w:tcW w:w="4197" w:type="dxa"/>
            <w:gridSpan w:val="2"/>
            <w:shd w:val="clear" w:color="auto" w:fill="8EAADB" w:themeFill="accent1" w:themeFillTint="99"/>
            <w:vAlign w:val="center"/>
          </w:tcPr>
          <w:p w14:paraId="54F44D2C" w14:textId="1F086E3B" w:rsidR="00F172FC" w:rsidRPr="00F172FC" w:rsidRDefault="00F172FC" w:rsidP="00A52736">
            <w:pPr>
              <w:jc w:val="center"/>
              <w:rPr>
                <w:b/>
                <w:bCs/>
              </w:rPr>
            </w:pPr>
            <w:r>
              <w:rPr>
                <w:b/>
                <w:bCs/>
              </w:rPr>
              <w:t>Rol/es</w:t>
            </w:r>
            <w:r w:rsidR="00DC5795">
              <w:rPr>
                <w:b/>
                <w:bCs/>
              </w:rPr>
              <w:t>:</w:t>
            </w:r>
          </w:p>
        </w:tc>
      </w:tr>
      <w:tr w:rsidR="00F172FC" w14:paraId="19C60AF7" w14:textId="77777777" w:rsidTr="0790B881">
        <w:tc>
          <w:tcPr>
            <w:tcW w:w="3936" w:type="dxa"/>
            <w:vAlign w:val="center"/>
          </w:tcPr>
          <w:p w14:paraId="4837C607" w14:textId="7F16D2F5" w:rsidR="00F172FC" w:rsidRPr="00F172FC" w:rsidRDefault="28004209" w:rsidP="0790B881">
            <w:pPr>
              <w:spacing w:line="259" w:lineRule="auto"/>
              <w:jc w:val="center"/>
            </w:pPr>
            <w:r>
              <w:t>Pedraz Rodríguez, María Isabel</w:t>
            </w:r>
          </w:p>
        </w:tc>
        <w:tc>
          <w:tcPr>
            <w:tcW w:w="4197" w:type="dxa"/>
            <w:gridSpan w:val="2"/>
            <w:vAlign w:val="center"/>
          </w:tcPr>
          <w:p w14:paraId="1EB4D116" w14:textId="3324E07D" w:rsidR="00F172FC" w:rsidRPr="00F172FC" w:rsidRDefault="00F172FC" w:rsidP="00A52736">
            <w:pPr>
              <w:jc w:val="center"/>
            </w:pPr>
            <w:r w:rsidRPr="00F172FC">
              <w:t>Desarrollador</w:t>
            </w:r>
          </w:p>
        </w:tc>
      </w:tr>
      <w:tr w:rsidR="00DC5795" w14:paraId="0DDBECFC" w14:textId="77777777" w:rsidTr="0790B881">
        <w:tc>
          <w:tcPr>
            <w:tcW w:w="3936" w:type="dxa"/>
            <w:shd w:val="clear" w:color="auto" w:fill="8EAADB" w:themeFill="accent1" w:themeFillTint="99"/>
            <w:vAlign w:val="center"/>
          </w:tcPr>
          <w:p w14:paraId="3FFD7DF8" w14:textId="21799119" w:rsidR="00DC5795" w:rsidRPr="00464AC5" w:rsidRDefault="00DC5795" w:rsidP="00DC5795">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7AD6648A" w14:textId="6C41F59F" w:rsidR="00DC5795" w:rsidRPr="00F172FC" w:rsidRDefault="00DC5795" w:rsidP="00DC5795">
            <w:pPr>
              <w:jc w:val="center"/>
            </w:pPr>
            <w:r w:rsidRPr="00464AC5">
              <w:rPr>
                <w:b/>
                <w:bCs/>
              </w:rPr>
              <w:t>Tiempo real de ejecución</w:t>
            </w:r>
            <w:r>
              <w:rPr>
                <w:b/>
                <w:bCs/>
              </w:rPr>
              <w:t>:</w:t>
            </w:r>
          </w:p>
        </w:tc>
      </w:tr>
      <w:tr w:rsidR="00DC5795" w14:paraId="13EE07ED" w14:textId="77777777" w:rsidTr="0790B881">
        <w:tc>
          <w:tcPr>
            <w:tcW w:w="3936" w:type="dxa"/>
            <w:shd w:val="clear" w:color="auto" w:fill="FFFFFF" w:themeFill="background1"/>
            <w:vAlign w:val="center"/>
          </w:tcPr>
          <w:p w14:paraId="3A37753A" w14:textId="633E5B1D" w:rsidR="00DC5795" w:rsidRPr="00DC5795" w:rsidRDefault="00D91F85" w:rsidP="0790B881">
            <w:pPr>
              <w:spacing w:line="259" w:lineRule="auto"/>
              <w:jc w:val="center"/>
            </w:pPr>
            <w:r>
              <w:t>1 hora</w:t>
            </w:r>
          </w:p>
        </w:tc>
        <w:tc>
          <w:tcPr>
            <w:tcW w:w="4197" w:type="dxa"/>
            <w:gridSpan w:val="2"/>
            <w:vAlign w:val="center"/>
          </w:tcPr>
          <w:p w14:paraId="7C98FB4F" w14:textId="30027B84" w:rsidR="00DC5795" w:rsidRDefault="00D91F85" w:rsidP="0790B881">
            <w:pPr>
              <w:spacing w:line="259" w:lineRule="auto"/>
              <w:jc w:val="center"/>
            </w:pPr>
            <w:r>
              <w:t xml:space="preserve"> </w:t>
            </w:r>
            <w:r w:rsidR="002E5A6A">
              <w:t>1</w:t>
            </w:r>
            <w:r w:rsidR="08CCFC7D">
              <w:t xml:space="preserve"> </w:t>
            </w:r>
            <w:r>
              <w:t>hora</w:t>
            </w:r>
          </w:p>
        </w:tc>
      </w:tr>
    </w:tbl>
    <w:p w14:paraId="5851A09F" w14:textId="5A614D57" w:rsidR="00147153" w:rsidRDefault="00147153" w:rsidP="0790B881">
      <w:pPr>
        <w:pStyle w:val="Sub"/>
        <w:ind w:left="360"/>
        <w:rPr>
          <w:u w:val="single"/>
        </w:rPr>
      </w:pPr>
    </w:p>
    <w:p w14:paraId="70457AC5" w14:textId="77777777" w:rsidR="000C0E5A" w:rsidRDefault="000C0E5A" w:rsidP="000C0E5A">
      <w:pPr>
        <w:pStyle w:val="Sub"/>
        <w:ind w:left="360"/>
        <w:rPr>
          <w:u w:val="single"/>
        </w:rPr>
      </w:pPr>
    </w:p>
    <w:p w14:paraId="3E86CE82" w14:textId="77777777" w:rsidR="000C0E5A" w:rsidRDefault="000C0E5A" w:rsidP="000C0E5A">
      <w:pPr>
        <w:pStyle w:val="Sub"/>
        <w:ind w:left="360"/>
        <w:rPr>
          <w:u w:val="single"/>
        </w:rPr>
      </w:pPr>
    </w:p>
    <w:p w14:paraId="57922A7C" w14:textId="77777777" w:rsidR="000C0E5A" w:rsidRDefault="000C0E5A" w:rsidP="000C0E5A">
      <w:pPr>
        <w:pStyle w:val="Sub"/>
        <w:ind w:left="360"/>
        <w:rPr>
          <w:u w:val="single"/>
        </w:rPr>
      </w:pPr>
    </w:p>
    <w:p w14:paraId="44001221" w14:textId="7A16CBB7" w:rsidR="000C0E5A" w:rsidRDefault="000C0E5A" w:rsidP="000C0E5A">
      <w:pPr>
        <w:pStyle w:val="Sub"/>
        <w:ind w:left="360"/>
      </w:pPr>
      <w:bookmarkStart w:id="5" w:name="_Toc129884211"/>
      <w:r w:rsidRPr="6386B9F1">
        <w:rPr>
          <w:u w:val="single"/>
        </w:rPr>
        <w:t>Tarea D0</w:t>
      </w:r>
      <w:r>
        <w:rPr>
          <w:u w:val="single"/>
        </w:rPr>
        <w:t>2</w:t>
      </w:r>
      <w:r w:rsidRPr="6386B9F1">
        <w:rPr>
          <w:u w:val="single"/>
        </w:rPr>
        <w:t>– T</w:t>
      </w:r>
      <w:r>
        <w:rPr>
          <w:u w:val="single"/>
        </w:rPr>
        <w:t>I</w:t>
      </w:r>
      <w:r w:rsidRPr="6386B9F1">
        <w:rPr>
          <w:u w:val="single"/>
        </w:rPr>
        <w:t>0</w:t>
      </w:r>
      <w:r>
        <w:rPr>
          <w:u w:val="single"/>
        </w:rPr>
        <w:t>5</w:t>
      </w:r>
      <w:bookmarkEnd w:id="5"/>
    </w:p>
    <w:p w14:paraId="51C4536E" w14:textId="77777777" w:rsidR="000C0E5A" w:rsidRDefault="000C0E5A" w:rsidP="000C0E5A">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0C0E5A" w14:paraId="16428254" w14:textId="77777777" w:rsidTr="00824B79">
        <w:tc>
          <w:tcPr>
            <w:tcW w:w="4108" w:type="dxa"/>
            <w:gridSpan w:val="2"/>
            <w:shd w:val="clear" w:color="auto" w:fill="8EAADB" w:themeFill="accent1" w:themeFillTint="99"/>
          </w:tcPr>
          <w:p w14:paraId="73C17BD3" w14:textId="77777777" w:rsidR="000C0E5A" w:rsidRPr="009B40AC" w:rsidRDefault="000C0E5A" w:rsidP="00824B79">
            <w:pPr>
              <w:jc w:val="center"/>
              <w:rPr>
                <w:b/>
                <w:bCs/>
              </w:rPr>
            </w:pPr>
            <w:r w:rsidRPr="009B40AC">
              <w:rPr>
                <w:b/>
                <w:bCs/>
              </w:rPr>
              <w:t>Identificador de la tarea:</w:t>
            </w:r>
          </w:p>
        </w:tc>
        <w:tc>
          <w:tcPr>
            <w:tcW w:w="4025" w:type="dxa"/>
            <w:shd w:val="clear" w:color="auto" w:fill="8EAADB" w:themeFill="accent1" w:themeFillTint="99"/>
          </w:tcPr>
          <w:p w14:paraId="60B837D3" w14:textId="3F149FE0" w:rsidR="000C0E5A" w:rsidRPr="009B40AC" w:rsidRDefault="000C0E5A" w:rsidP="00824B79">
            <w:pPr>
              <w:jc w:val="center"/>
              <w:rPr>
                <w:b/>
                <w:bCs/>
              </w:rPr>
            </w:pPr>
            <w:r w:rsidRPr="0790B881">
              <w:rPr>
                <w:b/>
                <w:bCs/>
              </w:rPr>
              <w:t>D0</w:t>
            </w:r>
            <w:r w:rsidR="009D17B9">
              <w:rPr>
                <w:b/>
                <w:bCs/>
              </w:rPr>
              <w:t>2</w:t>
            </w:r>
            <w:r w:rsidRPr="0790B881">
              <w:rPr>
                <w:b/>
                <w:bCs/>
              </w:rPr>
              <w:t xml:space="preserve"> – T</w:t>
            </w:r>
            <w:r>
              <w:rPr>
                <w:b/>
                <w:bCs/>
              </w:rPr>
              <w:t>I</w:t>
            </w:r>
            <w:r w:rsidRPr="0790B881">
              <w:rPr>
                <w:b/>
                <w:bCs/>
              </w:rPr>
              <w:t>0</w:t>
            </w:r>
            <w:r w:rsidR="009D17B9">
              <w:rPr>
                <w:b/>
                <w:bCs/>
              </w:rPr>
              <w:t>5</w:t>
            </w:r>
          </w:p>
        </w:tc>
      </w:tr>
      <w:tr w:rsidR="000C0E5A" w14:paraId="4ABD2728" w14:textId="77777777" w:rsidTr="00824B79">
        <w:tc>
          <w:tcPr>
            <w:tcW w:w="8133" w:type="dxa"/>
            <w:gridSpan w:val="3"/>
            <w:shd w:val="clear" w:color="auto" w:fill="8EAADB" w:themeFill="accent1" w:themeFillTint="99"/>
            <w:vAlign w:val="center"/>
          </w:tcPr>
          <w:p w14:paraId="108EA0D8" w14:textId="77777777" w:rsidR="000C0E5A" w:rsidRPr="009B40AC" w:rsidRDefault="000C0E5A" w:rsidP="00824B79">
            <w:pPr>
              <w:jc w:val="center"/>
              <w:rPr>
                <w:b/>
                <w:bCs/>
              </w:rPr>
            </w:pPr>
            <w:r w:rsidRPr="009B40AC">
              <w:rPr>
                <w:b/>
                <w:bCs/>
              </w:rPr>
              <w:t>Descripción de la tarea:</w:t>
            </w:r>
          </w:p>
        </w:tc>
      </w:tr>
      <w:tr w:rsidR="000C0E5A" w14:paraId="2832DDA1" w14:textId="77777777" w:rsidTr="00824B79">
        <w:trPr>
          <w:trHeight w:val="300"/>
        </w:trPr>
        <w:tc>
          <w:tcPr>
            <w:tcW w:w="8133" w:type="dxa"/>
            <w:gridSpan w:val="3"/>
            <w:vAlign w:val="center"/>
          </w:tcPr>
          <w:p w14:paraId="5593F535" w14:textId="444E68F2" w:rsidR="000C0E5A" w:rsidRDefault="000C0E5A" w:rsidP="00824B79">
            <w:pPr>
              <w:jc w:val="center"/>
            </w:pPr>
            <w:r>
              <w:t xml:space="preserve">Crear </w:t>
            </w:r>
            <w:r w:rsidR="00EE1F59">
              <w:t>tutorial</w:t>
            </w:r>
          </w:p>
        </w:tc>
      </w:tr>
      <w:tr w:rsidR="000C0E5A" w14:paraId="70A94E21" w14:textId="77777777" w:rsidTr="00824B79">
        <w:tc>
          <w:tcPr>
            <w:tcW w:w="8133" w:type="dxa"/>
            <w:gridSpan w:val="3"/>
            <w:shd w:val="clear" w:color="auto" w:fill="8EAADB" w:themeFill="accent1" w:themeFillTint="99"/>
            <w:vAlign w:val="center"/>
          </w:tcPr>
          <w:p w14:paraId="426D2821" w14:textId="77777777" w:rsidR="000C0E5A" w:rsidRPr="00F172FC" w:rsidRDefault="000C0E5A" w:rsidP="00824B79">
            <w:pPr>
              <w:jc w:val="center"/>
              <w:rPr>
                <w:b/>
                <w:bCs/>
              </w:rPr>
            </w:pPr>
            <w:r w:rsidRPr="00F172FC">
              <w:rPr>
                <w:b/>
                <w:bCs/>
              </w:rPr>
              <w:t>Personas asignadas a la tarea</w:t>
            </w:r>
            <w:r>
              <w:rPr>
                <w:b/>
                <w:bCs/>
              </w:rPr>
              <w:t>:</w:t>
            </w:r>
          </w:p>
        </w:tc>
      </w:tr>
      <w:tr w:rsidR="000C0E5A" w14:paraId="60136F12" w14:textId="77777777" w:rsidTr="00824B79">
        <w:tc>
          <w:tcPr>
            <w:tcW w:w="3936" w:type="dxa"/>
            <w:shd w:val="clear" w:color="auto" w:fill="8EAADB" w:themeFill="accent1" w:themeFillTint="99"/>
            <w:vAlign w:val="center"/>
          </w:tcPr>
          <w:p w14:paraId="2A274785" w14:textId="77777777" w:rsidR="000C0E5A" w:rsidRPr="00F172FC" w:rsidRDefault="000C0E5A" w:rsidP="00824B79">
            <w:pPr>
              <w:jc w:val="center"/>
              <w:rPr>
                <w:b/>
                <w:bCs/>
              </w:rPr>
            </w:pPr>
            <w:r>
              <w:rPr>
                <w:b/>
                <w:bCs/>
              </w:rPr>
              <w:t>Apellidos y Nombre:</w:t>
            </w:r>
          </w:p>
        </w:tc>
        <w:tc>
          <w:tcPr>
            <w:tcW w:w="4197" w:type="dxa"/>
            <w:gridSpan w:val="2"/>
            <w:shd w:val="clear" w:color="auto" w:fill="8EAADB" w:themeFill="accent1" w:themeFillTint="99"/>
            <w:vAlign w:val="center"/>
          </w:tcPr>
          <w:p w14:paraId="3FEF72C9" w14:textId="77777777" w:rsidR="000C0E5A" w:rsidRPr="00F172FC" w:rsidRDefault="000C0E5A" w:rsidP="00824B79">
            <w:pPr>
              <w:jc w:val="center"/>
              <w:rPr>
                <w:b/>
                <w:bCs/>
              </w:rPr>
            </w:pPr>
            <w:r>
              <w:rPr>
                <w:b/>
                <w:bCs/>
              </w:rPr>
              <w:t>Rol/es:</w:t>
            </w:r>
          </w:p>
        </w:tc>
      </w:tr>
      <w:tr w:rsidR="000C0E5A" w14:paraId="40B51AF3" w14:textId="77777777" w:rsidTr="00824B79">
        <w:tc>
          <w:tcPr>
            <w:tcW w:w="3936" w:type="dxa"/>
            <w:vAlign w:val="center"/>
          </w:tcPr>
          <w:p w14:paraId="6498EE83" w14:textId="77777777" w:rsidR="000C0E5A" w:rsidRPr="00F172FC" w:rsidRDefault="000C0E5A" w:rsidP="00824B79">
            <w:pPr>
              <w:spacing w:line="259" w:lineRule="auto"/>
              <w:jc w:val="center"/>
            </w:pPr>
            <w:r>
              <w:t>Pedraz Rodríguez, María Isabel</w:t>
            </w:r>
          </w:p>
        </w:tc>
        <w:tc>
          <w:tcPr>
            <w:tcW w:w="4197" w:type="dxa"/>
            <w:gridSpan w:val="2"/>
            <w:vAlign w:val="center"/>
          </w:tcPr>
          <w:p w14:paraId="5A0303C9" w14:textId="77777777" w:rsidR="000C0E5A" w:rsidRPr="00F172FC" w:rsidRDefault="000C0E5A" w:rsidP="00824B79">
            <w:pPr>
              <w:jc w:val="center"/>
            </w:pPr>
            <w:r w:rsidRPr="00F172FC">
              <w:t>Desarrollador</w:t>
            </w:r>
          </w:p>
        </w:tc>
      </w:tr>
      <w:tr w:rsidR="000C0E5A" w14:paraId="588CC8FB" w14:textId="77777777" w:rsidTr="00824B79">
        <w:tc>
          <w:tcPr>
            <w:tcW w:w="3936" w:type="dxa"/>
            <w:shd w:val="clear" w:color="auto" w:fill="8EAADB" w:themeFill="accent1" w:themeFillTint="99"/>
            <w:vAlign w:val="center"/>
          </w:tcPr>
          <w:p w14:paraId="7ED7A973" w14:textId="77777777" w:rsidR="000C0E5A" w:rsidRPr="00464AC5" w:rsidRDefault="000C0E5A" w:rsidP="00824B79">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328CA46D" w14:textId="77777777" w:rsidR="000C0E5A" w:rsidRPr="00F172FC" w:rsidRDefault="000C0E5A" w:rsidP="00824B79">
            <w:pPr>
              <w:jc w:val="center"/>
            </w:pPr>
            <w:r w:rsidRPr="00464AC5">
              <w:rPr>
                <w:b/>
                <w:bCs/>
              </w:rPr>
              <w:t>Tiempo real de ejecución</w:t>
            </w:r>
            <w:r>
              <w:rPr>
                <w:b/>
                <w:bCs/>
              </w:rPr>
              <w:t>:</w:t>
            </w:r>
          </w:p>
        </w:tc>
      </w:tr>
      <w:tr w:rsidR="000C0E5A" w14:paraId="52FBBBCB" w14:textId="77777777" w:rsidTr="00824B79">
        <w:tc>
          <w:tcPr>
            <w:tcW w:w="3936" w:type="dxa"/>
            <w:shd w:val="clear" w:color="auto" w:fill="FFFFFF" w:themeFill="background1"/>
            <w:vAlign w:val="center"/>
          </w:tcPr>
          <w:p w14:paraId="2C0727CA" w14:textId="77777777" w:rsidR="000C0E5A" w:rsidRPr="00DC5795" w:rsidRDefault="000C0E5A" w:rsidP="00824B79">
            <w:pPr>
              <w:spacing w:line="259" w:lineRule="auto"/>
              <w:jc w:val="center"/>
            </w:pPr>
            <w:r>
              <w:t>1 hora</w:t>
            </w:r>
          </w:p>
        </w:tc>
        <w:tc>
          <w:tcPr>
            <w:tcW w:w="4197" w:type="dxa"/>
            <w:gridSpan w:val="2"/>
            <w:vAlign w:val="center"/>
          </w:tcPr>
          <w:p w14:paraId="298E4BB9" w14:textId="17126B6D" w:rsidR="000C0E5A" w:rsidRDefault="000C0E5A" w:rsidP="00824B79">
            <w:pPr>
              <w:spacing w:line="259" w:lineRule="auto"/>
              <w:jc w:val="center"/>
            </w:pPr>
            <w:r>
              <w:t xml:space="preserve"> </w:t>
            </w:r>
            <w:r w:rsidR="002E5A6A">
              <w:t>1</w:t>
            </w:r>
            <w:r>
              <w:t xml:space="preserve"> hora</w:t>
            </w:r>
          </w:p>
        </w:tc>
      </w:tr>
    </w:tbl>
    <w:p w14:paraId="1E602E72" w14:textId="77777777" w:rsidR="000C0E5A" w:rsidRDefault="000C0E5A" w:rsidP="000C0E5A">
      <w:pPr>
        <w:pStyle w:val="Sub"/>
        <w:ind w:left="360"/>
        <w:rPr>
          <w:u w:val="single"/>
        </w:rPr>
      </w:pPr>
    </w:p>
    <w:p w14:paraId="55532D66" w14:textId="727662F6" w:rsidR="00454795" w:rsidRDefault="00454795" w:rsidP="00454795">
      <w:pPr>
        <w:pStyle w:val="Sub"/>
        <w:ind w:left="360"/>
      </w:pPr>
      <w:bookmarkStart w:id="6" w:name="_Toc129884212"/>
      <w:r w:rsidRPr="6386B9F1">
        <w:rPr>
          <w:u w:val="single"/>
        </w:rPr>
        <w:t>Tarea D0</w:t>
      </w:r>
      <w:r>
        <w:rPr>
          <w:u w:val="single"/>
        </w:rPr>
        <w:t>2</w:t>
      </w:r>
      <w:r w:rsidRPr="6386B9F1">
        <w:rPr>
          <w:u w:val="single"/>
        </w:rPr>
        <w:t>– T</w:t>
      </w:r>
      <w:r>
        <w:rPr>
          <w:u w:val="single"/>
        </w:rPr>
        <w:t>I</w:t>
      </w:r>
      <w:r w:rsidRPr="6386B9F1">
        <w:rPr>
          <w:u w:val="single"/>
        </w:rPr>
        <w:t>0</w:t>
      </w:r>
      <w:r>
        <w:rPr>
          <w:u w:val="single"/>
        </w:rPr>
        <w:t>6</w:t>
      </w:r>
      <w:bookmarkEnd w:id="6"/>
    </w:p>
    <w:p w14:paraId="73017D8A" w14:textId="77777777" w:rsidR="00454795" w:rsidRDefault="00454795" w:rsidP="00454795">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454795" w14:paraId="604D7388" w14:textId="77777777" w:rsidTr="00824B79">
        <w:tc>
          <w:tcPr>
            <w:tcW w:w="4108" w:type="dxa"/>
            <w:gridSpan w:val="2"/>
            <w:shd w:val="clear" w:color="auto" w:fill="8EAADB" w:themeFill="accent1" w:themeFillTint="99"/>
          </w:tcPr>
          <w:p w14:paraId="1B3A0F05" w14:textId="77777777" w:rsidR="00454795" w:rsidRPr="009B40AC" w:rsidRDefault="00454795" w:rsidP="00824B79">
            <w:pPr>
              <w:jc w:val="center"/>
              <w:rPr>
                <w:b/>
                <w:bCs/>
              </w:rPr>
            </w:pPr>
            <w:r w:rsidRPr="009B40AC">
              <w:rPr>
                <w:b/>
                <w:bCs/>
              </w:rPr>
              <w:t>Identificador de la tarea:</w:t>
            </w:r>
          </w:p>
        </w:tc>
        <w:tc>
          <w:tcPr>
            <w:tcW w:w="4025" w:type="dxa"/>
            <w:shd w:val="clear" w:color="auto" w:fill="8EAADB" w:themeFill="accent1" w:themeFillTint="99"/>
          </w:tcPr>
          <w:p w14:paraId="1D5EFE46" w14:textId="3EF7D635" w:rsidR="00454795" w:rsidRPr="009B40AC" w:rsidRDefault="00454795" w:rsidP="00824B79">
            <w:pPr>
              <w:jc w:val="center"/>
              <w:rPr>
                <w:b/>
                <w:bCs/>
              </w:rPr>
            </w:pPr>
            <w:r w:rsidRPr="0790B881">
              <w:rPr>
                <w:b/>
                <w:bCs/>
              </w:rPr>
              <w:t>D0</w:t>
            </w:r>
            <w:r w:rsidR="009D17B9">
              <w:rPr>
                <w:b/>
                <w:bCs/>
              </w:rPr>
              <w:t>2</w:t>
            </w:r>
            <w:r w:rsidRPr="0790B881">
              <w:rPr>
                <w:b/>
                <w:bCs/>
              </w:rPr>
              <w:t xml:space="preserve"> – T</w:t>
            </w:r>
            <w:r>
              <w:rPr>
                <w:b/>
                <w:bCs/>
              </w:rPr>
              <w:t>I</w:t>
            </w:r>
            <w:r w:rsidRPr="0790B881">
              <w:rPr>
                <w:b/>
                <w:bCs/>
              </w:rPr>
              <w:t>0</w:t>
            </w:r>
            <w:r w:rsidR="009D17B9">
              <w:rPr>
                <w:b/>
                <w:bCs/>
              </w:rPr>
              <w:t>6</w:t>
            </w:r>
          </w:p>
        </w:tc>
      </w:tr>
      <w:tr w:rsidR="00454795" w14:paraId="002793F4" w14:textId="77777777" w:rsidTr="00824B79">
        <w:tc>
          <w:tcPr>
            <w:tcW w:w="8133" w:type="dxa"/>
            <w:gridSpan w:val="3"/>
            <w:shd w:val="clear" w:color="auto" w:fill="8EAADB" w:themeFill="accent1" w:themeFillTint="99"/>
            <w:vAlign w:val="center"/>
          </w:tcPr>
          <w:p w14:paraId="165619C7" w14:textId="77777777" w:rsidR="00454795" w:rsidRPr="009B40AC" w:rsidRDefault="00454795" w:rsidP="00824B79">
            <w:pPr>
              <w:jc w:val="center"/>
              <w:rPr>
                <w:b/>
                <w:bCs/>
              </w:rPr>
            </w:pPr>
            <w:r w:rsidRPr="009B40AC">
              <w:rPr>
                <w:b/>
                <w:bCs/>
              </w:rPr>
              <w:t>Descripción de la tarea:</w:t>
            </w:r>
          </w:p>
        </w:tc>
      </w:tr>
      <w:tr w:rsidR="00454795" w14:paraId="5123DE80" w14:textId="77777777" w:rsidTr="00824B79">
        <w:trPr>
          <w:trHeight w:val="300"/>
        </w:trPr>
        <w:tc>
          <w:tcPr>
            <w:tcW w:w="8133" w:type="dxa"/>
            <w:gridSpan w:val="3"/>
            <w:vAlign w:val="center"/>
          </w:tcPr>
          <w:p w14:paraId="0963B503" w14:textId="2DC6D4DF" w:rsidR="00454795" w:rsidRDefault="00454795" w:rsidP="00824B79">
            <w:pPr>
              <w:jc w:val="center"/>
            </w:pPr>
            <w:r>
              <w:t xml:space="preserve">Crear </w:t>
            </w:r>
            <w:r w:rsidR="009116AB">
              <w:t>sesión</w:t>
            </w:r>
          </w:p>
        </w:tc>
      </w:tr>
      <w:tr w:rsidR="00454795" w14:paraId="0A09E91D" w14:textId="77777777" w:rsidTr="00824B79">
        <w:tc>
          <w:tcPr>
            <w:tcW w:w="8133" w:type="dxa"/>
            <w:gridSpan w:val="3"/>
            <w:shd w:val="clear" w:color="auto" w:fill="8EAADB" w:themeFill="accent1" w:themeFillTint="99"/>
            <w:vAlign w:val="center"/>
          </w:tcPr>
          <w:p w14:paraId="681BB55F" w14:textId="77777777" w:rsidR="00454795" w:rsidRPr="00F172FC" w:rsidRDefault="00454795" w:rsidP="00824B79">
            <w:pPr>
              <w:jc w:val="center"/>
              <w:rPr>
                <w:b/>
                <w:bCs/>
              </w:rPr>
            </w:pPr>
            <w:r w:rsidRPr="00F172FC">
              <w:rPr>
                <w:b/>
                <w:bCs/>
              </w:rPr>
              <w:t>Personas asignadas a la tarea</w:t>
            </w:r>
            <w:r>
              <w:rPr>
                <w:b/>
                <w:bCs/>
              </w:rPr>
              <w:t>:</w:t>
            </w:r>
          </w:p>
        </w:tc>
      </w:tr>
      <w:tr w:rsidR="00454795" w14:paraId="7D710069" w14:textId="77777777" w:rsidTr="00824B79">
        <w:tc>
          <w:tcPr>
            <w:tcW w:w="3936" w:type="dxa"/>
            <w:shd w:val="clear" w:color="auto" w:fill="8EAADB" w:themeFill="accent1" w:themeFillTint="99"/>
            <w:vAlign w:val="center"/>
          </w:tcPr>
          <w:p w14:paraId="3940AAB8" w14:textId="77777777" w:rsidR="00454795" w:rsidRPr="00F172FC" w:rsidRDefault="00454795" w:rsidP="00824B79">
            <w:pPr>
              <w:jc w:val="center"/>
              <w:rPr>
                <w:b/>
                <w:bCs/>
              </w:rPr>
            </w:pPr>
            <w:r>
              <w:rPr>
                <w:b/>
                <w:bCs/>
              </w:rPr>
              <w:t>Apellidos y Nombre:</w:t>
            </w:r>
          </w:p>
        </w:tc>
        <w:tc>
          <w:tcPr>
            <w:tcW w:w="4197" w:type="dxa"/>
            <w:gridSpan w:val="2"/>
            <w:shd w:val="clear" w:color="auto" w:fill="8EAADB" w:themeFill="accent1" w:themeFillTint="99"/>
            <w:vAlign w:val="center"/>
          </w:tcPr>
          <w:p w14:paraId="00E21CA1" w14:textId="77777777" w:rsidR="00454795" w:rsidRPr="00F172FC" w:rsidRDefault="00454795" w:rsidP="00824B79">
            <w:pPr>
              <w:jc w:val="center"/>
              <w:rPr>
                <w:b/>
                <w:bCs/>
              </w:rPr>
            </w:pPr>
            <w:r>
              <w:rPr>
                <w:b/>
                <w:bCs/>
              </w:rPr>
              <w:t>Rol/es:</w:t>
            </w:r>
          </w:p>
        </w:tc>
      </w:tr>
      <w:tr w:rsidR="00454795" w14:paraId="3374C0CD" w14:textId="77777777" w:rsidTr="00824B79">
        <w:tc>
          <w:tcPr>
            <w:tcW w:w="3936" w:type="dxa"/>
            <w:vAlign w:val="center"/>
          </w:tcPr>
          <w:p w14:paraId="7329B7A0" w14:textId="77777777" w:rsidR="00454795" w:rsidRPr="00F172FC" w:rsidRDefault="00454795" w:rsidP="00824B79">
            <w:pPr>
              <w:spacing w:line="259" w:lineRule="auto"/>
              <w:jc w:val="center"/>
            </w:pPr>
            <w:r>
              <w:t>Pedraz Rodríguez, María Isabel</w:t>
            </w:r>
          </w:p>
        </w:tc>
        <w:tc>
          <w:tcPr>
            <w:tcW w:w="4197" w:type="dxa"/>
            <w:gridSpan w:val="2"/>
            <w:vAlign w:val="center"/>
          </w:tcPr>
          <w:p w14:paraId="227667B1" w14:textId="77777777" w:rsidR="00454795" w:rsidRPr="00F172FC" w:rsidRDefault="00454795" w:rsidP="00824B79">
            <w:pPr>
              <w:jc w:val="center"/>
            </w:pPr>
            <w:r w:rsidRPr="00F172FC">
              <w:t>Desarrollador</w:t>
            </w:r>
          </w:p>
        </w:tc>
      </w:tr>
      <w:tr w:rsidR="00454795" w14:paraId="6DB21752" w14:textId="77777777" w:rsidTr="00824B79">
        <w:tc>
          <w:tcPr>
            <w:tcW w:w="3936" w:type="dxa"/>
            <w:shd w:val="clear" w:color="auto" w:fill="8EAADB" w:themeFill="accent1" w:themeFillTint="99"/>
            <w:vAlign w:val="center"/>
          </w:tcPr>
          <w:p w14:paraId="21154799" w14:textId="77777777" w:rsidR="00454795" w:rsidRPr="00464AC5" w:rsidRDefault="00454795" w:rsidP="00824B79">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48688B3A" w14:textId="77777777" w:rsidR="00454795" w:rsidRPr="00F172FC" w:rsidRDefault="00454795" w:rsidP="00824B79">
            <w:pPr>
              <w:jc w:val="center"/>
            </w:pPr>
            <w:r w:rsidRPr="00464AC5">
              <w:rPr>
                <w:b/>
                <w:bCs/>
              </w:rPr>
              <w:t>Tiempo real de ejecución</w:t>
            </w:r>
            <w:r>
              <w:rPr>
                <w:b/>
                <w:bCs/>
              </w:rPr>
              <w:t>:</w:t>
            </w:r>
          </w:p>
        </w:tc>
      </w:tr>
      <w:tr w:rsidR="00454795" w14:paraId="77CF6950" w14:textId="77777777" w:rsidTr="00824B79">
        <w:tc>
          <w:tcPr>
            <w:tcW w:w="3936" w:type="dxa"/>
            <w:shd w:val="clear" w:color="auto" w:fill="FFFFFF" w:themeFill="background1"/>
            <w:vAlign w:val="center"/>
          </w:tcPr>
          <w:p w14:paraId="64358A2A" w14:textId="54684356" w:rsidR="00454795" w:rsidRPr="00DC5795" w:rsidRDefault="00454795" w:rsidP="00824B79">
            <w:pPr>
              <w:spacing w:line="259" w:lineRule="auto"/>
              <w:jc w:val="center"/>
            </w:pPr>
            <w:r>
              <w:t>1 hora</w:t>
            </w:r>
            <w:r w:rsidR="00521730">
              <w:t xml:space="preserve"> y media</w:t>
            </w:r>
          </w:p>
        </w:tc>
        <w:tc>
          <w:tcPr>
            <w:tcW w:w="4197" w:type="dxa"/>
            <w:gridSpan w:val="2"/>
            <w:vAlign w:val="center"/>
          </w:tcPr>
          <w:p w14:paraId="75026451" w14:textId="4EE2B886" w:rsidR="00454795" w:rsidRDefault="002E5A6A" w:rsidP="00824B79">
            <w:pPr>
              <w:spacing w:line="259" w:lineRule="auto"/>
              <w:jc w:val="center"/>
            </w:pPr>
            <w:r>
              <w:t>1</w:t>
            </w:r>
            <w:r w:rsidR="00454795">
              <w:t xml:space="preserve"> hora</w:t>
            </w:r>
          </w:p>
        </w:tc>
      </w:tr>
    </w:tbl>
    <w:p w14:paraId="6B0825DC" w14:textId="77777777" w:rsidR="00454795" w:rsidRDefault="00454795" w:rsidP="00454795">
      <w:pPr>
        <w:pStyle w:val="Sub"/>
        <w:ind w:left="360"/>
        <w:rPr>
          <w:u w:val="single"/>
        </w:rPr>
      </w:pPr>
    </w:p>
    <w:p w14:paraId="3EEC108F" w14:textId="699D0E46" w:rsidR="00521730" w:rsidRDefault="00521730" w:rsidP="00521730">
      <w:pPr>
        <w:pStyle w:val="Sub"/>
        <w:ind w:left="360"/>
      </w:pPr>
      <w:bookmarkStart w:id="7" w:name="_Toc129884213"/>
      <w:r w:rsidRPr="6386B9F1">
        <w:rPr>
          <w:u w:val="single"/>
        </w:rPr>
        <w:t>Tarea D0</w:t>
      </w:r>
      <w:r>
        <w:rPr>
          <w:u w:val="single"/>
        </w:rPr>
        <w:t>2</w:t>
      </w:r>
      <w:r w:rsidRPr="6386B9F1">
        <w:rPr>
          <w:u w:val="single"/>
        </w:rPr>
        <w:t>– T</w:t>
      </w:r>
      <w:r>
        <w:rPr>
          <w:u w:val="single"/>
        </w:rPr>
        <w:t>I</w:t>
      </w:r>
      <w:r w:rsidRPr="6386B9F1">
        <w:rPr>
          <w:u w:val="single"/>
        </w:rPr>
        <w:t>0</w:t>
      </w:r>
      <w:r w:rsidR="004F463F">
        <w:rPr>
          <w:u w:val="single"/>
        </w:rPr>
        <w:t>7</w:t>
      </w:r>
      <w:bookmarkEnd w:id="7"/>
    </w:p>
    <w:p w14:paraId="01442162" w14:textId="77777777" w:rsidR="00521730" w:rsidRDefault="00521730" w:rsidP="00521730">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521730" w14:paraId="48BDA800" w14:textId="77777777" w:rsidTr="00824B79">
        <w:tc>
          <w:tcPr>
            <w:tcW w:w="4108" w:type="dxa"/>
            <w:gridSpan w:val="2"/>
            <w:shd w:val="clear" w:color="auto" w:fill="8EAADB" w:themeFill="accent1" w:themeFillTint="99"/>
          </w:tcPr>
          <w:p w14:paraId="2DC16181" w14:textId="77777777" w:rsidR="00521730" w:rsidRPr="009B40AC" w:rsidRDefault="00521730" w:rsidP="00824B79">
            <w:pPr>
              <w:jc w:val="center"/>
              <w:rPr>
                <w:b/>
                <w:bCs/>
              </w:rPr>
            </w:pPr>
            <w:r w:rsidRPr="009B40AC">
              <w:rPr>
                <w:b/>
                <w:bCs/>
              </w:rPr>
              <w:t>Identificador de la tarea:</w:t>
            </w:r>
          </w:p>
        </w:tc>
        <w:tc>
          <w:tcPr>
            <w:tcW w:w="4025" w:type="dxa"/>
            <w:shd w:val="clear" w:color="auto" w:fill="8EAADB" w:themeFill="accent1" w:themeFillTint="99"/>
          </w:tcPr>
          <w:p w14:paraId="6EC64E7B" w14:textId="19D400B9" w:rsidR="00521730" w:rsidRPr="009B40AC" w:rsidRDefault="00521730" w:rsidP="00824B79">
            <w:pPr>
              <w:jc w:val="center"/>
              <w:rPr>
                <w:b/>
                <w:bCs/>
              </w:rPr>
            </w:pPr>
            <w:r w:rsidRPr="0790B881">
              <w:rPr>
                <w:b/>
                <w:bCs/>
              </w:rPr>
              <w:t>D0</w:t>
            </w:r>
            <w:r w:rsidR="009D17B9">
              <w:rPr>
                <w:b/>
                <w:bCs/>
              </w:rPr>
              <w:t>2</w:t>
            </w:r>
            <w:r w:rsidRPr="0790B881">
              <w:rPr>
                <w:b/>
                <w:bCs/>
              </w:rPr>
              <w:t xml:space="preserve"> – T</w:t>
            </w:r>
            <w:r>
              <w:rPr>
                <w:b/>
                <w:bCs/>
              </w:rPr>
              <w:t>I</w:t>
            </w:r>
            <w:r w:rsidRPr="0790B881">
              <w:rPr>
                <w:b/>
                <w:bCs/>
              </w:rPr>
              <w:t>0</w:t>
            </w:r>
            <w:r w:rsidR="009D17B9">
              <w:rPr>
                <w:b/>
                <w:bCs/>
              </w:rPr>
              <w:t>7</w:t>
            </w:r>
          </w:p>
        </w:tc>
      </w:tr>
      <w:tr w:rsidR="00521730" w14:paraId="5285B530" w14:textId="77777777" w:rsidTr="00824B79">
        <w:tc>
          <w:tcPr>
            <w:tcW w:w="8133" w:type="dxa"/>
            <w:gridSpan w:val="3"/>
            <w:shd w:val="clear" w:color="auto" w:fill="8EAADB" w:themeFill="accent1" w:themeFillTint="99"/>
            <w:vAlign w:val="center"/>
          </w:tcPr>
          <w:p w14:paraId="2EE2EC08" w14:textId="77777777" w:rsidR="00521730" w:rsidRPr="009B40AC" w:rsidRDefault="00521730" w:rsidP="00824B79">
            <w:pPr>
              <w:jc w:val="center"/>
              <w:rPr>
                <w:b/>
                <w:bCs/>
              </w:rPr>
            </w:pPr>
            <w:r w:rsidRPr="009B40AC">
              <w:rPr>
                <w:b/>
                <w:bCs/>
              </w:rPr>
              <w:t>Descripción de la tarea:</w:t>
            </w:r>
          </w:p>
        </w:tc>
      </w:tr>
      <w:tr w:rsidR="00521730" w14:paraId="79CB385F" w14:textId="77777777" w:rsidTr="00824B79">
        <w:trPr>
          <w:trHeight w:val="300"/>
        </w:trPr>
        <w:tc>
          <w:tcPr>
            <w:tcW w:w="8133" w:type="dxa"/>
            <w:gridSpan w:val="3"/>
            <w:vAlign w:val="center"/>
          </w:tcPr>
          <w:p w14:paraId="6E84DACF" w14:textId="2281B513" w:rsidR="00521730" w:rsidRDefault="0078378F" w:rsidP="00824B79">
            <w:pPr>
              <w:jc w:val="center"/>
            </w:pPr>
            <w:r>
              <w:t>Crear panel de asistente</w:t>
            </w:r>
          </w:p>
        </w:tc>
      </w:tr>
      <w:tr w:rsidR="00521730" w14:paraId="70B67865" w14:textId="77777777" w:rsidTr="00824B79">
        <w:tc>
          <w:tcPr>
            <w:tcW w:w="8133" w:type="dxa"/>
            <w:gridSpan w:val="3"/>
            <w:shd w:val="clear" w:color="auto" w:fill="8EAADB" w:themeFill="accent1" w:themeFillTint="99"/>
            <w:vAlign w:val="center"/>
          </w:tcPr>
          <w:p w14:paraId="043E9A6A" w14:textId="77777777" w:rsidR="00521730" w:rsidRPr="00F172FC" w:rsidRDefault="00521730" w:rsidP="00824B79">
            <w:pPr>
              <w:jc w:val="center"/>
              <w:rPr>
                <w:b/>
                <w:bCs/>
              </w:rPr>
            </w:pPr>
            <w:r w:rsidRPr="00F172FC">
              <w:rPr>
                <w:b/>
                <w:bCs/>
              </w:rPr>
              <w:t>Personas asignadas a la tarea</w:t>
            </w:r>
            <w:r>
              <w:rPr>
                <w:b/>
                <w:bCs/>
              </w:rPr>
              <w:t>:</w:t>
            </w:r>
          </w:p>
        </w:tc>
      </w:tr>
      <w:tr w:rsidR="00521730" w14:paraId="5AB35916" w14:textId="77777777" w:rsidTr="00824B79">
        <w:tc>
          <w:tcPr>
            <w:tcW w:w="3936" w:type="dxa"/>
            <w:shd w:val="clear" w:color="auto" w:fill="8EAADB" w:themeFill="accent1" w:themeFillTint="99"/>
            <w:vAlign w:val="center"/>
          </w:tcPr>
          <w:p w14:paraId="2335BB1F" w14:textId="77777777" w:rsidR="00521730" w:rsidRPr="00F172FC" w:rsidRDefault="00521730" w:rsidP="00824B79">
            <w:pPr>
              <w:jc w:val="center"/>
              <w:rPr>
                <w:b/>
                <w:bCs/>
              </w:rPr>
            </w:pPr>
            <w:r>
              <w:rPr>
                <w:b/>
                <w:bCs/>
              </w:rPr>
              <w:t>Apellidos y Nombre:</w:t>
            </w:r>
          </w:p>
        </w:tc>
        <w:tc>
          <w:tcPr>
            <w:tcW w:w="4197" w:type="dxa"/>
            <w:gridSpan w:val="2"/>
            <w:shd w:val="clear" w:color="auto" w:fill="8EAADB" w:themeFill="accent1" w:themeFillTint="99"/>
            <w:vAlign w:val="center"/>
          </w:tcPr>
          <w:p w14:paraId="5F5854A0" w14:textId="77777777" w:rsidR="00521730" w:rsidRPr="00F172FC" w:rsidRDefault="00521730" w:rsidP="00824B79">
            <w:pPr>
              <w:jc w:val="center"/>
              <w:rPr>
                <w:b/>
                <w:bCs/>
              </w:rPr>
            </w:pPr>
            <w:r>
              <w:rPr>
                <w:b/>
                <w:bCs/>
              </w:rPr>
              <w:t>Rol/es:</w:t>
            </w:r>
          </w:p>
        </w:tc>
      </w:tr>
      <w:tr w:rsidR="00521730" w14:paraId="7E749E76" w14:textId="77777777" w:rsidTr="00824B79">
        <w:tc>
          <w:tcPr>
            <w:tcW w:w="3936" w:type="dxa"/>
            <w:vAlign w:val="center"/>
          </w:tcPr>
          <w:p w14:paraId="2D6D8E77" w14:textId="77777777" w:rsidR="00521730" w:rsidRPr="00F172FC" w:rsidRDefault="00521730" w:rsidP="00824B79">
            <w:pPr>
              <w:spacing w:line="259" w:lineRule="auto"/>
              <w:jc w:val="center"/>
            </w:pPr>
            <w:r>
              <w:t>Pedraz Rodríguez, María Isabel</w:t>
            </w:r>
          </w:p>
        </w:tc>
        <w:tc>
          <w:tcPr>
            <w:tcW w:w="4197" w:type="dxa"/>
            <w:gridSpan w:val="2"/>
            <w:vAlign w:val="center"/>
          </w:tcPr>
          <w:p w14:paraId="5EFF2D2A" w14:textId="77777777" w:rsidR="00521730" w:rsidRPr="00F172FC" w:rsidRDefault="00521730" w:rsidP="00824B79">
            <w:pPr>
              <w:jc w:val="center"/>
            </w:pPr>
            <w:r w:rsidRPr="00F172FC">
              <w:t>Desarrollador</w:t>
            </w:r>
          </w:p>
        </w:tc>
      </w:tr>
      <w:tr w:rsidR="00521730" w14:paraId="7C5F516C" w14:textId="77777777" w:rsidTr="00824B79">
        <w:tc>
          <w:tcPr>
            <w:tcW w:w="3936" w:type="dxa"/>
            <w:shd w:val="clear" w:color="auto" w:fill="8EAADB" w:themeFill="accent1" w:themeFillTint="99"/>
            <w:vAlign w:val="center"/>
          </w:tcPr>
          <w:p w14:paraId="5AF01EE2" w14:textId="77777777" w:rsidR="00521730" w:rsidRPr="00464AC5" w:rsidRDefault="00521730" w:rsidP="00824B79">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48DDB46B" w14:textId="77777777" w:rsidR="00521730" w:rsidRPr="00F172FC" w:rsidRDefault="00521730" w:rsidP="00824B79">
            <w:pPr>
              <w:jc w:val="center"/>
            </w:pPr>
            <w:r w:rsidRPr="00464AC5">
              <w:rPr>
                <w:b/>
                <w:bCs/>
              </w:rPr>
              <w:t>Tiempo real de ejecución</w:t>
            </w:r>
            <w:r>
              <w:rPr>
                <w:b/>
                <w:bCs/>
              </w:rPr>
              <w:t>:</w:t>
            </w:r>
          </w:p>
        </w:tc>
      </w:tr>
      <w:tr w:rsidR="00521730" w14:paraId="5AED7A18" w14:textId="77777777" w:rsidTr="00824B79">
        <w:tc>
          <w:tcPr>
            <w:tcW w:w="3936" w:type="dxa"/>
            <w:shd w:val="clear" w:color="auto" w:fill="FFFFFF" w:themeFill="background1"/>
            <w:vAlign w:val="center"/>
          </w:tcPr>
          <w:p w14:paraId="6FC3934B" w14:textId="072A69AF" w:rsidR="00521730" w:rsidRPr="00DC5795" w:rsidRDefault="0078378F" w:rsidP="00824B79">
            <w:pPr>
              <w:spacing w:line="259" w:lineRule="auto"/>
              <w:jc w:val="center"/>
            </w:pPr>
            <w:r>
              <w:t>2 horas</w:t>
            </w:r>
          </w:p>
        </w:tc>
        <w:tc>
          <w:tcPr>
            <w:tcW w:w="4197" w:type="dxa"/>
            <w:gridSpan w:val="2"/>
            <w:vAlign w:val="center"/>
          </w:tcPr>
          <w:p w14:paraId="3CF69636" w14:textId="5149B863" w:rsidR="00521730" w:rsidRDefault="00521730" w:rsidP="00824B79">
            <w:pPr>
              <w:spacing w:line="259" w:lineRule="auto"/>
              <w:jc w:val="center"/>
            </w:pPr>
            <w:r>
              <w:t xml:space="preserve"> </w:t>
            </w:r>
            <w:r w:rsidR="002E5A6A">
              <w:t xml:space="preserve">1 </w:t>
            </w:r>
            <w:r>
              <w:t>hora</w:t>
            </w:r>
          </w:p>
        </w:tc>
      </w:tr>
    </w:tbl>
    <w:p w14:paraId="6371DACF" w14:textId="66803FFA" w:rsidR="00521730" w:rsidRDefault="00521730" w:rsidP="00AE5CE1">
      <w:pPr>
        <w:pStyle w:val="Sub"/>
        <w:ind w:left="0" w:firstLine="0"/>
        <w:rPr>
          <w:u w:val="single"/>
        </w:rPr>
      </w:pPr>
    </w:p>
    <w:p w14:paraId="1F480325" w14:textId="77777777" w:rsidR="009F32F5" w:rsidRDefault="009F32F5" w:rsidP="00AE5CE1">
      <w:pPr>
        <w:pStyle w:val="Sub"/>
        <w:ind w:left="0" w:firstLine="0"/>
        <w:rPr>
          <w:u w:val="single"/>
        </w:rPr>
      </w:pPr>
    </w:p>
    <w:p w14:paraId="2015E3E5" w14:textId="77777777" w:rsidR="009F32F5" w:rsidRDefault="009F32F5" w:rsidP="00521730">
      <w:pPr>
        <w:pStyle w:val="Sub"/>
        <w:ind w:left="360"/>
        <w:rPr>
          <w:u w:val="single"/>
        </w:rPr>
      </w:pPr>
    </w:p>
    <w:p w14:paraId="4F7E43F7" w14:textId="77777777" w:rsidR="009F32F5" w:rsidRDefault="009F32F5" w:rsidP="00AE5CE1">
      <w:pPr>
        <w:pStyle w:val="Sub"/>
        <w:ind w:left="0" w:firstLine="0"/>
        <w:rPr>
          <w:u w:val="single"/>
        </w:rPr>
      </w:pPr>
    </w:p>
    <w:p w14:paraId="13C6E038" w14:textId="2F48B6F3" w:rsidR="009F32F5" w:rsidRDefault="009F32F5" w:rsidP="009F32F5">
      <w:pPr>
        <w:pStyle w:val="Sub"/>
        <w:ind w:left="0" w:firstLine="0"/>
      </w:pPr>
      <w:bookmarkStart w:id="8" w:name="_Toc129884214"/>
      <w:r w:rsidRPr="6386B9F1">
        <w:rPr>
          <w:u w:val="single"/>
        </w:rPr>
        <w:t>Tarea D0</w:t>
      </w:r>
      <w:r>
        <w:rPr>
          <w:u w:val="single"/>
        </w:rPr>
        <w:t>2</w:t>
      </w:r>
      <w:r w:rsidRPr="6386B9F1">
        <w:rPr>
          <w:u w:val="single"/>
        </w:rPr>
        <w:t>– T</w:t>
      </w:r>
      <w:r>
        <w:rPr>
          <w:u w:val="single"/>
        </w:rPr>
        <w:t>I</w:t>
      </w:r>
      <w:r w:rsidRPr="6386B9F1">
        <w:rPr>
          <w:u w:val="single"/>
        </w:rPr>
        <w:t>0</w:t>
      </w:r>
      <w:r>
        <w:rPr>
          <w:u w:val="single"/>
        </w:rPr>
        <w:t>8</w:t>
      </w:r>
      <w:bookmarkEnd w:id="8"/>
    </w:p>
    <w:p w14:paraId="4F947B91" w14:textId="77777777" w:rsidR="009F32F5" w:rsidRDefault="009F32F5" w:rsidP="009F32F5">
      <w:pPr>
        <w:pStyle w:val="Sub"/>
        <w:ind w:left="360"/>
      </w:pPr>
    </w:p>
    <w:tbl>
      <w:tblPr>
        <w:tblStyle w:val="Tablaconcuadrcula"/>
        <w:tblW w:w="8133" w:type="dxa"/>
        <w:tblInd w:w="360" w:type="dxa"/>
        <w:tblLook w:val="04A0" w:firstRow="1" w:lastRow="0" w:firstColumn="1" w:lastColumn="0" w:noHBand="0" w:noVBand="1"/>
      </w:tblPr>
      <w:tblGrid>
        <w:gridCol w:w="3936"/>
        <w:gridCol w:w="172"/>
        <w:gridCol w:w="4025"/>
      </w:tblGrid>
      <w:tr w:rsidR="009F32F5" w14:paraId="20AD4CD8" w14:textId="77777777" w:rsidTr="00824B79">
        <w:tc>
          <w:tcPr>
            <w:tcW w:w="4108" w:type="dxa"/>
            <w:gridSpan w:val="2"/>
            <w:shd w:val="clear" w:color="auto" w:fill="8EAADB" w:themeFill="accent1" w:themeFillTint="99"/>
          </w:tcPr>
          <w:p w14:paraId="0E553E7F" w14:textId="77777777" w:rsidR="009F32F5" w:rsidRPr="009B40AC" w:rsidRDefault="009F32F5" w:rsidP="00824B79">
            <w:pPr>
              <w:jc w:val="center"/>
              <w:rPr>
                <w:b/>
                <w:bCs/>
              </w:rPr>
            </w:pPr>
            <w:r w:rsidRPr="009B40AC">
              <w:rPr>
                <w:b/>
                <w:bCs/>
              </w:rPr>
              <w:t>Identificador de la tarea:</w:t>
            </w:r>
          </w:p>
        </w:tc>
        <w:tc>
          <w:tcPr>
            <w:tcW w:w="4025" w:type="dxa"/>
            <w:shd w:val="clear" w:color="auto" w:fill="8EAADB" w:themeFill="accent1" w:themeFillTint="99"/>
          </w:tcPr>
          <w:p w14:paraId="774B5949" w14:textId="4685ADE6" w:rsidR="009F32F5" w:rsidRPr="009B40AC" w:rsidRDefault="009F32F5" w:rsidP="00824B79">
            <w:pPr>
              <w:jc w:val="center"/>
              <w:rPr>
                <w:b/>
                <w:bCs/>
              </w:rPr>
            </w:pPr>
            <w:r w:rsidRPr="0790B881">
              <w:rPr>
                <w:b/>
                <w:bCs/>
              </w:rPr>
              <w:t>D0</w:t>
            </w:r>
            <w:r w:rsidR="009D17B9">
              <w:rPr>
                <w:b/>
                <w:bCs/>
              </w:rPr>
              <w:t>2</w:t>
            </w:r>
            <w:r w:rsidRPr="0790B881">
              <w:rPr>
                <w:b/>
                <w:bCs/>
              </w:rPr>
              <w:t xml:space="preserve"> – T</w:t>
            </w:r>
            <w:r>
              <w:rPr>
                <w:b/>
                <w:bCs/>
              </w:rPr>
              <w:t>I</w:t>
            </w:r>
            <w:r w:rsidR="009D17B9">
              <w:rPr>
                <w:b/>
                <w:bCs/>
              </w:rPr>
              <w:t>8</w:t>
            </w:r>
          </w:p>
        </w:tc>
      </w:tr>
      <w:tr w:rsidR="009F32F5" w14:paraId="7887EB7B" w14:textId="77777777" w:rsidTr="00824B79">
        <w:tc>
          <w:tcPr>
            <w:tcW w:w="8133" w:type="dxa"/>
            <w:gridSpan w:val="3"/>
            <w:shd w:val="clear" w:color="auto" w:fill="8EAADB" w:themeFill="accent1" w:themeFillTint="99"/>
            <w:vAlign w:val="center"/>
          </w:tcPr>
          <w:p w14:paraId="3369AFBE" w14:textId="77777777" w:rsidR="009F32F5" w:rsidRPr="009B40AC" w:rsidRDefault="009F32F5" w:rsidP="00824B79">
            <w:pPr>
              <w:jc w:val="center"/>
              <w:rPr>
                <w:b/>
                <w:bCs/>
              </w:rPr>
            </w:pPr>
            <w:r w:rsidRPr="009B40AC">
              <w:rPr>
                <w:b/>
                <w:bCs/>
              </w:rPr>
              <w:t>Descripción de la tarea:</w:t>
            </w:r>
          </w:p>
        </w:tc>
      </w:tr>
      <w:tr w:rsidR="009F32F5" w14:paraId="6CC03644" w14:textId="77777777" w:rsidTr="00824B79">
        <w:trPr>
          <w:trHeight w:val="300"/>
        </w:trPr>
        <w:tc>
          <w:tcPr>
            <w:tcW w:w="8133" w:type="dxa"/>
            <w:gridSpan w:val="3"/>
            <w:vAlign w:val="center"/>
          </w:tcPr>
          <w:p w14:paraId="1161B743" w14:textId="41A4BDE8" w:rsidR="009F32F5" w:rsidRDefault="00D814EA" w:rsidP="00824B79">
            <w:pPr>
              <w:jc w:val="center"/>
            </w:pPr>
            <w:r>
              <w:t>Crear d</w:t>
            </w:r>
            <w:r w:rsidRPr="00D814EA">
              <w:t>atos de muestra variados</w:t>
            </w:r>
          </w:p>
        </w:tc>
      </w:tr>
      <w:tr w:rsidR="009F32F5" w14:paraId="764865B0" w14:textId="77777777" w:rsidTr="00824B79">
        <w:tc>
          <w:tcPr>
            <w:tcW w:w="8133" w:type="dxa"/>
            <w:gridSpan w:val="3"/>
            <w:shd w:val="clear" w:color="auto" w:fill="8EAADB" w:themeFill="accent1" w:themeFillTint="99"/>
            <w:vAlign w:val="center"/>
          </w:tcPr>
          <w:p w14:paraId="24EEBFFF" w14:textId="77777777" w:rsidR="009F32F5" w:rsidRPr="00F172FC" w:rsidRDefault="009F32F5" w:rsidP="00824B79">
            <w:pPr>
              <w:jc w:val="center"/>
              <w:rPr>
                <w:b/>
                <w:bCs/>
              </w:rPr>
            </w:pPr>
            <w:r w:rsidRPr="00F172FC">
              <w:rPr>
                <w:b/>
                <w:bCs/>
              </w:rPr>
              <w:t>Personas asignadas a la tarea</w:t>
            </w:r>
            <w:r>
              <w:rPr>
                <w:b/>
                <w:bCs/>
              </w:rPr>
              <w:t>:</w:t>
            </w:r>
          </w:p>
        </w:tc>
      </w:tr>
      <w:tr w:rsidR="009F32F5" w14:paraId="4688E76A" w14:textId="77777777" w:rsidTr="00824B79">
        <w:tc>
          <w:tcPr>
            <w:tcW w:w="3936" w:type="dxa"/>
            <w:shd w:val="clear" w:color="auto" w:fill="8EAADB" w:themeFill="accent1" w:themeFillTint="99"/>
            <w:vAlign w:val="center"/>
          </w:tcPr>
          <w:p w14:paraId="5271F8CA" w14:textId="77777777" w:rsidR="009F32F5" w:rsidRPr="00F172FC" w:rsidRDefault="009F32F5" w:rsidP="00824B79">
            <w:pPr>
              <w:jc w:val="center"/>
              <w:rPr>
                <w:b/>
                <w:bCs/>
              </w:rPr>
            </w:pPr>
            <w:r>
              <w:rPr>
                <w:b/>
                <w:bCs/>
              </w:rPr>
              <w:t>Apellidos y Nombre:</w:t>
            </w:r>
          </w:p>
        </w:tc>
        <w:tc>
          <w:tcPr>
            <w:tcW w:w="4197" w:type="dxa"/>
            <w:gridSpan w:val="2"/>
            <w:shd w:val="clear" w:color="auto" w:fill="8EAADB" w:themeFill="accent1" w:themeFillTint="99"/>
            <w:vAlign w:val="center"/>
          </w:tcPr>
          <w:p w14:paraId="79622DED" w14:textId="77777777" w:rsidR="009F32F5" w:rsidRPr="00F172FC" w:rsidRDefault="009F32F5" w:rsidP="00824B79">
            <w:pPr>
              <w:jc w:val="center"/>
              <w:rPr>
                <w:b/>
                <w:bCs/>
              </w:rPr>
            </w:pPr>
            <w:r>
              <w:rPr>
                <w:b/>
                <w:bCs/>
              </w:rPr>
              <w:t>Rol/es:</w:t>
            </w:r>
          </w:p>
        </w:tc>
      </w:tr>
      <w:tr w:rsidR="009F32F5" w14:paraId="3FFFD542" w14:textId="77777777" w:rsidTr="00824B79">
        <w:tc>
          <w:tcPr>
            <w:tcW w:w="3936" w:type="dxa"/>
            <w:vAlign w:val="center"/>
          </w:tcPr>
          <w:p w14:paraId="0D22B357" w14:textId="77777777" w:rsidR="009F32F5" w:rsidRPr="00F172FC" w:rsidRDefault="009F32F5" w:rsidP="00824B79">
            <w:pPr>
              <w:spacing w:line="259" w:lineRule="auto"/>
              <w:jc w:val="center"/>
            </w:pPr>
            <w:r>
              <w:t>Pedraz Rodríguez, María Isabel</w:t>
            </w:r>
          </w:p>
        </w:tc>
        <w:tc>
          <w:tcPr>
            <w:tcW w:w="4197" w:type="dxa"/>
            <w:gridSpan w:val="2"/>
            <w:vAlign w:val="center"/>
          </w:tcPr>
          <w:p w14:paraId="0746BE51" w14:textId="77777777" w:rsidR="009F32F5" w:rsidRPr="00F172FC" w:rsidRDefault="009F32F5" w:rsidP="00824B79">
            <w:pPr>
              <w:jc w:val="center"/>
            </w:pPr>
            <w:r w:rsidRPr="00F172FC">
              <w:t>Desarrollador</w:t>
            </w:r>
          </w:p>
        </w:tc>
      </w:tr>
      <w:tr w:rsidR="009F32F5" w14:paraId="10BE0F6F" w14:textId="77777777" w:rsidTr="00824B79">
        <w:tc>
          <w:tcPr>
            <w:tcW w:w="3936" w:type="dxa"/>
            <w:shd w:val="clear" w:color="auto" w:fill="8EAADB" w:themeFill="accent1" w:themeFillTint="99"/>
            <w:vAlign w:val="center"/>
          </w:tcPr>
          <w:p w14:paraId="54A528C8" w14:textId="77777777" w:rsidR="009F32F5" w:rsidRPr="00464AC5" w:rsidRDefault="009F32F5" w:rsidP="00824B79">
            <w:pPr>
              <w:jc w:val="center"/>
              <w:rPr>
                <w:b/>
                <w:bCs/>
              </w:rPr>
            </w:pPr>
            <w:r w:rsidRPr="00464AC5">
              <w:rPr>
                <w:b/>
                <w:bCs/>
              </w:rPr>
              <w:t>Tiempo estimado de ejecución</w:t>
            </w:r>
            <w:r>
              <w:rPr>
                <w:b/>
                <w:bCs/>
              </w:rPr>
              <w:t>:</w:t>
            </w:r>
          </w:p>
        </w:tc>
        <w:tc>
          <w:tcPr>
            <w:tcW w:w="4197" w:type="dxa"/>
            <w:gridSpan w:val="2"/>
            <w:shd w:val="clear" w:color="auto" w:fill="8EAADB" w:themeFill="accent1" w:themeFillTint="99"/>
            <w:vAlign w:val="center"/>
          </w:tcPr>
          <w:p w14:paraId="5F1A5865" w14:textId="77777777" w:rsidR="009F32F5" w:rsidRPr="00F172FC" w:rsidRDefault="009F32F5" w:rsidP="00824B79">
            <w:pPr>
              <w:jc w:val="center"/>
            </w:pPr>
            <w:r w:rsidRPr="00464AC5">
              <w:rPr>
                <w:b/>
                <w:bCs/>
              </w:rPr>
              <w:t>Tiempo real de ejecución</w:t>
            </w:r>
            <w:r>
              <w:rPr>
                <w:b/>
                <w:bCs/>
              </w:rPr>
              <w:t>:</w:t>
            </w:r>
          </w:p>
        </w:tc>
      </w:tr>
      <w:tr w:rsidR="009F32F5" w14:paraId="1D09BB0D" w14:textId="77777777" w:rsidTr="00824B79">
        <w:tc>
          <w:tcPr>
            <w:tcW w:w="3936" w:type="dxa"/>
            <w:shd w:val="clear" w:color="auto" w:fill="FFFFFF" w:themeFill="background1"/>
            <w:vAlign w:val="center"/>
          </w:tcPr>
          <w:p w14:paraId="6662C8A6" w14:textId="77777777" w:rsidR="009F32F5" w:rsidRPr="00DC5795" w:rsidRDefault="009F32F5" w:rsidP="00824B79">
            <w:pPr>
              <w:spacing w:line="259" w:lineRule="auto"/>
              <w:jc w:val="center"/>
            </w:pPr>
            <w:r>
              <w:t>1 hora</w:t>
            </w:r>
          </w:p>
        </w:tc>
        <w:tc>
          <w:tcPr>
            <w:tcW w:w="4197" w:type="dxa"/>
            <w:gridSpan w:val="2"/>
            <w:vAlign w:val="center"/>
          </w:tcPr>
          <w:p w14:paraId="76B87266" w14:textId="558A0BCC" w:rsidR="009F32F5" w:rsidRDefault="009F32F5" w:rsidP="00824B79">
            <w:pPr>
              <w:spacing w:line="259" w:lineRule="auto"/>
              <w:jc w:val="center"/>
            </w:pPr>
            <w:r>
              <w:t xml:space="preserve"> </w:t>
            </w:r>
            <w:r w:rsidR="002E5A6A">
              <w:t xml:space="preserve">2 </w:t>
            </w:r>
            <w:r>
              <w:t>hora</w:t>
            </w:r>
          </w:p>
        </w:tc>
      </w:tr>
    </w:tbl>
    <w:p w14:paraId="1959AF47" w14:textId="77777777" w:rsidR="009F32F5" w:rsidRDefault="009F32F5" w:rsidP="009F32F5">
      <w:pPr>
        <w:pStyle w:val="Sub"/>
        <w:ind w:left="360"/>
        <w:rPr>
          <w:u w:val="single"/>
        </w:rPr>
      </w:pPr>
    </w:p>
    <w:p w14:paraId="6CB056D5" w14:textId="77777777" w:rsidR="000C0E5A" w:rsidRDefault="000C0E5A" w:rsidP="0790B881">
      <w:pPr>
        <w:pStyle w:val="Sub"/>
        <w:ind w:left="360"/>
        <w:rPr>
          <w:u w:val="single"/>
        </w:rPr>
      </w:pPr>
    </w:p>
    <w:p w14:paraId="654948B6" w14:textId="5A45A57A" w:rsidR="00147153" w:rsidRDefault="00147153" w:rsidP="0790B881">
      <w:pPr>
        <w:pStyle w:val="Sub"/>
        <w:ind w:left="360"/>
        <w:rPr>
          <w:u w:val="single"/>
        </w:rPr>
      </w:pPr>
    </w:p>
    <w:p w14:paraId="5E70DA19" w14:textId="3458296D" w:rsidR="00147153" w:rsidRDefault="5A684871" w:rsidP="6386B9F1">
      <w:pPr>
        <w:pStyle w:val="Sub"/>
        <w:ind w:left="360"/>
        <w:rPr>
          <w:u w:val="single"/>
        </w:rPr>
      </w:pPr>
      <w:bookmarkStart w:id="9" w:name="_Toc129884215"/>
      <w:r w:rsidRPr="6386B9F1">
        <w:rPr>
          <w:u w:val="single"/>
        </w:rPr>
        <w:t>Tarea D0</w:t>
      </w:r>
      <w:r w:rsidR="00F9014E">
        <w:rPr>
          <w:u w:val="single"/>
        </w:rPr>
        <w:t>2</w:t>
      </w:r>
      <w:r w:rsidRPr="6386B9F1">
        <w:rPr>
          <w:u w:val="single"/>
        </w:rPr>
        <w:t xml:space="preserve"> – T</w:t>
      </w:r>
      <w:r w:rsidR="00F9014E">
        <w:rPr>
          <w:u w:val="single"/>
        </w:rPr>
        <w:t>I09</w:t>
      </w:r>
      <w:bookmarkEnd w:id="9"/>
    </w:p>
    <w:p w14:paraId="5CC7C14D" w14:textId="1AA8C0D6" w:rsidR="00147153" w:rsidRDefault="00147153" w:rsidP="3721236A">
      <w:pPr>
        <w:pStyle w:val="Sub"/>
        <w:ind w:left="360"/>
      </w:pPr>
    </w:p>
    <w:p w14:paraId="6400CEB8" w14:textId="5A98CF8F" w:rsidR="3721236A" w:rsidRDefault="3721236A" w:rsidP="3721236A"/>
    <w:tbl>
      <w:tblPr>
        <w:tblStyle w:val="Tablaconcuadrcula"/>
        <w:tblW w:w="0" w:type="auto"/>
        <w:tblInd w:w="360" w:type="dxa"/>
        <w:tblLook w:val="04A0" w:firstRow="1" w:lastRow="0" w:firstColumn="1" w:lastColumn="0" w:noHBand="0" w:noVBand="1"/>
      </w:tblPr>
      <w:tblGrid>
        <w:gridCol w:w="3936"/>
        <w:gridCol w:w="172"/>
        <w:gridCol w:w="4025"/>
      </w:tblGrid>
      <w:tr w:rsidR="0790B881" w14:paraId="14670922" w14:textId="77777777" w:rsidTr="0790B881">
        <w:trPr>
          <w:trHeight w:val="300"/>
        </w:trPr>
        <w:tc>
          <w:tcPr>
            <w:tcW w:w="4108" w:type="dxa"/>
            <w:gridSpan w:val="2"/>
            <w:shd w:val="clear" w:color="auto" w:fill="8EAADB" w:themeFill="accent1" w:themeFillTint="99"/>
          </w:tcPr>
          <w:p w14:paraId="7A0C4706"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7FF6B66A" w14:textId="6BF7EC69" w:rsidR="0790B881" w:rsidRDefault="0790B881" w:rsidP="0790B881">
            <w:pPr>
              <w:jc w:val="center"/>
              <w:rPr>
                <w:b/>
                <w:bCs/>
              </w:rPr>
            </w:pPr>
            <w:r w:rsidRPr="0790B881">
              <w:rPr>
                <w:b/>
                <w:bCs/>
              </w:rPr>
              <w:t>D0</w:t>
            </w:r>
            <w:r w:rsidR="009D17B9">
              <w:rPr>
                <w:b/>
                <w:bCs/>
              </w:rPr>
              <w:t>2</w:t>
            </w:r>
            <w:r w:rsidRPr="0790B881">
              <w:rPr>
                <w:b/>
                <w:bCs/>
              </w:rPr>
              <w:t xml:space="preserve"> – T</w:t>
            </w:r>
            <w:r w:rsidR="009D17B9">
              <w:rPr>
                <w:b/>
                <w:bCs/>
              </w:rPr>
              <w:t>I09</w:t>
            </w:r>
          </w:p>
        </w:tc>
      </w:tr>
      <w:tr w:rsidR="0790B881" w14:paraId="2538D08F" w14:textId="77777777" w:rsidTr="0790B881">
        <w:trPr>
          <w:trHeight w:val="300"/>
        </w:trPr>
        <w:tc>
          <w:tcPr>
            <w:tcW w:w="8133" w:type="dxa"/>
            <w:gridSpan w:val="3"/>
            <w:shd w:val="clear" w:color="auto" w:fill="8EAADB" w:themeFill="accent1" w:themeFillTint="99"/>
            <w:vAlign w:val="center"/>
          </w:tcPr>
          <w:p w14:paraId="73766149" w14:textId="1EAE7DE4" w:rsidR="0790B881" w:rsidRDefault="0790B881" w:rsidP="0790B881">
            <w:pPr>
              <w:jc w:val="center"/>
              <w:rPr>
                <w:b/>
                <w:bCs/>
              </w:rPr>
            </w:pPr>
            <w:r w:rsidRPr="0790B881">
              <w:rPr>
                <w:b/>
                <w:bCs/>
              </w:rPr>
              <w:t>Descripción de la tarea:</w:t>
            </w:r>
          </w:p>
        </w:tc>
      </w:tr>
      <w:tr w:rsidR="00D15CB1" w14:paraId="77F9EE1B" w14:textId="77777777" w:rsidTr="0790B881">
        <w:trPr>
          <w:trHeight w:val="300"/>
        </w:trPr>
        <w:tc>
          <w:tcPr>
            <w:tcW w:w="8133" w:type="dxa"/>
            <w:gridSpan w:val="3"/>
            <w:vAlign w:val="center"/>
          </w:tcPr>
          <w:p w14:paraId="62569F4B" w14:textId="6CF3A3DB" w:rsidR="00D15CB1" w:rsidRDefault="00D15CB1" w:rsidP="00D15CB1">
            <w:pPr>
              <w:spacing w:line="259" w:lineRule="auto"/>
              <w:jc w:val="center"/>
            </w:pPr>
            <w:r>
              <w:t>Informe de los requisitos</w:t>
            </w:r>
          </w:p>
        </w:tc>
      </w:tr>
      <w:tr w:rsidR="0790B881" w14:paraId="6D8C10EF" w14:textId="77777777" w:rsidTr="0790B881">
        <w:trPr>
          <w:trHeight w:val="300"/>
        </w:trPr>
        <w:tc>
          <w:tcPr>
            <w:tcW w:w="8133" w:type="dxa"/>
            <w:gridSpan w:val="3"/>
            <w:shd w:val="clear" w:color="auto" w:fill="8EAADB" w:themeFill="accent1" w:themeFillTint="99"/>
            <w:vAlign w:val="center"/>
          </w:tcPr>
          <w:p w14:paraId="068C6FF1" w14:textId="40B5EF6A" w:rsidR="0790B881" w:rsidRDefault="0790B881" w:rsidP="0790B881">
            <w:pPr>
              <w:jc w:val="center"/>
              <w:rPr>
                <w:b/>
                <w:bCs/>
              </w:rPr>
            </w:pPr>
            <w:r w:rsidRPr="0790B881">
              <w:rPr>
                <w:b/>
                <w:bCs/>
              </w:rPr>
              <w:t>Personas asignadas a la tarea:</w:t>
            </w:r>
          </w:p>
        </w:tc>
      </w:tr>
      <w:tr w:rsidR="0790B881" w14:paraId="6F7BAE8A" w14:textId="77777777" w:rsidTr="0790B881">
        <w:trPr>
          <w:trHeight w:val="300"/>
        </w:trPr>
        <w:tc>
          <w:tcPr>
            <w:tcW w:w="3936" w:type="dxa"/>
            <w:shd w:val="clear" w:color="auto" w:fill="8EAADB" w:themeFill="accent1" w:themeFillTint="99"/>
            <w:vAlign w:val="center"/>
          </w:tcPr>
          <w:p w14:paraId="5575225C"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751A472C" w14:textId="1F086E3B" w:rsidR="0790B881" w:rsidRDefault="0790B881" w:rsidP="0790B881">
            <w:pPr>
              <w:jc w:val="center"/>
              <w:rPr>
                <w:b/>
                <w:bCs/>
              </w:rPr>
            </w:pPr>
            <w:r w:rsidRPr="0790B881">
              <w:rPr>
                <w:b/>
                <w:bCs/>
              </w:rPr>
              <w:t>Rol/es:</w:t>
            </w:r>
          </w:p>
        </w:tc>
      </w:tr>
      <w:tr w:rsidR="0790B881" w14:paraId="16E4E6C4" w14:textId="77777777" w:rsidTr="0790B881">
        <w:trPr>
          <w:trHeight w:val="300"/>
        </w:trPr>
        <w:tc>
          <w:tcPr>
            <w:tcW w:w="3936" w:type="dxa"/>
            <w:vAlign w:val="center"/>
          </w:tcPr>
          <w:p w14:paraId="18618800" w14:textId="7F16D2F5" w:rsidR="0790B881" w:rsidRDefault="0790B881" w:rsidP="0790B881">
            <w:pPr>
              <w:spacing w:line="259" w:lineRule="auto"/>
              <w:jc w:val="center"/>
            </w:pPr>
            <w:r>
              <w:t>Pedraz Rodríguez, María Isabel</w:t>
            </w:r>
          </w:p>
        </w:tc>
        <w:tc>
          <w:tcPr>
            <w:tcW w:w="4197" w:type="dxa"/>
            <w:gridSpan w:val="2"/>
            <w:vAlign w:val="center"/>
          </w:tcPr>
          <w:p w14:paraId="7D875BBB" w14:textId="2037EADD" w:rsidR="0790B881" w:rsidRDefault="00B51382" w:rsidP="0790B881">
            <w:pPr>
              <w:jc w:val="center"/>
            </w:pPr>
            <w:r>
              <w:t>Analista</w:t>
            </w:r>
          </w:p>
        </w:tc>
      </w:tr>
      <w:tr w:rsidR="0790B881" w14:paraId="72D6737E" w14:textId="77777777" w:rsidTr="0790B881">
        <w:trPr>
          <w:trHeight w:val="300"/>
        </w:trPr>
        <w:tc>
          <w:tcPr>
            <w:tcW w:w="3936" w:type="dxa"/>
            <w:shd w:val="clear" w:color="auto" w:fill="8EAADB" w:themeFill="accent1" w:themeFillTint="99"/>
            <w:vAlign w:val="center"/>
          </w:tcPr>
          <w:p w14:paraId="415D5451"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1D4E48C9" w14:textId="6C41F59F" w:rsidR="0790B881" w:rsidRDefault="0790B881" w:rsidP="0790B881">
            <w:pPr>
              <w:jc w:val="center"/>
            </w:pPr>
            <w:r w:rsidRPr="0790B881">
              <w:rPr>
                <w:b/>
                <w:bCs/>
              </w:rPr>
              <w:t>Tiempo real de ejecución:</w:t>
            </w:r>
          </w:p>
        </w:tc>
      </w:tr>
      <w:tr w:rsidR="0790B881" w14:paraId="6B0CB3D0" w14:textId="77777777" w:rsidTr="0790B881">
        <w:trPr>
          <w:trHeight w:val="300"/>
        </w:trPr>
        <w:tc>
          <w:tcPr>
            <w:tcW w:w="3936" w:type="dxa"/>
            <w:shd w:val="clear" w:color="auto" w:fill="FFFFFF" w:themeFill="background1"/>
            <w:vAlign w:val="center"/>
          </w:tcPr>
          <w:p w14:paraId="429FE8B7" w14:textId="253CF40A" w:rsidR="0790B881" w:rsidRDefault="00D15CB1" w:rsidP="0790B881">
            <w:pPr>
              <w:spacing w:line="259" w:lineRule="auto"/>
              <w:jc w:val="center"/>
            </w:pPr>
            <w:r>
              <w:t>1 hora</w:t>
            </w:r>
            <w:r w:rsidR="0790B881">
              <w:t xml:space="preserve"> </w:t>
            </w:r>
          </w:p>
        </w:tc>
        <w:tc>
          <w:tcPr>
            <w:tcW w:w="4197" w:type="dxa"/>
            <w:gridSpan w:val="2"/>
            <w:vAlign w:val="center"/>
          </w:tcPr>
          <w:p w14:paraId="2655E0EC" w14:textId="464EDC84" w:rsidR="0790B881" w:rsidRDefault="00D15CB1" w:rsidP="0790B881">
            <w:pPr>
              <w:spacing w:line="259" w:lineRule="auto"/>
              <w:jc w:val="center"/>
            </w:pPr>
            <w:r>
              <w:t>1 hora</w:t>
            </w:r>
          </w:p>
        </w:tc>
      </w:tr>
    </w:tbl>
    <w:p w14:paraId="290DED9E" w14:textId="06824FF4" w:rsidR="00866D25" w:rsidRDefault="00866D25" w:rsidP="0790B881"/>
    <w:p w14:paraId="38366DE3" w14:textId="77777777" w:rsidR="00866D25" w:rsidRDefault="00866D25" w:rsidP="00866D25"/>
    <w:p w14:paraId="044DC22D" w14:textId="77777777" w:rsidR="00D15CB1" w:rsidRDefault="00D15CB1" w:rsidP="00866D25"/>
    <w:p w14:paraId="1376C131" w14:textId="7110614E" w:rsidR="00866D25" w:rsidRDefault="392EA48D" w:rsidP="6386B9F1">
      <w:pPr>
        <w:pStyle w:val="Sub"/>
        <w:ind w:left="360"/>
        <w:rPr>
          <w:u w:val="single"/>
        </w:rPr>
      </w:pPr>
      <w:bookmarkStart w:id="10" w:name="_Toc129884216"/>
      <w:r w:rsidRPr="6386B9F1">
        <w:rPr>
          <w:u w:val="single"/>
        </w:rPr>
        <w:t>Tarea D0</w:t>
      </w:r>
      <w:r w:rsidR="00CC3418">
        <w:rPr>
          <w:u w:val="single"/>
        </w:rPr>
        <w:t>2 – TI10</w:t>
      </w:r>
      <w:bookmarkEnd w:id="10"/>
    </w:p>
    <w:p w14:paraId="1419BF14" w14:textId="7CDA88FC" w:rsidR="00866D25" w:rsidRDefault="00866D25" w:rsidP="0790B881"/>
    <w:p w14:paraId="13937CE2" w14:textId="77777777" w:rsidR="00866D25" w:rsidRDefault="00866D25" w:rsidP="00866D25"/>
    <w:tbl>
      <w:tblPr>
        <w:tblStyle w:val="Tablaconcuadrcula"/>
        <w:tblW w:w="0" w:type="auto"/>
        <w:tblInd w:w="360" w:type="dxa"/>
        <w:tblLook w:val="04A0" w:firstRow="1" w:lastRow="0" w:firstColumn="1" w:lastColumn="0" w:noHBand="0" w:noVBand="1"/>
      </w:tblPr>
      <w:tblGrid>
        <w:gridCol w:w="3936"/>
        <w:gridCol w:w="172"/>
        <w:gridCol w:w="4025"/>
      </w:tblGrid>
      <w:tr w:rsidR="0790B881" w14:paraId="06104E0C" w14:textId="77777777" w:rsidTr="0790B881">
        <w:trPr>
          <w:trHeight w:val="300"/>
        </w:trPr>
        <w:tc>
          <w:tcPr>
            <w:tcW w:w="4108" w:type="dxa"/>
            <w:gridSpan w:val="2"/>
            <w:shd w:val="clear" w:color="auto" w:fill="8EAADB" w:themeFill="accent1" w:themeFillTint="99"/>
          </w:tcPr>
          <w:p w14:paraId="2E1CE003"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4990B47C" w14:textId="52ED758A" w:rsidR="0790B881" w:rsidRDefault="0790B881" w:rsidP="0790B881">
            <w:pPr>
              <w:jc w:val="center"/>
              <w:rPr>
                <w:b/>
                <w:bCs/>
              </w:rPr>
            </w:pPr>
            <w:r w:rsidRPr="0790B881">
              <w:rPr>
                <w:b/>
                <w:bCs/>
              </w:rPr>
              <w:t>D0</w:t>
            </w:r>
            <w:r w:rsidR="009D17B9">
              <w:rPr>
                <w:b/>
                <w:bCs/>
              </w:rPr>
              <w:t xml:space="preserve">2 </w:t>
            </w:r>
            <w:r w:rsidRPr="0790B881">
              <w:rPr>
                <w:b/>
                <w:bCs/>
              </w:rPr>
              <w:t>– T</w:t>
            </w:r>
            <w:r w:rsidR="009D17B9">
              <w:rPr>
                <w:b/>
                <w:bCs/>
              </w:rPr>
              <w:t>I10</w:t>
            </w:r>
          </w:p>
        </w:tc>
      </w:tr>
      <w:tr w:rsidR="0790B881" w14:paraId="7688017D" w14:textId="77777777" w:rsidTr="0790B881">
        <w:trPr>
          <w:trHeight w:val="300"/>
        </w:trPr>
        <w:tc>
          <w:tcPr>
            <w:tcW w:w="8133" w:type="dxa"/>
            <w:gridSpan w:val="3"/>
            <w:shd w:val="clear" w:color="auto" w:fill="8EAADB" w:themeFill="accent1" w:themeFillTint="99"/>
            <w:vAlign w:val="center"/>
          </w:tcPr>
          <w:p w14:paraId="14D568E8" w14:textId="1EAE7DE4" w:rsidR="0790B881" w:rsidRDefault="0790B881" w:rsidP="0790B881">
            <w:pPr>
              <w:jc w:val="center"/>
              <w:rPr>
                <w:b/>
                <w:bCs/>
              </w:rPr>
            </w:pPr>
            <w:r w:rsidRPr="0790B881">
              <w:rPr>
                <w:b/>
                <w:bCs/>
              </w:rPr>
              <w:t>Descripción de la tarea:</w:t>
            </w:r>
          </w:p>
        </w:tc>
      </w:tr>
      <w:tr w:rsidR="00D15CB1" w14:paraId="37C00A41" w14:textId="77777777" w:rsidTr="0790B881">
        <w:trPr>
          <w:trHeight w:val="300"/>
        </w:trPr>
        <w:tc>
          <w:tcPr>
            <w:tcW w:w="8133" w:type="dxa"/>
            <w:gridSpan w:val="3"/>
            <w:vAlign w:val="center"/>
          </w:tcPr>
          <w:p w14:paraId="5A33C539" w14:textId="206D5A0B" w:rsidR="00D15CB1" w:rsidRDefault="00D15CB1" w:rsidP="00D15CB1">
            <w:pPr>
              <w:spacing w:line="259" w:lineRule="auto"/>
              <w:jc w:val="center"/>
            </w:pPr>
            <w:r>
              <w:t>Informe de planificación</w:t>
            </w:r>
          </w:p>
        </w:tc>
      </w:tr>
      <w:tr w:rsidR="0790B881" w14:paraId="1C1C0740" w14:textId="77777777" w:rsidTr="0790B881">
        <w:trPr>
          <w:trHeight w:val="300"/>
        </w:trPr>
        <w:tc>
          <w:tcPr>
            <w:tcW w:w="8133" w:type="dxa"/>
            <w:gridSpan w:val="3"/>
            <w:shd w:val="clear" w:color="auto" w:fill="8EAADB" w:themeFill="accent1" w:themeFillTint="99"/>
            <w:vAlign w:val="center"/>
          </w:tcPr>
          <w:p w14:paraId="13F3C748" w14:textId="40B5EF6A" w:rsidR="0790B881" w:rsidRDefault="0790B881" w:rsidP="0790B881">
            <w:pPr>
              <w:jc w:val="center"/>
              <w:rPr>
                <w:b/>
                <w:bCs/>
              </w:rPr>
            </w:pPr>
            <w:r w:rsidRPr="0790B881">
              <w:rPr>
                <w:b/>
                <w:bCs/>
              </w:rPr>
              <w:t>Personas asignadas a la tarea:</w:t>
            </w:r>
          </w:p>
        </w:tc>
      </w:tr>
      <w:tr w:rsidR="0790B881" w14:paraId="3A0E6A89" w14:textId="77777777" w:rsidTr="0790B881">
        <w:trPr>
          <w:trHeight w:val="300"/>
        </w:trPr>
        <w:tc>
          <w:tcPr>
            <w:tcW w:w="3936" w:type="dxa"/>
            <w:shd w:val="clear" w:color="auto" w:fill="8EAADB" w:themeFill="accent1" w:themeFillTint="99"/>
            <w:vAlign w:val="center"/>
          </w:tcPr>
          <w:p w14:paraId="0BD0C060"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771670AA" w14:textId="1F086E3B" w:rsidR="0790B881" w:rsidRDefault="0790B881" w:rsidP="0790B881">
            <w:pPr>
              <w:jc w:val="center"/>
              <w:rPr>
                <w:b/>
                <w:bCs/>
              </w:rPr>
            </w:pPr>
            <w:r w:rsidRPr="0790B881">
              <w:rPr>
                <w:b/>
                <w:bCs/>
              </w:rPr>
              <w:t>Rol/es:</w:t>
            </w:r>
          </w:p>
        </w:tc>
      </w:tr>
      <w:tr w:rsidR="0790B881" w14:paraId="0AD1E1BE" w14:textId="77777777" w:rsidTr="0790B881">
        <w:trPr>
          <w:trHeight w:val="300"/>
        </w:trPr>
        <w:tc>
          <w:tcPr>
            <w:tcW w:w="3936" w:type="dxa"/>
            <w:vAlign w:val="center"/>
          </w:tcPr>
          <w:p w14:paraId="587FDF29" w14:textId="7F16D2F5" w:rsidR="0790B881" w:rsidRDefault="0790B881" w:rsidP="0790B881">
            <w:pPr>
              <w:spacing w:line="259" w:lineRule="auto"/>
              <w:jc w:val="center"/>
            </w:pPr>
            <w:r>
              <w:t>Pedraz Rodríguez, María Isabel</w:t>
            </w:r>
          </w:p>
        </w:tc>
        <w:tc>
          <w:tcPr>
            <w:tcW w:w="4197" w:type="dxa"/>
            <w:gridSpan w:val="2"/>
            <w:vAlign w:val="center"/>
          </w:tcPr>
          <w:p w14:paraId="706D5683" w14:textId="505FB5F4" w:rsidR="0790B881" w:rsidRDefault="00B51382" w:rsidP="0790B881">
            <w:pPr>
              <w:jc w:val="center"/>
            </w:pPr>
            <w:r>
              <w:t>Analista</w:t>
            </w:r>
          </w:p>
        </w:tc>
      </w:tr>
      <w:tr w:rsidR="0790B881" w14:paraId="31EC6766" w14:textId="77777777" w:rsidTr="0790B881">
        <w:trPr>
          <w:trHeight w:val="300"/>
        </w:trPr>
        <w:tc>
          <w:tcPr>
            <w:tcW w:w="3936" w:type="dxa"/>
            <w:shd w:val="clear" w:color="auto" w:fill="8EAADB" w:themeFill="accent1" w:themeFillTint="99"/>
            <w:vAlign w:val="center"/>
          </w:tcPr>
          <w:p w14:paraId="0954368D"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71F82602" w14:textId="6C41F59F" w:rsidR="0790B881" w:rsidRDefault="0790B881" w:rsidP="0790B881">
            <w:pPr>
              <w:jc w:val="center"/>
            </w:pPr>
            <w:r w:rsidRPr="0790B881">
              <w:rPr>
                <w:b/>
                <w:bCs/>
              </w:rPr>
              <w:t>Tiempo real de ejecución:</w:t>
            </w:r>
          </w:p>
        </w:tc>
      </w:tr>
      <w:tr w:rsidR="0790B881" w14:paraId="3451F9F4" w14:textId="77777777" w:rsidTr="0790B881">
        <w:trPr>
          <w:trHeight w:val="300"/>
        </w:trPr>
        <w:tc>
          <w:tcPr>
            <w:tcW w:w="3936" w:type="dxa"/>
            <w:shd w:val="clear" w:color="auto" w:fill="FFFFFF" w:themeFill="background1"/>
            <w:vAlign w:val="center"/>
          </w:tcPr>
          <w:p w14:paraId="0F2DC9AB" w14:textId="26CC0D19" w:rsidR="0790B881" w:rsidRDefault="0790B881" w:rsidP="0790B881">
            <w:pPr>
              <w:spacing w:line="259" w:lineRule="auto"/>
              <w:jc w:val="center"/>
            </w:pPr>
            <w:r>
              <w:t>30 minutos</w:t>
            </w:r>
          </w:p>
        </w:tc>
        <w:tc>
          <w:tcPr>
            <w:tcW w:w="4197" w:type="dxa"/>
            <w:gridSpan w:val="2"/>
            <w:vAlign w:val="center"/>
          </w:tcPr>
          <w:p w14:paraId="6C2EF15C" w14:textId="493AA8A4" w:rsidR="02A55777" w:rsidRDefault="00455291" w:rsidP="0790B881">
            <w:pPr>
              <w:spacing w:line="259" w:lineRule="auto"/>
              <w:jc w:val="center"/>
            </w:pPr>
            <w:r>
              <w:t>30</w:t>
            </w:r>
            <w:r w:rsidR="02A55777">
              <w:t xml:space="preserve"> </w:t>
            </w:r>
            <w:r w:rsidR="0790B881">
              <w:t>minutos</w:t>
            </w:r>
          </w:p>
        </w:tc>
      </w:tr>
    </w:tbl>
    <w:p w14:paraId="4D38E754" w14:textId="26E5805C" w:rsidR="00866D25" w:rsidRDefault="00866D25" w:rsidP="0790B881"/>
    <w:p w14:paraId="758B8055" w14:textId="2D666762" w:rsidR="4A58CF8F" w:rsidRDefault="4A58CF8F" w:rsidP="6386B9F1">
      <w:pPr>
        <w:pStyle w:val="Sub"/>
        <w:ind w:left="360"/>
        <w:rPr>
          <w:u w:val="single"/>
        </w:rPr>
      </w:pPr>
      <w:bookmarkStart w:id="11" w:name="_Toc129884217"/>
      <w:r w:rsidRPr="6386B9F1">
        <w:rPr>
          <w:u w:val="single"/>
        </w:rPr>
        <w:lastRenderedPageBreak/>
        <w:t>Tarea D0</w:t>
      </w:r>
      <w:r w:rsidR="00CC3418">
        <w:rPr>
          <w:u w:val="single"/>
        </w:rPr>
        <w:t>2</w:t>
      </w:r>
      <w:r w:rsidRPr="6386B9F1">
        <w:rPr>
          <w:u w:val="single"/>
        </w:rPr>
        <w:t xml:space="preserve"> – T</w:t>
      </w:r>
      <w:r w:rsidR="00CC3418">
        <w:rPr>
          <w:u w:val="single"/>
        </w:rPr>
        <w:t>I11</w:t>
      </w:r>
      <w:bookmarkEnd w:id="11"/>
    </w:p>
    <w:p w14:paraId="366FA92C" w14:textId="306FC554" w:rsidR="0790B881" w:rsidRDefault="0790B881" w:rsidP="0790B881"/>
    <w:p w14:paraId="08B3E8BD" w14:textId="55E2EB59" w:rsidR="0790B881" w:rsidRDefault="0790B881" w:rsidP="0790B881"/>
    <w:tbl>
      <w:tblPr>
        <w:tblStyle w:val="Tablaconcuadrcula"/>
        <w:tblW w:w="0" w:type="auto"/>
        <w:tblInd w:w="360" w:type="dxa"/>
        <w:tblLook w:val="04A0" w:firstRow="1" w:lastRow="0" w:firstColumn="1" w:lastColumn="0" w:noHBand="0" w:noVBand="1"/>
      </w:tblPr>
      <w:tblGrid>
        <w:gridCol w:w="3936"/>
        <w:gridCol w:w="172"/>
        <w:gridCol w:w="4025"/>
      </w:tblGrid>
      <w:tr w:rsidR="0790B881" w14:paraId="1571785A" w14:textId="77777777" w:rsidTr="0790B881">
        <w:trPr>
          <w:trHeight w:val="300"/>
        </w:trPr>
        <w:tc>
          <w:tcPr>
            <w:tcW w:w="4108" w:type="dxa"/>
            <w:gridSpan w:val="2"/>
            <w:shd w:val="clear" w:color="auto" w:fill="8EAADB" w:themeFill="accent1" w:themeFillTint="99"/>
          </w:tcPr>
          <w:p w14:paraId="06A8E737"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38B7C53A" w14:textId="19F238EB" w:rsidR="0790B881" w:rsidRDefault="0790B881" w:rsidP="0790B881">
            <w:pPr>
              <w:jc w:val="center"/>
              <w:rPr>
                <w:b/>
                <w:bCs/>
              </w:rPr>
            </w:pPr>
            <w:r w:rsidRPr="0790B881">
              <w:rPr>
                <w:b/>
                <w:bCs/>
              </w:rPr>
              <w:t>D0</w:t>
            </w:r>
            <w:r w:rsidR="009D17B9">
              <w:rPr>
                <w:b/>
                <w:bCs/>
              </w:rPr>
              <w:t>2</w:t>
            </w:r>
            <w:r w:rsidRPr="0790B881">
              <w:rPr>
                <w:b/>
                <w:bCs/>
              </w:rPr>
              <w:t xml:space="preserve"> – T</w:t>
            </w:r>
            <w:r w:rsidR="009D17B9">
              <w:rPr>
                <w:b/>
                <w:bCs/>
              </w:rPr>
              <w:t>I11</w:t>
            </w:r>
          </w:p>
        </w:tc>
      </w:tr>
      <w:tr w:rsidR="0790B881" w14:paraId="624A5505" w14:textId="77777777" w:rsidTr="0790B881">
        <w:trPr>
          <w:trHeight w:val="300"/>
        </w:trPr>
        <w:tc>
          <w:tcPr>
            <w:tcW w:w="8133" w:type="dxa"/>
            <w:gridSpan w:val="3"/>
            <w:shd w:val="clear" w:color="auto" w:fill="8EAADB" w:themeFill="accent1" w:themeFillTint="99"/>
            <w:vAlign w:val="center"/>
          </w:tcPr>
          <w:p w14:paraId="56AFC181" w14:textId="1EAE7DE4" w:rsidR="0790B881" w:rsidRDefault="0790B881" w:rsidP="0790B881">
            <w:pPr>
              <w:jc w:val="center"/>
              <w:rPr>
                <w:b/>
                <w:bCs/>
              </w:rPr>
            </w:pPr>
            <w:r w:rsidRPr="0790B881">
              <w:rPr>
                <w:b/>
                <w:bCs/>
              </w:rPr>
              <w:t>Descripción de la tarea:</w:t>
            </w:r>
          </w:p>
        </w:tc>
      </w:tr>
      <w:tr w:rsidR="0790B881" w14:paraId="3C207D7F" w14:textId="77777777" w:rsidTr="0790B881">
        <w:trPr>
          <w:trHeight w:val="300"/>
        </w:trPr>
        <w:tc>
          <w:tcPr>
            <w:tcW w:w="8133" w:type="dxa"/>
            <w:gridSpan w:val="3"/>
            <w:vAlign w:val="center"/>
          </w:tcPr>
          <w:p w14:paraId="5F8CA92B" w14:textId="36B55481" w:rsidR="61F7CA0F" w:rsidRDefault="00CC3418" w:rsidP="0790B881">
            <w:pPr>
              <w:spacing w:line="259" w:lineRule="auto"/>
              <w:jc w:val="center"/>
            </w:pPr>
            <w:r>
              <w:t>Análisis de los requisitos</w:t>
            </w:r>
          </w:p>
        </w:tc>
      </w:tr>
      <w:tr w:rsidR="0790B881" w14:paraId="2BF9E7C8" w14:textId="77777777" w:rsidTr="0790B881">
        <w:trPr>
          <w:trHeight w:val="300"/>
        </w:trPr>
        <w:tc>
          <w:tcPr>
            <w:tcW w:w="8133" w:type="dxa"/>
            <w:gridSpan w:val="3"/>
            <w:shd w:val="clear" w:color="auto" w:fill="8EAADB" w:themeFill="accent1" w:themeFillTint="99"/>
            <w:vAlign w:val="center"/>
          </w:tcPr>
          <w:p w14:paraId="06E3D0EF" w14:textId="40B5EF6A" w:rsidR="0790B881" w:rsidRDefault="0790B881" w:rsidP="0790B881">
            <w:pPr>
              <w:jc w:val="center"/>
              <w:rPr>
                <w:b/>
                <w:bCs/>
              </w:rPr>
            </w:pPr>
            <w:r w:rsidRPr="0790B881">
              <w:rPr>
                <w:b/>
                <w:bCs/>
              </w:rPr>
              <w:t>Personas asignadas a la tarea:</w:t>
            </w:r>
          </w:p>
        </w:tc>
      </w:tr>
      <w:tr w:rsidR="0790B881" w14:paraId="50BAFDF2" w14:textId="77777777" w:rsidTr="0790B881">
        <w:trPr>
          <w:trHeight w:val="300"/>
        </w:trPr>
        <w:tc>
          <w:tcPr>
            <w:tcW w:w="3936" w:type="dxa"/>
            <w:shd w:val="clear" w:color="auto" w:fill="8EAADB" w:themeFill="accent1" w:themeFillTint="99"/>
            <w:vAlign w:val="center"/>
          </w:tcPr>
          <w:p w14:paraId="12E1D3E5"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4D6D31E1" w14:textId="1F086E3B" w:rsidR="0790B881" w:rsidRDefault="0790B881" w:rsidP="0790B881">
            <w:pPr>
              <w:jc w:val="center"/>
              <w:rPr>
                <w:b/>
                <w:bCs/>
              </w:rPr>
            </w:pPr>
            <w:r w:rsidRPr="0790B881">
              <w:rPr>
                <w:b/>
                <w:bCs/>
              </w:rPr>
              <w:t>Rol/es:</w:t>
            </w:r>
          </w:p>
        </w:tc>
      </w:tr>
      <w:tr w:rsidR="0790B881" w14:paraId="66DBC51E" w14:textId="77777777" w:rsidTr="0790B881">
        <w:trPr>
          <w:trHeight w:val="300"/>
        </w:trPr>
        <w:tc>
          <w:tcPr>
            <w:tcW w:w="3936" w:type="dxa"/>
            <w:vAlign w:val="center"/>
          </w:tcPr>
          <w:p w14:paraId="3CF84681" w14:textId="7F16D2F5" w:rsidR="0790B881" w:rsidRDefault="0790B881" w:rsidP="0790B881">
            <w:pPr>
              <w:spacing w:line="259" w:lineRule="auto"/>
              <w:jc w:val="center"/>
            </w:pPr>
            <w:r>
              <w:t>Pedraz Rodríguez, María Isabel</w:t>
            </w:r>
          </w:p>
        </w:tc>
        <w:tc>
          <w:tcPr>
            <w:tcW w:w="4197" w:type="dxa"/>
            <w:gridSpan w:val="2"/>
            <w:vAlign w:val="center"/>
          </w:tcPr>
          <w:p w14:paraId="178B7A21" w14:textId="127A4832" w:rsidR="0790B881" w:rsidRDefault="00B51382" w:rsidP="0790B881">
            <w:pPr>
              <w:jc w:val="center"/>
            </w:pPr>
            <w:r>
              <w:t>Analista</w:t>
            </w:r>
          </w:p>
        </w:tc>
      </w:tr>
      <w:tr w:rsidR="0790B881" w14:paraId="55CD9CCB" w14:textId="77777777" w:rsidTr="0790B881">
        <w:trPr>
          <w:trHeight w:val="300"/>
        </w:trPr>
        <w:tc>
          <w:tcPr>
            <w:tcW w:w="3936" w:type="dxa"/>
            <w:shd w:val="clear" w:color="auto" w:fill="8EAADB" w:themeFill="accent1" w:themeFillTint="99"/>
            <w:vAlign w:val="center"/>
          </w:tcPr>
          <w:p w14:paraId="3B37CB13"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031F51F5" w14:textId="6C41F59F" w:rsidR="0790B881" w:rsidRDefault="0790B881" w:rsidP="0790B881">
            <w:pPr>
              <w:jc w:val="center"/>
            </w:pPr>
            <w:r w:rsidRPr="0790B881">
              <w:rPr>
                <w:b/>
                <w:bCs/>
              </w:rPr>
              <w:t>Tiempo real de ejecución:</w:t>
            </w:r>
          </w:p>
        </w:tc>
      </w:tr>
      <w:tr w:rsidR="0790B881" w14:paraId="4550CD11" w14:textId="77777777" w:rsidTr="0790B881">
        <w:trPr>
          <w:trHeight w:val="300"/>
        </w:trPr>
        <w:tc>
          <w:tcPr>
            <w:tcW w:w="3936" w:type="dxa"/>
            <w:shd w:val="clear" w:color="auto" w:fill="FFFFFF" w:themeFill="background1"/>
            <w:vAlign w:val="center"/>
          </w:tcPr>
          <w:p w14:paraId="6C6B7B17" w14:textId="5B270FC6" w:rsidR="215F76A5" w:rsidRDefault="00CC3418" w:rsidP="0790B881">
            <w:pPr>
              <w:spacing w:line="259" w:lineRule="auto"/>
              <w:jc w:val="center"/>
            </w:pPr>
            <w:r>
              <w:t>30 minutos</w:t>
            </w:r>
          </w:p>
        </w:tc>
        <w:tc>
          <w:tcPr>
            <w:tcW w:w="4197" w:type="dxa"/>
            <w:gridSpan w:val="2"/>
            <w:vAlign w:val="center"/>
          </w:tcPr>
          <w:p w14:paraId="315C9BD8" w14:textId="08758467" w:rsidR="0790B881" w:rsidRDefault="0032213B" w:rsidP="0790B881">
            <w:pPr>
              <w:spacing w:line="259" w:lineRule="auto"/>
              <w:jc w:val="center"/>
            </w:pPr>
            <w:r>
              <w:t>1 hora</w:t>
            </w:r>
          </w:p>
        </w:tc>
      </w:tr>
    </w:tbl>
    <w:p w14:paraId="733F8278" w14:textId="0DC22C55" w:rsidR="0790B881" w:rsidRDefault="0790B881" w:rsidP="0790B881"/>
    <w:p w14:paraId="6E020FC9" w14:textId="6981A366" w:rsidR="382D70A7" w:rsidRDefault="382D70A7" w:rsidP="6386B9F1">
      <w:pPr>
        <w:pStyle w:val="Sub"/>
        <w:ind w:left="360"/>
        <w:rPr>
          <w:u w:val="single"/>
        </w:rPr>
      </w:pPr>
      <w:bookmarkStart w:id="12" w:name="_Toc129884218"/>
      <w:r w:rsidRPr="6386B9F1">
        <w:rPr>
          <w:u w:val="single"/>
        </w:rPr>
        <w:t>Tarea D0</w:t>
      </w:r>
      <w:r w:rsidR="00CC3418">
        <w:rPr>
          <w:u w:val="single"/>
        </w:rPr>
        <w:t>2</w:t>
      </w:r>
      <w:r w:rsidRPr="6386B9F1">
        <w:rPr>
          <w:u w:val="single"/>
        </w:rPr>
        <w:t xml:space="preserve"> – T</w:t>
      </w:r>
      <w:r w:rsidR="00CC3418">
        <w:rPr>
          <w:u w:val="single"/>
        </w:rPr>
        <w:t>I12</w:t>
      </w:r>
      <w:bookmarkEnd w:id="12"/>
    </w:p>
    <w:p w14:paraId="7420BE77" w14:textId="1F1CBC15" w:rsidR="0790B881" w:rsidRDefault="0790B881" w:rsidP="0790B881"/>
    <w:p w14:paraId="24CEC2E2" w14:textId="674273A4" w:rsidR="0790B881" w:rsidRDefault="0790B881" w:rsidP="0790B881"/>
    <w:tbl>
      <w:tblPr>
        <w:tblStyle w:val="Tablaconcuadrcula"/>
        <w:tblW w:w="0" w:type="auto"/>
        <w:tblInd w:w="360" w:type="dxa"/>
        <w:tblLook w:val="04A0" w:firstRow="1" w:lastRow="0" w:firstColumn="1" w:lastColumn="0" w:noHBand="0" w:noVBand="1"/>
      </w:tblPr>
      <w:tblGrid>
        <w:gridCol w:w="3936"/>
        <w:gridCol w:w="172"/>
        <w:gridCol w:w="4025"/>
      </w:tblGrid>
      <w:tr w:rsidR="0790B881" w14:paraId="7C6FE115" w14:textId="77777777" w:rsidTr="0790B881">
        <w:trPr>
          <w:trHeight w:val="300"/>
        </w:trPr>
        <w:tc>
          <w:tcPr>
            <w:tcW w:w="4108" w:type="dxa"/>
            <w:gridSpan w:val="2"/>
            <w:shd w:val="clear" w:color="auto" w:fill="8EAADB" w:themeFill="accent1" w:themeFillTint="99"/>
          </w:tcPr>
          <w:p w14:paraId="1D3A9C5C" w14:textId="1953D8EE" w:rsidR="0790B881" w:rsidRDefault="0790B881" w:rsidP="0790B881">
            <w:pPr>
              <w:jc w:val="center"/>
              <w:rPr>
                <w:b/>
                <w:bCs/>
              </w:rPr>
            </w:pPr>
            <w:r w:rsidRPr="0790B881">
              <w:rPr>
                <w:b/>
                <w:bCs/>
              </w:rPr>
              <w:t>Identificador de la tarea:</w:t>
            </w:r>
          </w:p>
        </w:tc>
        <w:tc>
          <w:tcPr>
            <w:tcW w:w="4025" w:type="dxa"/>
            <w:shd w:val="clear" w:color="auto" w:fill="8EAADB" w:themeFill="accent1" w:themeFillTint="99"/>
          </w:tcPr>
          <w:p w14:paraId="2FB257B1" w14:textId="38E16A40" w:rsidR="0790B881" w:rsidRDefault="0790B881" w:rsidP="0790B881">
            <w:pPr>
              <w:jc w:val="center"/>
              <w:rPr>
                <w:b/>
                <w:bCs/>
              </w:rPr>
            </w:pPr>
            <w:r w:rsidRPr="0790B881">
              <w:rPr>
                <w:b/>
                <w:bCs/>
              </w:rPr>
              <w:t>D0</w:t>
            </w:r>
            <w:r w:rsidR="009D17B9">
              <w:rPr>
                <w:b/>
                <w:bCs/>
              </w:rPr>
              <w:t>2</w:t>
            </w:r>
            <w:r w:rsidRPr="0790B881">
              <w:rPr>
                <w:b/>
                <w:bCs/>
              </w:rPr>
              <w:t xml:space="preserve"> – T</w:t>
            </w:r>
            <w:r w:rsidR="009D17B9">
              <w:rPr>
                <w:b/>
                <w:bCs/>
              </w:rPr>
              <w:t>I12</w:t>
            </w:r>
          </w:p>
        </w:tc>
      </w:tr>
      <w:tr w:rsidR="0790B881" w14:paraId="4CEC2D42" w14:textId="77777777" w:rsidTr="0790B881">
        <w:trPr>
          <w:trHeight w:val="300"/>
        </w:trPr>
        <w:tc>
          <w:tcPr>
            <w:tcW w:w="8133" w:type="dxa"/>
            <w:gridSpan w:val="3"/>
            <w:shd w:val="clear" w:color="auto" w:fill="8EAADB" w:themeFill="accent1" w:themeFillTint="99"/>
            <w:vAlign w:val="center"/>
          </w:tcPr>
          <w:p w14:paraId="1E03DD30" w14:textId="1EAE7DE4" w:rsidR="0790B881" w:rsidRDefault="0790B881" w:rsidP="0790B881">
            <w:pPr>
              <w:jc w:val="center"/>
              <w:rPr>
                <w:b/>
                <w:bCs/>
              </w:rPr>
            </w:pPr>
            <w:r w:rsidRPr="0790B881">
              <w:rPr>
                <w:b/>
                <w:bCs/>
              </w:rPr>
              <w:t>Descripción de la tarea:</w:t>
            </w:r>
          </w:p>
        </w:tc>
      </w:tr>
      <w:tr w:rsidR="0790B881" w14:paraId="5B7E45E3" w14:textId="77777777" w:rsidTr="0790B881">
        <w:trPr>
          <w:trHeight w:val="300"/>
        </w:trPr>
        <w:tc>
          <w:tcPr>
            <w:tcW w:w="8133" w:type="dxa"/>
            <w:gridSpan w:val="3"/>
            <w:vAlign w:val="center"/>
          </w:tcPr>
          <w:p w14:paraId="2BB85DFE" w14:textId="5DD3176C" w:rsidR="1BF1B8E4" w:rsidRDefault="1BF1B8E4" w:rsidP="0790B881">
            <w:pPr>
              <w:spacing w:line="259" w:lineRule="auto"/>
              <w:jc w:val="center"/>
            </w:pPr>
            <w:r>
              <w:t>Consulta documentación de la enseñanza virtual</w:t>
            </w:r>
          </w:p>
        </w:tc>
      </w:tr>
      <w:tr w:rsidR="0790B881" w14:paraId="37164A29" w14:textId="77777777" w:rsidTr="0790B881">
        <w:trPr>
          <w:trHeight w:val="300"/>
        </w:trPr>
        <w:tc>
          <w:tcPr>
            <w:tcW w:w="8133" w:type="dxa"/>
            <w:gridSpan w:val="3"/>
            <w:shd w:val="clear" w:color="auto" w:fill="8EAADB" w:themeFill="accent1" w:themeFillTint="99"/>
            <w:vAlign w:val="center"/>
          </w:tcPr>
          <w:p w14:paraId="0EA8C8AC" w14:textId="40B5EF6A" w:rsidR="0790B881" w:rsidRDefault="0790B881" w:rsidP="0790B881">
            <w:pPr>
              <w:jc w:val="center"/>
              <w:rPr>
                <w:b/>
                <w:bCs/>
              </w:rPr>
            </w:pPr>
            <w:r w:rsidRPr="0790B881">
              <w:rPr>
                <w:b/>
                <w:bCs/>
              </w:rPr>
              <w:t>Personas asignadas a la tarea:</w:t>
            </w:r>
          </w:p>
        </w:tc>
      </w:tr>
      <w:tr w:rsidR="0790B881" w14:paraId="4A9C38A1" w14:textId="77777777" w:rsidTr="0790B881">
        <w:trPr>
          <w:trHeight w:val="300"/>
        </w:trPr>
        <w:tc>
          <w:tcPr>
            <w:tcW w:w="3936" w:type="dxa"/>
            <w:shd w:val="clear" w:color="auto" w:fill="8EAADB" w:themeFill="accent1" w:themeFillTint="99"/>
            <w:vAlign w:val="center"/>
          </w:tcPr>
          <w:p w14:paraId="5E3A2180" w14:textId="27205923" w:rsidR="0790B881" w:rsidRDefault="0790B881" w:rsidP="0790B881">
            <w:pPr>
              <w:jc w:val="center"/>
              <w:rPr>
                <w:b/>
                <w:bCs/>
              </w:rPr>
            </w:pPr>
            <w:r w:rsidRPr="0790B881">
              <w:rPr>
                <w:b/>
                <w:bCs/>
              </w:rPr>
              <w:t>Apellidos y Nombre:</w:t>
            </w:r>
          </w:p>
        </w:tc>
        <w:tc>
          <w:tcPr>
            <w:tcW w:w="4197" w:type="dxa"/>
            <w:gridSpan w:val="2"/>
            <w:shd w:val="clear" w:color="auto" w:fill="8EAADB" w:themeFill="accent1" w:themeFillTint="99"/>
            <w:vAlign w:val="center"/>
          </w:tcPr>
          <w:p w14:paraId="1A2BEB4E" w14:textId="1F086E3B" w:rsidR="0790B881" w:rsidRDefault="0790B881" w:rsidP="0790B881">
            <w:pPr>
              <w:jc w:val="center"/>
              <w:rPr>
                <w:b/>
                <w:bCs/>
              </w:rPr>
            </w:pPr>
            <w:r w:rsidRPr="0790B881">
              <w:rPr>
                <w:b/>
                <w:bCs/>
              </w:rPr>
              <w:t>Rol/es:</w:t>
            </w:r>
          </w:p>
        </w:tc>
      </w:tr>
      <w:tr w:rsidR="0790B881" w14:paraId="762DD100" w14:textId="77777777" w:rsidTr="0790B881">
        <w:trPr>
          <w:trHeight w:val="300"/>
        </w:trPr>
        <w:tc>
          <w:tcPr>
            <w:tcW w:w="3936" w:type="dxa"/>
            <w:vAlign w:val="center"/>
          </w:tcPr>
          <w:p w14:paraId="73824160" w14:textId="7F16D2F5" w:rsidR="0790B881" w:rsidRDefault="0790B881" w:rsidP="0790B881">
            <w:pPr>
              <w:spacing w:line="259" w:lineRule="auto"/>
              <w:jc w:val="center"/>
            </w:pPr>
            <w:r>
              <w:t>Pedraz Rodríguez, María Isabel</w:t>
            </w:r>
          </w:p>
        </w:tc>
        <w:tc>
          <w:tcPr>
            <w:tcW w:w="4197" w:type="dxa"/>
            <w:gridSpan w:val="2"/>
            <w:vAlign w:val="center"/>
          </w:tcPr>
          <w:p w14:paraId="03373F08" w14:textId="3324E07D" w:rsidR="0790B881" w:rsidRDefault="0790B881" w:rsidP="0790B881">
            <w:pPr>
              <w:jc w:val="center"/>
            </w:pPr>
            <w:r>
              <w:t>Desarrollador</w:t>
            </w:r>
          </w:p>
        </w:tc>
      </w:tr>
      <w:tr w:rsidR="0790B881" w14:paraId="053E3220" w14:textId="77777777" w:rsidTr="0790B881">
        <w:trPr>
          <w:trHeight w:val="300"/>
        </w:trPr>
        <w:tc>
          <w:tcPr>
            <w:tcW w:w="3936" w:type="dxa"/>
            <w:shd w:val="clear" w:color="auto" w:fill="8EAADB" w:themeFill="accent1" w:themeFillTint="99"/>
            <w:vAlign w:val="center"/>
          </w:tcPr>
          <w:p w14:paraId="795E4F2D" w14:textId="21799119" w:rsidR="0790B881" w:rsidRDefault="0790B881" w:rsidP="0790B881">
            <w:pPr>
              <w:jc w:val="center"/>
              <w:rPr>
                <w:b/>
                <w:bCs/>
              </w:rPr>
            </w:pPr>
            <w:r w:rsidRPr="0790B881">
              <w:rPr>
                <w:b/>
                <w:bCs/>
              </w:rPr>
              <w:t>Tiempo estimado de ejecución:</w:t>
            </w:r>
          </w:p>
        </w:tc>
        <w:tc>
          <w:tcPr>
            <w:tcW w:w="4197" w:type="dxa"/>
            <w:gridSpan w:val="2"/>
            <w:shd w:val="clear" w:color="auto" w:fill="8EAADB" w:themeFill="accent1" w:themeFillTint="99"/>
            <w:vAlign w:val="center"/>
          </w:tcPr>
          <w:p w14:paraId="1CDC28EE" w14:textId="6C41F59F" w:rsidR="0790B881" w:rsidRDefault="0790B881" w:rsidP="0790B881">
            <w:pPr>
              <w:jc w:val="center"/>
            </w:pPr>
            <w:r w:rsidRPr="0790B881">
              <w:rPr>
                <w:b/>
                <w:bCs/>
              </w:rPr>
              <w:t>Tiempo real de ejecución:</w:t>
            </w:r>
          </w:p>
        </w:tc>
      </w:tr>
      <w:tr w:rsidR="0790B881" w14:paraId="363FDA52" w14:textId="77777777" w:rsidTr="0790B881">
        <w:trPr>
          <w:trHeight w:val="300"/>
        </w:trPr>
        <w:tc>
          <w:tcPr>
            <w:tcW w:w="3936" w:type="dxa"/>
            <w:shd w:val="clear" w:color="auto" w:fill="FFFFFF" w:themeFill="background1"/>
            <w:vAlign w:val="center"/>
          </w:tcPr>
          <w:p w14:paraId="18E8E60F" w14:textId="35AE652B" w:rsidR="578F0137" w:rsidRDefault="00CC3418" w:rsidP="0790B881">
            <w:pPr>
              <w:spacing w:line="259" w:lineRule="auto"/>
              <w:jc w:val="center"/>
            </w:pPr>
            <w:r>
              <w:t>2</w:t>
            </w:r>
            <w:r w:rsidR="578F0137">
              <w:t xml:space="preserve"> hora</w:t>
            </w:r>
            <w:r>
              <w:t>s</w:t>
            </w:r>
          </w:p>
        </w:tc>
        <w:tc>
          <w:tcPr>
            <w:tcW w:w="4197" w:type="dxa"/>
            <w:gridSpan w:val="2"/>
            <w:vAlign w:val="center"/>
          </w:tcPr>
          <w:p w14:paraId="79AA5AA8" w14:textId="395EF0D8" w:rsidR="578F0137" w:rsidRDefault="007162D9" w:rsidP="0790B881">
            <w:pPr>
              <w:spacing w:line="259" w:lineRule="auto"/>
              <w:jc w:val="center"/>
            </w:pPr>
            <w:r>
              <w:t>1,5</w:t>
            </w:r>
            <w:r w:rsidR="578F0137">
              <w:t xml:space="preserve"> horas</w:t>
            </w:r>
          </w:p>
        </w:tc>
      </w:tr>
    </w:tbl>
    <w:p w14:paraId="11A5C12A" w14:textId="15DBEA7B" w:rsidR="0790B881" w:rsidRDefault="0790B881" w:rsidP="0790B881"/>
    <w:p w14:paraId="77AA1210" w14:textId="77777777" w:rsidR="001013DE" w:rsidRDefault="001013DE" w:rsidP="001013DE">
      <w:pPr>
        <w:pStyle w:val="Sub"/>
        <w:ind w:left="0" w:firstLine="0"/>
        <w:rPr>
          <w:u w:val="single"/>
        </w:rPr>
      </w:pPr>
    </w:p>
    <w:p w14:paraId="269721F4" w14:textId="77777777" w:rsidR="001013DE" w:rsidRDefault="001013DE" w:rsidP="001013DE">
      <w:pPr>
        <w:pStyle w:val="Sub"/>
        <w:ind w:left="0" w:firstLine="0"/>
        <w:rPr>
          <w:u w:val="single"/>
        </w:rPr>
      </w:pPr>
    </w:p>
    <w:p w14:paraId="286B1458" w14:textId="77777777" w:rsidR="001013DE" w:rsidRDefault="001013DE" w:rsidP="6386B9F1">
      <w:pPr>
        <w:pStyle w:val="Sub"/>
        <w:ind w:left="360"/>
        <w:rPr>
          <w:u w:val="single"/>
        </w:rPr>
      </w:pPr>
    </w:p>
    <w:p w14:paraId="73C5ECF9" w14:textId="75CDFFAE" w:rsidR="25631B64" w:rsidRDefault="25631B64" w:rsidP="6386B9F1">
      <w:pPr>
        <w:pStyle w:val="Sub"/>
        <w:ind w:left="360"/>
        <w:rPr>
          <w:u w:val="single"/>
        </w:rPr>
      </w:pPr>
      <w:bookmarkStart w:id="13" w:name="_Toc129884219"/>
      <w:r w:rsidRPr="6386B9F1">
        <w:rPr>
          <w:u w:val="single"/>
        </w:rPr>
        <w:t>Tarea D0</w:t>
      </w:r>
      <w:r w:rsidR="00CC3418">
        <w:rPr>
          <w:u w:val="single"/>
        </w:rPr>
        <w:t>2</w:t>
      </w:r>
      <w:r w:rsidRPr="6386B9F1">
        <w:rPr>
          <w:u w:val="single"/>
        </w:rPr>
        <w:t xml:space="preserve"> – T</w:t>
      </w:r>
      <w:r w:rsidR="00CC3418">
        <w:rPr>
          <w:u w:val="single"/>
        </w:rPr>
        <w:t>I13</w:t>
      </w:r>
      <w:bookmarkEnd w:id="13"/>
    </w:p>
    <w:p w14:paraId="67B6F32E" w14:textId="1F1CBC15" w:rsidR="6386B9F1" w:rsidRDefault="6386B9F1" w:rsidP="6386B9F1"/>
    <w:p w14:paraId="3A965A6E" w14:textId="674273A4" w:rsidR="6386B9F1" w:rsidRDefault="6386B9F1" w:rsidP="6386B9F1"/>
    <w:tbl>
      <w:tblPr>
        <w:tblStyle w:val="Tablaconcuadrcula"/>
        <w:tblW w:w="0" w:type="auto"/>
        <w:tblInd w:w="360" w:type="dxa"/>
        <w:tblLook w:val="04A0" w:firstRow="1" w:lastRow="0" w:firstColumn="1" w:lastColumn="0" w:noHBand="0" w:noVBand="1"/>
      </w:tblPr>
      <w:tblGrid>
        <w:gridCol w:w="3936"/>
        <w:gridCol w:w="172"/>
        <w:gridCol w:w="4025"/>
      </w:tblGrid>
      <w:tr w:rsidR="6386B9F1" w14:paraId="03D03A21" w14:textId="77777777" w:rsidTr="6386B9F1">
        <w:trPr>
          <w:trHeight w:val="300"/>
        </w:trPr>
        <w:tc>
          <w:tcPr>
            <w:tcW w:w="4108" w:type="dxa"/>
            <w:gridSpan w:val="2"/>
            <w:shd w:val="clear" w:color="auto" w:fill="8EAADB" w:themeFill="accent1" w:themeFillTint="99"/>
          </w:tcPr>
          <w:p w14:paraId="61B4ED4F" w14:textId="1953D8EE" w:rsidR="6386B9F1" w:rsidRDefault="6386B9F1" w:rsidP="6386B9F1">
            <w:pPr>
              <w:jc w:val="center"/>
              <w:rPr>
                <w:b/>
                <w:bCs/>
              </w:rPr>
            </w:pPr>
            <w:r w:rsidRPr="6386B9F1">
              <w:rPr>
                <w:b/>
                <w:bCs/>
              </w:rPr>
              <w:t>Identificador de la tarea:</w:t>
            </w:r>
          </w:p>
        </w:tc>
        <w:tc>
          <w:tcPr>
            <w:tcW w:w="4025" w:type="dxa"/>
            <w:shd w:val="clear" w:color="auto" w:fill="8EAADB" w:themeFill="accent1" w:themeFillTint="99"/>
          </w:tcPr>
          <w:p w14:paraId="3652C97D" w14:textId="7DF2A054" w:rsidR="6386B9F1" w:rsidRDefault="6386B9F1" w:rsidP="6386B9F1">
            <w:pPr>
              <w:jc w:val="center"/>
              <w:rPr>
                <w:b/>
                <w:bCs/>
              </w:rPr>
            </w:pPr>
            <w:r w:rsidRPr="6386B9F1">
              <w:rPr>
                <w:b/>
                <w:bCs/>
              </w:rPr>
              <w:t>D0</w:t>
            </w:r>
            <w:r w:rsidR="009D17B9">
              <w:rPr>
                <w:b/>
                <w:bCs/>
              </w:rPr>
              <w:t>2</w:t>
            </w:r>
            <w:r w:rsidRPr="6386B9F1">
              <w:rPr>
                <w:b/>
                <w:bCs/>
              </w:rPr>
              <w:t xml:space="preserve"> – T</w:t>
            </w:r>
            <w:r w:rsidR="009D17B9">
              <w:rPr>
                <w:b/>
                <w:bCs/>
              </w:rPr>
              <w:t>I13</w:t>
            </w:r>
          </w:p>
        </w:tc>
      </w:tr>
      <w:tr w:rsidR="6386B9F1" w14:paraId="6DD54820" w14:textId="77777777" w:rsidTr="6386B9F1">
        <w:trPr>
          <w:trHeight w:val="300"/>
        </w:trPr>
        <w:tc>
          <w:tcPr>
            <w:tcW w:w="8133" w:type="dxa"/>
            <w:gridSpan w:val="3"/>
            <w:shd w:val="clear" w:color="auto" w:fill="8EAADB" w:themeFill="accent1" w:themeFillTint="99"/>
            <w:vAlign w:val="center"/>
          </w:tcPr>
          <w:p w14:paraId="2414AD69" w14:textId="1EAE7DE4" w:rsidR="6386B9F1" w:rsidRDefault="6386B9F1" w:rsidP="6386B9F1">
            <w:pPr>
              <w:jc w:val="center"/>
              <w:rPr>
                <w:b/>
                <w:bCs/>
              </w:rPr>
            </w:pPr>
            <w:r w:rsidRPr="6386B9F1">
              <w:rPr>
                <w:b/>
                <w:bCs/>
              </w:rPr>
              <w:t>Descripción de la tarea:</w:t>
            </w:r>
          </w:p>
        </w:tc>
      </w:tr>
      <w:tr w:rsidR="6386B9F1" w14:paraId="27BCFC8D" w14:textId="77777777" w:rsidTr="6386B9F1">
        <w:trPr>
          <w:trHeight w:val="300"/>
        </w:trPr>
        <w:tc>
          <w:tcPr>
            <w:tcW w:w="8133" w:type="dxa"/>
            <w:gridSpan w:val="3"/>
            <w:vAlign w:val="center"/>
          </w:tcPr>
          <w:p w14:paraId="0C014D9A" w14:textId="18A765E6" w:rsidR="5DA16A31" w:rsidRDefault="5DA16A31" w:rsidP="6386B9F1">
            <w:pPr>
              <w:spacing w:line="259" w:lineRule="auto"/>
              <w:jc w:val="center"/>
            </w:pPr>
            <w:r>
              <w:t>Asistencia a clase</w:t>
            </w:r>
          </w:p>
        </w:tc>
      </w:tr>
      <w:tr w:rsidR="6386B9F1" w14:paraId="1C6303C8" w14:textId="77777777" w:rsidTr="6386B9F1">
        <w:trPr>
          <w:trHeight w:val="300"/>
        </w:trPr>
        <w:tc>
          <w:tcPr>
            <w:tcW w:w="8133" w:type="dxa"/>
            <w:gridSpan w:val="3"/>
            <w:shd w:val="clear" w:color="auto" w:fill="8EAADB" w:themeFill="accent1" w:themeFillTint="99"/>
            <w:vAlign w:val="center"/>
          </w:tcPr>
          <w:p w14:paraId="5036D1A1" w14:textId="40B5EF6A" w:rsidR="6386B9F1" w:rsidRDefault="6386B9F1" w:rsidP="6386B9F1">
            <w:pPr>
              <w:jc w:val="center"/>
              <w:rPr>
                <w:b/>
                <w:bCs/>
              </w:rPr>
            </w:pPr>
            <w:r w:rsidRPr="6386B9F1">
              <w:rPr>
                <w:b/>
                <w:bCs/>
              </w:rPr>
              <w:t>Personas asignadas a la tarea:</w:t>
            </w:r>
          </w:p>
        </w:tc>
      </w:tr>
      <w:tr w:rsidR="6386B9F1" w14:paraId="28AE6C95" w14:textId="77777777" w:rsidTr="6386B9F1">
        <w:trPr>
          <w:trHeight w:val="300"/>
        </w:trPr>
        <w:tc>
          <w:tcPr>
            <w:tcW w:w="3936" w:type="dxa"/>
            <w:shd w:val="clear" w:color="auto" w:fill="8EAADB" w:themeFill="accent1" w:themeFillTint="99"/>
            <w:vAlign w:val="center"/>
          </w:tcPr>
          <w:p w14:paraId="676C4868" w14:textId="27205923" w:rsidR="6386B9F1" w:rsidRDefault="6386B9F1" w:rsidP="6386B9F1">
            <w:pPr>
              <w:jc w:val="center"/>
              <w:rPr>
                <w:b/>
                <w:bCs/>
              </w:rPr>
            </w:pPr>
            <w:r w:rsidRPr="6386B9F1">
              <w:rPr>
                <w:b/>
                <w:bCs/>
              </w:rPr>
              <w:t>Apellidos y Nombre:</w:t>
            </w:r>
          </w:p>
        </w:tc>
        <w:tc>
          <w:tcPr>
            <w:tcW w:w="4197" w:type="dxa"/>
            <w:gridSpan w:val="2"/>
            <w:shd w:val="clear" w:color="auto" w:fill="8EAADB" w:themeFill="accent1" w:themeFillTint="99"/>
            <w:vAlign w:val="center"/>
          </w:tcPr>
          <w:p w14:paraId="5BA168A0" w14:textId="1F086E3B" w:rsidR="6386B9F1" w:rsidRDefault="6386B9F1" w:rsidP="6386B9F1">
            <w:pPr>
              <w:jc w:val="center"/>
              <w:rPr>
                <w:b/>
                <w:bCs/>
              </w:rPr>
            </w:pPr>
            <w:r w:rsidRPr="6386B9F1">
              <w:rPr>
                <w:b/>
                <w:bCs/>
              </w:rPr>
              <w:t>Rol/es:</w:t>
            </w:r>
          </w:p>
        </w:tc>
      </w:tr>
      <w:tr w:rsidR="6386B9F1" w14:paraId="467B55D3" w14:textId="77777777" w:rsidTr="6386B9F1">
        <w:trPr>
          <w:trHeight w:val="300"/>
        </w:trPr>
        <w:tc>
          <w:tcPr>
            <w:tcW w:w="3936" w:type="dxa"/>
            <w:vAlign w:val="center"/>
          </w:tcPr>
          <w:p w14:paraId="5A590B12" w14:textId="7F16D2F5" w:rsidR="6386B9F1" w:rsidRDefault="6386B9F1" w:rsidP="6386B9F1">
            <w:pPr>
              <w:spacing w:line="259" w:lineRule="auto"/>
              <w:jc w:val="center"/>
            </w:pPr>
            <w:r>
              <w:t>Pedraz Rodríguez, María Isabel</w:t>
            </w:r>
          </w:p>
        </w:tc>
        <w:tc>
          <w:tcPr>
            <w:tcW w:w="4197" w:type="dxa"/>
            <w:gridSpan w:val="2"/>
            <w:vAlign w:val="center"/>
          </w:tcPr>
          <w:p w14:paraId="3569B69A" w14:textId="3324E07D" w:rsidR="6386B9F1" w:rsidRDefault="6386B9F1" w:rsidP="6386B9F1">
            <w:pPr>
              <w:jc w:val="center"/>
            </w:pPr>
            <w:r>
              <w:t>Desarrollador</w:t>
            </w:r>
          </w:p>
        </w:tc>
      </w:tr>
      <w:tr w:rsidR="6386B9F1" w14:paraId="61756046" w14:textId="77777777" w:rsidTr="6386B9F1">
        <w:trPr>
          <w:trHeight w:val="300"/>
        </w:trPr>
        <w:tc>
          <w:tcPr>
            <w:tcW w:w="3936" w:type="dxa"/>
            <w:shd w:val="clear" w:color="auto" w:fill="8EAADB" w:themeFill="accent1" w:themeFillTint="99"/>
            <w:vAlign w:val="center"/>
          </w:tcPr>
          <w:p w14:paraId="77E1FA69" w14:textId="21799119" w:rsidR="6386B9F1" w:rsidRDefault="6386B9F1" w:rsidP="6386B9F1">
            <w:pPr>
              <w:jc w:val="center"/>
              <w:rPr>
                <w:b/>
                <w:bCs/>
              </w:rPr>
            </w:pPr>
            <w:r w:rsidRPr="6386B9F1">
              <w:rPr>
                <w:b/>
                <w:bCs/>
              </w:rPr>
              <w:t>Tiempo estimado de ejecución:</w:t>
            </w:r>
          </w:p>
        </w:tc>
        <w:tc>
          <w:tcPr>
            <w:tcW w:w="4197" w:type="dxa"/>
            <w:gridSpan w:val="2"/>
            <w:shd w:val="clear" w:color="auto" w:fill="8EAADB" w:themeFill="accent1" w:themeFillTint="99"/>
            <w:vAlign w:val="center"/>
          </w:tcPr>
          <w:p w14:paraId="35491BF4" w14:textId="6C41F59F" w:rsidR="6386B9F1" w:rsidRDefault="6386B9F1" w:rsidP="6386B9F1">
            <w:pPr>
              <w:jc w:val="center"/>
            </w:pPr>
            <w:r w:rsidRPr="6386B9F1">
              <w:rPr>
                <w:b/>
                <w:bCs/>
              </w:rPr>
              <w:t>Tiempo real de ejecución:</w:t>
            </w:r>
          </w:p>
        </w:tc>
      </w:tr>
      <w:tr w:rsidR="6386B9F1" w14:paraId="31D9D26C" w14:textId="77777777" w:rsidTr="6386B9F1">
        <w:trPr>
          <w:trHeight w:val="300"/>
        </w:trPr>
        <w:tc>
          <w:tcPr>
            <w:tcW w:w="3936" w:type="dxa"/>
            <w:shd w:val="clear" w:color="auto" w:fill="FFFFFF" w:themeFill="background1"/>
            <w:vAlign w:val="center"/>
          </w:tcPr>
          <w:p w14:paraId="19C21654" w14:textId="74735663" w:rsidR="7050FB3B" w:rsidRDefault="009D17B9" w:rsidP="6386B9F1">
            <w:pPr>
              <w:spacing w:line="259" w:lineRule="auto"/>
              <w:jc w:val="center"/>
            </w:pPr>
            <w:r>
              <w:t>16</w:t>
            </w:r>
            <w:r w:rsidR="7050FB3B">
              <w:t xml:space="preserve"> horas</w:t>
            </w:r>
          </w:p>
        </w:tc>
        <w:tc>
          <w:tcPr>
            <w:tcW w:w="4197" w:type="dxa"/>
            <w:gridSpan w:val="2"/>
            <w:vAlign w:val="center"/>
          </w:tcPr>
          <w:p w14:paraId="79FC4C2A" w14:textId="3CE87218" w:rsidR="7050FB3B" w:rsidRDefault="007162D9" w:rsidP="6386B9F1">
            <w:pPr>
              <w:spacing w:line="259" w:lineRule="auto"/>
              <w:jc w:val="center"/>
            </w:pPr>
            <w:r>
              <w:t>16</w:t>
            </w:r>
            <w:r w:rsidR="6386B9F1">
              <w:t xml:space="preserve"> horas</w:t>
            </w:r>
          </w:p>
        </w:tc>
      </w:tr>
    </w:tbl>
    <w:p w14:paraId="7FC7A28B" w14:textId="401DD1E6" w:rsidR="6386B9F1" w:rsidRDefault="6386B9F1" w:rsidP="6386B9F1"/>
    <w:p w14:paraId="50F3AB83" w14:textId="77777777" w:rsidR="00BC21C8" w:rsidRDefault="00BC21C8" w:rsidP="6386B9F1"/>
    <w:p w14:paraId="687AE53F" w14:textId="28644092" w:rsidR="3721236A" w:rsidRDefault="007D4EDD" w:rsidP="007D4EDD">
      <w:pPr>
        <w:pStyle w:val="Ttulo1"/>
        <w:numPr>
          <w:ilvl w:val="0"/>
          <w:numId w:val="2"/>
        </w:numPr>
      </w:pPr>
      <w:bookmarkStart w:id="14" w:name="_Toc129884220"/>
      <w:r>
        <w:lastRenderedPageBreak/>
        <w:t>Presupuesto inicial</w:t>
      </w:r>
      <w:bookmarkEnd w:id="14"/>
    </w:p>
    <w:p w14:paraId="238C0CB2" w14:textId="77777777" w:rsidR="007D4EDD" w:rsidRPr="007D4EDD" w:rsidRDefault="007D4EDD" w:rsidP="007D4EDD">
      <w:pPr>
        <w:pStyle w:val="Sub"/>
        <w:ind w:left="360"/>
        <w:rPr>
          <w:u w:val="single"/>
        </w:rPr>
      </w:pPr>
      <w:bookmarkStart w:id="15" w:name="_Toc129884221"/>
      <w:r w:rsidRPr="6386B9F1">
        <w:rPr>
          <w:u w:val="single"/>
        </w:rPr>
        <w:t>5.1</w:t>
      </w:r>
      <w:r>
        <w:tab/>
      </w:r>
      <w:r w:rsidRPr="6386B9F1">
        <w:rPr>
          <w:u w:val="single"/>
        </w:rPr>
        <w:t xml:space="preserve"> Costes Fijos.</w:t>
      </w:r>
      <w:bookmarkEnd w:id="15"/>
    </w:p>
    <w:p w14:paraId="4ECFC74E" w14:textId="77777777" w:rsidR="007D4EDD" w:rsidRDefault="007D4EDD" w:rsidP="007D4EDD">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A continuación,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p>
    <w:p w14:paraId="141DCF7C" w14:textId="77777777" w:rsidR="007D4EDD" w:rsidRDefault="007D4EDD" w:rsidP="007D4EDD">
      <w:r>
        <w:br/>
      </w:r>
    </w:p>
    <w:tbl>
      <w:tblPr>
        <w:tblStyle w:val="Tablaconcuadrcula"/>
        <w:tblW w:w="8500" w:type="dxa"/>
        <w:tblLayout w:type="fixed"/>
        <w:tblLook w:val="06A0" w:firstRow="1" w:lastRow="0" w:firstColumn="1" w:lastColumn="0" w:noHBand="1" w:noVBand="1"/>
      </w:tblPr>
      <w:tblGrid>
        <w:gridCol w:w="2830"/>
        <w:gridCol w:w="5660"/>
        <w:gridCol w:w="10"/>
      </w:tblGrid>
      <w:tr w:rsidR="00083C7B" w14:paraId="38C17EC7" w14:textId="77777777" w:rsidTr="00083C7B">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56AD7AD9" w14:textId="70A08B49" w:rsidR="00083C7B" w:rsidRDefault="00083C7B" w:rsidP="00B13093">
            <w:pPr>
              <w:jc w:val="center"/>
            </w:pPr>
            <w:r w:rsidRPr="3721236A">
              <w:rPr>
                <w:rFonts w:ascii="Arial" w:eastAsia="Arial" w:hAnsi="Arial" w:cs="Arial"/>
                <w:b/>
                <w:bCs/>
                <w:color w:val="000000" w:themeColor="text1"/>
                <w:sz w:val="22"/>
                <w:szCs w:val="22"/>
              </w:rPr>
              <w:t>Gastos</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tcPr>
          <w:p w14:paraId="09D48365" w14:textId="24FA5ADA" w:rsidR="00083C7B" w:rsidRDefault="00083C7B" w:rsidP="00B13093">
            <w:pPr>
              <w:jc w:val="center"/>
            </w:pPr>
            <w:r w:rsidRPr="3721236A">
              <w:rPr>
                <w:rFonts w:ascii="Arial" w:eastAsia="Arial" w:hAnsi="Arial" w:cs="Arial"/>
                <w:b/>
                <w:bCs/>
                <w:color w:val="000000" w:themeColor="text1"/>
                <w:sz w:val="22"/>
                <w:szCs w:val="22"/>
              </w:rPr>
              <w:t>Gasto mensual total</w:t>
            </w:r>
          </w:p>
        </w:tc>
      </w:tr>
      <w:tr w:rsidR="00083C7B" w14:paraId="08B304D5" w14:textId="77777777" w:rsidTr="00083C7B">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2295DE6" w14:textId="77777777" w:rsidR="00083C7B" w:rsidRDefault="00083C7B" w:rsidP="00EB4718">
            <w:pPr>
              <w:jc w:val="center"/>
            </w:pPr>
            <w:r w:rsidRPr="3721236A">
              <w:rPr>
                <w:rFonts w:ascii="Times New Roman" w:eastAsia="Times New Roman" w:hAnsi="Times New Roman" w:cs="Times New Roman"/>
                <w:color w:val="000000" w:themeColor="text1"/>
              </w:rPr>
              <w:t>Gastos de luz</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21B06F85" w14:textId="52B3CDC6" w:rsidR="00083C7B" w:rsidRDefault="00083C7B" w:rsidP="0790B881">
            <w:pPr>
              <w:spacing w:line="259" w:lineRule="auto"/>
              <w:jc w:val="center"/>
            </w:pPr>
            <w:r w:rsidRPr="0790B881">
              <w:rPr>
                <w:rFonts w:ascii="Times New Roman" w:eastAsia="Times New Roman" w:hAnsi="Times New Roman" w:cs="Times New Roman"/>
                <w:b/>
                <w:bCs/>
                <w:color w:val="000000" w:themeColor="text1"/>
              </w:rPr>
              <w:t>42 €</w:t>
            </w:r>
          </w:p>
        </w:tc>
      </w:tr>
      <w:tr w:rsidR="00083C7B" w14:paraId="494396EB" w14:textId="77777777" w:rsidTr="00083C7B">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56CD05BE" w14:textId="77777777" w:rsidR="00083C7B" w:rsidRDefault="00083C7B" w:rsidP="00EB4718">
            <w:pPr>
              <w:jc w:val="center"/>
            </w:pPr>
            <w:r w:rsidRPr="3721236A">
              <w:rPr>
                <w:rFonts w:ascii="Times New Roman" w:eastAsia="Times New Roman" w:hAnsi="Times New Roman" w:cs="Times New Roman"/>
                <w:color w:val="000000" w:themeColor="text1"/>
              </w:rPr>
              <w:t>Gastos de Internet</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C3FDE65" w14:textId="058BBC14" w:rsidR="00083C7B" w:rsidRDefault="00083C7B" w:rsidP="0790B881">
            <w:pPr>
              <w:spacing w:line="259" w:lineRule="auto"/>
              <w:jc w:val="center"/>
            </w:pPr>
            <w:r w:rsidRPr="0790B881">
              <w:rPr>
                <w:rFonts w:ascii="Times New Roman" w:eastAsia="Times New Roman" w:hAnsi="Times New Roman" w:cs="Times New Roman"/>
                <w:b/>
                <w:bCs/>
                <w:color w:val="000000" w:themeColor="text1"/>
              </w:rPr>
              <w:t>67 €</w:t>
            </w:r>
          </w:p>
        </w:tc>
      </w:tr>
      <w:tr w:rsidR="007D4EDD" w14:paraId="788E519B" w14:textId="77777777" w:rsidTr="00083C7B">
        <w:trPr>
          <w:gridAfter w:val="1"/>
          <w:wAfter w:w="10" w:type="dxa"/>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41018120" w14:textId="77777777" w:rsidR="007D4EDD" w:rsidRDefault="007D4EDD" w:rsidP="00EB4718">
            <w:pPr>
              <w:jc w:val="center"/>
            </w:pPr>
            <w:r w:rsidRPr="3721236A">
              <w:rPr>
                <w:rFonts w:ascii="Times New Roman" w:eastAsia="Times New Roman" w:hAnsi="Times New Roman" w:cs="Times New Roman"/>
                <w:color w:val="000000" w:themeColor="text1"/>
              </w:rPr>
              <w:t>Total</w:t>
            </w:r>
          </w:p>
        </w:tc>
        <w:tc>
          <w:tcPr>
            <w:tcW w:w="5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71C37499" w14:textId="208D9F2A" w:rsidR="007D4EDD" w:rsidRDefault="007D4EDD" w:rsidP="00B13093"/>
          <w:p w14:paraId="610A5E77" w14:textId="6A07BF21" w:rsidR="007D4EDD" w:rsidRDefault="3C5AD332" w:rsidP="00B13093">
            <w:pPr>
              <w:jc w:val="center"/>
              <w:rPr>
                <w:rFonts w:ascii="Times New Roman" w:eastAsia="Times New Roman" w:hAnsi="Times New Roman" w:cs="Times New Roman"/>
                <w:b/>
                <w:bCs/>
                <w:color w:val="000000" w:themeColor="text1"/>
              </w:rPr>
            </w:pPr>
            <w:r w:rsidRPr="0790B881">
              <w:rPr>
                <w:rFonts w:ascii="Times New Roman" w:eastAsia="Times New Roman" w:hAnsi="Times New Roman" w:cs="Times New Roman"/>
                <w:b/>
                <w:bCs/>
                <w:color w:val="000000" w:themeColor="text1"/>
              </w:rPr>
              <w:t>109</w:t>
            </w:r>
            <w:r w:rsidR="007D4EDD" w:rsidRPr="0790B881">
              <w:rPr>
                <w:rFonts w:ascii="Times New Roman" w:eastAsia="Times New Roman" w:hAnsi="Times New Roman" w:cs="Times New Roman"/>
                <w:b/>
                <w:bCs/>
                <w:color w:val="000000" w:themeColor="text1"/>
              </w:rPr>
              <w:t xml:space="preserve"> € / mes</w:t>
            </w:r>
          </w:p>
          <w:p w14:paraId="725D18D3" w14:textId="1EB35681" w:rsidR="00EB4718" w:rsidRDefault="00EB4718" w:rsidP="00D464C9">
            <w:pPr>
              <w:jc w:val="center"/>
            </w:pPr>
          </w:p>
        </w:tc>
      </w:tr>
    </w:tbl>
    <w:p w14:paraId="5EB04D2A" w14:textId="77777777" w:rsidR="00D76395" w:rsidRDefault="00D76395" w:rsidP="007D4EDD"/>
    <w:p w14:paraId="43F32AC1" w14:textId="1F00A76D" w:rsidR="007D4EDD" w:rsidRPr="007D5408" w:rsidRDefault="007D4EDD" w:rsidP="007D5408">
      <w:pPr>
        <w:pStyle w:val="Sub"/>
        <w:ind w:left="360"/>
        <w:rPr>
          <w:rFonts w:eastAsia="Calibri" w:cs="Calibri"/>
          <w:u w:val="single"/>
        </w:rPr>
      </w:pPr>
      <w:bookmarkStart w:id="16" w:name="_Toc129884222"/>
      <w:r w:rsidRPr="6386B9F1">
        <w:rPr>
          <w:u w:val="single"/>
        </w:rPr>
        <w:t>5.2</w:t>
      </w:r>
      <w:r>
        <w:tab/>
      </w:r>
      <w:r w:rsidRPr="6386B9F1">
        <w:rPr>
          <w:u w:val="single"/>
        </w:rPr>
        <w:t>Costes Salario de trabajadore</w:t>
      </w:r>
      <w:r w:rsidR="007D5408">
        <w:rPr>
          <w:u w:val="single"/>
        </w:rPr>
        <w:t>s</w:t>
      </w:r>
      <w:bookmarkEnd w:id="16"/>
      <w:r>
        <w:br/>
      </w:r>
    </w:p>
    <w:p w14:paraId="65E2129E" w14:textId="77777777" w:rsidR="007D5408" w:rsidRPr="007D5408" w:rsidRDefault="007D5408" w:rsidP="007D5408">
      <w:pPr>
        <w:rPr>
          <w:color w:val="000000" w:themeColor="text1"/>
        </w:rPr>
      </w:pPr>
      <w:r w:rsidRPr="007D5408">
        <w:rPr>
          <w:rFonts w:ascii="Calibri" w:eastAsia="Calibri" w:hAnsi="Calibri" w:cs="Calibri"/>
          <w:color w:val="000000" w:themeColor="text1"/>
          <w:sz w:val="22"/>
          <w:szCs w:val="22"/>
        </w:rPr>
        <w:t xml:space="preserve">Para calcular el salario de los trabajadores, hemos tenido en cuenta el perfil dedicado a la ejecución del D02 – </w:t>
      </w:r>
      <w:proofErr w:type="spellStart"/>
      <w:r w:rsidRPr="007D5408">
        <w:rPr>
          <w:rFonts w:ascii="Calibri" w:eastAsia="Calibri" w:hAnsi="Calibri" w:cs="Calibri"/>
          <w:color w:val="000000" w:themeColor="text1"/>
          <w:sz w:val="22"/>
          <w:szCs w:val="22"/>
        </w:rPr>
        <w:t>Student</w:t>
      </w:r>
      <w:proofErr w:type="spellEnd"/>
      <w:r w:rsidRPr="007D5408">
        <w:rPr>
          <w:rFonts w:ascii="Calibri" w:eastAsia="Calibri" w:hAnsi="Calibri" w:cs="Calibri"/>
          <w:color w:val="000000" w:themeColor="text1"/>
          <w:sz w:val="22"/>
          <w:szCs w:val="22"/>
        </w:rPr>
        <w:t xml:space="preserve"> 3: el desarrollador, para el cual se ha calculado los distintos salarios por el total de horas aportadas a estas semanas de trabajo</w:t>
      </w:r>
    </w:p>
    <w:p w14:paraId="6524CF4F" w14:textId="77777777" w:rsidR="007D4EDD" w:rsidRDefault="007D4EDD" w:rsidP="007D4EDD"/>
    <w:p w14:paraId="5031E616" w14:textId="77777777" w:rsidR="007D4EDD" w:rsidRDefault="007D4EDD" w:rsidP="007D4EDD">
      <w:pPr>
        <w:jc w:val="both"/>
        <w:rPr>
          <w:rFonts w:ascii="Calibri" w:eastAsia="Calibri" w:hAnsi="Calibri" w:cs="Calibri"/>
          <w:color w:val="000000" w:themeColor="text1"/>
          <w:sz w:val="22"/>
          <w:szCs w:val="22"/>
        </w:rPr>
      </w:pPr>
      <w:r w:rsidRPr="3721236A">
        <w:rPr>
          <w:rFonts w:ascii="Calibri" w:eastAsia="Calibri" w:hAnsi="Calibri" w:cs="Calibri"/>
          <w:color w:val="000000" w:themeColor="text1"/>
          <w:sz w:val="22"/>
          <w:szCs w:val="22"/>
        </w:rPr>
        <w:t xml:space="preserve">Para el cálculo de estos costes de nóminas, además hemos tenido en cuenta el % de seguridad social para cada trabajador del equipo. </w:t>
      </w:r>
    </w:p>
    <w:p w14:paraId="67D1B3EA" w14:textId="77777777" w:rsidR="00BC21C8" w:rsidRDefault="00BC21C8" w:rsidP="007D4EDD">
      <w:pPr>
        <w:jc w:val="both"/>
        <w:rPr>
          <w:rFonts w:ascii="Calibri" w:eastAsia="Calibri" w:hAnsi="Calibri" w:cs="Calibri"/>
          <w:color w:val="000000" w:themeColor="text1"/>
          <w:sz w:val="22"/>
          <w:szCs w:val="22"/>
        </w:rPr>
      </w:pPr>
    </w:p>
    <w:p w14:paraId="7D0F019E" w14:textId="77777777" w:rsidR="00BC21C8" w:rsidRDefault="00BC21C8" w:rsidP="007D4EDD">
      <w:pPr>
        <w:jc w:val="both"/>
        <w:rPr>
          <w:rFonts w:ascii="Calibri" w:eastAsia="Calibri" w:hAnsi="Calibri" w:cs="Calibri"/>
          <w:color w:val="000000" w:themeColor="text1"/>
          <w:sz w:val="22"/>
          <w:szCs w:val="22"/>
        </w:rPr>
      </w:pPr>
    </w:p>
    <w:p w14:paraId="6BC39209" w14:textId="77777777" w:rsidR="00BC21C8" w:rsidRDefault="00BC21C8" w:rsidP="007D4EDD">
      <w:pPr>
        <w:jc w:val="both"/>
        <w:rPr>
          <w:rFonts w:ascii="Calibri" w:eastAsia="Calibri" w:hAnsi="Calibri" w:cs="Calibri"/>
          <w:color w:val="000000" w:themeColor="text1"/>
          <w:sz w:val="22"/>
          <w:szCs w:val="22"/>
        </w:rPr>
      </w:pPr>
    </w:p>
    <w:p w14:paraId="74C9CADC" w14:textId="77777777" w:rsidR="00BC21C8" w:rsidRDefault="00BC21C8" w:rsidP="007D4EDD">
      <w:pPr>
        <w:jc w:val="both"/>
        <w:rPr>
          <w:rFonts w:ascii="Calibri" w:eastAsia="Calibri" w:hAnsi="Calibri" w:cs="Calibri"/>
          <w:color w:val="000000" w:themeColor="text1"/>
          <w:sz w:val="22"/>
          <w:szCs w:val="22"/>
        </w:rPr>
      </w:pPr>
    </w:p>
    <w:p w14:paraId="316B20AF" w14:textId="77777777" w:rsidR="00BC21C8" w:rsidRDefault="00BC21C8" w:rsidP="007D4EDD">
      <w:pPr>
        <w:jc w:val="both"/>
        <w:rPr>
          <w:rFonts w:ascii="Calibri" w:eastAsia="Calibri" w:hAnsi="Calibri" w:cs="Calibri"/>
          <w:color w:val="000000" w:themeColor="text1"/>
          <w:sz w:val="22"/>
          <w:szCs w:val="22"/>
        </w:rPr>
      </w:pPr>
    </w:p>
    <w:p w14:paraId="08024503" w14:textId="77777777" w:rsidR="00BC21C8" w:rsidRDefault="00BC21C8" w:rsidP="007D4EDD">
      <w:pPr>
        <w:jc w:val="both"/>
        <w:rPr>
          <w:rFonts w:ascii="Calibri" w:eastAsia="Calibri" w:hAnsi="Calibri" w:cs="Calibri"/>
          <w:color w:val="000000" w:themeColor="text1"/>
          <w:sz w:val="22"/>
          <w:szCs w:val="22"/>
        </w:rPr>
      </w:pPr>
    </w:p>
    <w:p w14:paraId="552C7D00" w14:textId="77777777" w:rsidR="00BC21C8" w:rsidRDefault="00BC21C8" w:rsidP="007D4EDD">
      <w:pPr>
        <w:jc w:val="both"/>
        <w:rPr>
          <w:rFonts w:ascii="Calibri" w:eastAsia="Calibri" w:hAnsi="Calibri" w:cs="Calibri"/>
          <w:color w:val="000000" w:themeColor="text1"/>
          <w:sz w:val="22"/>
          <w:szCs w:val="22"/>
        </w:rPr>
      </w:pPr>
    </w:p>
    <w:p w14:paraId="5489A9A7" w14:textId="77777777" w:rsidR="00BC21C8" w:rsidRDefault="00BC21C8" w:rsidP="007D4EDD">
      <w:pPr>
        <w:jc w:val="both"/>
        <w:rPr>
          <w:rFonts w:ascii="Calibri" w:eastAsia="Calibri" w:hAnsi="Calibri" w:cs="Calibri"/>
          <w:color w:val="000000" w:themeColor="text1"/>
          <w:sz w:val="22"/>
          <w:szCs w:val="22"/>
        </w:rPr>
      </w:pPr>
    </w:p>
    <w:p w14:paraId="31A6CAC2" w14:textId="77777777" w:rsidR="00BC21C8" w:rsidRDefault="00BC21C8" w:rsidP="007D4EDD">
      <w:pPr>
        <w:jc w:val="both"/>
        <w:rPr>
          <w:rFonts w:ascii="Calibri" w:eastAsia="Calibri" w:hAnsi="Calibri" w:cs="Calibri"/>
          <w:color w:val="000000" w:themeColor="text1"/>
          <w:sz w:val="22"/>
          <w:szCs w:val="22"/>
        </w:rPr>
      </w:pPr>
    </w:p>
    <w:p w14:paraId="07F68527" w14:textId="77777777" w:rsidR="00BC21C8" w:rsidRDefault="00BC21C8" w:rsidP="007D4EDD">
      <w:pPr>
        <w:jc w:val="both"/>
        <w:rPr>
          <w:rFonts w:ascii="Calibri" w:eastAsia="Calibri" w:hAnsi="Calibri" w:cs="Calibri"/>
          <w:color w:val="000000" w:themeColor="text1"/>
          <w:sz w:val="22"/>
          <w:szCs w:val="22"/>
        </w:rPr>
      </w:pPr>
    </w:p>
    <w:p w14:paraId="2D887483" w14:textId="77777777" w:rsidR="00BC21C8" w:rsidRDefault="00BC21C8" w:rsidP="007D4EDD">
      <w:pPr>
        <w:jc w:val="both"/>
        <w:rPr>
          <w:rFonts w:ascii="Calibri" w:eastAsia="Calibri" w:hAnsi="Calibri" w:cs="Calibri"/>
          <w:color w:val="000000" w:themeColor="text1"/>
          <w:sz w:val="22"/>
          <w:szCs w:val="22"/>
        </w:rPr>
      </w:pPr>
    </w:p>
    <w:p w14:paraId="4E8EF7B0" w14:textId="77777777" w:rsidR="00BC21C8" w:rsidRDefault="00BC21C8" w:rsidP="007D4EDD">
      <w:pPr>
        <w:jc w:val="both"/>
      </w:pPr>
    </w:p>
    <w:p w14:paraId="2554B269" w14:textId="77777777" w:rsidR="007D4EDD" w:rsidRDefault="007D4EDD" w:rsidP="007D4EDD">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D4EDD" w14:paraId="10D76EA7" w14:textId="77777777" w:rsidTr="6386B9F1">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D4D2682" w14:textId="5C2741C2" w:rsidR="007D4EDD" w:rsidRDefault="007D4EDD" w:rsidP="007D4EDD"/>
          <w:p w14:paraId="53CB2430" w14:textId="77777777" w:rsidR="007D4EDD" w:rsidRDefault="007D4EDD" w:rsidP="007D4EDD">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333832E9" w14:textId="6912948D" w:rsidR="007D4EDD" w:rsidRDefault="007D4EDD" w:rsidP="007D4EDD"/>
          <w:p w14:paraId="0E05D696" w14:textId="77777777" w:rsidR="007D4EDD" w:rsidRDefault="007D4EDD" w:rsidP="007D4EDD">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105E5FA" w14:textId="5A29F4BE" w:rsidR="007D4EDD" w:rsidRDefault="007D4EDD" w:rsidP="007D4EDD"/>
          <w:p w14:paraId="2A54651D" w14:textId="77777777" w:rsidR="007D4EDD" w:rsidRDefault="007D4EDD" w:rsidP="007D4EDD">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61338739" w14:textId="33F514AF" w:rsidR="007D4EDD" w:rsidRDefault="007D4EDD" w:rsidP="007D4EDD">
            <w:pPr>
              <w:jc w:val="center"/>
            </w:pPr>
            <w:r w:rsidRPr="3721236A">
              <w:rPr>
                <w:rFonts w:ascii="Arial" w:eastAsia="Arial" w:hAnsi="Arial" w:cs="Arial"/>
                <w:b/>
                <w:bCs/>
                <w:color w:val="000000" w:themeColor="text1"/>
                <w:sz w:val="22"/>
                <w:szCs w:val="22"/>
              </w:rPr>
              <w:t>Coste total de los trabajadores para la empresa mensualmente</w:t>
            </w:r>
          </w:p>
        </w:tc>
      </w:tr>
      <w:tr w:rsidR="007D4EDD" w14:paraId="317810BD"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083DE8" w14:textId="77FBC82C" w:rsidR="007D4EDD" w:rsidRDefault="68502759" w:rsidP="00B13093">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1</w:t>
            </w:r>
            <w:r w:rsidR="007D4EDD" w:rsidRPr="0790B881">
              <w:rPr>
                <w:rFonts w:ascii="Times New Roman" w:eastAsia="Times New Roman" w:hAnsi="Times New Roman" w:cs="Times New Roman"/>
                <w:color w:val="000000" w:themeColor="text1"/>
              </w:rPr>
              <w:t xml:space="preserve">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53BCAA4" w14:textId="77777777" w:rsidR="007D4EDD" w:rsidRDefault="007D4EDD" w:rsidP="00B13093">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1D9DBDB" w14:textId="2CB422CB" w:rsidR="007D4EDD" w:rsidRDefault="00D464C9" w:rsidP="0790B881">
            <w:pPr>
              <w:spacing w:line="259" w:lineRule="auto"/>
              <w:jc w:val="center"/>
            </w:pPr>
            <w:r>
              <w:rPr>
                <w:rFonts w:ascii="Times New Roman" w:eastAsia="Times New Roman" w:hAnsi="Times New Roman" w:cs="Times New Roman"/>
                <w:color w:val="000000" w:themeColor="text1"/>
              </w:rPr>
              <w:t>26 horas y media</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DD43813" w14:textId="08CA1D76" w:rsidR="007D4EDD" w:rsidRDefault="00BC21C8" w:rsidP="00B13093">
            <w:pPr>
              <w:jc w:val="center"/>
            </w:pPr>
            <w:r>
              <w:rPr>
                <w:rFonts w:ascii="Times New Roman" w:eastAsia="Times New Roman" w:hAnsi="Times New Roman" w:cs="Times New Roman"/>
                <w:b/>
                <w:bCs/>
                <w:color w:val="000000" w:themeColor="text1"/>
              </w:rPr>
              <w:t>375,24</w:t>
            </w:r>
            <w:r w:rsidR="017B263E" w:rsidRPr="6386B9F1">
              <w:rPr>
                <w:rFonts w:ascii="Times New Roman" w:eastAsia="Times New Roman" w:hAnsi="Times New Roman" w:cs="Times New Roman"/>
                <w:b/>
                <w:bCs/>
                <w:color w:val="000000" w:themeColor="text1"/>
              </w:rPr>
              <w:t xml:space="preserve"> </w:t>
            </w:r>
            <w:r w:rsidR="007D4EDD" w:rsidRPr="6386B9F1">
              <w:rPr>
                <w:rFonts w:ascii="Times New Roman" w:eastAsia="Times New Roman" w:hAnsi="Times New Roman" w:cs="Times New Roman"/>
                <w:b/>
                <w:bCs/>
                <w:color w:val="000000" w:themeColor="text1"/>
              </w:rPr>
              <w:t>€</w:t>
            </w:r>
          </w:p>
        </w:tc>
      </w:tr>
      <w:tr w:rsidR="007D4EDD" w14:paraId="493B2BC4" w14:textId="77777777" w:rsidTr="6386B9F1">
        <w:trPr>
          <w:trHeight w:val="156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626E259" w14:textId="77777777" w:rsidR="007D4EDD" w:rsidRDefault="007D4EDD" w:rsidP="00B13093">
            <w:r>
              <w:br/>
            </w:r>
            <w:r>
              <w:br/>
            </w:r>
          </w:p>
          <w:p w14:paraId="7CC6594E" w14:textId="77777777" w:rsidR="007D4EDD" w:rsidRDefault="007D4EDD" w:rsidP="00B13093">
            <w:pPr>
              <w:jc w:val="center"/>
            </w:pPr>
            <w:r w:rsidRPr="3721236A">
              <w:rPr>
                <w:rFonts w:ascii="Times New Roman" w:eastAsia="Times New Roman" w:hAnsi="Times New Roman" w:cs="Times New Roman"/>
                <w:color w:val="000000" w:themeColor="text1"/>
              </w:rPr>
              <w:t>Total, costes para la empresa</w:t>
            </w:r>
          </w:p>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05CF188" w14:textId="374AACD4" w:rsidR="007D4EDD" w:rsidRDefault="007D4EDD" w:rsidP="00B13093">
            <w:r w:rsidRPr="3721236A">
              <w:rPr>
                <w:rFonts w:ascii="Arial" w:eastAsia="Arial" w:hAnsi="Arial" w:cs="Arial"/>
                <w:i/>
                <w:iCs/>
                <w:color w:val="000000" w:themeColor="text1"/>
                <w:sz w:val="20"/>
                <w:szCs w:val="20"/>
              </w:rPr>
              <w:t xml:space="preserve">*Aplicando + 1’3 % </w:t>
            </w:r>
            <w:r w:rsidR="00723493" w:rsidRPr="3721236A">
              <w:rPr>
                <w:rFonts w:ascii="Arial" w:eastAsia="Arial" w:hAnsi="Arial" w:cs="Arial"/>
                <w:i/>
                <w:iCs/>
                <w:color w:val="000000" w:themeColor="text1"/>
                <w:sz w:val="20"/>
                <w:szCs w:val="20"/>
              </w:rPr>
              <w:t>S. Social</w:t>
            </w:r>
            <w:r w:rsidRPr="3721236A">
              <w:rPr>
                <w:rFonts w:ascii="Arial" w:eastAsia="Arial" w:hAnsi="Arial" w:cs="Arial"/>
                <w:i/>
                <w:iCs/>
                <w:color w:val="000000" w:themeColor="text1"/>
                <w:sz w:val="20"/>
                <w:szCs w:val="20"/>
              </w:rPr>
              <w:t>:</w:t>
            </w:r>
          </w:p>
          <w:p w14:paraId="68AAD355" w14:textId="77777777" w:rsidR="007D4EDD" w:rsidRDefault="007D4EDD" w:rsidP="00B13093">
            <w:pPr>
              <w:rPr>
                <w:rFonts w:ascii="Arial" w:eastAsia="Arial" w:hAnsi="Arial" w:cs="Arial"/>
                <w:i/>
                <w:iCs/>
                <w:color w:val="000000" w:themeColor="text1"/>
                <w:sz w:val="20"/>
                <w:szCs w:val="20"/>
              </w:rPr>
            </w:pPr>
          </w:p>
          <w:p w14:paraId="7C7A576A" w14:textId="1B0CCD93" w:rsidR="007D4EDD" w:rsidRDefault="73DDF926" w:rsidP="6386B9F1">
            <w:pPr>
              <w:jc w:val="center"/>
              <w:rPr>
                <w:rFonts w:ascii="Times New Roman" w:eastAsia="Times New Roman" w:hAnsi="Times New Roman" w:cs="Times New Roman"/>
                <w:b/>
                <w:bCs/>
                <w:color w:val="000000" w:themeColor="text1"/>
              </w:rPr>
            </w:pPr>
            <w:r w:rsidRPr="6386B9F1">
              <w:rPr>
                <w:rFonts w:ascii="Times New Roman" w:eastAsia="Times New Roman" w:hAnsi="Times New Roman" w:cs="Times New Roman"/>
                <w:b/>
                <w:bCs/>
                <w:color w:val="000000" w:themeColor="text1"/>
              </w:rPr>
              <w:t xml:space="preserve">1 </w:t>
            </w:r>
            <w:r w:rsidR="007D4EDD" w:rsidRPr="6386B9F1">
              <w:rPr>
                <w:rFonts w:ascii="Times New Roman" w:eastAsia="Times New Roman" w:hAnsi="Times New Roman" w:cs="Times New Roman"/>
                <w:b/>
                <w:bCs/>
                <w:color w:val="000000" w:themeColor="text1"/>
              </w:rPr>
              <w:t>perfil de Programador:</w:t>
            </w:r>
            <w:r w:rsidR="007D4EDD" w:rsidRPr="6386B9F1">
              <w:rPr>
                <w:rFonts w:ascii="Times New Roman" w:eastAsia="Times New Roman" w:hAnsi="Times New Roman" w:cs="Times New Roman"/>
                <w:color w:val="000000" w:themeColor="text1"/>
              </w:rPr>
              <w:t xml:space="preserve"> </w:t>
            </w:r>
            <w:r w:rsidR="007D4EDD" w:rsidRPr="6386B9F1">
              <w:rPr>
                <w:rFonts w:ascii="Times New Roman" w:eastAsia="Times New Roman" w:hAnsi="Times New Roman" w:cs="Times New Roman"/>
                <w:b/>
                <w:bCs/>
                <w:color w:val="000000" w:themeColor="text1"/>
              </w:rPr>
              <w:t xml:space="preserve"> </w:t>
            </w:r>
            <w:r w:rsidR="00BC21C8">
              <w:rPr>
                <w:rFonts w:ascii="Times New Roman" w:eastAsia="Times New Roman" w:hAnsi="Times New Roman" w:cs="Times New Roman"/>
                <w:b/>
                <w:bCs/>
                <w:color w:val="000000" w:themeColor="text1"/>
              </w:rPr>
              <w:t>487,81</w:t>
            </w:r>
            <w:r w:rsidR="2A14764E" w:rsidRPr="6386B9F1">
              <w:rPr>
                <w:rFonts w:ascii="Times New Roman" w:eastAsia="Times New Roman" w:hAnsi="Times New Roman" w:cs="Times New Roman"/>
                <w:b/>
                <w:bCs/>
                <w:color w:val="000000" w:themeColor="text1"/>
              </w:rPr>
              <w:t xml:space="preserve"> €</w:t>
            </w:r>
          </w:p>
          <w:p w14:paraId="7C788127" w14:textId="77777777" w:rsidR="007D4EDD" w:rsidRDefault="007D4EDD" w:rsidP="00B13093">
            <w:r>
              <w:br/>
            </w:r>
          </w:p>
          <w:p w14:paraId="7D809759" w14:textId="77777777" w:rsidR="007D4EDD" w:rsidRDefault="007D4EDD" w:rsidP="00B13093">
            <w:r>
              <w:br/>
            </w:r>
          </w:p>
        </w:tc>
      </w:tr>
      <w:tr w:rsidR="007D4EDD" w14:paraId="5374F2D7" w14:textId="77777777" w:rsidTr="6386B9F1">
        <w:trPr>
          <w:trHeight w:val="780"/>
        </w:trPr>
        <w:tc>
          <w:tcPr>
            <w:tcW w:w="2122" w:type="dxa"/>
            <w:vMerge/>
            <w:vAlign w:val="center"/>
          </w:tcPr>
          <w:p w14:paraId="1073775C" w14:textId="77777777" w:rsidR="007D4EDD" w:rsidRDefault="007D4EDD" w:rsidP="00B13093"/>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8B6AF6E" w14:textId="57D21952" w:rsidR="007D4EDD" w:rsidRDefault="007D4EDD" w:rsidP="00B13093">
            <w:pPr>
              <w:jc w:val="center"/>
            </w:pPr>
            <w:r w:rsidRPr="6386B9F1">
              <w:rPr>
                <w:rFonts w:ascii="Times New Roman" w:eastAsia="Times New Roman" w:hAnsi="Times New Roman" w:cs="Times New Roman"/>
                <w:b/>
                <w:bCs/>
                <w:color w:val="000000" w:themeColor="text1"/>
              </w:rPr>
              <w:t xml:space="preserve">Total: </w:t>
            </w:r>
            <w:r w:rsidR="00BC21C8">
              <w:rPr>
                <w:rFonts w:ascii="Times New Roman" w:eastAsia="Times New Roman" w:hAnsi="Times New Roman" w:cs="Times New Roman"/>
                <w:b/>
                <w:bCs/>
                <w:color w:val="000000" w:themeColor="text1"/>
              </w:rPr>
              <w:t>487,81</w:t>
            </w:r>
            <w:r w:rsidR="49443E72" w:rsidRPr="6386B9F1">
              <w:rPr>
                <w:rFonts w:ascii="Times New Roman" w:eastAsia="Times New Roman" w:hAnsi="Times New Roman" w:cs="Times New Roman"/>
                <w:b/>
                <w:bCs/>
                <w:color w:val="000000" w:themeColor="text1"/>
              </w:rPr>
              <w:t>€</w:t>
            </w:r>
          </w:p>
        </w:tc>
      </w:tr>
    </w:tbl>
    <w:p w14:paraId="489500D1" w14:textId="77777777" w:rsidR="007D4EDD" w:rsidRDefault="007D4EDD" w:rsidP="007D4EDD">
      <w:r>
        <w:br/>
      </w:r>
    </w:p>
    <w:p w14:paraId="174D1C2F" w14:textId="77777777" w:rsidR="007D4EDD" w:rsidRDefault="007D4EDD" w:rsidP="007D4EDD">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043EEAC7" w14:textId="00278AC1" w:rsidR="007D4EDD" w:rsidRDefault="007D4EDD" w:rsidP="007D4EDD">
      <w:r>
        <w:br/>
      </w:r>
      <w:r>
        <w:br/>
      </w:r>
    </w:p>
    <w:p w14:paraId="7CC19481" w14:textId="2353606C" w:rsidR="007D4EDD" w:rsidRDefault="007D4EDD" w:rsidP="007D4EDD">
      <w:pPr>
        <w:jc w:val="both"/>
      </w:pPr>
      <w:r w:rsidRPr="6386B9F1">
        <w:rPr>
          <w:rFonts w:ascii="Arial" w:eastAsia="Arial" w:hAnsi="Arial" w:cs="Arial"/>
          <w:color w:val="000000" w:themeColor="text1"/>
          <w:sz w:val="22"/>
          <w:szCs w:val="22"/>
        </w:rPr>
        <w:t xml:space="preserve">Se obtiene por tanto </w:t>
      </w:r>
      <w:r w:rsidR="00C61F58" w:rsidRPr="6386B9F1">
        <w:rPr>
          <w:rFonts w:ascii="Arial" w:eastAsia="Arial" w:hAnsi="Arial" w:cs="Arial"/>
          <w:color w:val="000000" w:themeColor="text1"/>
          <w:sz w:val="22"/>
          <w:szCs w:val="22"/>
        </w:rPr>
        <w:t>un coste</w:t>
      </w:r>
      <w:r w:rsidRPr="6386B9F1">
        <w:rPr>
          <w:rFonts w:ascii="Arial" w:eastAsia="Arial" w:hAnsi="Arial" w:cs="Arial"/>
          <w:color w:val="000000" w:themeColor="text1"/>
          <w:u w:val="single"/>
        </w:rPr>
        <w:t xml:space="preserve"> total </w:t>
      </w:r>
      <w:r w:rsidR="62F1F539" w:rsidRPr="6386B9F1">
        <w:rPr>
          <w:rFonts w:ascii="Arial" w:eastAsia="Arial" w:hAnsi="Arial" w:cs="Arial"/>
          <w:color w:val="000000" w:themeColor="text1"/>
          <w:u w:val="single"/>
        </w:rPr>
        <w:t>planificado</w:t>
      </w:r>
      <w:r w:rsidRPr="6386B9F1">
        <w:rPr>
          <w:rFonts w:ascii="Arial" w:eastAsia="Arial" w:hAnsi="Arial" w:cs="Arial"/>
          <w:color w:val="000000" w:themeColor="text1"/>
          <w:u w:val="single"/>
        </w:rPr>
        <w:t xml:space="preserve"> </w:t>
      </w:r>
      <w:r w:rsidRPr="6386B9F1">
        <w:rPr>
          <w:rFonts w:ascii="Arial" w:eastAsia="Arial" w:hAnsi="Arial" w:cs="Arial"/>
          <w:color w:val="000000" w:themeColor="text1"/>
          <w:sz w:val="22"/>
          <w:szCs w:val="22"/>
          <w:u w:val="single"/>
        </w:rPr>
        <w:t>de</w:t>
      </w:r>
      <w:r w:rsidRPr="6386B9F1">
        <w:rPr>
          <w:rFonts w:ascii="Arial" w:eastAsia="Arial" w:hAnsi="Arial" w:cs="Arial"/>
          <w:color w:val="000000" w:themeColor="text1"/>
          <w:sz w:val="22"/>
          <w:szCs w:val="22"/>
        </w:rPr>
        <w:t xml:space="preserve"> </w:t>
      </w:r>
      <w:r w:rsidR="00840825">
        <w:rPr>
          <w:rFonts w:ascii="Arial" w:eastAsia="Arial" w:hAnsi="Arial" w:cs="Arial"/>
          <w:b/>
          <w:bCs/>
          <w:color w:val="000000" w:themeColor="text1"/>
          <w:sz w:val="22"/>
          <w:szCs w:val="22"/>
        </w:rPr>
        <w:t>596,81</w:t>
      </w:r>
      <w:r w:rsidR="01CFD5E1" w:rsidRPr="6386B9F1">
        <w:rPr>
          <w:rFonts w:ascii="Arial" w:eastAsia="Arial" w:hAnsi="Arial" w:cs="Arial"/>
          <w:b/>
          <w:bCs/>
          <w:color w:val="000000" w:themeColor="text1"/>
          <w:sz w:val="22"/>
          <w:szCs w:val="22"/>
        </w:rPr>
        <w:t xml:space="preserve"> </w:t>
      </w:r>
      <w:r w:rsidR="00BC21C8" w:rsidRPr="6386B9F1">
        <w:rPr>
          <w:rFonts w:ascii="Arial" w:eastAsia="Arial" w:hAnsi="Arial" w:cs="Arial"/>
          <w:b/>
          <w:bCs/>
          <w:color w:val="000000" w:themeColor="text1"/>
          <w:sz w:val="22"/>
          <w:szCs w:val="22"/>
        </w:rPr>
        <w:t>€ derivado</w:t>
      </w:r>
      <w:r w:rsidRPr="6386B9F1">
        <w:rPr>
          <w:rFonts w:ascii="Arial" w:eastAsia="Arial" w:hAnsi="Arial" w:cs="Arial"/>
          <w:color w:val="000000" w:themeColor="text1"/>
          <w:sz w:val="22"/>
          <w:szCs w:val="22"/>
        </w:rPr>
        <w:t xml:space="preserve"> de: </w:t>
      </w:r>
    </w:p>
    <w:p w14:paraId="296B0C41" w14:textId="77777777" w:rsidR="007D4EDD" w:rsidRDefault="007D4EDD" w:rsidP="007D4EDD">
      <w:r>
        <w:br/>
      </w:r>
    </w:p>
    <w:p w14:paraId="0AC1E8F7" w14:textId="54F3F8F8" w:rsidR="007D4EDD" w:rsidRDefault="00BC21C8" w:rsidP="007D4EDD">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487,81</w:t>
      </w:r>
      <w:r w:rsidR="6B0765E1" w:rsidRPr="6386B9F1">
        <w:rPr>
          <w:rFonts w:ascii="Arial" w:eastAsia="Arial" w:hAnsi="Arial" w:cs="Arial"/>
          <w:b/>
          <w:bCs/>
          <w:color w:val="000000" w:themeColor="text1"/>
          <w:sz w:val="22"/>
          <w:szCs w:val="22"/>
        </w:rPr>
        <w:t xml:space="preserve"> </w:t>
      </w:r>
      <w:r w:rsidR="007D4EDD" w:rsidRPr="6386B9F1">
        <w:rPr>
          <w:rFonts w:ascii="Arial" w:eastAsia="Arial" w:hAnsi="Arial" w:cs="Arial"/>
          <w:b/>
          <w:bCs/>
          <w:color w:val="000000" w:themeColor="text1"/>
          <w:sz w:val="22"/>
          <w:szCs w:val="22"/>
        </w:rPr>
        <w:t>€</w:t>
      </w:r>
      <w:r w:rsidR="007D4EDD" w:rsidRPr="6386B9F1">
        <w:rPr>
          <w:rFonts w:ascii="Arial" w:eastAsia="Arial" w:hAnsi="Arial" w:cs="Arial"/>
          <w:color w:val="000000" w:themeColor="text1"/>
          <w:sz w:val="22"/>
          <w:szCs w:val="22"/>
        </w:rPr>
        <w:t xml:space="preserve"> de salario de los trabajadores </w:t>
      </w:r>
      <w:r w:rsidR="007D4EDD" w:rsidRPr="6386B9F1">
        <w:rPr>
          <w:rFonts w:ascii="Arial" w:eastAsia="Arial" w:hAnsi="Arial" w:cs="Arial"/>
          <w:b/>
          <w:bCs/>
          <w:color w:val="000000" w:themeColor="text1"/>
          <w:sz w:val="22"/>
          <w:szCs w:val="22"/>
        </w:rPr>
        <w:t xml:space="preserve">en esta entrega </w:t>
      </w:r>
    </w:p>
    <w:p w14:paraId="4C130CEB" w14:textId="588F95FA" w:rsidR="007D4EDD" w:rsidRDefault="00BC21C8" w:rsidP="007D4EDD">
      <w:pPr>
        <w:pStyle w:val="Prrafodelista"/>
        <w:numPr>
          <w:ilvl w:val="0"/>
          <w:numId w:val="1"/>
        </w:numPr>
        <w:jc w:val="both"/>
        <w:rPr>
          <w:rFonts w:ascii="Arial" w:eastAsia="Arial" w:hAnsi="Arial" w:cs="Arial"/>
          <w:color w:val="000000" w:themeColor="text1"/>
          <w:sz w:val="22"/>
          <w:szCs w:val="22"/>
        </w:rPr>
      </w:pPr>
      <w:r>
        <w:rPr>
          <w:rFonts w:ascii="Arial" w:eastAsia="Arial" w:hAnsi="Arial" w:cs="Arial"/>
          <w:b/>
          <w:bCs/>
          <w:color w:val="000000" w:themeColor="text1"/>
          <w:sz w:val="22"/>
          <w:szCs w:val="22"/>
        </w:rPr>
        <w:t>109</w:t>
      </w:r>
      <w:r w:rsidR="5AC12F7B" w:rsidRPr="6386B9F1">
        <w:rPr>
          <w:rFonts w:ascii="Arial" w:eastAsia="Arial" w:hAnsi="Arial" w:cs="Arial"/>
          <w:b/>
          <w:bCs/>
          <w:color w:val="000000" w:themeColor="text1"/>
          <w:sz w:val="22"/>
          <w:szCs w:val="22"/>
        </w:rPr>
        <w:t xml:space="preserve"> </w:t>
      </w:r>
      <w:r w:rsidR="007D4EDD" w:rsidRPr="6386B9F1">
        <w:rPr>
          <w:rFonts w:ascii="Arial" w:eastAsia="Arial" w:hAnsi="Arial" w:cs="Arial"/>
          <w:b/>
          <w:bCs/>
          <w:color w:val="000000" w:themeColor="text1"/>
          <w:sz w:val="22"/>
          <w:szCs w:val="22"/>
        </w:rPr>
        <w:t>€</w:t>
      </w:r>
      <w:r w:rsidR="007D4EDD" w:rsidRPr="6386B9F1">
        <w:rPr>
          <w:rFonts w:ascii="Arial" w:eastAsia="Arial" w:hAnsi="Arial" w:cs="Arial"/>
          <w:color w:val="000000" w:themeColor="text1"/>
          <w:sz w:val="22"/>
          <w:szCs w:val="22"/>
        </w:rPr>
        <w:t xml:space="preserve"> gastos derivados de luz e internet para 3 semanas de trabajo. </w:t>
      </w:r>
    </w:p>
    <w:p w14:paraId="640E76FD" w14:textId="5FDFD6A3" w:rsidR="3721236A" w:rsidRDefault="3721236A" w:rsidP="3721236A"/>
    <w:p w14:paraId="2CB8C18D" w14:textId="77777777" w:rsidR="00840825" w:rsidRDefault="00840825" w:rsidP="3721236A"/>
    <w:p w14:paraId="03C014CA" w14:textId="77777777" w:rsidR="00840825" w:rsidRDefault="00840825" w:rsidP="3721236A"/>
    <w:p w14:paraId="4C8E2486" w14:textId="77777777" w:rsidR="00840825" w:rsidRDefault="00840825" w:rsidP="3721236A"/>
    <w:p w14:paraId="19A417E8" w14:textId="77777777" w:rsidR="00840825" w:rsidRDefault="00840825" w:rsidP="3721236A"/>
    <w:p w14:paraId="08D71879" w14:textId="77777777" w:rsidR="00840825" w:rsidRDefault="00840825" w:rsidP="3721236A"/>
    <w:p w14:paraId="798D28FF" w14:textId="77777777" w:rsidR="00840825" w:rsidRDefault="00840825" w:rsidP="3721236A"/>
    <w:p w14:paraId="0F944A73" w14:textId="77777777" w:rsidR="00840825" w:rsidRDefault="00840825" w:rsidP="3721236A"/>
    <w:p w14:paraId="106E5032" w14:textId="77777777" w:rsidR="00840825" w:rsidRDefault="00840825" w:rsidP="3721236A"/>
    <w:p w14:paraId="6901F126" w14:textId="77777777" w:rsidR="00840825" w:rsidRDefault="00840825" w:rsidP="3721236A"/>
    <w:p w14:paraId="5A298ECF" w14:textId="2C2DEC01" w:rsidR="7005E263" w:rsidRDefault="007D4EDD" w:rsidP="007D4EDD">
      <w:pPr>
        <w:pStyle w:val="Ttulo1"/>
        <w:numPr>
          <w:ilvl w:val="0"/>
          <w:numId w:val="2"/>
        </w:numPr>
      </w:pPr>
      <w:bookmarkStart w:id="17" w:name="_Toc129884223"/>
      <w:r>
        <w:lastRenderedPageBreak/>
        <w:t>Costes reales</w:t>
      </w:r>
      <w:bookmarkEnd w:id="17"/>
      <w:r>
        <w:br/>
      </w:r>
    </w:p>
    <w:p w14:paraId="44D82A12" w14:textId="6FB237FB" w:rsidR="7005E263" w:rsidRPr="007D4EDD" w:rsidRDefault="00840825" w:rsidP="007D4EDD">
      <w:pPr>
        <w:pStyle w:val="Sub"/>
        <w:ind w:left="360"/>
        <w:rPr>
          <w:u w:val="single"/>
        </w:rPr>
      </w:pPr>
      <w:bookmarkStart w:id="18" w:name="_Toc129884224"/>
      <w:r>
        <w:rPr>
          <w:u w:val="single"/>
        </w:rPr>
        <w:t>6</w:t>
      </w:r>
      <w:r w:rsidR="7005E263" w:rsidRPr="6386B9F1">
        <w:rPr>
          <w:u w:val="single"/>
        </w:rPr>
        <w:t>.</w:t>
      </w:r>
      <w:r w:rsidR="007D4EDD" w:rsidRPr="6386B9F1">
        <w:rPr>
          <w:u w:val="single"/>
        </w:rPr>
        <w:t>1</w:t>
      </w:r>
      <w:r w:rsidR="007D4EDD">
        <w:tab/>
      </w:r>
      <w:r w:rsidR="007D4EDD" w:rsidRPr="6386B9F1">
        <w:rPr>
          <w:u w:val="single"/>
        </w:rPr>
        <w:t xml:space="preserve"> </w:t>
      </w:r>
      <w:r w:rsidR="7005E263" w:rsidRPr="6386B9F1">
        <w:rPr>
          <w:u w:val="single"/>
        </w:rPr>
        <w:t>Costes Fijos.</w:t>
      </w:r>
      <w:bookmarkEnd w:id="18"/>
    </w:p>
    <w:p w14:paraId="356EE3D0" w14:textId="1209551E" w:rsidR="7005E263" w:rsidRPr="00723493" w:rsidRDefault="7005E263">
      <w:pPr>
        <w:rPr>
          <w:rFonts w:ascii="Times New Roman" w:eastAsia="Times New Roman" w:hAnsi="Times New Roman" w:cs="Times New Roman"/>
          <w:color w:val="000000" w:themeColor="text1"/>
        </w:rPr>
      </w:pPr>
      <w:r w:rsidRPr="3721236A">
        <w:rPr>
          <w:rFonts w:ascii="Calibri" w:eastAsia="Calibri" w:hAnsi="Calibri" w:cs="Calibri"/>
          <w:color w:val="000000" w:themeColor="text1"/>
          <w:sz w:val="22"/>
          <w:szCs w:val="22"/>
        </w:rPr>
        <w:t xml:space="preserve">A </w:t>
      </w:r>
      <w:r w:rsidR="4CA21F5F" w:rsidRPr="3721236A">
        <w:rPr>
          <w:rFonts w:ascii="Calibri" w:eastAsia="Calibri" w:hAnsi="Calibri" w:cs="Calibri"/>
          <w:color w:val="000000" w:themeColor="text1"/>
          <w:sz w:val="22"/>
          <w:szCs w:val="22"/>
        </w:rPr>
        <w:t>continuación,</w:t>
      </w:r>
      <w:r w:rsidRPr="3721236A">
        <w:rPr>
          <w:rFonts w:ascii="Calibri" w:eastAsia="Calibri" w:hAnsi="Calibri" w:cs="Calibri"/>
          <w:color w:val="000000" w:themeColor="text1"/>
          <w:sz w:val="22"/>
          <w:szCs w:val="22"/>
        </w:rPr>
        <w:t xml:space="preserve"> se muestran aquellos gastos fijos, los cuales están calculados por cada trabajador y de manera mensual.</w:t>
      </w:r>
      <w:r w:rsidRPr="3721236A">
        <w:rPr>
          <w:rFonts w:ascii="Times New Roman" w:eastAsia="Times New Roman" w:hAnsi="Times New Roman" w:cs="Times New Roman"/>
          <w:color w:val="000000" w:themeColor="text1"/>
        </w:rPr>
        <w:t xml:space="preserve"> </w:t>
      </w:r>
      <w:r>
        <w:br/>
      </w:r>
    </w:p>
    <w:tbl>
      <w:tblPr>
        <w:tblStyle w:val="Tablaconcuadrcula"/>
        <w:tblW w:w="8500" w:type="dxa"/>
        <w:tblLayout w:type="fixed"/>
        <w:tblLook w:val="06A0" w:firstRow="1" w:lastRow="0" w:firstColumn="1" w:lastColumn="0" w:noHBand="1" w:noVBand="1"/>
      </w:tblPr>
      <w:tblGrid>
        <w:gridCol w:w="2830"/>
        <w:gridCol w:w="5660"/>
        <w:gridCol w:w="10"/>
      </w:tblGrid>
      <w:tr w:rsidR="000B0191" w14:paraId="5047BCA4" w14:textId="77777777" w:rsidTr="000B0191">
        <w:trPr>
          <w:trHeight w:val="780"/>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8C8978D" w14:textId="25B4912B" w:rsidR="000B0191" w:rsidRDefault="000B0191" w:rsidP="0790B881">
            <w:pPr>
              <w:jc w:val="center"/>
              <w:rPr>
                <w:rFonts w:ascii="Arial" w:eastAsia="Arial" w:hAnsi="Arial" w:cs="Arial"/>
                <w:color w:val="000000" w:themeColor="text1"/>
                <w:sz w:val="22"/>
                <w:szCs w:val="22"/>
              </w:rPr>
            </w:pPr>
            <w:r w:rsidRPr="0790B881">
              <w:rPr>
                <w:rFonts w:ascii="Arial" w:eastAsia="Arial" w:hAnsi="Arial" w:cs="Arial"/>
                <w:b/>
                <w:bCs/>
                <w:color w:val="000000" w:themeColor="text1"/>
                <w:sz w:val="22"/>
                <w:szCs w:val="22"/>
              </w:rPr>
              <w:t>Gastos</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8CED6ED" w14:textId="3C45C1FD" w:rsidR="000B0191" w:rsidRDefault="000B0191" w:rsidP="0790B881">
            <w:pPr>
              <w:jc w:val="center"/>
              <w:rPr>
                <w:rFonts w:ascii="Arial" w:eastAsia="Arial" w:hAnsi="Arial" w:cs="Arial"/>
                <w:color w:val="000000" w:themeColor="text1"/>
                <w:sz w:val="22"/>
                <w:szCs w:val="22"/>
              </w:rPr>
            </w:pPr>
            <w:r w:rsidRPr="0790B881">
              <w:rPr>
                <w:rFonts w:ascii="Arial" w:eastAsia="Arial" w:hAnsi="Arial" w:cs="Arial"/>
                <w:b/>
                <w:bCs/>
                <w:color w:val="000000" w:themeColor="text1"/>
                <w:sz w:val="22"/>
                <w:szCs w:val="22"/>
              </w:rPr>
              <w:t>Gasto mensual total</w:t>
            </w:r>
          </w:p>
        </w:tc>
      </w:tr>
      <w:tr w:rsidR="000B0191" w14:paraId="6B54A446" w14:textId="77777777" w:rsidTr="000B0191">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B5B0E63" w14:textId="3E0FB367" w:rsidR="000B0191" w:rsidRDefault="000B019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Gastos de luz</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5290FFE" w14:textId="2C0AC054" w:rsidR="000B0191" w:rsidRDefault="000B0191" w:rsidP="0790B881">
            <w:pPr>
              <w:spacing w:line="259" w:lineRule="auto"/>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42 €</w:t>
            </w:r>
          </w:p>
        </w:tc>
      </w:tr>
      <w:tr w:rsidR="000B0191" w14:paraId="0B2C8161" w14:textId="77777777" w:rsidTr="000B0191">
        <w:trPr>
          <w:trHeight w:val="76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7B5ED261" w14:textId="0E346AB5" w:rsidR="000B0191" w:rsidRDefault="000B019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Gastos de Internet</w:t>
            </w:r>
          </w:p>
        </w:tc>
        <w:tc>
          <w:tcPr>
            <w:tcW w:w="56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5F4057F0" w14:textId="76E7728F" w:rsidR="000B0191" w:rsidRDefault="000B0191" w:rsidP="0790B881">
            <w:pPr>
              <w:spacing w:line="259" w:lineRule="auto"/>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67 €</w:t>
            </w:r>
          </w:p>
        </w:tc>
      </w:tr>
      <w:tr w:rsidR="00790E2F" w14:paraId="6D03721B" w14:textId="77777777" w:rsidTr="000B0191">
        <w:trPr>
          <w:gridAfter w:val="1"/>
          <w:wAfter w:w="10" w:type="dxa"/>
          <w:trHeight w:val="735"/>
        </w:trPr>
        <w:tc>
          <w:tcPr>
            <w:tcW w:w="283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vAlign w:val="center"/>
          </w:tcPr>
          <w:p w14:paraId="0A2D3525" w14:textId="473231A4" w:rsidR="0790B881" w:rsidRDefault="0790B88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color w:val="000000" w:themeColor="text1"/>
              </w:rPr>
              <w:t>Total</w:t>
            </w:r>
          </w:p>
        </w:tc>
        <w:tc>
          <w:tcPr>
            <w:tcW w:w="5660"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100" w:type="dxa"/>
              <w:left w:w="100" w:type="dxa"/>
              <w:bottom w:w="100" w:type="dxa"/>
              <w:right w:w="100" w:type="dxa"/>
            </w:tcMar>
          </w:tcPr>
          <w:p w14:paraId="430C44CD" w14:textId="13A5DBC5" w:rsidR="0790B881" w:rsidRDefault="0790B881" w:rsidP="0790B881">
            <w:pPr>
              <w:rPr>
                <w:rFonts w:ascii="Calibri" w:eastAsia="Calibri" w:hAnsi="Calibri" w:cs="Calibri"/>
              </w:rPr>
            </w:pPr>
          </w:p>
          <w:p w14:paraId="33088CEA" w14:textId="290D68B2" w:rsidR="0790B881" w:rsidRDefault="0790B881" w:rsidP="0790B881">
            <w:pPr>
              <w:jc w:val="center"/>
              <w:rPr>
                <w:rFonts w:ascii="Times New Roman" w:eastAsia="Times New Roman" w:hAnsi="Times New Roman" w:cs="Times New Roman"/>
                <w:color w:val="000000" w:themeColor="text1"/>
              </w:rPr>
            </w:pPr>
            <w:r w:rsidRPr="0790B881">
              <w:rPr>
                <w:rFonts w:ascii="Times New Roman" w:eastAsia="Times New Roman" w:hAnsi="Times New Roman" w:cs="Times New Roman"/>
                <w:b/>
                <w:bCs/>
                <w:color w:val="000000" w:themeColor="text1"/>
              </w:rPr>
              <w:t>109 € / mes</w:t>
            </w:r>
          </w:p>
          <w:p w14:paraId="2A35E6B6" w14:textId="6BDCAB34" w:rsidR="0790B881" w:rsidRDefault="0790B881" w:rsidP="000B0191">
            <w:pPr>
              <w:jc w:val="center"/>
              <w:rPr>
                <w:rFonts w:ascii="Calibri" w:eastAsia="Calibri" w:hAnsi="Calibri" w:cs="Calibri"/>
              </w:rPr>
            </w:pPr>
          </w:p>
        </w:tc>
      </w:tr>
    </w:tbl>
    <w:p w14:paraId="6CFC5BEE" w14:textId="4B54B900" w:rsidR="7005E263" w:rsidRDefault="7005E263"/>
    <w:p w14:paraId="50F935E6" w14:textId="4E51FFEA" w:rsidR="7005E263" w:rsidRDefault="00840825" w:rsidP="007D4EDD">
      <w:pPr>
        <w:pStyle w:val="Sub"/>
        <w:ind w:left="360"/>
        <w:rPr>
          <w:rFonts w:eastAsia="Calibri" w:cs="Calibri"/>
          <w:u w:val="single"/>
        </w:rPr>
      </w:pPr>
      <w:bookmarkStart w:id="19" w:name="_Toc129884225"/>
      <w:r>
        <w:rPr>
          <w:u w:val="single"/>
        </w:rPr>
        <w:t>6</w:t>
      </w:r>
      <w:r w:rsidR="7005E263" w:rsidRPr="6386B9F1">
        <w:rPr>
          <w:u w:val="single"/>
        </w:rPr>
        <w:t>.</w:t>
      </w:r>
      <w:r w:rsidR="007D4EDD" w:rsidRPr="6386B9F1">
        <w:rPr>
          <w:u w:val="single"/>
        </w:rPr>
        <w:t>2</w:t>
      </w:r>
      <w:r w:rsidR="007D4EDD">
        <w:tab/>
      </w:r>
      <w:r w:rsidR="7005E263" w:rsidRPr="6386B9F1">
        <w:rPr>
          <w:u w:val="single"/>
        </w:rPr>
        <w:t>Costes Salario de trabajadores.</w:t>
      </w:r>
      <w:bookmarkEnd w:id="19"/>
    </w:p>
    <w:p w14:paraId="50F5A589" w14:textId="5985A760" w:rsidR="3721236A" w:rsidRDefault="3721236A" w:rsidP="3721236A">
      <w:pPr>
        <w:jc w:val="both"/>
        <w:rPr>
          <w:rFonts w:ascii="Calibri" w:eastAsia="Calibri" w:hAnsi="Calibri" w:cs="Calibri"/>
          <w:color w:val="000000" w:themeColor="text1"/>
          <w:sz w:val="22"/>
          <w:szCs w:val="22"/>
        </w:rPr>
      </w:pPr>
    </w:p>
    <w:p w14:paraId="4540D3AC" w14:textId="629DA2C6" w:rsidR="7005E263" w:rsidRPr="00CE21CF" w:rsidRDefault="7005E263" w:rsidP="000D039C">
      <w:pPr>
        <w:rPr>
          <w:color w:val="000000" w:themeColor="text1"/>
        </w:rPr>
      </w:pPr>
      <w:r w:rsidRPr="00CE21CF">
        <w:rPr>
          <w:rFonts w:ascii="Calibri" w:eastAsia="Calibri" w:hAnsi="Calibri" w:cs="Calibri"/>
          <w:color w:val="000000" w:themeColor="text1"/>
          <w:sz w:val="22"/>
          <w:szCs w:val="22"/>
        </w:rPr>
        <w:t xml:space="preserve">Para calcular el salario de los trabajadores, hemos tenido en cuenta </w:t>
      </w:r>
      <w:r w:rsidR="000D039C" w:rsidRPr="00CE21CF">
        <w:rPr>
          <w:rFonts w:ascii="Calibri" w:eastAsia="Calibri" w:hAnsi="Calibri" w:cs="Calibri"/>
          <w:color w:val="000000" w:themeColor="text1"/>
          <w:sz w:val="22"/>
          <w:szCs w:val="22"/>
        </w:rPr>
        <w:t xml:space="preserve">el perfil dedicado a la ejecución del D02 – Student 3: el desarrollador, </w:t>
      </w:r>
      <w:r w:rsidRPr="00CE21CF">
        <w:rPr>
          <w:rFonts w:ascii="Calibri" w:eastAsia="Calibri" w:hAnsi="Calibri" w:cs="Calibri"/>
          <w:color w:val="000000" w:themeColor="text1"/>
          <w:sz w:val="22"/>
          <w:szCs w:val="22"/>
        </w:rPr>
        <w:t xml:space="preserve">para </w:t>
      </w:r>
      <w:r w:rsidR="000D039C" w:rsidRPr="00CE21CF">
        <w:rPr>
          <w:rFonts w:ascii="Calibri" w:eastAsia="Calibri" w:hAnsi="Calibri" w:cs="Calibri"/>
          <w:color w:val="000000" w:themeColor="text1"/>
          <w:sz w:val="22"/>
          <w:szCs w:val="22"/>
        </w:rPr>
        <w:t xml:space="preserve">el cual </w:t>
      </w:r>
      <w:r w:rsidRPr="00CE21CF">
        <w:rPr>
          <w:rFonts w:ascii="Calibri" w:eastAsia="Calibri" w:hAnsi="Calibri" w:cs="Calibri"/>
          <w:color w:val="000000" w:themeColor="text1"/>
          <w:sz w:val="22"/>
          <w:szCs w:val="22"/>
        </w:rPr>
        <w:t>se ha calculado los distintos salarios por el total de horas aportadas a estas semanas de trabajo</w:t>
      </w:r>
    </w:p>
    <w:p w14:paraId="6C710D16" w14:textId="08012F48" w:rsidR="7005E263" w:rsidRPr="00767A89" w:rsidRDefault="7005E263">
      <w:pPr>
        <w:rPr>
          <w:color w:val="FF0000"/>
        </w:rPr>
      </w:pPr>
    </w:p>
    <w:p w14:paraId="1C59AA40" w14:textId="42B87EDF" w:rsidR="7005E263" w:rsidRDefault="7005E263" w:rsidP="00723493">
      <w:pPr>
        <w:jc w:val="both"/>
      </w:pPr>
      <w:r w:rsidRPr="3721236A">
        <w:rPr>
          <w:rFonts w:ascii="Calibri" w:eastAsia="Calibri" w:hAnsi="Calibri" w:cs="Calibri"/>
          <w:color w:val="000000" w:themeColor="text1"/>
          <w:sz w:val="22"/>
          <w:szCs w:val="22"/>
        </w:rPr>
        <w:t>Para el cálculo de estos costes de nóminas, además hemos tenido en cuenta el % de seguridad social</w:t>
      </w:r>
      <w:r w:rsidR="00FE187A">
        <w:rPr>
          <w:rFonts w:ascii="Calibri" w:eastAsia="Calibri" w:hAnsi="Calibri" w:cs="Calibri"/>
          <w:color w:val="000000" w:themeColor="text1"/>
          <w:sz w:val="22"/>
          <w:szCs w:val="22"/>
        </w:rPr>
        <w:t>.</w:t>
      </w:r>
      <w:r>
        <w:br/>
      </w:r>
    </w:p>
    <w:tbl>
      <w:tblPr>
        <w:tblStyle w:val="Tablaconcuadrcula"/>
        <w:tblW w:w="0" w:type="auto"/>
        <w:tblLayout w:type="fixed"/>
        <w:tblLook w:val="06A0" w:firstRow="1" w:lastRow="0" w:firstColumn="1" w:lastColumn="0" w:noHBand="1" w:noVBand="1"/>
      </w:tblPr>
      <w:tblGrid>
        <w:gridCol w:w="2122"/>
        <w:gridCol w:w="2122"/>
        <w:gridCol w:w="2122"/>
        <w:gridCol w:w="2122"/>
      </w:tblGrid>
      <w:tr w:rsidR="00790E2F" w14:paraId="7E292BFF" w14:textId="77777777" w:rsidTr="6386B9F1">
        <w:trPr>
          <w:trHeight w:val="1500"/>
        </w:trPr>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9363044" w14:textId="77777777" w:rsidR="00790E2F" w:rsidRDefault="00790E2F" w:rsidP="00790E2F">
            <w:pPr>
              <w:jc w:val="center"/>
            </w:pPr>
          </w:p>
          <w:p w14:paraId="7CD2099B" w14:textId="4EE66DCE" w:rsidR="00790E2F" w:rsidRDefault="00790E2F" w:rsidP="00790E2F">
            <w:pPr>
              <w:jc w:val="center"/>
            </w:pPr>
            <w:r w:rsidRPr="3721236A">
              <w:rPr>
                <w:rFonts w:ascii="Arial" w:eastAsia="Arial" w:hAnsi="Arial" w:cs="Arial"/>
                <w:b/>
                <w:bCs/>
                <w:color w:val="000000" w:themeColor="text1"/>
                <w:sz w:val="22"/>
                <w:szCs w:val="22"/>
              </w:rPr>
              <w:t>Perfil del trabajador</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5B361199" w14:textId="77777777" w:rsidR="00790E2F" w:rsidRDefault="00790E2F" w:rsidP="00790E2F">
            <w:pPr>
              <w:jc w:val="center"/>
            </w:pPr>
          </w:p>
          <w:p w14:paraId="2AFCB21C" w14:textId="444DF5EB" w:rsidR="00790E2F" w:rsidRDefault="00790E2F" w:rsidP="00790E2F">
            <w:pPr>
              <w:jc w:val="center"/>
            </w:pPr>
            <w:r w:rsidRPr="3721236A">
              <w:rPr>
                <w:rFonts w:ascii="Arial" w:eastAsia="Arial" w:hAnsi="Arial" w:cs="Arial"/>
                <w:b/>
                <w:bCs/>
                <w:color w:val="000000" w:themeColor="text1"/>
                <w:sz w:val="22"/>
                <w:szCs w:val="22"/>
              </w:rPr>
              <w:t>Sueldo por hora neto</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1A91777D" w14:textId="77777777" w:rsidR="00790E2F" w:rsidRDefault="00790E2F" w:rsidP="00790E2F">
            <w:pPr>
              <w:jc w:val="center"/>
            </w:pPr>
          </w:p>
          <w:p w14:paraId="270DA2A1" w14:textId="59A1A5D7" w:rsidR="00790E2F" w:rsidRDefault="00790E2F" w:rsidP="00790E2F">
            <w:pPr>
              <w:jc w:val="center"/>
            </w:pPr>
            <w:r w:rsidRPr="3721236A">
              <w:rPr>
                <w:rFonts w:ascii="Arial" w:eastAsia="Arial" w:hAnsi="Arial" w:cs="Arial"/>
                <w:b/>
                <w:bCs/>
                <w:color w:val="000000" w:themeColor="text1"/>
                <w:sz w:val="22"/>
                <w:szCs w:val="22"/>
              </w:rPr>
              <w:t>Horas aportadas a este entregable</w:t>
            </w:r>
          </w:p>
        </w:tc>
        <w:tc>
          <w:tcPr>
            <w:tcW w:w="21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EAADB" w:themeFill="accent1" w:themeFillTint="99"/>
            <w:tcMar>
              <w:top w:w="100" w:type="dxa"/>
              <w:left w:w="100" w:type="dxa"/>
              <w:bottom w:w="100" w:type="dxa"/>
              <w:right w:w="100" w:type="dxa"/>
            </w:tcMar>
            <w:vAlign w:val="center"/>
          </w:tcPr>
          <w:p w14:paraId="0D2350B4" w14:textId="7CB23101" w:rsidR="00790E2F" w:rsidRDefault="00790E2F" w:rsidP="00790E2F">
            <w:pPr>
              <w:jc w:val="center"/>
            </w:pPr>
            <w:r w:rsidRPr="3721236A">
              <w:rPr>
                <w:rFonts w:ascii="Arial" w:eastAsia="Arial" w:hAnsi="Arial" w:cs="Arial"/>
                <w:b/>
                <w:bCs/>
                <w:color w:val="000000" w:themeColor="text1"/>
                <w:sz w:val="22"/>
                <w:szCs w:val="22"/>
              </w:rPr>
              <w:t>Coste total de los trabajadores para la empresa mensualmente</w:t>
            </w:r>
          </w:p>
        </w:tc>
      </w:tr>
      <w:tr w:rsidR="00790E2F" w14:paraId="187ECE35" w14:textId="77777777" w:rsidTr="6386B9F1">
        <w:trPr>
          <w:trHeight w:val="780"/>
        </w:trPr>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93B853C" w14:textId="1DD6920F" w:rsidR="00790E2F" w:rsidRDefault="0CD82ED4" w:rsidP="00790E2F">
            <w:pPr>
              <w:jc w:val="center"/>
              <w:rPr>
                <w:rFonts w:ascii="Times New Roman" w:eastAsia="Times New Roman" w:hAnsi="Times New Roman" w:cs="Times New Roman"/>
                <w:color w:val="000000" w:themeColor="text1"/>
              </w:rPr>
            </w:pPr>
            <w:r w:rsidRPr="6386B9F1">
              <w:rPr>
                <w:rFonts w:ascii="Times New Roman" w:eastAsia="Times New Roman" w:hAnsi="Times New Roman" w:cs="Times New Roman"/>
                <w:color w:val="000000" w:themeColor="text1"/>
              </w:rPr>
              <w:t>1</w:t>
            </w:r>
            <w:r w:rsidR="00790E2F" w:rsidRPr="6386B9F1">
              <w:rPr>
                <w:rFonts w:ascii="Times New Roman" w:eastAsia="Times New Roman" w:hAnsi="Times New Roman" w:cs="Times New Roman"/>
                <w:color w:val="000000" w:themeColor="text1"/>
              </w:rPr>
              <w:t xml:space="preserve"> programador</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79634910" w14:textId="577BDBC6" w:rsidR="00790E2F" w:rsidRDefault="00790E2F" w:rsidP="00790E2F">
            <w:pPr>
              <w:jc w:val="center"/>
            </w:pPr>
            <w:r w:rsidRPr="3721236A">
              <w:rPr>
                <w:rFonts w:ascii="Times New Roman" w:eastAsia="Times New Roman" w:hAnsi="Times New Roman" w:cs="Times New Roman"/>
                <w:color w:val="000000" w:themeColor="text1"/>
              </w:rPr>
              <w:t>14,16 €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5331C3CF" w14:textId="32303F0A" w:rsidR="00790E2F" w:rsidRDefault="00C24CC3" w:rsidP="00790E2F">
            <w:pPr>
              <w:jc w:val="center"/>
            </w:pPr>
            <w:r>
              <w:rPr>
                <w:rFonts w:ascii="Times New Roman" w:eastAsia="Times New Roman" w:hAnsi="Times New Roman" w:cs="Times New Roman"/>
                <w:color w:val="000000" w:themeColor="text1"/>
              </w:rPr>
              <w:t>25,5</w:t>
            </w:r>
            <w:r w:rsidR="00790E2F" w:rsidRPr="6386B9F1">
              <w:rPr>
                <w:rFonts w:ascii="Times New Roman" w:eastAsia="Times New Roman" w:hAnsi="Times New Roman" w:cs="Times New Roman"/>
                <w:color w:val="000000" w:themeColor="text1"/>
              </w:rPr>
              <w:t xml:space="preserve"> horas</w:t>
            </w:r>
            <w:r w:rsidR="00E36D5F" w:rsidRPr="6386B9F1">
              <w:rPr>
                <w:rFonts w:ascii="Times New Roman" w:eastAsia="Times New Roman" w:hAnsi="Times New Roman" w:cs="Times New Roman"/>
                <w:color w:val="000000" w:themeColor="text1"/>
              </w:rPr>
              <w:t xml:space="preserve"> </w:t>
            </w:r>
          </w:p>
        </w:tc>
        <w:tc>
          <w:tcPr>
            <w:tcW w:w="2122"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6812B06D" w14:textId="44EBD580" w:rsidR="00790E2F" w:rsidRDefault="00DF645D" w:rsidP="00790E2F">
            <w:pPr>
              <w:jc w:val="center"/>
            </w:pPr>
            <w:r>
              <w:rPr>
                <w:rFonts w:ascii="Times New Roman" w:eastAsia="Times New Roman" w:hAnsi="Times New Roman" w:cs="Times New Roman"/>
                <w:b/>
                <w:bCs/>
                <w:color w:val="000000" w:themeColor="text1"/>
              </w:rPr>
              <w:t>361,08</w:t>
            </w:r>
            <w:r w:rsidR="0C58941D" w:rsidRPr="6386B9F1">
              <w:rPr>
                <w:rFonts w:ascii="Times New Roman" w:eastAsia="Times New Roman" w:hAnsi="Times New Roman" w:cs="Times New Roman"/>
                <w:b/>
                <w:bCs/>
                <w:color w:val="000000" w:themeColor="text1"/>
              </w:rPr>
              <w:t xml:space="preserve"> </w:t>
            </w:r>
            <w:r w:rsidR="00790E2F" w:rsidRPr="6386B9F1">
              <w:rPr>
                <w:rFonts w:ascii="Times New Roman" w:eastAsia="Times New Roman" w:hAnsi="Times New Roman" w:cs="Times New Roman"/>
                <w:b/>
                <w:bCs/>
                <w:color w:val="000000" w:themeColor="text1"/>
              </w:rPr>
              <w:t>€</w:t>
            </w:r>
          </w:p>
        </w:tc>
      </w:tr>
      <w:tr w:rsidR="00790E2F" w14:paraId="0C8A216E" w14:textId="77777777" w:rsidTr="6386B9F1">
        <w:trPr>
          <w:trHeight w:val="1560"/>
        </w:trPr>
        <w:tc>
          <w:tcPr>
            <w:tcW w:w="2122" w:type="dxa"/>
            <w:vMerge w:val="restart"/>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9AC86ED" w14:textId="77777777" w:rsidR="00790E2F" w:rsidRDefault="00790E2F" w:rsidP="00790E2F">
            <w:r>
              <w:br/>
            </w:r>
            <w:r>
              <w:br/>
            </w:r>
          </w:p>
          <w:p w14:paraId="002F4997" w14:textId="0AC0E534" w:rsidR="00790E2F" w:rsidRDefault="00790E2F" w:rsidP="00790E2F">
            <w:pPr>
              <w:jc w:val="center"/>
            </w:pPr>
            <w:r w:rsidRPr="3721236A">
              <w:rPr>
                <w:rFonts w:ascii="Times New Roman" w:eastAsia="Times New Roman" w:hAnsi="Times New Roman" w:cs="Times New Roman"/>
                <w:color w:val="000000" w:themeColor="text1"/>
              </w:rPr>
              <w:t>Total, costes para la empresa</w:t>
            </w:r>
          </w:p>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11342D7" w14:textId="3E7410BF" w:rsidR="00790E2F" w:rsidRDefault="00790E2F" w:rsidP="00790E2F">
            <w:r w:rsidRPr="3721236A">
              <w:rPr>
                <w:rFonts w:ascii="Arial" w:eastAsia="Arial" w:hAnsi="Arial" w:cs="Arial"/>
                <w:i/>
                <w:iCs/>
                <w:color w:val="000000" w:themeColor="text1"/>
                <w:sz w:val="20"/>
                <w:szCs w:val="20"/>
              </w:rPr>
              <w:t xml:space="preserve">*Aplicando + 1’3 % </w:t>
            </w:r>
            <w:r w:rsidR="00723493" w:rsidRPr="3721236A">
              <w:rPr>
                <w:rFonts w:ascii="Arial" w:eastAsia="Arial" w:hAnsi="Arial" w:cs="Arial"/>
                <w:i/>
                <w:iCs/>
                <w:color w:val="000000" w:themeColor="text1"/>
                <w:sz w:val="20"/>
                <w:szCs w:val="20"/>
              </w:rPr>
              <w:t>S. Social</w:t>
            </w:r>
            <w:r w:rsidRPr="3721236A">
              <w:rPr>
                <w:rFonts w:ascii="Arial" w:eastAsia="Arial" w:hAnsi="Arial" w:cs="Arial"/>
                <w:i/>
                <w:iCs/>
                <w:color w:val="000000" w:themeColor="text1"/>
                <w:sz w:val="20"/>
                <w:szCs w:val="20"/>
              </w:rPr>
              <w:t>:</w:t>
            </w:r>
          </w:p>
          <w:p w14:paraId="4AF7FE75" w14:textId="77777777" w:rsidR="00790E2F" w:rsidRDefault="00790E2F" w:rsidP="00790E2F">
            <w:pPr>
              <w:rPr>
                <w:rFonts w:ascii="Arial" w:eastAsia="Arial" w:hAnsi="Arial" w:cs="Arial"/>
                <w:i/>
                <w:iCs/>
                <w:color w:val="000000" w:themeColor="text1"/>
                <w:sz w:val="20"/>
                <w:szCs w:val="20"/>
              </w:rPr>
            </w:pPr>
          </w:p>
          <w:p w14:paraId="0230339C" w14:textId="3610767C" w:rsidR="00790E2F" w:rsidRDefault="68F039AD" w:rsidP="00F35BB7">
            <w:pPr>
              <w:jc w:val="center"/>
              <w:rPr>
                <w:rFonts w:ascii="Times New Roman" w:eastAsia="Times New Roman" w:hAnsi="Times New Roman" w:cs="Times New Roman"/>
                <w:b/>
                <w:bCs/>
                <w:color w:val="000000" w:themeColor="text1"/>
              </w:rPr>
            </w:pPr>
            <w:r w:rsidRPr="6386B9F1">
              <w:rPr>
                <w:rFonts w:ascii="Times New Roman" w:eastAsia="Times New Roman" w:hAnsi="Times New Roman" w:cs="Times New Roman"/>
                <w:b/>
                <w:bCs/>
                <w:color w:val="000000" w:themeColor="text1"/>
              </w:rPr>
              <w:t>1</w:t>
            </w:r>
            <w:r w:rsidR="00790E2F" w:rsidRPr="6386B9F1">
              <w:rPr>
                <w:rFonts w:ascii="Times New Roman" w:eastAsia="Times New Roman" w:hAnsi="Times New Roman" w:cs="Times New Roman"/>
                <w:b/>
                <w:bCs/>
                <w:color w:val="000000" w:themeColor="text1"/>
              </w:rPr>
              <w:t xml:space="preserve"> perfiles de Programador:</w:t>
            </w:r>
            <w:r w:rsidR="00790E2F" w:rsidRPr="6386B9F1">
              <w:rPr>
                <w:rFonts w:ascii="Times New Roman" w:eastAsia="Times New Roman" w:hAnsi="Times New Roman" w:cs="Times New Roman"/>
                <w:color w:val="000000" w:themeColor="text1"/>
              </w:rPr>
              <w:t xml:space="preserve"> </w:t>
            </w:r>
            <w:r w:rsidR="00790E2F" w:rsidRPr="6386B9F1">
              <w:rPr>
                <w:rFonts w:ascii="Times New Roman" w:eastAsia="Times New Roman" w:hAnsi="Times New Roman" w:cs="Times New Roman"/>
                <w:b/>
                <w:bCs/>
                <w:color w:val="000000" w:themeColor="text1"/>
              </w:rPr>
              <w:t xml:space="preserve"> </w:t>
            </w:r>
            <w:r w:rsidR="00DF645D">
              <w:rPr>
                <w:rFonts w:ascii="Times New Roman" w:eastAsia="Times New Roman" w:hAnsi="Times New Roman" w:cs="Times New Roman"/>
                <w:b/>
                <w:bCs/>
                <w:color w:val="000000" w:themeColor="text1"/>
              </w:rPr>
              <w:t>371,91</w:t>
            </w:r>
            <w:r w:rsidR="63F9C77B" w:rsidRPr="6386B9F1">
              <w:rPr>
                <w:rFonts w:ascii="Times New Roman" w:eastAsia="Times New Roman" w:hAnsi="Times New Roman" w:cs="Times New Roman"/>
                <w:b/>
                <w:bCs/>
                <w:color w:val="000000" w:themeColor="text1"/>
              </w:rPr>
              <w:t xml:space="preserve"> €</w:t>
            </w:r>
          </w:p>
        </w:tc>
      </w:tr>
      <w:tr w:rsidR="00790E2F" w14:paraId="5047C191" w14:textId="77777777" w:rsidTr="6386B9F1">
        <w:trPr>
          <w:trHeight w:val="780"/>
        </w:trPr>
        <w:tc>
          <w:tcPr>
            <w:tcW w:w="2122" w:type="dxa"/>
            <w:vMerge/>
            <w:vAlign w:val="center"/>
          </w:tcPr>
          <w:p w14:paraId="75639779" w14:textId="77777777" w:rsidR="00790E2F" w:rsidRDefault="00790E2F" w:rsidP="00790E2F"/>
        </w:tc>
        <w:tc>
          <w:tcPr>
            <w:tcW w:w="6366" w:type="dxa"/>
            <w:gridSpan w:val="3"/>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58D9DAD" w14:textId="7632EB92" w:rsidR="00790E2F" w:rsidRDefault="00790E2F" w:rsidP="00F35BB7">
            <w:pPr>
              <w:jc w:val="center"/>
            </w:pPr>
            <w:r w:rsidRPr="6386B9F1">
              <w:rPr>
                <w:rFonts w:ascii="Times New Roman" w:eastAsia="Times New Roman" w:hAnsi="Times New Roman" w:cs="Times New Roman"/>
                <w:b/>
                <w:bCs/>
                <w:color w:val="000000" w:themeColor="text1"/>
              </w:rPr>
              <w:t xml:space="preserve">Total: </w:t>
            </w:r>
            <w:r w:rsidR="00DF645D">
              <w:rPr>
                <w:rFonts w:ascii="Times New Roman" w:eastAsia="Times New Roman" w:hAnsi="Times New Roman" w:cs="Times New Roman"/>
                <w:b/>
                <w:bCs/>
                <w:color w:val="000000" w:themeColor="text1"/>
              </w:rPr>
              <w:t>371,91</w:t>
            </w:r>
            <w:r w:rsidR="647DF99D" w:rsidRPr="6386B9F1">
              <w:rPr>
                <w:rFonts w:ascii="Times New Roman" w:eastAsia="Times New Roman" w:hAnsi="Times New Roman" w:cs="Times New Roman"/>
                <w:b/>
                <w:bCs/>
                <w:color w:val="000000" w:themeColor="text1"/>
              </w:rPr>
              <w:t xml:space="preserve"> </w:t>
            </w:r>
            <w:r w:rsidRPr="6386B9F1">
              <w:rPr>
                <w:rFonts w:ascii="Times New Roman" w:eastAsia="Times New Roman" w:hAnsi="Times New Roman" w:cs="Times New Roman"/>
                <w:b/>
                <w:bCs/>
                <w:color w:val="000000" w:themeColor="text1"/>
              </w:rPr>
              <w:t>€</w:t>
            </w:r>
          </w:p>
        </w:tc>
      </w:tr>
    </w:tbl>
    <w:p w14:paraId="3B184D3D" w14:textId="6D1033FE" w:rsidR="7005E263" w:rsidRDefault="7005E263">
      <w:r>
        <w:br/>
      </w:r>
    </w:p>
    <w:p w14:paraId="3344693F" w14:textId="2E711513" w:rsidR="7005E263" w:rsidRDefault="7005E263" w:rsidP="3721236A">
      <w:pPr>
        <w:jc w:val="both"/>
      </w:pPr>
      <w:r w:rsidRPr="3721236A">
        <w:rPr>
          <w:rFonts w:ascii="Times New Roman" w:eastAsia="Times New Roman" w:hAnsi="Times New Roman" w:cs="Times New Roman"/>
          <w:b/>
          <w:bCs/>
          <w:color w:val="000000" w:themeColor="text1"/>
          <w:sz w:val="22"/>
          <w:szCs w:val="22"/>
        </w:rPr>
        <w:t>**</w:t>
      </w:r>
      <w:r w:rsidRPr="3721236A">
        <w:rPr>
          <w:rFonts w:ascii="Arial" w:eastAsia="Arial" w:hAnsi="Arial" w:cs="Arial"/>
          <w:b/>
          <w:bCs/>
          <w:i/>
          <w:iCs/>
          <w:color w:val="000000" w:themeColor="text1"/>
          <w:sz w:val="20"/>
          <w:szCs w:val="20"/>
        </w:rPr>
        <w:t xml:space="preserve"> </w:t>
      </w:r>
      <w:r w:rsidRPr="3721236A">
        <w:rPr>
          <w:rFonts w:ascii="Arial" w:eastAsia="Arial" w:hAnsi="Arial" w:cs="Arial"/>
          <w:i/>
          <w:iCs/>
          <w:color w:val="000000" w:themeColor="text1"/>
          <w:sz w:val="20"/>
          <w:szCs w:val="20"/>
        </w:rPr>
        <w:t xml:space="preserve">Los costes de cada perfil se han calculado haciendo la media a los salarios netos de dichos perfiles en Sevilla y cercanías. Todos los perfiles se han calculado para jóvenes de 20-25 años sin hijos. Estos costes representan el gasto real que supone el sueldo de un trabajador para la empresa, incluyendo el Coste de la Seguridad Social lo cual supone un 1.3% </w:t>
      </w:r>
    </w:p>
    <w:p w14:paraId="315DF6BA" w14:textId="675EB128" w:rsidR="7005E263" w:rsidRDefault="7005E263">
      <w:r>
        <w:br/>
      </w:r>
    </w:p>
    <w:p w14:paraId="4EBF8539" w14:textId="0F42EAA8" w:rsidR="7005E263" w:rsidRDefault="7005E263" w:rsidP="3721236A">
      <w:pPr>
        <w:jc w:val="both"/>
      </w:pPr>
      <w:r w:rsidRPr="6386B9F1">
        <w:rPr>
          <w:rFonts w:ascii="Arial" w:eastAsia="Arial" w:hAnsi="Arial" w:cs="Arial"/>
          <w:color w:val="000000" w:themeColor="text1"/>
          <w:sz w:val="22"/>
          <w:szCs w:val="22"/>
        </w:rPr>
        <w:t xml:space="preserve">Se obtiene por tanto </w:t>
      </w:r>
      <w:r w:rsidR="000A02EF" w:rsidRPr="6386B9F1">
        <w:rPr>
          <w:rFonts w:ascii="Arial" w:eastAsia="Arial" w:hAnsi="Arial" w:cs="Arial"/>
          <w:color w:val="000000" w:themeColor="text1"/>
          <w:sz w:val="22"/>
          <w:szCs w:val="22"/>
        </w:rPr>
        <w:t>un coste</w:t>
      </w:r>
      <w:r w:rsidRPr="6386B9F1">
        <w:rPr>
          <w:rFonts w:ascii="Arial" w:eastAsia="Arial" w:hAnsi="Arial" w:cs="Arial"/>
          <w:color w:val="000000" w:themeColor="text1"/>
          <w:u w:val="single"/>
        </w:rPr>
        <w:t xml:space="preserve"> total real</w:t>
      </w:r>
      <w:r w:rsidRPr="6386B9F1">
        <w:rPr>
          <w:rFonts w:ascii="Arial" w:eastAsia="Arial" w:hAnsi="Arial" w:cs="Arial"/>
          <w:color w:val="000000" w:themeColor="text1"/>
          <w:sz w:val="22"/>
          <w:szCs w:val="22"/>
          <w:u w:val="single"/>
        </w:rPr>
        <w:t xml:space="preserve"> de</w:t>
      </w:r>
      <w:r w:rsidRPr="6386B9F1">
        <w:rPr>
          <w:rFonts w:ascii="Arial" w:eastAsia="Arial" w:hAnsi="Arial" w:cs="Arial"/>
          <w:color w:val="000000" w:themeColor="text1"/>
          <w:sz w:val="22"/>
          <w:szCs w:val="22"/>
        </w:rPr>
        <w:t xml:space="preserve"> </w:t>
      </w:r>
      <w:r w:rsidR="000207A1">
        <w:rPr>
          <w:rFonts w:ascii="Arial" w:eastAsia="Arial" w:hAnsi="Arial" w:cs="Arial"/>
          <w:b/>
          <w:bCs/>
          <w:color w:val="000000" w:themeColor="text1"/>
          <w:sz w:val="22"/>
          <w:szCs w:val="22"/>
        </w:rPr>
        <w:t>480,91</w:t>
      </w:r>
      <w:r w:rsidR="69746BCF" w:rsidRPr="6386B9F1">
        <w:rPr>
          <w:rFonts w:ascii="Arial" w:eastAsia="Arial" w:hAnsi="Arial" w:cs="Arial"/>
          <w:b/>
          <w:bCs/>
          <w:color w:val="000000" w:themeColor="text1"/>
          <w:sz w:val="22"/>
          <w:szCs w:val="22"/>
        </w:rPr>
        <w:t xml:space="preserve"> </w:t>
      </w:r>
      <w:r w:rsidR="6FBA2B8C" w:rsidRPr="6386B9F1">
        <w:rPr>
          <w:rFonts w:ascii="Arial" w:eastAsia="Arial" w:hAnsi="Arial" w:cs="Arial"/>
          <w:b/>
          <w:bCs/>
          <w:color w:val="000000" w:themeColor="text1"/>
          <w:sz w:val="22"/>
          <w:szCs w:val="22"/>
        </w:rPr>
        <w:t>€</w:t>
      </w:r>
      <w:r w:rsidRPr="6386B9F1">
        <w:rPr>
          <w:rFonts w:ascii="Arial" w:eastAsia="Arial" w:hAnsi="Arial" w:cs="Arial"/>
          <w:b/>
          <w:bCs/>
          <w:color w:val="000000" w:themeColor="text1"/>
          <w:sz w:val="22"/>
          <w:szCs w:val="22"/>
        </w:rPr>
        <w:t xml:space="preserve">   </w:t>
      </w:r>
      <w:r w:rsidRPr="6386B9F1">
        <w:rPr>
          <w:rFonts w:ascii="Arial" w:eastAsia="Arial" w:hAnsi="Arial" w:cs="Arial"/>
          <w:color w:val="000000" w:themeColor="text1"/>
          <w:sz w:val="22"/>
          <w:szCs w:val="22"/>
        </w:rPr>
        <w:t xml:space="preserve">derivado de: </w:t>
      </w:r>
    </w:p>
    <w:p w14:paraId="1F1B58B8" w14:textId="3D4B7E06" w:rsidR="7005E263" w:rsidRDefault="7005E263">
      <w:r>
        <w:br/>
      </w:r>
    </w:p>
    <w:p w14:paraId="3293DF82" w14:textId="4132F245" w:rsidR="04B57670" w:rsidRDefault="000B0191" w:rsidP="3721236A">
      <w:pPr>
        <w:pStyle w:val="Prrafodelista"/>
        <w:numPr>
          <w:ilvl w:val="0"/>
          <w:numId w:val="1"/>
        </w:numPr>
        <w:jc w:val="both"/>
        <w:rPr>
          <w:rFonts w:ascii="Arial" w:eastAsia="Arial" w:hAnsi="Arial" w:cs="Arial"/>
          <w:b/>
          <w:bCs/>
          <w:color w:val="000000" w:themeColor="text1"/>
          <w:sz w:val="22"/>
          <w:szCs w:val="22"/>
        </w:rPr>
      </w:pPr>
      <w:r>
        <w:rPr>
          <w:rFonts w:ascii="Arial" w:eastAsia="Arial" w:hAnsi="Arial" w:cs="Arial"/>
          <w:b/>
          <w:bCs/>
          <w:color w:val="000000" w:themeColor="text1"/>
          <w:sz w:val="22"/>
          <w:szCs w:val="22"/>
        </w:rPr>
        <w:t>371,91</w:t>
      </w:r>
      <w:r w:rsidR="7005E263" w:rsidRPr="6386B9F1">
        <w:rPr>
          <w:rFonts w:ascii="Arial" w:eastAsia="Arial" w:hAnsi="Arial" w:cs="Arial"/>
          <w:b/>
          <w:bCs/>
          <w:color w:val="000000" w:themeColor="text1"/>
          <w:sz w:val="22"/>
          <w:szCs w:val="22"/>
        </w:rPr>
        <w:t xml:space="preserve"> </w:t>
      </w:r>
      <w:r w:rsidR="7005E263" w:rsidRPr="6386B9F1">
        <w:rPr>
          <w:rFonts w:ascii="Arial" w:eastAsia="Arial" w:hAnsi="Arial" w:cs="Arial"/>
          <w:color w:val="000000" w:themeColor="text1"/>
          <w:sz w:val="22"/>
          <w:szCs w:val="22"/>
        </w:rPr>
        <w:t xml:space="preserve">€ de salario de los trabajadores </w:t>
      </w:r>
      <w:r w:rsidR="7005E263" w:rsidRPr="6386B9F1">
        <w:rPr>
          <w:rFonts w:ascii="Arial" w:eastAsia="Arial" w:hAnsi="Arial" w:cs="Arial"/>
          <w:b/>
          <w:bCs/>
          <w:color w:val="000000" w:themeColor="text1"/>
          <w:sz w:val="22"/>
          <w:szCs w:val="22"/>
        </w:rPr>
        <w:t xml:space="preserve">en esta entrega </w:t>
      </w:r>
    </w:p>
    <w:p w14:paraId="1365528B" w14:textId="7EB00B17" w:rsidR="0947309B" w:rsidRDefault="000B0191" w:rsidP="3721236A">
      <w:pPr>
        <w:pStyle w:val="Prrafodelista"/>
        <w:numPr>
          <w:ilvl w:val="0"/>
          <w:numId w:val="1"/>
        </w:numPr>
        <w:jc w:val="both"/>
        <w:rPr>
          <w:rFonts w:ascii="Arial" w:eastAsia="Arial" w:hAnsi="Arial" w:cs="Arial"/>
          <w:color w:val="000000" w:themeColor="text1"/>
          <w:sz w:val="22"/>
          <w:szCs w:val="22"/>
        </w:rPr>
      </w:pPr>
      <w:r>
        <w:rPr>
          <w:rFonts w:ascii="Arial" w:eastAsia="Arial" w:hAnsi="Arial" w:cs="Arial"/>
          <w:b/>
          <w:bCs/>
          <w:color w:val="000000" w:themeColor="text1"/>
          <w:sz w:val="22"/>
          <w:szCs w:val="22"/>
        </w:rPr>
        <w:t>109</w:t>
      </w:r>
      <w:r w:rsidR="7350E01A" w:rsidRPr="6386B9F1">
        <w:rPr>
          <w:rFonts w:ascii="Arial" w:eastAsia="Arial" w:hAnsi="Arial" w:cs="Arial"/>
          <w:color w:val="000000" w:themeColor="text1"/>
          <w:sz w:val="22"/>
          <w:szCs w:val="22"/>
        </w:rPr>
        <w:t xml:space="preserve"> </w:t>
      </w:r>
      <w:r w:rsidR="7005E263" w:rsidRPr="6386B9F1">
        <w:rPr>
          <w:rFonts w:ascii="Arial" w:eastAsia="Arial" w:hAnsi="Arial" w:cs="Arial"/>
          <w:color w:val="000000" w:themeColor="text1"/>
          <w:sz w:val="22"/>
          <w:szCs w:val="22"/>
        </w:rPr>
        <w:t xml:space="preserve">€ gastos derivados de luz e internet para </w:t>
      </w:r>
      <w:r w:rsidR="4EC0D2F4" w:rsidRPr="6386B9F1">
        <w:rPr>
          <w:rFonts w:ascii="Arial" w:eastAsia="Arial" w:hAnsi="Arial" w:cs="Arial"/>
          <w:color w:val="000000" w:themeColor="text1"/>
          <w:sz w:val="22"/>
          <w:szCs w:val="22"/>
        </w:rPr>
        <w:t>3</w:t>
      </w:r>
      <w:r w:rsidR="7005E263" w:rsidRPr="6386B9F1">
        <w:rPr>
          <w:rFonts w:ascii="Arial" w:eastAsia="Arial" w:hAnsi="Arial" w:cs="Arial"/>
          <w:color w:val="000000" w:themeColor="text1"/>
          <w:sz w:val="22"/>
          <w:szCs w:val="22"/>
        </w:rPr>
        <w:t xml:space="preserve"> semanas de trabajo. </w:t>
      </w:r>
    </w:p>
    <w:p w14:paraId="01BA6C8E" w14:textId="77777777" w:rsidR="006A633A" w:rsidRDefault="006A633A" w:rsidP="3721236A"/>
    <w:p w14:paraId="0F29EB2F" w14:textId="77777777" w:rsidR="005B154A" w:rsidRDefault="005B154A" w:rsidP="3721236A"/>
    <w:p w14:paraId="67F87FA6" w14:textId="2AE1D586" w:rsidR="006A633A" w:rsidRDefault="006A633A" w:rsidP="00CC7137">
      <w:pPr>
        <w:pStyle w:val="Ttulo1"/>
        <w:numPr>
          <w:ilvl w:val="0"/>
          <w:numId w:val="2"/>
        </w:numPr>
      </w:pPr>
      <w:bookmarkStart w:id="20" w:name="_Toc129884226"/>
      <w:r>
        <w:t>Amortización</w:t>
      </w:r>
      <w:bookmarkEnd w:id="20"/>
    </w:p>
    <w:p w14:paraId="260B8062" w14:textId="77777777" w:rsidR="006A633A" w:rsidRDefault="006A633A" w:rsidP="006A633A"/>
    <w:p w14:paraId="6538BA06" w14:textId="6D9ACDA9" w:rsidR="006A633A" w:rsidRDefault="006A633A" w:rsidP="006A633A">
      <w:r>
        <w:t xml:space="preserve">Suponiendo un coste de cada uno de los 5 equipos de 700€ y </w:t>
      </w:r>
      <w:r w:rsidR="003010FF">
        <w:t xml:space="preserve">siguiendo la información sobre amortizaciones </w:t>
      </w:r>
      <w:r w:rsidR="00EE0D83">
        <w:t xml:space="preserve">observada (1), se indica que se debe amortizar el 25% del equipo </w:t>
      </w:r>
      <w:r w:rsidR="00023D62">
        <w:t xml:space="preserve">cada año, por </w:t>
      </w:r>
      <w:r w:rsidR="00172654">
        <w:t>tanto,</w:t>
      </w:r>
      <w:r w:rsidR="00023D62">
        <w:t xml:space="preserve"> sería 700*5 = 3.500</w:t>
      </w:r>
      <w:r w:rsidR="00172654">
        <w:t xml:space="preserve"> euros al año. </w:t>
      </w:r>
    </w:p>
    <w:p w14:paraId="281D9DD9" w14:textId="134DA658" w:rsidR="00172654" w:rsidRDefault="00172654" w:rsidP="006A633A">
      <w:r>
        <w:t xml:space="preserve">El 25% supone </w:t>
      </w:r>
      <w:r w:rsidR="0030446D">
        <w:t xml:space="preserve">875 € al año. </w:t>
      </w:r>
    </w:p>
    <w:p w14:paraId="51391CCC" w14:textId="2984ECF3" w:rsidR="0030446D" w:rsidRDefault="0030446D" w:rsidP="006A633A">
      <w:r>
        <w:t xml:space="preserve">Al mes implica </w:t>
      </w:r>
      <w:r w:rsidR="00065C12">
        <w:t>72,91 €</w:t>
      </w:r>
    </w:p>
    <w:p w14:paraId="0FE1611D" w14:textId="0B46CFB6" w:rsidR="18A070C6" w:rsidRDefault="18A070C6" w:rsidP="6386B9F1">
      <w:r>
        <w:t xml:space="preserve">Entre 5, siendo únicamente un equipo por una persona, son </w:t>
      </w:r>
      <w:r w:rsidR="005534A0">
        <w:t>14,52</w:t>
      </w:r>
    </w:p>
    <w:p w14:paraId="29CC8315" w14:textId="60B65C93" w:rsidR="00065C12" w:rsidRPr="006A633A" w:rsidRDefault="00065C12" w:rsidP="006A633A">
      <w:r>
        <w:t>Por tanto, en este entre</w:t>
      </w:r>
      <w:r w:rsidR="00321131">
        <w:t xml:space="preserve">gable </w:t>
      </w:r>
      <w:r w:rsidR="00114CE6">
        <w:t xml:space="preserve">se ha derivado una amortización de </w:t>
      </w:r>
      <w:r w:rsidR="005534A0">
        <w:t>14,52</w:t>
      </w:r>
      <w:r w:rsidR="00114CE6">
        <w:t>€</w:t>
      </w:r>
    </w:p>
    <w:p w14:paraId="7080E039" w14:textId="0ECCF5A5" w:rsidR="00CC7137" w:rsidRDefault="00CC7137" w:rsidP="00CC7137">
      <w:pPr>
        <w:pStyle w:val="Ttulo1"/>
        <w:numPr>
          <w:ilvl w:val="0"/>
          <w:numId w:val="2"/>
        </w:numPr>
      </w:pPr>
      <w:bookmarkStart w:id="21" w:name="_Toc129884227"/>
      <w:r>
        <w:t>Conclusiones</w:t>
      </w:r>
      <w:bookmarkEnd w:id="21"/>
    </w:p>
    <w:p w14:paraId="25A8B516" w14:textId="1A1FDAAF" w:rsidR="00CC7137" w:rsidRDefault="00CC7137" w:rsidP="00CC7137"/>
    <w:p w14:paraId="50736AEA" w14:textId="6F780714" w:rsidR="00EF306F" w:rsidRDefault="00C53E40" w:rsidP="00CC7137">
      <w:r>
        <w:t>Una vez realizado este documento se</w:t>
      </w:r>
      <w:r w:rsidR="5F51B069">
        <w:t xml:space="preserve"> han </w:t>
      </w:r>
      <w:r w:rsidR="00114CE6">
        <w:t>detectado los siguientes ítems:</w:t>
      </w:r>
    </w:p>
    <w:p w14:paraId="49FDA753" w14:textId="77777777" w:rsidR="004E35F9" w:rsidRDefault="004E35F9" w:rsidP="00CC7137"/>
    <w:tbl>
      <w:tblPr>
        <w:tblStyle w:val="Tablaconcuadrcula"/>
        <w:tblW w:w="0" w:type="auto"/>
        <w:tblLook w:val="04A0" w:firstRow="1" w:lastRow="0" w:firstColumn="1" w:lastColumn="0" w:noHBand="0" w:noVBand="1"/>
      </w:tblPr>
      <w:tblGrid>
        <w:gridCol w:w="2831"/>
        <w:gridCol w:w="2831"/>
        <w:gridCol w:w="2832"/>
      </w:tblGrid>
      <w:tr w:rsidR="00923636" w14:paraId="682C8193" w14:textId="77777777" w:rsidTr="6386B9F1">
        <w:tc>
          <w:tcPr>
            <w:tcW w:w="2831" w:type="dxa"/>
            <w:shd w:val="clear" w:color="auto" w:fill="8EAADB" w:themeFill="accent1" w:themeFillTint="99"/>
            <w:vAlign w:val="center"/>
          </w:tcPr>
          <w:p w14:paraId="3F2837CD" w14:textId="2B23967A" w:rsidR="00923636" w:rsidRDefault="00923636" w:rsidP="00923636">
            <w:pPr>
              <w:jc w:val="center"/>
            </w:pPr>
            <w:r w:rsidRPr="3721236A">
              <w:rPr>
                <w:rFonts w:ascii="Arial" w:eastAsia="Arial" w:hAnsi="Arial" w:cs="Arial"/>
                <w:b/>
                <w:bCs/>
                <w:color w:val="000000" w:themeColor="text1"/>
                <w:sz w:val="22"/>
                <w:szCs w:val="22"/>
              </w:rPr>
              <w:t>Perfil del trabajador</w:t>
            </w:r>
          </w:p>
        </w:tc>
        <w:tc>
          <w:tcPr>
            <w:tcW w:w="2831" w:type="dxa"/>
            <w:shd w:val="clear" w:color="auto" w:fill="8EAADB" w:themeFill="accent1" w:themeFillTint="99"/>
            <w:vAlign w:val="center"/>
          </w:tcPr>
          <w:p w14:paraId="04F18898" w14:textId="21690777"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reales</w:t>
            </w:r>
          </w:p>
        </w:tc>
        <w:tc>
          <w:tcPr>
            <w:tcW w:w="2832" w:type="dxa"/>
            <w:shd w:val="clear" w:color="auto" w:fill="8EAADB" w:themeFill="accent1" w:themeFillTint="99"/>
            <w:vAlign w:val="center"/>
          </w:tcPr>
          <w:p w14:paraId="4111EFE2" w14:textId="39F6C172" w:rsidR="00923636" w:rsidRDefault="00923636" w:rsidP="00923636">
            <w:pPr>
              <w:jc w:val="center"/>
            </w:pPr>
            <w:r w:rsidRPr="3721236A">
              <w:rPr>
                <w:rFonts w:ascii="Arial" w:eastAsia="Arial" w:hAnsi="Arial" w:cs="Arial"/>
                <w:b/>
                <w:bCs/>
                <w:color w:val="000000" w:themeColor="text1"/>
                <w:sz w:val="22"/>
                <w:szCs w:val="22"/>
              </w:rPr>
              <w:t>Horas aportadas a este entregable</w:t>
            </w:r>
            <w:r>
              <w:rPr>
                <w:rFonts w:ascii="Arial" w:eastAsia="Arial" w:hAnsi="Arial" w:cs="Arial"/>
                <w:b/>
                <w:bCs/>
                <w:color w:val="000000" w:themeColor="text1"/>
                <w:sz w:val="22"/>
                <w:szCs w:val="22"/>
              </w:rPr>
              <w:t xml:space="preserve"> planificadas</w:t>
            </w:r>
          </w:p>
        </w:tc>
      </w:tr>
      <w:tr w:rsidR="00923636" w14:paraId="17596765" w14:textId="77777777" w:rsidTr="6386B9F1">
        <w:tc>
          <w:tcPr>
            <w:tcW w:w="2831" w:type="dxa"/>
            <w:vAlign w:val="center"/>
          </w:tcPr>
          <w:p w14:paraId="03C8DC88" w14:textId="5290C464" w:rsidR="00923636" w:rsidRPr="3721236A" w:rsidRDefault="1D14BE02" w:rsidP="00923636">
            <w:pPr>
              <w:jc w:val="center"/>
              <w:rPr>
                <w:rFonts w:ascii="Times New Roman" w:eastAsia="Times New Roman" w:hAnsi="Times New Roman" w:cs="Times New Roman"/>
                <w:color w:val="000000" w:themeColor="text1"/>
              </w:rPr>
            </w:pPr>
            <w:r w:rsidRPr="6386B9F1">
              <w:rPr>
                <w:rFonts w:ascii="Times New Roman" w:eastAsia="Times New Roman" w:hAnsi="Times New Roman" w:cs="Times New Roman"/>
                <w:color w:val="000000" w:themeColor="text1"/>
              </w:rPr>
              <w:t>1</w:t>
            </w:r>
            <w:r w:rsidR="78A101A5" w:rsidRPr="6386B9F1">
              <w:rPr>
                <w:rFonts w:ascii="Times New Roman" w:eastAsia="Times New Roman" w:hAnsi="Times New Roman" w:cs="Times New Roman"/>
                <w:color w:val="000000" w:themeColor="text1"/>
              </w:rPr>
              <w:t xml:space="preserve"> programador</w:t>
            </w:r>
          </w:p>
        </w:tc>
        <w:tc>
          <w:tcPr>
            <w:tcW w:w="2831" w:type="dxa"/>
            <w:vAlign w:val="center"/>
          </w:tcPr>
          <w:p w14:paraId="4BC111F7" w14:textId="4A222CCA" w:rsidR="00923636" w:rsidRDefault="005534A0" w:rsidP="6386B9F1">
            <w:pPr>
              <w:spacing w:line="259" w:lineRule="auto"/>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25</w:t>
            </w:r>
            <w:r w:rsidR="34624BA7" w:rsidRPr="6386B9F1">
              <w:rPr>
                <w:rFonts w:ascii="Times New Roman" w:eastAsia="Times New Roman" w:hAnsi="Times New Roman" w:cs="Times New Roman"/>
                <w:color w:val="000000" w:themeColor="text1"/>
              </w:rPr>
              <w:t xml:space="preserve"> horas y media</w:t>
            </w:r>
          </w:p>
        </w:tc>
        <w:tc>
          <w:tcPr>
            <w:tcW w:w="2832" w:type="dxa"/>
            <w:vAlign w:val="center"/>
          </w:tcPr>
          <w:p w14:paraId="48DB1249" w14:textId="7D3C642A" w:rsidR="00923636" w:rsidRDefault="005534A0" w:rsidP="6386B9F1">
            <w:pPr>
              <w:spacing w:line="259" w:lineRule="auto"/>
              <w:jc w:val="center"/>
            </w:pPr>
            <w:r>
              <w:rPr>
                <w:rFonts w:ascii="Times New Roman" w:eastAsia="Times New Roman" w:hAnsi="Times New Roman" w:cs="Times New Roman"/>
                <w:color w:val="000000" w:themeColor="text1"/>
              </w:rPr>
              <w:t>26</w:t>
            </w:r>
            <w:r w:rsidR="34624BA7" w:rsidRPr="6386B9F1">
              <w:rPr>
                <w:rFonts w:ascii="Times New Roman" w:eastAsia="Times New Roman" w:hAnsi="Times New Roman" w:cs="Times New Roman"/>
                <w:color w:val="000000" w:themeColor="text1"/>
              </w:rPr>
              <w:t xml:space="preserve"> horas y media</w:t>
            </w:r>
          </w:p>
        </w:tc>
      </w:tr>
    </w:tbl>
    <w:p w14:paraId="33237E08" w14:textId="77777777" w:rsidR="00723493" w:rsidRDefault="00723493" w:rsidP="00CC7137"/>
    <w:p w14:paraId="61855FD8" w14:textId="77777777" w:rsidR="00723493" w:rsidRDefault="00723493" w:rsidP="00CC7137"/>
    <w:p w14:paraId="175B842E" w14:textId="5C832D84" w:rsidR="00A559B1" w:rsidRPr="00A16977" w:rsidRDefault="00A559B1" w:rsidP="00CC7137">
      <w:pPr>
        <w:rPr>
          <w:b/>
          <w:bCs/>
        </w:rPr>
      </w:pPr>
      <w:r w:rsidRPr="00A16977">
        <w:rPr>
          <w:b/>
          <w:bCs/>
        </w:rPr>
        <w:t>Resumen de los costes:</w:t>
      </w:r>
    </w:p>
    <w:p w14:paraId="5DE93AFC" w14:textId="77777777" w:rsidR="00A559B1" w:rsidRDefault="00A559B1" w:rsidP="00CC7137"/>
    <w:tbl>
      <w:tblPr>
        <w:tblStyle w:val="Tablaconcuadrcula"/>
        <w:tblW w:w="8492" w:type="dxa"/>
        <w:tblLook w:val="04A0" w:firstRow="1" w:lastRow="0" w:firstColumn="1" w:lastColumn="0" w:noHBand="0" w:noVBand="1"/>
      </w:tblPr>
      <w:tblGrid>
        <w:gridCol w:w="4247"/>
        <w:gridCol w:w="4245"/>
      </w:tblGrid>
      <w:tr w:rsidR="00A559B1" w14:paraId="084EC813" w14:textId="77777777" w:rsidTr="6386B9F1">
        <w:tc>
          <w:tcPr>
            <w:tcW w:w="4247" w:type="dxa"/>
            <w:shd w:val="clear" w:color="auto" w:fill="8EAADB" w:themeFill="accent1" w:themeFillTint="99"/>
          </w:tcPr>
          <w:p w14:paraId="21C19A27" w14:textId="2F4732F3" w:rsidR="00A559B1" w:rsidRPr="00E125BA" w:rsidRDefault="00A559B1" w:rsidP="00CC7137">
            <w:pPr>
              <w:rPr>
                <w:b/>
                <w:bCs/>
              </w:rPr>
            </w:pPr>
            <w:r w:rsidRPr="00E125BA">
              <w:rPr>
                <w:b/>
                <w:bCs/>
              </w:rPr>
              <w:t>Costes esperados</w:t>
            </w:r>
          </w:p>
        </w:tc>
        <w:tc>
          <w:tcPr>
            <w:tcW w:w="4245" w:type="dxa"/>
          </w:tcPr>
          <w:p w14:paraId="1B4384EA" w14:textId="5CA2948F" w:rsidR="00A559B1" w:rsidRDefault="00594FD6" w:rsidP="6386B9F1">
            <w:pPr>
              <w:spacing w:line="259" w:lineRule="auto"/>
              <w:jc w:val="right"/>
            </w:pPr>
            <w:r>
              <w:t>596,81</w:t>
            </w:r>
            <w:r w:rsidR="00AC4FA6">
              <w:t xml:space="preserve"> €</w:t>
            </w:r>
          </w:p>
        </w:tc>
      </w:tr>
      <w:tr w:rsidR="00A559B1" w14:paraId="3D1D0B9A" w14:textId="77777777" w:rsidTr="6386B9F1">
        <w:tc>
          <w:tcPr>
            <w:tcW w:w="4247" w:type="dxa"/>
            <w:shd w:val="clear" w:color="auto" w:fill="8EAADB" w:themeFill="accent1" w:themeFillTint="99"/>
          </w:tcPr>
          <w:p w14:paraId="2E7AE994" w14:textId="32892667" w:rsidR="00A559B1" w:rsidRPr="00E125BA" w:rsidRDefault="00A559B1" w:rsidP="00CC7137">
            <w:pPr>
              <w:rPr>
                <w:b/>
                <w:bCs/>
              </w:rPr>
            </w:pPr>
            <w:r w:rsidRPr="00E125BA">
              <w:rPr>
                <w:b/>
                <w:bCs/>
              </w:rPr>
              <w:t>Costes reales</w:t>
            </w:r>
          </w:p>
        </w:tc>
        <w:tc>
          <w:tcPr>
            <w:tcW w:w="4245" w:type="dxa"/>
          </w:tcPr>
          <w:p w14:paraId="3C5FAA82" w14:textId="1D0CC82E" w:rsidR="00A559B1" w:rsidRDefault="002343E3" w:rsidP="6386B9F1">
            <w:pPr>
              <w:spacing w:line="259" w:lineRule="auto"/>
              <w:jc w:val="right"/>
            </w:pPr>
            <w:r>
              <w:t>480,91</w:t>
            </w:r>
            <w:r w:rsidR="7D7659E5">
              <w:t xml:space="preserve"> €</w:t>
            </w:r>
          </w:p>
        </w:tc>
      </w:tr>
      <w:tr w:rsidR="00A559B1" w14:paraId="153CF24A" w14:textId="77777777" w:rsidTr="6386B9F1">
        <w:tc>
          <w:tcPr>
            <w:tcW w:w="4247" w:type="dxa"/>
            <w:shd w:val="clear" w:color="auto" w:fill="8EAADB" w:themeFill="accent1" w:themeFillTint="99"/>
          </w:tcPr>
          <w:p w14:paraId="5FE1BF39" w14:textId="2A1F0469" w:rsidR="00A559B1" w:rsidRPr="00E125BA" w:rsidRDefault="00A559B1" w:rsidP="00CC7137">
            <w:pPr>
              <w:rPr>
                <w:b/>
                <w:bCs/>
              </w:rPr>
            </w:pPr>
            <w:r w:rsidRPr="00E125BA">
              <w:rPr>
                <w:b/>
                <w:bCs/>
              </w:rPr>
              <w:t>Desviación</w:t>
            </w:r>
          </w:p>
        </w:tc>
        <w:tc>
          <w:tcPr>
            <w:tcW w:w="4245" w:type="dxa"/>
          </w:tcPr>
          <w:p w14:paraId="7271DD1F" w14:textId="37B1B0D1" w:rsidR="00A559B1" w:rsidRDefault="0027196B" w:rsidP="004846DC">
            <w:pPr>
              <w:jc w:val="right"/>
            </w:pPr>
            <w:r>
              <w:t>19,42</w:t>
            </w:r>
            <w:r w:rsidR="003A5107">
              <w:t>%</w:t>
            </w:r>
          </w:p>
        </w:tc>
      </w:tr>
    </w:tbl>
    <w:p w14:paraId="31D4399A" w14:textId="77777777" w:rsidR="00A559B1" w:rsidRDefault="00A559B1" w:rsidP="00CC7137"/>
    <w:p w14:paraId="1D3E237E" w14:textId="0F6166F5" w:rsidR="706DFCE7" w:rsidRDefault="0027196B" w:rsidP="6386B9F1">
      <w:pPr>
        <w:spacing w:line="259" w:lineRule="auto"/>
      </w:pPr>
      <w:r>
        <w:t xml:space="preserve">Los costes tienen una desviación de 19,42%. Esta es mucho menor que la </w:t>
      </w:r>
      <w:r w:rsidR="004702EB">
        <w:t xml:space="preserve">obtenida en el entregable anterior (D01), siendo esta el </w:t>
      </w:r>
      <w:r w:rsidR="00357A42">
        <w:t xml:space="preserve">26,77%. </w:t>
      </w:r>
    </w:p>
    <w:p w14:paraId="68BB0B29" w14:textId="181C1C03" w:rsidR="00357A42" w:rsidRDefault="00357A42" w:rsidP="6386B9F1">
      <w:pPr>
        <w:spacing w:line="259" w:lineRule="auto"/>
      </w:pPr>
      <w:r>
        <w:lastRenderedPageBreak/>
        <w:t xml:space="preserve">Por tanto, se ha mejorado la estimación de los costes, aunque se sigue obteniendo una desviación, aunque menos importante. </w:t>
      </w:r>
    </w:p>
    <w:p w14:paraId="34F423CC" w14:textId="77777777" w:rsidR="005C21A3" w:rsidRDefault="005C21A3" w:rsidP="6386B9F1">
      <w:pPr>
        <w:spacing w:line="259" w:lineRule="auto"/>
      </w:pPr>
    </w:p>
    <w:p w14:paraId="5AD85084" w14:textId="2A3B9885" w:rsidR="005C21A3" w:rsidRDefault="005C21A3" w:rsidP="6386B9F1">
      <w:pPr>
        <w:spacing w:line="259" w:lineRule="auto"/>
      </w:pPr>
      <w:r>
        <w:t xml:space="preserve">A </w:t>
      </w:r>
      <w:r w:rsidR="00AB0666">
        <w:t>continuación,</w:t>
      </w:r>
      <w:r>
        <w:t xml:space="preserve"> se muestra el informe generado por </w:t>
      </w:r>
      <w:proofErr w:type="spellStart"/>
      <w:r>
        <w:t>Clockify</w:t>
      </w:r>
      <w:proofErr w:type="spellEnd"/>
      <w:r>
        <w:t xml:space="preserve"> </w:t>
      </w:r>
      <w:r w:rsidR="00AB0666">
        <w:t>durante este entregable D02 y las horas imputables a dichas tareas:</w:t>
      </w:r>
      <w:r w:rsidR="00AB0666" w:rsidRPr="00AB0666">
        <w:rPr>
          <w:noProof/>
        </w:rPr>
        <w:t xml:space="preserve"> </w:t>
      </w:r>
      <w:r w:rsidR="00AB0666">
        <w:rPr>
          <w:noProof/>
        </w:rPr>
        <w:drawing>
          <wp:inline distT="0" distB="0" distL="0" distR="0" wp14:anchorId="19794394" wp14:editId="1E193448">
            <wp:extent cx="5400040" cy="3257550"/>
            <wp:effectExtent l="0" t="0" r="0" b="6350"/>
            <wp:docPr id="1"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abl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3257550"/>
                    </a:xfrm>
                    <a:prstGeom prst="rect">
                      <a:avLst/>
                    </a:prstGeom>
                  </pic:spPr>
                </pic:pic>
              </a:graphicData>
            </a:graphic>
          </wp:inline>
        </w:drawing>
      </w:r>
    </w:p>
    <w:p w14:paraId="421A87FD" w14:textId="77777777" w:rsidR="00AB0666" w:rsidRDefault="00AB0666" w:rsidP="6386B9F1">
      <w:pPr>
        <w:spacing w:line="259" w:lineRule="auto"/>
      </w:pPr>
    </w:p>
    <w:p w14:paraId="3AC67087" w14:textId="77777777" w:rsidR="00AB0666" w:rsidRDefault="00AB0666" w:rsidP="6386B9F1">
      <w:pPr>
        <w:spacing w:line="259" w:lineRule="auto"/>
      </w:pPr>
    </w:p>
    <w:p w14:paraId="7A4FA838" w14:textId="144B388C" w:rsidR="00CC7137" w:rsidRDefault="00305CDE" w:rsidP="00CC7137">
      <w:pPr>
        <w:pStyle w:val="Ttulo1"/>
        <w:numPr>
          <w:ilvl w:val="0"/>
          <w:numId w:val="2"/>
        </w:numPr>
      </w:pPr>
      <w:bookmarkStart w:id="22" w:name="_Toc129884228"/>
      <w:r>
        <w:t>Bibliografía</w:t>
      </w:r>
      <w:bookmarkEnd w:id="22"/>
    </w:p>
    <w:p w14:paraId="5CE3EE6A" w14:textId="2F3E514B" w:rsidR="00CC7137" w:rsidRDefault="00CC7137" w:rsidP="00CC7137"/>
    <w:p w14:paraId="335CBD52" w14:textId="118FAC9C" w:rsidR="00CC7137" w:rsidRDefault="005B154A" w:rsidP="005B154A">
      <w:pPr>
        <w:pStyle w:val="Prrafodelista"/>
        <w:numPr>
          <w:ilvl w:val="0"/>
          <w:numId w:val="4"/>
        </w:numPr>
      </w:pPr>
      <w:r w:rsidRPr="005B154A">
        <w:t>https://www.google.com/url?sa=t&amp;rct=j&amp;q=&amp;esrc=s&amp;source=web&amp;cd=&amp;cad=rja&amp;uact=8&amp;ved=2ahUKEwjMp9T18Zr9AhVXQaQEHVB1BgwQFnoECAkQAw&amp;url=https%3A%2F%2Fwww.anfix.com%2Fblog%2Fdiccionario%2Famortizacion&amp;usg=AOvVaw1CEK5zZO4u8R8Hvhq473gI</w:t>
      </w:r>
    </w:p>
    <w:p w14:paraId="7BAFBB38" w14:textId="1FAE4D54" w:rsidR="00CC7137" w:rsidRDefault="00CC7137" w:rsidP="00CC7137">
      <w:pPr>
        <w:ind w:firstLine="360"/>
      </w:pPr>
    </w:p>
    <w:p w14:paraId="2B919D47" w14:textId="0C4B848A" w:rsidR="00C04E6F" w:rsidRDefault="00C04E6F" w:rsidP="00C04E6F"/>
    <w:p w14:paraId="30022140" w14:textId="282AF488" w:rsidR="00C04E6F" w:rsidRPr="00C04E6F" w:rsidRDefault="00C04E6F" w:rsidP="00C04E6F"/>
    <w:p w14:paraId="2AB3BD02" w14:textId="4C66BA49" w:rsidR="00C04E6F" w:rsidRDefault="00C04E6F"/>
    <w:p w14:paraId="1C056414" w14:textId="15DD19C7" w:rsidR="00C04E6F" w:rsidRDefault="00C04E6F"/>
    <w:p w14:paraId="5E3297D8" w14:textId="55F82E48" w:rsidR="00C04E6F" w:rsidRDefault="00C04E6F"/>
    <w:p w14:paraId="2D1460D1" w14:textId="01D2F18B" w:rsidR="00C04E6F" w:rsidRDefault="00C04E6F"/>
    <w:p w14:paraId="14891D24" w14:textId="6B2FB808" w:rsidR="00C04E6F" w:rsidRDefault="00C04E6F"/>
    <w:p w14:paraId="20B40677" w14:textId="3568CAF0" w:rsidR="00C04E6F" w:rsidRDefault="00C04E6F"/>
    <w:p w14:paraId="103E2C83" w14:textId="3C3E5077" w:rsidR="00C04E6F" w:rsidRDefault="00C04E6F"/>
    <w:p w14:paraId="2D8787B9" w14:textId="77777777" w:rsidR="00C04E6F" w:rsidRPr="00C04E6F" w:rsidRDefault="00C04E6F"/>
    <w:sectPr w:rsidR="00C04E6F" w:rsidRPr="00C04E6F" w:rsidSect="00C04E6F">
      <w:footerReference w:type="even" r:id="rId14"/>
      <w:footerReference w:type="default" r:id="rId15"/>
      <w:footerReference w:type="first" r:id="rId16"/>
      <w:pgSz w:w="11906" w:h="16838"/>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671DCD" w14:textId="77777777" w:rsidR="00EA5AB4" w:rsidRDefault="00EA5AB4" w:rsidP="00C04E6F">
      <w:r>
        <w:separator/>
      </w:r>
    </w:p>
  </w:endnote>
  <w:endnote w:type="continuationSeparator" w:id="0">
    <w:p w14:paraId="24BE4BD5" w14:textId="77777777" w:rsidR="00EA5AB4" w:rsidRDefault="00EA5AB4" w:rsidP="00C04E6F">
      <w:r>
        <w:continuationSeparator/>
      </w:r>
    </w:p>
  </w:endnote>
  <w:endnote w:type="continuationNotice" w:id="1">
    <w:p w14:paraId="69A11E0F" w14:textId="77777777" w:rsidR="00EA5AB4" w:rsidRDefault="00EA5A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FA4A6" w14:textId="455343D1" w:rsidR="00C04E6F" w:rsidRDefault="00C04E6F" w:rsidP="00B13093">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- 2 -</w:t>
    </w:r>
    <w:r>
      <w:rPr>
        <w:rStyle w:val="Nmerodepgina"/>
      </w:rPr>
      <w:fldChar w:fldCharType="end"/>
    </w:r>
  </w:p>
  <w:p w14:paraId="699E9525" w14:textId="77777777" w:rsidR="00C04E6F" w:rsidRDefault="00C04E6F" w:rsidP="00C04E6F">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85626035"/>
      <w:docPartObj>
        <w:docPartGallery w:val="Page Numbers (Bottom of Page)"/>
        <w:docPartUnique/>
      </w:docPartObj>
    </w:sdtPr>
    <w:sdtEndPr>
      <w:rPr>
        <w:rStyle w:val="Nmerodepgina"/>
      </w:rPr>
    </w:sdtEndPr>
    <w:sdtContent>
      <w:p w14:paraId="55DAD28F" w14:textId="1E37DEC4" w:rsidR="00C04E6F" w:rsidRDefault="00C04E6F" w:rsidP="00C04E6F">
        <w:pPr>
          <w:pStyle w:val="Piedepgina"/>
          <w:framePr w:wrap="none" w:vAnchor="text" w:hAnchor="margin" w:xAlign="right"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5CA67785" w14:textId="77777777" w:rsidR="00C04E6F" w:rsidRDefault="00C04E6F" w:rsidP="00C04E6F">
    <w:pPr>
      <w:pStyle w:val="Piedepgina"/>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85A7C" w14:textId="3E005638" w:rsidR="00C04E6F" w:rsidRDefault="00C04E6F" w:rsidP="00C04E6F">
    <w:pPr>
      <w:pStyle w:val="Piedepgina"/>
      <w:framePr w:wrap="none" w:vAnchor="text" w:hAnchor="margin" w:xAlign="center" w:y="1"/>
      <w:jc w:val="center"/>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- 1 -</w:t>
    </w:r>
    <w:r>
      <w:rPr>
        <w:rStyle w:val="Nmerodepgina"/>
      </w:rPr>
      <w:fldChar w:fldCharType="end"/>
    </w:r>
  </w:p>
  <w:p w14:paraId="18FA843A" w14:textId="77777777" w:rsidR="00C04E6F" w:rsidRDefault="00C04E6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3EC6" w14:textId="77777777" w:rsidR="00EA5AB4" w:rsidRDefault="00EA5AB4" w:rsidP="00C04E6F">
      <w:r>
        <w:separator/>
      </w:r>
    </w:p>
  </w:footnote>
  <w:footnote w:type="continuationSeparator" w:id="0">
    <w:p w14:paraId="04EAE0FE" w14:textId="77777777" w:rsidR="00EA5AB4" w:rsidRDefault="00EA5AB4" w:rsidP="00C04E6F">
      <w:r>
        <w:continuationSeparator/>
      </w:r>
    </w:p>
  </w:footnote>
  <w:footnote w:type="continuationNotice" w:id="1">
    <w:p w14:paraId="6B828565" w14:textId="77777777" w:rsidR="00EA5AB4" w:rsidRDefault="00EA5AB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2E193"/>
    <w:multiLevelType w:val="hybridMultilevel"/>
    <w:tmpl w:val="65922F70"/>
    <w:lvl w:ilvl="0" w:tplc="28D854E2">
      <w:start w:val="1"/>
      <w:numFmt w:val="bullet"/>
      <w:lvlText w:val=""/>
      <w:lvlJc w:val="left"/>
      <w:pPr>
        <w:ind w:left="720" w:hanging="360"/>
      </w:pPr>
      <w:rPr>
        <w:rFonts w:ascii="Symbol" w:hAnsi="Symbol" w:hint="default"/>
      </w:rPr>
    </w:lvl>
    <w:lvl w:ilvl="1" w:tplc="FC9A6646">
      <w:start w:val="1"/>
      <w:numFmt w:val="bullet"/>
      <w:lvlText w:val="o"/>
      <w:lvlJc w:val="left"/>
      <w:pPr>
        <w:ind w:left="1440" w:hanging="360"/>
      </w:pPr>
      <w:rPr>
        <w:rFonts w:ascii="Courier New" w:hAnsi="Courier New" w:hint="default"/>
      </w:rPr>
    </w:lvl>
    <w:lvl w:ilvl="2" w:tplc="F9582866">
      <w:start w:val="1"/>
      <w:numFmt w:val="bullet"/>
      <w:lvlText w:val=""/>
      <w:lvlJc w:val="left"/>
      <w:pPr>
        <w:ind w:left="2160" w:hanging="360"/>
      </w:pPr>
      <w:rPr>
        <w:rFonts w:ascii="Wingdings" w:hAnsi="Wingdings" w:hint="default"/>
      </w:rPr>
    </w:lvl>
    <w:lvl w:ilvl="3" w:tplc="5C84C380">
      <w:start w:val="1"/>
      <w:numFmt w:val="bullet"/>
      <w:lvlText w:val=""/>
      <w:lvlJc w:val="left"/>
      <w:pPr>
        <w:ind w:left="2880" w:hanging="360"/>
      </w:pPr>
      <w:rPr>
        <w:rFonts w:ascii="Symbol" w:hAnsi="Symbol" w:hint="default"/>
      </w:rPr>
    </w:lvl>
    <w:lvl w:ilvl="4" w:tplc="7ECAA5AC">
      <w:start w:val="1"/>
      <w:numFmt w:val="bullet"/>
      <w:lvlText w:val="o"/>
      <w:lvlJc w:val="left"/>
      <w:pPr>
        <w:ind w:left="3600" w:hanging="360"/>
      </w:pPr>
      <w:rPr>
        <w:rFonts w:ascii="Courier New" w:hAnsi="Courier New" w:hint="default"/>
      </w:rPr>
    </w:lvl>
    <w:lvl w:ilvl="5" w:tplc="3E162F72">
      <w:start w:val="1"/>
      <w:numFmt w:val="bullet"/>
      <w:lvlText w:val=""/>
      <w:lvlJc w:val="left"/>
      <w:pPr>
        <w:ind w:left="4320" w:hanging="360"/>
      </w:pPr>
      <w:rPr>
        <w:rFonts w:ascii="Wingdings" w:hAnsi="Wingdings" w:hint="default"/>
      </w:rPr>
    </w:lvl>
    <w:lvl w:ilvl="6" w:tplc="B0BCC94A">
      <w:start w:val="1"/>
      <w:numFmt w:val="bullet"/>
      <w:lvlText w:val=""/>
      <w:lvlJc w:val="left"/>
      <w:pPr>
        <w:ind w:left="5040" w:hanging="360"/>
      </w:pPr>
      <w:rPr>
        <w:rFonts w:ascii="Symbol" w:hAnsi="Symbol" w:hint="default"/>
      </w:rPr>
    </w:lvl>
    <w:lvl w:ilvl="7" w:tplc="B6C08ECA">
      <w:start w:val="1"/>
      <w:numFmt w:val="bullet"/>
      <w:lvlText w:val="o"/>
      <w:lvlJc w:val="left"/>
      <w:pPr>
        <w:ind w:left="5760" w:hanging="360"/>
      </w:pPr>
      <w:rPr>
        <w:rFonts w:ascii="Courier New" w:hAnsi="Courier New" w:hint="default"/>
      </w:rPr>
    </w:lvl>
    <w:lvl w:ilvl="8" w:tplc="3F1A4C50">
      <w:start w:val="1"/>
      <w:numFmt w:val="bullet"/>
      <w:lvlText w:val=""/>
      <w:lvlJc w:val="left"/>
      <w:pPr>
        <w:ind w:left="6480" w:hanging="360"/>
      </w:pPr>
      <w:rPr>
        <w:rFonts w:ascii="Wingdings" w:hAnsi="Wingdings" w:hint="default"/>
      </w:rPr>
    </w:lvl>
  </w:abstractNum>
  <w:abstractNum w:abstractNumId="1" w15:restartNumberingAfterBreak="0">
    <w:nsid w:val="23F51589"/>
    <w:multiLevelType w:val="hybridMultilevel"/>
    <w:tmpl w:val="631EDF94"/>
    <w:lvl w:ilvl="0" w:tplc="42201BDE">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2ADE2F61"/>
    <w:multiLevelType w:val="hybridMultilevel"/>
    <w:tmpl w:val="B2FAD204"/>
    <w:lvl w:ilvl="0" w:tplc="040A000F">
      <w:start w:val="1"/>
      <w:numFmt w:val="decimal"/>
      <w:lvlText w:val="%1."/>
      <w:lvlJc w:val="left"/>
      <w:pPr>
        <w:ind w:left="360" w:hanging="360"/>
      </w:pPr>
      <w:rPr>
        <w:rFonts w:hint="default"/>
      </w:rPr>
    </w:lvl>
    <w:lvl w:ilvl="1" w:tplc="040A000F">
      <w:start w:val="1"/>
      <w:numFmt w:val="decimal"/>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abstractNum w:abstractNumId="3" w15:restartNumberingAfterBreak="0">
    <w:nsid w:val="65D56853"/>
    <w:multiLevelType w:val="multilevel"/>
    <w:tmpl w:val="422C1DB8"/>
    <w:styleLink w:val="Listaactual1"/>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631593712">
    <w:abstractNumId w:val="0"/>
  </w:num>
  <w:num w:numId="2" w16cid:durableId="868956027">
    <w:abstractNumId w:val="2"/>
  </w:num>
  <w:num w:numId="3" w16cid:durableId="234820034">
    <w:abstractNumId w:val="3"/>
  </w:num>
  <w:num w:numId="4" w16cid:durableId="168495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E6F"/>
    <w:rsid w:val="0001206B"/>
    <w:rsid w:val="000207A1"/>
    <w:rsid w:val="00023D62"/>
    <w:rsid w:val="000368AA"/>
    <w:rsid w:val="00043936"/>
    <w:rsid w:val="00055B8D"/>
    <w:rsid w:val="00060E21"/>
    <w:rsid w:val="00062AD9"/>
    <w:rsid w:val="00065C12"/>
    <w:rsid w:val="00083C7B"/>
    <w:rsid w:val="00086290"/>
    <w:rsid w:val="000923CE"/>
    <w:rsid w:val="000935C1"/>
    <w:rsid w:val="000A02EF"/>
    <w:rsid w:val="000A1A98"/>
    <w:rsid w:val="000B0191"/>
    <w:rsid w:val="000C0E5A"/>
    <w:rsid w:val="000D039C"/>
    <w:rsid w:val="001013DE"/>
    <w:rsid w:val="001015D8"/>
    <w:rsid w:val="00111E62"/>
    <w:rsid w:val="00114CE6"/>
    <w:rsid w:val="001242AF"/>
    <w:rsid w:val="00147153"/>
    <w:rsid w:val="00162579"/>
    <w:rsid w:val="00172654"/>
    <w:rsid w:val="001739E3"/>
    <w:rsid w:val="00174856"/>
    <w:rsid w:val="00182851"/>
    <w:rsid w:val="00182A5E"/>
    <w:rsid w:val="00191384"/>
    <w:rsid w:val="001A3EC2"/>
    <w:rsid w:val="001B2DE4"/>
    <w:rsid w:val="001D498C"/>
    <w:rsid w:val="002343E3"/>
    <w:rsid w:val="00254036"/>
    <w:rsid w:val="0027196B"/>
    <w:rsid w:val="002A38A1"/>
    <w:rsid w:val="002A7A73"/>
    <w:rsid w:val="002B0445"/>
    <w:rsid w:val="002C2F77"/>
    <w:rsid w:val="002D45AF"/>
    <w:rsid w:val="002D4CFE"/>
    <w:rsid w:val="002E0E00"/>
    <w:rsid w:val="002E5A6A"/>
    <w:rsid w:val="003010FF"/>
    <w:rsid w:val="00301C90"/>
    <w:rsid w:val="0030446D"/>
    <w:rsid w:val="00304B2C"/>
    <w:rsid w:val="00305CDE"/>
    <w:rsid w:val="00310458"/>
    <w:rsid w:val="00321131"/>
    <w:rsid w:val="0032213B"/>
    <w:rsid w:val="00330B7F"/>
    <w:rsid w:val="00357A42"/>
    <w:rsid w:val="003751D5"/>
    <w:rsid w:val="003954D6"/>
    <w:rsid w:val="003A5107"/>
    <w:rsid w:val="003C5E7B"/>
    <w:rsid w:val="003D4207"/>
    <w:rsid w:val="003E291D"/>
    <w:rsid w:val="00406494"/>
    <w:rsid w:val="0041408E"/>
    <w:rsid w:val="00434829"/>
    <w:rsid w:val="00447A32"/>
    <w:rsid w:val="00454795"/>
    <w:rsid w:val="00454D37"/>
    <w:rsid w:val="00455291"/>
    <w:rsid w:val="00464AC5"/>
    <w:rsid w:val="004702EB"/>
    <w:rsid w:val="004846DC"/>
    <w:rsid w:val="00484EE2"/>
    <w:rsid w:val="00494BDF"/>
    <w:rsid w:val="00495899"/>
    <w:rsid w:val="004A3EA6"/>
    <w:rsid w:val="004B10F5"/>
    <w:rsid w:val="004B1870"/>
    <w:rsid w:val="004B471C"/>
    <w:rsid w:val="004D29DC"/>
    <w:rsid w:val="004E35F9"/>
    <w:rsid w:val="004F463F"/>
    <w:rsid w:val="00502DE1"/>
    <w:rsid w:val="00514E39"/>
    <w:rsid w:val="00521730"/>
    <w:rsid w:val="00545CCF"/>
    <w:rsid w:val="005534A0"/>
    <w:rsid w:val="00585EA8"/>
    <w:rsid w:val="00594FD6"/>
    <w:rsid w:val="005A582B"/>
    <w:rsid w:val="005B154A"/>
    <w:rsid w:val="005B1CDE"/>
    <w:rsid w:val="005B2DA9"/>
    <w:rsid w:val="005B39A4"/>
    <w:rsid w:val="005B7E42"/>
    <w:rsid w:val="005C21A3"/>
    <w:rsid w:val="005D219A"/>
    <w:rsid w:val="005E25C1"/>
    <w:rsid w:val="00601665"/>
    <w:rsid w:val="00602711"/>
    <w:rsid w:val="0062477E"/>
    <w:rsid w:val="00627FB9"/>
    <w:rsid w:val="006335D9"/>
    <w:rsid w:val="00635EDD"/>
    <w:rsid w:val="006765DC"/>
    <w:rsid w:val="0068494F"/>
    <w:rsid w:val="0069057B"/>
    <w:rsid w:val="006A633A"/>
    <w:rsid w:val="006B070D"/>
    <w:rsid w:val="006D5D33"/>
    <w:rsid w:val="007162D9"/>
    <w:rsid w:val="007177BE"/>
    <w:rsid w:val="00723493"/>
    <w:rsid w:val="00724ED3"/>
    <w:rsid w:val="00730A8D"/>
    <w:rsid w:val="00732125"/>
    <w:rsid w:val="00767A89"/>
    <w:rsid w:val="0078378F"/>
    <w:rsid w:val="00790E2F"/>
    <w:rsid w:val="007C2586"/>
    <w:rsid w:val="007D4EDD"/>
    <w:rsid w:val="007D5408"/>
    <w:rsid w:val="007E25AB"/>
    <w:rsid w:val="008064F5"/>
    <w:rsid w:val="00836DA6"/>
    <w:rsid w:val="00840825"/>
    <w:rsid w:val="00844E0D"/>
    <w:rsid w:val="00866D25"/>
    <w:rsid w:val="008A573D"/>
    <w:rsid w:val="008C4BFE"/>
    <w:rsid w:val="008E11B2"/>
    <w:rsid w:val="009116AB"/>
    <w:rsid w:val="00923636"/>
    <w:rsid w:val="00991EDF"/>
    <w:rsid w:val="009B40AC"/>
    <w:rsid w:val="009C0E4E"/>
    <w:rsid w:val="009D17B9"/>
    <w:rsid w:val="009E7B57"/>
    <w:rsid w:val="009F32F5"/>
    <w:rsid w:val="00A01CD3"/>
    <w:rsid w:val="00A16977"/>
    <w:rsid w:val="00A23745"/>
    <w:rsid w:val="00A2EC6B"/>
    <w:rsid w:val="00A52736"/>
    <w:rsid w:val="00A559B1"/>
    <w:rsid w:val="00A62DA0"/>
    <w:rsid w:val="00A65148"/>
    <w:rsid w:val="00A73B1F"/>
    <w:rsid w:val="00A96F98"/>
    <w:rsid w:val="00AB0666"/>
    <w:rsid w:val="00AC4FA6"/>
    <w:rsid w:val="00AC7484"/>
    <w:rsid w:val="00AE3270"/>
    <w:rsid w:val="00AE5CE1"/>
    <w:rsid w:val="00B007EE"/>
    <w:rsid w:val="00B10CCA"/>
    <w:rsid w:val="00B111C5"/>
    <w:rsid w:val="00B13093"/>
    <w:rsid w:val="00B322EC"/>
    <w:rsid w:val="00B43818"/>
    <w:rsid w:val="00B51382"/>
    <w:rsid w:val="00BB7DA3"/>
    <w:rsid w:val="00BC21C8"/>
    <w:rsid w:val="00BC27A3"/>
    <w:rsid w:val="00BC54BD"/>
    <w:rsid w:val="00BC7CF1"/>
    <w:rsid w:val="00BD5CBC"/>
    <w:rsid w:val="00BE4021"/>
    <w:rsid w:val="00BE6B67"/>
    <w:rsid w:val="00BF6F17"/>
    <w:rsid w:val="00C04E6F"/>
    <w:rsid w:val="00C24CC3"/>
    <w:rsid w:val="00C2701A"/>
    <w:rsid w:val="00C5223F"/>
    <w:rsid w:val="00C53E40"/>
    <w:rsid w:val="00C61F58"/>
    <w:rsid w:val="00C645A8"/>
    <w:rsid w:val="00C71319"/>
    <w:rsid w:val="00C848DB"/>
    <w:rsid w:val="00C90534"/>
    <w:rsid w:val="00CC3418"/>
    <w:rsid w:val="00CC7137"/>
    <w:rsid w:val="00CE21CF"/>
    <w:rsid w:val="00D12AF5"/>
    <w:rsid w:val="00D15CB1"/>
    <w:rsid w:val="00D464C9"/>
    <w:rsid w:val="00D56851"/>
    <w:rsid w:val="00D60BB5"/>
    <w:rsid w:val="00D75E30"/>
    <w:rsid w:val="00D76395"/>
    <w:rsid w:val="00D8068F"/>
    <w:rsid w:val="00D814EA"/>
    <w:rsid w:val="00D91F85"/>
    <w:rsid w:val="00D95D9B"/>
    <w:rsid w:val="00DA1D7E"/>
    <w:rsid w:val="00DC5795"/>
    <w:rsid w:val="00DD02F5"/>
    <w:rsid w:val="00DD6AE6"/>
    <w:rsid w:val="00DE35C3"/>
    <w:rsid w:val="00DF37FD"/>
    <w:rsid w:val="00DF645D"/>
    <w:rsid w:val="00E125BA"/>
    <w:rsid w:val="00E36D5F"/>
    <w:rsid w:val="00E52843"/>
    <w:rsid w:val="00E543E5"/>
    <w:rsid w:val="00E6440E"/>
    <w:rsid w:val="00E646D3"/>
    <w:rsid w:val="00E71F7D"/>
    <w:rsid w:val="00E72841"/>
    <w:rsid w:val="00E7330A"/>
    <w:rsid w:val="00EA4BFE"/>
    <w:rsid w:val="00EA5AB4"/>
    <w:rsid w:val="00EB2DF1"/>
    <w:rsid w:val="00EB4718"/>
    <w:rsid w:val="00ED076B"/>
    <w:rsid w:val="00ED1EA2"/>
    <w:rsid w:val="00ED299D"/>
    <w:rsid w:val="00EE0D83"/>
    <w:rsid w:val="00EE1F59"/>
    <w:rsid w:val="00EF02E2"/>
    <w:rsid w:val="00EF306F"/>
    <w:rsid w:val="00EF7D21"/>
    <w:rsid w:val="00F03B57"/>
    <w:rsid w:val="00F11562"/>
    <w:rsid w:val="00F172FC"/>
    <w:rsid w:val="00F35BB7"/>
    <w:rsid w:val="00F70B06"/>
    <w:rsid w:val="00F8134E"/>
    <w:rsid w:val="00F9014E"/>
    <w:rsid w:val="00FB3D94"/>
    <w:rsid w:val="00FB496C"/>
    <w:rsid w:val="00FC3393"/>
    <w:rsid w:val="00FC6527"/>
    <w:rsid w:val="00FE187A"/>
    <w:rsid w:val="00FE3EBC"/>
    <w:rsid w:val="00FF27E9"/>
    <w:rsid w:val="015DE8E0"/>
    <w:rsid w:val="017B0D5A"/>
    <w:rsid w:val="017B263E"/>
    <w:rsid w:val="01CFD5E1"/>
    <w:rsid w:val="024D1039"/>
    <w:rsid w:val="02A55777"/>
    <w:rsid w:val="02B5736E"/>
    <w:rsid w:val="04B57670"/>
    <w:rsid w:val="0579DD91"/>
    <w:rsid w:val="06F125FD"/>
    <w:rsid w:val="06F90592"/>
    <w:rsid w:val="07361CEC"/>
    <w:rsid w:val="0790B881"/>
    <w:rsid w:val="07B40207"/>
    <w:rsid w:val="07F0545A"/>
    <w:rsid w:val="087849FA"/>
    <w:rsid w:val="087B44AD"/>
    <w:rsid w:val="0894D5F3"/>
    <w:rsid w:val="089CC379"/>
    <w:rsid w:val="08CCFC7D"/>
    <w:rsid w:val="0947309B"/>
    <w:rsid w:val="09861F3F"/>
    <w:rsid w:val="09DA69F6"/>
    <w:rsid w:val="0A3893DA"/>
    <w:rsid w:val="0C58941D"/>
    <w:rsid w:val="0CD82ED4"/>
    <w:rsid w:val="0E2B3111"/>
    <w:rsid w:val="0E9FF036"/>
    <w:rsid w:val="0F0C04FD"/>
    <w:rsid w:val="0FE7C95B"/>
    <w:rsid w:val="10A7D55E"/>
    <w:rsid w:val="117A826E"/>
    <w:rsid w:val="117DE4B7"/>
    <w:rsid w:val="118C62AE"/>
    <w:rsid w:val="11CC537E"/>
    <w:rsid w:val="125FC186"/>
    <w:rsid w:val="12DB58AE"/>
    <w:rsid w:val="12E5BEE0"/>
    <w:rsid w:val="130834E0"/>
    <w:rsid w:val="1376BDD1"/>
    <w:rsid w:val="13AE05BE"/>
    <w:rsid w:val="1408B14D"/>
    <w:rsid w:val="149A7295"/>
    <w:rsid w:val="1569BFF7"/>
    <w:rsid w:val="156CD7E5"/>
    <w:rsid w:val="1601F5B3"/>
    <w:rsid w:val="165DF4E0"/>
    <w:rsid w:val="169FC4A1"/>
    <w:rsid w:val="171716E2"/>
    <w:rsid w:val="17BB00FC"/>
    <w:rsid w:val="181FF594"/>
    <w:rsid w:val="183E4E84"/>
    <w:rsid w:val="18A070C6"/>
    <w:rsid w:val="19D76563"/>
    <w:rsid w:val="1A4090C8"/>
    <w:rsid w:val="1AE91610"/>
    <w:rsid w:val="1B979D95"/>
    <w:rsid w:val="1BC6C1B5"/>
    <w:rsid w:val="1BF1B8E4"/>
    <w:rsid w:val="1CFAE3E7"/>
    <w:rsid w:val="1D14BE02"/>
    <w:rsid w:val="1D5EF93C"/>
    <w:rsid w:val="1E590576"/>
    <w:rsid w:val="1F2228C7"/>
    <w:rsid w:val="1F69880A"/>
    <w:rsid w:val="209E86DC"/>
    <w:rsid w:val="20ACCB38"/>
    <w:rsid w:val="20EB3677"/>
    <w:rsid w:val="21244FD5"/>
    <w:rsid w:val="2130243A"/>
    <w:rsid w:val="215F76A5"/>
    <w:rsid w:val="2264CB0A"/>
    <w:rsid w:val="2322DECF"/>
    <w:rsid w:val="23E7730E"/>
    <w:rsid w:val="23F4ABE8"/>
    <w:rsid w:val="2512D418"/>
    <w:rsid w:val="25220590"/>
    <w:rsid w:val="25631B64"/>
    <w:rsid w:val="27E88D3D"/>
    <w:rsid w:val="28004209"/>
    <w:rsid w:val="28295FC8"/>
    <w:rsid w:val="2859A652"/>
    <w:rsid w:val="28FA6D8B"/>
    <w:rsid w:val="298B5D9E"/>
    <w:rsid w:val="2A14764E"/>
    <w:rsid w:val="2A56B492"/>
    <w:rsid w:val="2B457FA6"/>
    <w:rsid w:val="2CDB4665"/>
    <w:rsid w:val="2D2D1775"/>
    <w:rsid w:val="2DD72AD4"/>
    <w:rsid w:val="2EAAC795"/>
    <w:rsid w:val="2EDDFDF9"/>
    <w:rsid w:val="2FCE8DBD"/>
    <w:rsid w:val="3064B837"/>
    <w:rsid w:val="3079CE5A"/>
    <w:rsid w:val="308F52AD"/>
    <w:rsid w:val="30C5F616"/>
    <w:rsid w:val="30CDE39C"/>
    <w:rsid w:val="32008898"/>
    <w:rsid w:val="32364786"/>
    <w:rsid w:val="34234D0F"/>
    <w:rsid w:val="34624BA7"/>
    <w:rsid w:val="35039FE9"/>
    <w:rsid w:val="351BC8F4"/>
    <w:rsid w:val="3580B6B6"/>
    <w:rsid w:val="35C3848A"/>
    <w:rsid w:val="3721236A"/>
    <w:rsid w:val="373D2520"/>
    <w:rsid w:val="37CCD38F"/>
    <w:rsid w:val="382D70A7"/>
    <w:rsid w:val="383AB733"/>
    <w:rsid w:val="392EA48D"/>
    <w:rsid w:val="39C28524"/>
    <w:rsid w:val="3A42F993"/>
    <w:rsid w:val="3B503CF9"/>
    <w:rsid w:val="3C109643"/>
    <w:rsid w:val="3C5AD332"/>
    <w:rsid w:val="3D8BC89B"/>
    <w:rsid w:val="3E19AF58"/>
    <w:rsid w:val="3E1F0C60"/>
    <w:rsid w:val="3EB08113"/>
    <w:rsid w:val="3EFD8907"/>
    <w:rsid w:val="3F0BC522"/>
    <w:rsid w:val="3F1108CF"/>
    <w:rsid w:val="3F811158"/>
    <w:rsid w:val="43418F09"/>
    <w:rsid w:val="443B4649"/>
    <w:rsid w:val="46FB3FA6"/>
    <w:rsid w:val="4842AC46"/>
    <w:rsid w:val="49443E72"/>
    <w:rsid w:val="49F95678"/>
    <w:rsid w:val="4A28174B"/>
    <w:rsid w:val="4A58CF8F"/>
    <w:rsid w:val="4B5BD498"/>
    <w:rsid w:val="4B658442"/>
    <w:rsid w:val="4C0E098A"/>
    <w:rsid w:val="4CA21F5F"/>
    <w:rsid w:val="4D0154A3"/>
    <w:rsid w:val="4D95520B"/>
    <w:rsid w:val="4EB64D61"/>
    <w:rsid w:val="4EC0D2F4"/>
    <w:rsid w:val="5042642F"/>
    <w:rsid w:val="520B129D"/>
    <w:rsid w:val="52617734"/>
    <w:rsid w:val="55606D82"/>
    <w:rsid w:val="55C9565B"/>
    <w:rsid w:val="569629F0"/>
    <w:rsid w:val="56A836E9"/>
    <w:rsid w:val="578F0137"/>
    <w:rsid w:val="58FB585A"/>
    <w:rsid w:val="5A684871"/>
    <w:rsid w:val="5AC12F7B"/>
    <w:rsid w:val="5CE2F410"/>
    <w:rsid w:val="5D17786D"/>
    <w:rsid w:val="5DA16A31"/>
    <w:rsid w:val="5E74F9B8"/>
    <w:rsid w:val="5E7EC471"/>
    <w:rsid w:val="5F1AB178"/>
    <w:rsid w:val="5F51B069"/>
    <w:rsid w:val="5F6A99DE"/>
    <w:rsid w:val="5FD87409"/>
    <w:rsid w:val="602E2931"/>
    <w:rsid w:val="60348F3E"/>
    <w:rsid w:val="603668AC"/>
    <w:rsid w:val="604F192F"/>
    <w:rsid w:val="60595776"/>
    <w:rsid w:val="61C7C400"/>
    <w:rsid w:val="61F7CA0F"/>
    <w:rsid w:val="62E9B870"/>
    <w:rsid w:val="62F1F539"/>
    <w:rsid w:val="6386B9F1"/>
    <w:rsid w:val="638ABDA0"/>
    <w:rsid w:val="63CA183D"/>
    <w:rsid w:val="63F9C77B"/>
    <w:rsid w:val="640359CD"/>
    <w:rsid w:val="6473CC4F"/>
    <w:rsid w:val="647DF99D"/>
    <w:rsid w:val="64A8FC45"/>
    <w:rsid w:val="66E36CB3"/>
    <w:rsid w:val="67CDB745"/>
    <w:rsid w:val="68502759"/>
    <w:rsid w:val="68E81991"/>
    <w:rsid w:val="68F039AD"/>
    <w:rsid w:val="69746BCF"/>
    <w:rsid w:val="69DD4AF2"/>
    <w:rsid w:val="6A1B0D75"/>
    <w:rsid w:val="6A605DDF"/>
    <w:rsid w:val="6AE49001"/>
    <w:rsid w:val="6B0618B6"/>
    <w:rsid w:val="6B0765E1"/>
    <w:rsid w:val="6B683AF8"/>
    <w:rsid w:val="6C2AA16C"/>
    <w:rsid w:val="6C9B76FE"/>
    <w:rsid w:val="6CA2B343"/>
    <w:rsid w:val="6D9AC59E"/>
    <w:rsid w:val="6FABF4B4"/>
    <w:rsid w:val="6FBA2B8C"/>
    <w:rsid w:val="7005E263"/>
    <w:rsid w:val="7050FB3B"/>
    <w:rsid w:val="706DFCE7"/>
    <w:rsid w:val="71247B8F"/>
    <w:rsid w:val="7147C515"/>
    <w:rsid w:val="714E312B"/>
    <w:rsid w:val="72AAD920"/>
    <w:rsid w:val="7350E01A"/>
    <w:rsid w:val="73DDF926"/>
    <w:rsid w:val="756039C3"/>
    <w:rsid w:val="75F7ECB2"/>
    <w:rsid w:val="76020DDB"/>
    <w:rsid w:val="76789307"/>
    <w:rsid w:val="7688A14F"/>
    <w:rsid w:val="779DDE3C"/>
    <w:rsid w:val="77B017A7"/>
    <w:rsid w:val="77EFA0C1"/>
    <w:rsid w:val="7897DA85"/>
    <w:rsid w:val="78A101A5"/>
    <w:rsid w:val="78C2E571"/>
    <w:rsid w:val="7AE6B9D5"/>
    <w:rsid w:val="7B24F432"/>
    <w:rsid w:val="7B98C1FB"/>
    <w:rsid w:val="7C16BDEC"/>
    <w:rsid w:val="7C55E94B"/>
    <w:rsid w:val="7CA524AF"/>
    <w:rsid w:val="7CC0C493"/>
    <w:rsid w:val="7D7659E5"/>
    <w:rsid w:val="7E0D1FC0"/>
    <w:rsid w:val="7FA17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83FFE"/>
  <w15:chartTrackingRefBased/>
  <w15:docId w15:val="{E8AA33FF-A2BC-4A0C-9E31-CF12DB373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04E6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3C5E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04E6F"/>
    <w:pPr>
      <w:tabs>
        <w:tab w:val="center" w:pos="4252"/>
        <w:tab w:val="right" w:pos="8504"/>
      </w:tabs>
    </w:pPr>
  </w:style>
  <w:style w:type="character" w:customStyle="1" w:styleId="EncabezadoCar">
    <w:name w:val="Encabezado Car"/>
    <w:basedOn w:val="Fuentedeprrafopredeter"/>
    <w:link w:val="Encabezado"/>
    <w:uiPriority w:val="99"/>
    <w:rsid w:val="00C04E6F"/>
  </w:style>
  <w:style w:type="paragraph" w:styleId="Piedepgina">
    <w:name w:val="footer"/>
    <w:basedOn w:val="Normal"/>
    <w:link w:val="PiedepginaCar"/>
    <w:uiPriority w:val="99"/>
    <w:unhideWhenUsed/>
    <w:rsid w:val="00C04E6F"/>
    <w:pPr>
      <w:tabs>
        <w:tab w:val="center" w:pos="4252"/>
        <w:tab w:val="right" w:pos="8504"/>
      </w:tabs>
    </w:pPr>
  </w:style>
  <w:style w:type="character" w:customStyle="1" w:styleId="PiedepginaCar">
    <w:name w:val="Pie de página Car"/>
    <w:basedOn w:val="Fuentedeprrafopredeter"/>
    <w:link w:val="Piedepgina"/>
    <w:uiPriority w:val="99"/>
    <w:rsid w:val="00C04E6F"/>
  </w:style>
  <w:style w:type="paragraph" w:styleId="Sinespaciado">
    <w:name w:val="No Spacing"/>
    <w:link w:val="SinespaciadoCar"/>
    <w:uiPriority w:val="1"/>
    <w:qFormat/>
    <w:rsid w:val="00C04E6F"/>
    <w:rPr>
      <w:rFonts w:eastAsiaTheme="minorEastAsia"/>
      <w:sz w:val="22"/>
      <w:szCs w:val="22"/>
      <w:lang w:val="en-US" w:eastAsia="zh-CN"/>
    </w:rPr>
  </w:style>
  <w:style w:type="character" w:customStyle="1" w:styleId="SinespaciadoCar">
    <w:name w:val="Sin espaciado Car"/>
    <w:basedOn w:val="Fuentedeprrafopredeter"/>
    <w:link w:val="Sinespaciado"/>
    <w:uiPriority w:val="1"/>
    <w:rsid w:val="00C04E6F"/>
    <w:rPr>
      <w:rFonts w:eastAsiaTheme="minorEastAsia"/>
      <w:sz w:val="22"/>
      <w:szCs w:val="22"/>
      <w:lang w:val="en-US" w:eastAsia="zh-CN"/>
    </w:rPr>
  </w:style>
  <w:style w:type="table" w:styleId="Tablaconcuadrcula">
    <w:name w:val="Table Grid"/>
    <w:basedOn w:val="Tablanormal"/>
    <w:uiPriority w:val="39"/>
    <w:rsid w:val="00C04E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04E6F"/>
    <w:rPr>
      <w:color w:val="0563C1" w:themeColor="hyperlink"/>
      <w:u w:val="single"/>
    </w:rPr>
  </w:style>
  <w:style w:type="character" w:styleId="Mencinsinresolver">
    <w:name w:val="Unresolved Mention"/>
    <w:basedOn w:val="Fuentedeprrafopredeter"/>
    <w:uiPriority w:val="99"/>
    <w:semiHidden/>
    <w:unhideWhenUsed/>
    <w:rsid w:val="00C04E6F"/>
    <w:rPr>
      <w:color w:val="605E5C"/>
      <w:shd w:val="clear" w:color="auto" w:fill="E1DFDD"/>
    </w:rPr>
  </w:style>
  <w:style w:type="character" w:styleId="Nmerodepgina">
    <w:name w:val="page number"/>
    <w:basedOn w:val="Fuentedeprrafopredeter"/>
    <w:uiPriority w:val="99"/>
    <w:semiHidden/>
    <w:unhideWhenUsed/>
    <w:rsid w:val="00C04E6F"/>
  </w:style>
  <w:style w:type="character" w:customStyle="1" w:styleId="Ttulo1Car">
    <w:name w:val="Título 1 Car"/>
    <w:basedOn w:val="Fuentedeprrafopredeter"/>
    <w:link w:val="Ttulo1"/>
    <w:uiPriority w:val="9"/>
    <w:rsid w:val="00C04E6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04E6F"/>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C04E6F"/>
    <w:pPr>
      <w:spacing w:before="120"/>
    </w:pPr>
    <w:rPr>
      <w:rFonts w:cstheme="minorHAnsi"/>
      <w:b/>
      <w:bCs/>
      <w:i/>
      <w:iCs/>
    </w:rPr>
  </w:style>
  <w:style w:type="paragraph" w:styleId="TDC2">
    <w:name w:val="toc 2"/>
    <w:basedOn w:val="Normal"/>
    <w:next w:val="Normal"/>
    <w:autoRedefine/>
    <w:uiPriority w:val="39"/>
    <w:unhideWhenUsed/>
    <w:rsid w:val="00C04E6F"/>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C04E6F"/>
    <w:pPr>
      <w:ind w:left="480"/>
    </w:pPr>
    <w:rPr>
      <w:rFonts w:cstheme="minorHAnsi"/>
      <w:sz w:val="20"/>
      <w:szCs w:val="20"/>
    </w:rPr>
  </w:style>
  <w:style w:type="paragraph" w:styleId="TDC4">
    <w:name w:val="toc 4"/>
    <w:basedOn w:val="Normal"/>
    <w:next w:val="Normal"/>
    <w:autoRedefine/>
    <w:uiPriority w:val="39"/>
    <w:semiHidden/>
    <w:unhideWhenUsed/>
    <w:rsid w:val="00C04E6F"/>
    <w:pPr>
      <w:ind w:left="720"/>
    </w:pPr>
    <w:rPr>
      <w:rFonts w:cstheme="minorHAnsi"/>
      <w:sz w:val="20"/>
      <w:szCs w:val="20"/>
    </w:rPr>
  </w:style>
  <w:style w:type="paragraph" w:styleId="TDC5">
    <w:name w:val="toc 5"/>
    <w:basedOn w:val="Normal"/>
    <w:next w:val="Normal"/>
    <w:autoRedefine/>
    <w:uiPriority w:val="39"/>
    <w:semiHidden/>
    <w:unhideWhenUsed/>
    <w:rsid w:val="00C04E6F"/>
    <w:pPr>
      <w:ind w:left="960"/>
    </w:pPr>
    <w:rPr>
      <w:rFonts w:cstheme="minorHAnsi"/>
      <w:sz w:val="20"/>
      <w:szCs w:val="20"/>
    </w:rPr>
  </w:style>
  <w:style w:type="paragraph" w:styleId="TDC6">
    <w:name w:val="toc 6"/>
    <w:basedOn w:val="Normal"/>
    <w:next w:val="Normal"/>
    <w:autoRedefine/>
    <w:uiPriority w:val="39"/>
    <w:semiHidden/>
    <w:unhideWhenUsed/>
    <w:rsid w:val="00C04E6F"/>
    <w:pPr>
      <w:ind w:left="1200"/>
    </w:pPr>
    <w:rPr>
      <w:rFonts w:cstheme="minorHAnsi"/>
      <w:sz w:val="20"/>
      <w:szCs w:val="20"/>
    </w:rPr>
  </w:style>
  <w:style w:type="paragraph" w:styleId="TDC7">
    <w:name w:val="toc 7"/>
    <w:basedOn w:val="Normal"/>
    <w:next w:val="Normal"/>
    <w:autoRedefine/>
    <w:uiPriority w:val="39"/>
    <w:semiHidden/>
    <w:unhideWhenUsed/>
    <w:rsid w:val="00C04E6F"/>
    <w:pPr>
      <w:ind w:left="1440"/>
    </w:pPr>
    <w:rPr>
      <w:rFonts w:cstheme="minorHAnsi"/>
      <w:sz w:val="20"/>
      <w:szCs w:val="20"/>
    </w:rPr>
  </w:style>
  <w:style w:type="paragraph" w:styleId="TDC8">
    <w:name w:val="toc 8"/>
    <w:basedOn w:val="Normal"/>
    <w:next w:val="Normal"/>
    <w:autoRedefine/>
    <w:uiPriority w:val="39"/>
    <w:semiHidden/>
    <w:unhideWhenUsed/>
    <w:rsid w:val="00C04E6F"/>
    <w:pPr>
      <w:ind w:left="1680"/>
    </w:pPr>
    <w:rPr>
      <w:rFonts w:cstheme="minorHAnsi"/>
      <w:sz w:val="20"/>
      <w:szCs w:val="20"/>
    </w:rPr>
  </w:style>
  <w:style w:type="paragraph" w:styleId="TDC9">
    <w:name w:val="toc 9"/>
    <w:basedOn w:val="Normal"/>
    <w:next w:val="Normal"/>
    <w:autoRedefine/>
    <w:uiPriority w:val="39"/>
    <w:semiHidden/>
    <w:unhideWhenUsed/>
    <w:rsid w:val="00C04E6F"/>
    <w:pPr>
      <w:ind w:left="1920"/>
    </w:pPr>
    <w:rPr>
      <w:rFonts w:cstheme="minorHAnsi"/>
      <w:sz w:val="20"/>
      <w:szCs w:val="20"/>
    </w:rPr>
  </w:style>
  <w:style w:type="paragraph" w:styleId="Ttulo">
    <w:name w:val="Title"/>
    <w:basedOn w:val="Normal"/>
    <w:next w:val="Normal"/>
    <w:link w:val="TtuloCar"/>
    <w:uiPriority w:val="10"/>
    <w:qFormat/>
    <w:rsid w:val="00C04E6F"/>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04E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91EDF"/>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991EDF"/>
    <w:rPr>
      <w:rFonts w:eastAsiaTheme="minorEastAsia"/>
      <w:color w:val="5A5A5A" w:themeColor="text1" w:themeTint="A5"/>
      <w:spacing w:val="15"/>
      <w:sz w:val="22"/>
      <w:szCs w:val="22"/>
    </w:rPr>
  </w:style>
  <w:style w:type="paragraph" w:styleId="Prrafodelista">
    <w:name w:val="List Paragraph"/>
    <w:basedOn w:val="Normal"/>
    <w:uiPriority w:val="34"/>
    <w:qFormat/>
    <w:rsid w:val="003C5E7B"/>
    <w:pPr>
      <w:ind w:left="720"/>
      <w:contextualSpacing/>
    </w:pPr>
  </w:style>
  <w:style w:type="paragraph" w:customStyle="1" w:styleId="Sub">
    <w:name w:val="Sub"/>
    <w:basedOn w:val="Ttulo2"/>
    <w:qFormat/>
    <w:rsid w:val="003C5E7B"/>
    <w:pPr>
      <w:ind w:left="1080" w:hanging="360"/>
    </w:pPr>
    <w:rPr>
      <w:rFonts w:ascii="Calibri" w:hAnsi="Calibri"/>
      <w:b/>
      <w:bCs/>
      <w:color w:val="000000" w:themeColor="text1"/>
    </w:rPr>
  </w:style>
  <w:style w:type="character" w:customStyle="1" w:styleId="Ttulo2Car">
    <w:name w:val="Título 2 Car"/>
    <w:basedOn w:val="Fuentedeprrafopredeter"/>
    <w:link w:val="Ttulo2"/>
    <w:uiPriority w:val="9"/>
    <w:semiHidden/>
    <w:rsid w:val="003C5E7B"/>
    <w:rPr>
      <w:rFonts w:asciiTheme="majorHAnsi" w:eastAsiaTheme="majorEastAsia" w:hAnsiTheme="majorHAnsi" w:cstheme="majorBidi"/>
      <w:color w:val="2F5496" w:themeColor="accent1" w:themeShade="BF"/>
      <w:sz w:val="26"/>
      <w:szCs w:val="26"/>
    </w:rPr>
  </w:style>
  <w:style w:type="numbering" w:customStyle="1" w:styleId="Listaactual1">
    <w:name w:val="Lista actual1"/>
    <w:uiPriority w:val="99"/>
    <w:rsid w:val="003C5E7B"/>
    <w:pPr>
      <w:numPr>
        <w:numId w:val="3"/>
      </w:numPr>
    </w:pPr>
  </w:style>
  <w:style w:type="character" w:customStyle="1" w:styleId="Ttulo3Car">
    <w:name w:val="Título 3 Car"/>
    <w:basedOn w:val="Fuentedeprrafopredeter"/>
    <w:link w:val="Ttulo3"/>
    <w:uiPriority w:val="9"/>
    <w:rPr>
      <w:rFonts w:asciiTheme="majorHAnsi" w:eastAsiaTheme="majorEastAsia" w:hAnsiTheme="majorHAnsi" w:cstheme="majorBidi"/>
      <w:color w:val="1F3763" w:themeColor="accent1" w:themeShade="7F"/>
    </w:rPr>
  </w:style>
  <w:style w:type="character" w:customStyle="1" w:styleId="normaltextrun">
    <w:name w:val="normaltextrun"/>
    <w:basedOn w:val="Fuentedeprrafopredeter"/>
    <w:rsid w:val="00495899"/>
  </w:style>
  <w:style w:type="character" w:customStyle="1" w:styleId="eop">
    <w:name w:val="eop"/>
    <w:basedOn w:val="Fuentedeprrafopredeter"/>
    <w:rsid w:val="00495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973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marpedrod3@alum.us.e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VictoriaCRD/Acme-L3-D01"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C4E7F15002B28B469754365DFAA0C8B9" ma:contentTypeVersion="2" ma:contentTypeDescription="Crear nuevo documento." ma:contentTypeScope="" ma:versionID="fd5c9e5d394d025b88f6a869437a420e">
  <xsd:schema xmlns:xsd="http://www.w3.org/2001/XMLSchema" xmlns:xs="http://www.w3.org/2001/XMLSchema" xmlns:p="http://schemas.microsoft.com/office/2006/metadata/properties" xmlns:ns2="29538f63-4b8d-4c92-9138-20d964db1a61" targetNamespace="http://schemas.microsoft.com/office/2006/metadata/properties" ma:root="true" ma:fieldsID="adbd4bfc9d2b87518289b34135ce4f7c" ns2:_="">
    <xsd:import namespace="29538f63-4b8d-4c92-9138-20d964db1a61"/>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538f63-4b8d-4c92-9138-20d964db1a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581F2-4BFF-4865-BDC5-C9B09268BEB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A0FDCF5-C42C-9B45-9B7F-FBE761620E4C}">
  <ds:schemaRefs>
    <ds:schemaRef ds:uri="http://schemas.openxmlformats.org/officeDocument/2006/bibliography"/>
  </ds:schemaRefs>
</ds:datastoreItem>
</file>

<file path=customXml/itemProps3.xml><?xml version="1.0" encoding="utf-8"?>
<ds:datastoreItem xmlns:ds="http://schemas.openxmlformats.org/officeDocument/2006/customXml" ds:itemID="{3394B6FF-FC64-473D-AC15-74F7981513B3}">
  <ds:schemaRefs>
    <ds:schemaRef ds:uri="http://schemas.microsoft.com/sharepoint/v3/contenttype/forms"/>
  </ds:schemaRefs>
</ds:datastoreItem>
</file>

<file path=customXml/itemProps4.xml><?xml version="1.0" encoding="utf-8"?>
<ds:datastoreItem xmlns:ds="http://schemas.openxmlformats.org/officeDocument/2006/customXml" ds:itemID="{5C505165-6170-4A87-80E5-E612113EE0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538f63-4b8d-4c92-9138-20d964db1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1659</Words>
  <Characters>9127</Characters>
  <Application>Microsoft Office Word</Application>
  <DocSecurity>0</DocSecurity>
  <Lines>76</Lines>
  <Paragraphs>21</Paragraphs>
  <ScaleCrop>false</ScaleCrop>
  <Company/>
  <LinksUpToDate>false</LinksUpToDate>
  <CharactersWithSpaces>10765</CharactersWithSpaces>
  <SharedDoc>false</SharedDoc>
  <HLinks>
    <vt:vector size="126" baseType="variant">
      <vt:variant>
        <vt:i4>1638454</vt:i4>
      </vt:variant>
      <vt:variant>
        <vt:i4>116</vt:i4>
      </vt:variant>
      <vt:variant>
        <vt:i4>0</vt:i4>
      </vt:variant>
      <vt:variant>
        <vt:i4>5</vt:i4>
      </vt:variant>
      <vt:variant>
        <vt:lpwstr/>
      </vt:variant>
      <vt:variant>
        <vt:lpwstr>_Toc127481897</vt:lpwstr>
      </vt:variant>
      <vt:variant>
        <vt:i4>1638454</vt:i4>
      </vt:variant>
      <vt:variant>
        <vt:i4>110</vt:i4>
      </vt:variant>
      <vt:variant>
        <vt:i4>0</vt:i4>
      </vt:variant>
      <vt:variant>
        <vt:i4>5</vt:i4>
      </vt:variant>
      <vt:variant>
        <vt:lpwstr/>
      </vt:variant>
      <vt:variant>
        <vt:lpwstr>_Toc127481896</vt:lpwstr>
      </vt:variant>
      <vt:variant>
        <vt:i4>1638454</vt:i4>
      </vt:variant>
      <vt:variant>
        <vt:i4>104</vt:i4>
      </vt:variant>
      <vt:variant>
        <vt:i4>0</vt:i4>
      </vt:variant>
      <vt:variant>
        <vt:i4>5</vt:i4>
      </vt:variant>
      <vt:variant>
        <vt:lpwstr/>
      </vt:variant>
      <vt:variant>
        <vt:lpwstr>_Toc127481895</vt:lpwstr>
      </vt:variant>
      <vt:variant>
        <vt:i4>1638454</vt:i4>
      </vt:variant>
      <vt:variant>
        <vt:i4>98</vt:i4>
      </vt:variant>
      <vt:variant>
        <vt:i4>0</vt:i4>
      </vt:variant>
      <vt:variant>
        <vt:i4>5</vt:i4>
      </vt:variant>
      <vt:variant>
        <vt:lpwstr/>
      </vt:variant>
      <vt:variant>
        <vt:lpwstr>_Toc127481894</vt:lpwstr>
      </vt:variant>
      <vt:variant>
        <vt:i4>1638454</vt:i4>
      </vt:variant>
      <vt:variant>
        <vt:i4>92</vt:i4>
      </vt:variant>
      <vt:variant>
        <vt:i4>0</vt:i4>
      </vt:variant>
      <vt:variant>
        <vt:i4>5</vt:i4>
      </vt:variant>
      <vt:variant>
        <vt:lpwstr/>
      </vt:variant>
      <vt:variant>
        <vt:lpwstr>_Toc127481893</vt:lpwstr>
      </vt:variant>
      <vt:variant>
        <vt:i4>1638454</vt:i4>
      </vt:variant>
      <vt:variant>
        <vt:i4>86</vt:i4>
      </vt:variant>
      <vt:variant>
        <vt:i4>0</vt:i4>
      </vt:variant>
      <vt:variant>
        <vt:i4>5</vt:i4>
      </vt:variant>
      <vt:variant>
        <vt:lpwstr/>
      </vt:variant>
      <vt:variant>
        <vt:lpwstr>_Toc127481892</vt:lpwstr>
      </vt:variant>
      <vt:variant>
        <vt:i4>1638454</vt:i4>
      </vt:variant>
      <vt:variant>
        <vt:i4>80</vt:i4>
      </vt:variant>
      <vt:variant>
        <vt:i4>0</vt:i4>
      </vt:variant>
      <vt:variant>
        <vt:i4>5</vt:i4>
      </vt:variant>
      <vt:variant>
        <vt:lpwstr/>
      </vt:variant>
      <vt:variant>
        <vt:lpwstr>_Toc127481891</vt:lpwstr>
      </vt:variant>
      <vt:variant>
        <vt:i4>1638454</vt:i4>
      </vt:variant>
      <vt:variant>
        <vt:i4>74</vt:i4>
      </vt:variant>
      <vt:variant>
        <vt:i4>0</vt:i4>
      </vt:variant>
      <vt:variant>
        <vt:i4>5</vt:i4>
      </vt:variant>
      <vt:variant>
        <vt:lpwstr/>
      </vt:variant>
      <vt:variant>
        <vt:lpwstr>_Toc127481890</vt:lpwstr>
      </vt:variant>
      <vt:variant>
        <vt:i4>1572918</vt:i4>
      </vt:variant>
      <vt:variant>
        <vt:i4>68</vt:i4>
      </vt:variant>
      <vt:variant>
        <vt:i4>0</vt:i4>
      </vt:variant>
      <vt:variant>
        <vt:i4>5</vt:i4>
      </vt:variant>
      <vt:variant>
        <vt:lpwstr/>
      </vt:variant>
      <vt:variant>
        <vt:lpwstr>_Toc127481889</vt:lpwstr>
      </vt:variant>
      <vt:variant>
        <vt:i4>1572918</vt:i4>
      </vt:variant>
      <vt:variant>
        <vt:i4>62</vt:i4>
      </vt:variant>
      <vt:variant>
        <vt:i4>0</vt:i4>
      </vt:variant>
      <vt:variant>
        <vt:i4>5</vt:i4>
      </vt:variant>
      <vt:variant>
        <vt:lpwstr/>
      </vt:variant>
      <vt:variant>
        <vt:lpwstr>_Toc127481888</vt:lpwstr>
      </vt:variant>
      <vt:variant>
        <vt:i4>1572918</vt:i4>
      </vt:variant>
      <vt:variant>
        <vt:i4>56</vt:i4>
      </vt:variant>
      <vt:variant>
        <vt:i4>0</vt:i4>
      </vt:variant>
      <vt:variant>
        <vt:i4>5</vt:i4>
      </vt:variant>
      <vt:variant>
        <vt:lpwstr/>
      </vt:variant>
      <vt:variant>
        <vt:lpwstr>_Toc127481887</vt:lpwstr>
      </vt:variant>
      <vt:variant>
        <vt:i4>1572918</vt:i4>
      </vt:variant>
      <vt:variant>
        <vt:i4>50</vt:i4>
      </vt:variant>
      <vt:variant>
        <vt:i4>0</vt:i4>
      </vt:variant>
      <vt:variant>
        <vt:i4>5</vt:i4>
      </vt:variant>
      <vt:variant>
        <vt:lpwstr/>
      </vt:variant>
      <vt:variant>
        <vt:lpwstr>_Toc127481886</vt:lpwstr>
      </vt:variant>
      <vt:variant>
        <vt:i4>1572918</vt:i4>
      </vt:variant>
      <vt:variant>
        <vt:i4>44</vt:i4>
      </vt:variant>
      <vt:variant>
        <vt:i4>0</vt:i4>
      </vt:variant>
      <vt:variant>
        <vt:i4>5</vt:i4>
      </vt:variant>
      <vt:variant>
        <vt:lpwstr/>
      </vt:variant>
      <vt:variant>
        <vt:lpwstr>_Toc127481885</vt:lpwstr>
      </vt:variant>
      <vt:variant>
        <vt:i4>1572918</vt:i4>
      </vt:variant>
      <vt:variant>
        <vt:i4>38</vt:i4>
      </vt:variant>
      <vt:variant>
        <vt:i4>0</vt:i4>
      </vt:variant>
      <vt:variant>
        <vt:i4>5</vt:i4>
      </vt:variant>
      <vt:variant>
        <vt:lpwstr/>
      </vt:variant>
      <vt:variant>
        <vt:lpwstr>_Toc127481884</vt:lpwstr>
      </vt:variant>
      <vt:variant>
        <vt:i4>1572918</vt:i4>
      </vt:variant>
      <vt:variant>
        <vt:i4>32</vt:i4>
      </vt:variant>
      <vt:variant>
        <vt:i4>0</vt:i4>
      </vt:variant>
      <vt:variant>
        <vt:i4>5</vt:i4>
      </vt:variant>
      <vt:variant>
        <vt:lpwstr/>
      </vt:variant>
      <vt:variant>
        <vt:lpwstr>_Toc127481883</vt:lpwstr>
      </vt:variant>
      <vt:variant>
        <vt:i4>1572918</vt:i4>
      </vt:variant>
      <vt:variant>
        <vt:i4>26</vt:i4>
      </vt:variant>
      <vt:variant>
        <vt:i4>0</vt:i4>
      </vt:variant>
      <vt:variant>
        <vt:i4>5</vt:i4>
      </vt:variant>
      <vt:variant>
        <vt:lpwstr/>
      </vt:variant>
      <vt:variant>
        <vt:lpwstr>_Toc127481882</vt:lpwstr>
      </vt:variant>
      <vt:variant>
        <vt:i4>1572918</vt:i4>
      </vt:variant>
      <vt:variant>
        <vt:i4>20</vt:i4>
      </vt:variant>
      <vt:variant>
        <vt:i4>0</vt:i4>
      </vt:variant>
      <vt:variant>
        <vt:i4>5</vt:i4>
      </vt:variant>
      <vt:variant>
        <vt:lpwstr/>
      </vt:variant>
      <vt:variant>
        <vt:lpwstr>_Toc127481881</vt:lpwstr>
      </vt:variant>
      <vt:variant>
        <vt:i4>1572918</vt:i4>
      </vt:variant>
      <vt:variant>
        <vt:i4>14</vt:i4>
      </vt:variant>
      <vt:variant>
        <vt:i4>0</vt:i4>
      </vt:variant>
      <vt:variant>
        <vt:i4>5</vt:i4>
      </vt:variant>
      <vt:variant>
        <vt:lpwstr/>
      </vt:variant>
      <vt:variant>
        <vt:lpwstr>_Toc127481880</vt:lpwstr>
      </vt:variant>
      <vt:variant>
        <vt:i4>1507382</vt:i4>
      </vt:variant>
      <vt:variant>
        <vt:i4>8</vt:i4>
      </vt:variant>
      <vt:variant>
        <vt:i4>0</vt:i4>
      </vt:variant>
      <vt:variant>
        <vt:i4>5</vt:i4>
      </vt:variant>
      <vt:variant>
        <vt:lpwstr/>
      </vt:variant>
      <vt:variant>
        <vt:lpwstr>_Toc127481879</vt:lpwstr>
      </vt:variant>
      <vt:variant>
        <vt:i4>6750287</vt:i4>
      </vt:variant>
      <vt:variant>
        <vt:i4>3</vt:i4>
      </vt:variant>
      <vt:variant>
        <vt:i4>0</vt:i4>
      </vt:variant>
      <vt:variant>
        <vt:i4>5</vt:i4>
      </vt:variant>
      <vt:variant>
        <vt:lpwstr>mailto:marpedrod3@alum.us.es</vt:lpwstr>
      </vt:variant>
      <vt:variant>
        <vt:lpwstr/>
      </vt:variant>
      <vt:variant>
        <vt:i4>3080300</vt:i4>
      </vt:variant>
      <vt:variant>
        <vt:i4>0</vt:i4>
      </vt:variant>
      <vt:variant>
        <vt:i4>0</vt:i4>
      </vt:variant>
      <vt:variant>
        <vt:i4>5</vt:i4>
      </vt:variant>
      <vt:variant>
        <vt:lpwstr>https://github.com/VictoriaCRD/Acme-L3-D01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ISABEL PEDRAZ RODRIGUEZ</dc:creator>
  <cp:keywords/>
  <dc:description/>
  <cp:lastModifiedBy>MARIA ISABEL PEDRAZ RODRIGUEZ</cp:lastModifiedBy>
  <cp:revision>2</cp:revision>
  <cp:lastPrinted>2023-03-16T17:37:00Z</cp:lastPrinted>
  <dcterms:created xsi:type="dcterms:W3CDTF">2023-03-16T17:38:00Z</dcterms:created>
  <dcterms:modified xsi:type="dcterms:W3CDTF">2023-03-16T17:38:00Z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0x010100C4E7F15002B28B469754365DFAA0C8B9</vt:lpwstr>
  </property>
</Properties>
</file>