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2" w:type="dxa"/>
        <w:tblLook w:val="04A0" w:firstRow="1" w:lastRow="0" w:firstColumn="1" w:lastColumn="0" w:noHBand="0" w:noVBand="1"/>
      </w:tblPr>
      <w:tblGrid>
        <w:gridCol w:w="2302"/>
        <w:gridCol w:w="8418"/>
      </w:tblGrid>
      <w:tr w:rsidR="00D870EE" w:rsidRPr="007957B4" w14:paraId="1507F4AB" w14:textId="77777777" w:rsidTr="05F82A22">
        <w:tc>
          <w:tcPr>
            <w:tcW w:w="2302" w:type="dxa"/>
            <w:tcBorders>
              <w:top w:val="nil"/>
              <w:left w:val="nil"/>
              <w:bottom w:val="single" w:sz="36" w:space="0" w:color="002060"/>
              <w:right w:val="nil"/>
            </w:tcBorders>
            <w:tcMar>
              <w:top w:w="15" w:type="dxa"/>
              <w:left w:w="15" w:type="dxa"/>
              <w:bottom w:w="375" w:type="dxa"/>
              <w:right w:w="15" w:type="dxa"/>
            </w:tcMar>
          </w:tcPr>
          <w:p w14:paraId="672A6659" w14:textId="77777777" w:rsidR="00D870EE" w:rsidRDefault="00D870EE">
            <w:pPr>
              <w:rPr>
                <w:rFonts w:ascii="Arial" w:eastAsia="Times New Roman" w:hAnsi="Arial" w:cs="Arial"/>
                <w:b/>
                <w:bCs/>
                <w:caps/>
                <w:color w:val="4076B2"/>
                <w:sz w:val="20"/>
                <w:szCs w:val="20"/>
                <w:lang w:val="ru-RU"/>
              </w:rPr>
            </w:pPr>
          </w:p>
        </w:tc>
        <w:tc>
          <w:tcPr>
            <w:tcW w:w="8418" w:type="dxa"/>
            <w:tcBorders>
              <w:top w:val="nil"/>
              <w:left w:val="nil"/>
              <w:bottom w:val="single" w:sz="36" w:space="0" w:color="002060"/>
              <w:right w:val="nil"/>
            </w:tcBorders>
            <w:tcMar>
              <w:top w:w="15" w:type="dxa"/>
              <w:left w:w="525" w:type="dxa"/>
              <w:bottom w:w="375" w:type="dxa"/>
              <w:right w:w="15" w:type="dxa"/>
            </w:tcMar>
          </w:tcPr>
          <w:p w14:paraId="0B9447F0" w14:textId="456AF22A" w:rsidR="00D870EE" w:rsidRPr="007957B4" w:rsidRDefault="00DC63E5" w:rsidP="00DC63E5">
            <w:pPr>
              <w:rPr>
                <w:rFonts w:ascii="Arial" w:eastAsia="Times New Roman" w:hAnsi="Arial" w:cs="Arial"/>
                <w:b/>
                <w:bCs/>
                <w:color w:val="002060"/>
                <w:sz w:val="44"/>
                <w:szCs w:val="44"/>
              </w:rPr>
            </w:pPr>
            <w:r w:rsidRPr="05F82A22">
              <w:rPr>
                <w:rFonts w:ascii="Arial" w:hAnsi="Arial" w:cs="Arial"/>
                <w:b/>
                <w:bCs/>
                <w:color w:val="002060"/>
                <w:sz w:val="44"/>
                <w:szCs w:val="44"/>
              </w:rPr>
              <w:t xml:space="preserve">    </w:t>
            </w:r>
          </w:p>
          <w:p w14:paraId="5CFA175F" w14:textId="60DD1B28" w:rsidR="00D870EE" w:rsidRPr="00E56771" w:rsidRDefault="007957B4" w:rsidP="007957B4">
            <w:pPr>
              <w:rPr>
                <w:rFonts w:ascii="Arial" w:eastAsia="Times New Roman" w:hAnsi="Arial" w:cs="Arial"/>
                <w:b/>
                <w:bCs/>
                <w:color w:val="44546A" w:themeColor="text2"/>
                <w:sz w:val="40"/>
                <w:szCs w:val="40"/>
              </w:rPr>
            </w:pPr>
            <w:r w:rsidRPr="007957B4">
              <w:rPr>
                <w:rFonts w:ascii="Arial" w:eastAsia="Times New Roman" w:hAnsi="Arial" w:cs="Arial"/>
                <w:color w:val="002060"/>
              </w:rPr>
              <w:t xml:space="preserve">                </w:t>
            </w:r>
            <w:r w:rsidR="00D51997" w:rsidRPr="00E56771">
              <w:rPr>
                <w:rFonts w:ascii="Arial" w:eastAsia="Times New Roman" w:hAnsi="Arial" w:cs="Arial"/>
                <w:color w:val="002060"/>
                <w:sz w:val="40"/>
                <w:szCs w:val="40"/>
              </w:rPr>
              <w:t xml:space="preserve">Sr. </w:t>
            </w:r>
            <w:r w:rsidRPr="00E56771">
              <w:rPr>
                <w:rFonts w:ascii="Arial" w:eastAsia="Times New Roman" w:hAnsi="Arial" w:cs="Arial"/>
                <w:color w:val="002060"/>
                <w:sz w:val="40"/>
                <w:szCs w:val="40"/>
              </w:rPr>
              <w:t>Data Engineer</w:t>
            </w:r>
          </w:p>
        </w:tc>
      </w:tr>
      <w:tr w:rsidR="00D870EE" w:rsidRPr="002D19A9" w14:paraId="1FB602FB" w14:textId="77777777" w:rsidTr="05F82A22">
        <w:trPr>
          <w:trHeight w:val="22"/>
        </w:trPr>
        <w:tc>
          <w:tcPr>
            <w:tcW w:w="2302" w:type="dxa"/>
            <w:tcMar>
              <w:top w:w="375" w:type="dxa"/>
              <w:left w:w="15" w:type="dxa"/>
              <w:bottom w:w="375" w:type="dxa"/>
              <w:right w:w="15" w:type="dxa"/>
            </w:tcMar>
          </w:tcPr>
          <w:p w14:paraId="47E3F282" w14:textId="77777777" w:rsidR="00285E19" w:rsidRPr="007957B4" w:rsidRDefault="00285E19">
            <w:pPr>
              <w:rPr>
                <w:rFonts w:ascii="Arial" w:eastAsia="Times New Roman" w:hAnsi="Arial" w:cs="Arial"/>
                <w:b/>
                <w:bCs/>
                <w:caps/>
                <w:color w:val="4076B2"/>
                <w:sz w:val="20"/>
                <w:szCs w:val="20"/>
              </w:rPr>
            </w:pPr>
          </w:p>
          <w:p w14:paraId="0CC458B4" w14:textId="77777777" w:rsidR="00285E19" w:rsidRPr="007957B4" w:rsidRDefault="00285E19">
            <w:pPr>
              <w:rPr>
                <w:rFonts w:ascii="Arial" w:eastAsia="Times New Roman" w:hAnsi="Arial" w:cs="Arial"/>
                <w:b/>
                <w:bCs/>
                <w:caps/>
                <w:color w:val="4076B2"/>
                <w:sz w:val="20"/>
                <w:szCs w:val="20"/>
              </w:rPr>
            </w:pPr>
          </w:p>
          <w:p w14:paraId="4D3D9E60" w14:textId="0EDB43CA" w:rsidR="00D870EE" w:rsidRDefault="00D870EE">
            <w:pPr>
              <w:rPr>
                <w:rFonts w:ascii="Arial" w:eastAsia="Times New Roman" w:hAnsi="Arial" w:cs="Arial"/>
                <w:b/>
                <w:bCs/>
                <w:caps/>
                <w:color w:val="4076B2"/>
                <w:sz w:val="20"/>
                <w:szCs w:val="20"/>
              </w:rPr>
            </w:pPr>
            <w:r>
              <w:rPr>
                <w:rFonts w:ascii="Arial" w:eastAsia="Times New Roman" w:hAnsi="Arial" w:cs="Arial"/>
                <w:b/>
                <w:bCs/>
                <w:caps/>
                <w:color w:val="4076B2"/>
                <w:sz w:val="20"/>
                <w:szCs w:val="20"/>
              </w:rPr>
              <w:t xml:space="preserve">Professional Summary </w:t>
            </w:r>
          </w:p>
          <w:p w14:paraId="0332E136" w14:textId="77777777" w:rsidR="00D870EE" w:rsidRDefault="00D870EE">
            <w:pPr>
              <w:rPr>
                <w:rFonts w:ascii="Arial" w:eastAsia="Times New Roman" w:hAnsi="Arial" w:cs="Arial"/>
                <w:b/>
                <w:bCs/>
                <w:caps/>
                <w:color w:val="4076B2"/>
                <w:sz w:val="20"/>
                <w:szCs w:val="20"/>
              </w:rPr>
            </w:pPr>
          </w:p>
          <w:p w14:paraId="76FB72FB" w14:textId="77777777" w:rsidR="00D870EE" w:rsidRDefault="00D870EE">
            <w:pPr>
              <w:rPr>
                <w:rFonts w:ascii="Arial" w:eastAsia="Times New Roman" w:hAnsi="Arial" w:cs="Arial"/>
                <w:b/>
                <w:bCs/>
                <w:caps/>
                <w:color w:val="4076B2"/>
                <w:sz w:val="20"/>
                <w:szCs w:val="20"/>
              </w:rPr>
            </w:pPr>
          </w:p>
          <w:p w14:paraId="1A6C2945" w14:textId="77777777" w:rsidR="00D870EE" w:rsidRDefault="00D870EE">
            <w:pPr>
              <w:rPr>
                <w:rFonts w:ascii="Arial" w:eastAsia="Times New Roman" w:hAnsi="Arial" w:cs="Arial"/>
                <w:b/>
                <w:bCs/>
                <w:caps/>
                <w:color w:val="4076B2"/>
                <w:sz w:val="20"/>
                <w:szCs w:val="20"/>
              </w:rPr>
            </w:pPr>
          </w:p>
          <w:p w14:paraId="12B3E50D" w14:textId="77777777" w:rsidR="00D870EE" w:rsidRDefault="00D870EE">
            <w:pPr>
              <w:rPr>
                <w:rFonts w:ascii="Arial" w:eastAsia="Times New Roman" w:hAnsi="Arial" w:cs="Arial"/>
                <w:b/>
                <w:bCs/>
                <w:caps/>
                <w:color w:val="4076B2"/>
                <w:sz w:val="20"/>
                <w:szCs w:val="20"/>
              </w:rPr>
            </w:pPr>
          </w:p>
          <w:p w14:paraId="63547DC0" w14:textId="77777777" w:rsidR="00357E18" w:rsidRDefault="00357E18">
            <w:pPr>
              <w:rPr>
                <w:rFonts w:ascii="Arial" w:eastAsia="Times New Roman" w:hAnsi="Arial" w:cs="Arial"/>
                <w:b/>
                <w:bCs/>
                <w:caps/>
                <w:color w:val="4076B2"/>
                <w:sz w:val="20"/>
                <w:szCs w:val="20"/>
              </w:rPr>
            </w:pPr>
          </w:p>
          <w:p w14:paraId="4BB14A08" w14:textId="77777777" w:rsidR="00357E18" w:rsidRDefault="00357E18">
            <w:pPr>
              <w:rPr>
                <w:rFonts w:ascii="Arial" w:eastAsia="Times New Roman" w:hAnsi="Arial" w:cs="Arial"/>
                <w:b/>
                <w:bCs/>
                <w:caps/>
                <w:color w:val="4076B2"/>
                <w:sz w:val="20"/>
                <w:szCs w:val="20"/>
              </w:rPr>
            </w:pPr>
          </w:p>
          <w:p w14:paraId="0B2EDA97" w14:textId="77777777" w:rsidR="00357E18" w:rsidRDefault="00357E18">
            <w:pPr>
              <w:rPr>
                <w:rFonts w:ascii="Arial" w:eastAsia="Times New Roman" w:hAnsi="Arial" w:cs="Arial"/>
                <w:b/>
                <w:bCs/>
                <w:caps/>
                <w:color w:val="4076B2"/>
                <w:sz w:val="20"/>
                <w:szCs w:val="20"/>
              </w:rPr>
            </w:pPr>
          </w:p>
          <w:p w14:paraId="3B58AE96" w14:textId="77777777" w:rsidR="00357E18" w:rsidRDefault="00357E18">
            <w:pPr>
              <w:rPr>
                <w:rFonts w:ascii="Arial" w:eastAsia="Times New Roman" w:hAnsi="Arial" w:cs="Arial"/>
                <w:b/>
                <w:bCs/>
                <w:caps/>
                <w:color w:val="4076B2"/>
                <w:sz w:val="20"/>
                <w:szCs w:val="20"/>
              </w:rPr>
            </w:pPr>
          </w:p>
          <w:p w14:paraId="14F71929" w14:textId="77777777" w:rsidR="00357E18" w:rsidRDefault="00357E18">
            <w:pPr>
              <w:rPr>
                <w:rFonts w:ascii="Arial" w:eastAsia="Times New Roman" w:hAnsi="Arial" w:cs="Arial"/>
                <w:b/>
                <w:bCs/>
                <w:caps/>
                <w:color w:val="4076B2"/>
                <w:sz w:val="20"/>
                <w:szCs w:val="20"/>
              </w:rPr>
            </w:pPr>
          </w:p>
          <w:p w14:paraId="53A0B7BD" w14:textId="77777777" w:rsidR="004172D2" w:rsidRDefault="004172D2">
            <w:pPr>
              <w:rPr>
                <w:rFonts w:ascii="Arial" w:eastAsia="Times New Roman" w:hAnsi="Arial" w:cs="Arial"/>
                <w:b/>
                <w:bCs/>
                <w:caps/>
                <w:color w:val="4076B2"/>
                <w:sz w:val="20"/>
                <w:szCs w:val="20"/>
              </w:rPr>
            </w:pPr>
          </w:p>
          <w:p w14:paraId="1341DCB4" w14:textId="77777777" w:rsidR="002D29F5" w:rsidRDefault="002D29F5">
            <w:pPr>
              <w:rPr>
                <w:rFonts w:ascii="Arial" w:eastAsia="Times New Roman" w:hAnsi="Arial" w:cs="Arial"/>
                <w:b/>
                <w:bCs/>
                <w:caps/>
                <w:color w:val="4076B2"/>
                <w:sz w:val="20"/>
                <w:szCs w:val="20"/>
              </w:rPr>
            </w:pPr>
          </w:p>
          <w:p w14:paraId="06B6AAB2" w14:textId="6A2B1E9A" w:rsidR="00D870EE" w:rsidRDefault="00D870EE">
            <w:pPr>
              <w:rPr>
                <w:rFonts w:ascii="Arial" w:eastAsia="Times New Roman" w:hAnsi="Arial" w:cs="Arial"/>
                <w:b/>
                <w:bCs/>
                <w:caps/>
                <w:color w:val="4076B2"/>
                <w:sz w:val="20"/>
                <w:szCs w:val="20"/>
              </w:rPr>
            </w:pPr>
            <w:r>
              <w:rPr>
                <w:rFonts w:ascii="Arial" w:eastAsia="Times New Roman" w:hAnsi="Arial" w:cs="Arial"/>
                <w:b/>
                <w:bCs/>
                <w:caps/>
                <w:color w:val="4076B2"/>
                <w:sz w:val="20"/>
                <w:szCs w:val="20"/>
              </w:rPr>
              <w:t>Languages</w:t>
            </w:r>
          </w:p>
          <w:p w14:paraId="453A8B85" w14:textId="77777777" w:rsidR="00D870EE" w:rsidRDefault="00D870EE">
            <w:pPr>
              <w:rPr>
                <w:rFonts w:ascii="Arial" w:eastAsia="Times New Roman" w:hAnsi="Arial" w:cs="Arial"/>
                <w:b/>
                <w:bCs/>
                <w:caps/>
                <w:color w:val="4076B2"/>
                <w:sz w:val="20"/>
                <w:szCs w:val="20"/>
              </w:rPr>
            </w:pPr>
          </w:p>
          <w:p w14:paraId="1D8C2C55" w14:textId="77777777" w:rsidR="00D870EE" w:rsidRDefault="00D870EE">
            <w:pPr>
              <w:rPr>
                <w:rFonts w:ascii="Arial" w:eastAsia="Times New Roman" w:hAnsi="Arial" w:cs="Arial"/>
                <w:b/>
                <w:bCs/>
                <w:caps/>
                <w:color w:val="4076B2"/>
                <w:sz w:val="20"/>
                <w:szCs w:val="20"/>
              </w:rPr>
            </w:pPr>
          </w:p>
          <w:p w14:paraId="412BC692" w14:textId="77777777" w:rsidR="00D870EE" w:rsidRDefault="00D870EE">
            <w:pPr>
              <w:rPr>
                <w:rFonts w:ascii="Arial" w:eastAsia="Times New Roman" w:hAnsi="Arial" w:cs="Arial"/>
                <w:b/>
                <w:bCs/>
                <w:caps/>
                <w:color w:val="4076B2"/>
                <w:sz w:val="20"/>
                <w:szCs w:val="20"/>
              </w:rPr>
            </w:pPr>
          </w:p>
          <w:p w14:paraId="14B3C46A" w14:textId="3E60CA16" w:rsidR="00D870EE" w:rsidRDefault="00D870EE">
            <w:pPr>
              <w:rPr>
                <w:rFonts w:ascii="Arial" w:eastAsia="Times New Roman" w:hAnsi="Arial" w:cs="Arial"/>
                <w:b/>
                <w:bCs/>
                <w:caps/>
                <w:color w:val="4076B2"/>
                <w:sz w:val="20"/>
                <w:szCs w:val="20"/>
              </w:rPr>
            </w:pPr>
            <w:r>
              <w:rPr>
                <w:rFonts w:ascii="Arial" w:eastAsia="Times New Roman" w:hAnsi="Arial" w:cs="Arial"/>
                <w:b/>
                <w:bCs/>
                <w:caps/>
                <w:color w:val="4076B2"/>
                <w:sz w:val="20"/>
                <w:szCs w:val="20"/>
              </w:rPr>
              <w:t>Education</w:t>
            </w:r>
          </w:p>
          <w:p w14:paraId="4BACACF0" w14:textId="77777777" w:rsidR="003E5816" w:rsidRDefault="003E5816">
            <w:pPr>
              <w:rPr>
                <w:rFonts w:ascii="Arial" w:eastAsia="Times New Roman" w:hAnsi="Arial" w:cs="Arial"/>
                <w:b/>
                <w:bCs/>
                <w:caps/>
                <w:color w:val="4076B2"/>
                <w:sz w:val="20"/>
                <w:szCs w:val="20"/>
              </w:rPr>
            </w:pPr>
          </w:p>
          <w:p w14:paraId="777553A6" w14:textId="77777777" w:rsidR="003E5816" w:rsidRDefault="003E5816">
            <w:pPr>
              <w:rPr>
                <w:rFonts w:ascii="Arial" w:eastAsia="Times New Roman" w:hAnsi="Arial" w:cs="Arial"/>
                <w:b/>
                <w:bCs/>
                <w:caps/>
                <w:color w:val="4076B2"/>
                <w:sz w:val="20"/>
                <w:szCs w:val="20"/>
              </w:rPr>
            </w:pPr>
          </w:p>
          <w:p w14:paraId="6A5A5C7F" w14:textId="77777777" w:rsidR="003E5816" w:rsidRDefault="003E5816">
            <w:pPr>
              <w:rPr>
                <w:rFonts w:ascii="Arial" w:eastAsia="Times New Roman" w:hAnsi="Arial" w:cs="Arial"/>
                <w:b/>
                <w:bCs/>
                <w:caps/>
                <w:color w:val="4076B2"/>
                <w:sz w:val="20"/>
                <w:szCs w:val="20"/>
              </w:rPr>
            </w:pPr>
          </w:p>
          <w:p w14:paraId="0E4A27A1" w14:textId="77777777" w:rsidR="003E5816" w:rsidRDefault="003E5816">
            <w:pPr>
              <w:rPr>
                <w:rFonts w:ascii="Arial" w:eastAsia="Times New Roman" w:hAnsi="Arial" w:cs="Arial"/>
                <w:b/>
                <w:bCs/>
                <w:caps/>
                <w:color w:val="4076B2"/>
                <w:sz w:val="20"/>
                <w:szCs w:val="20"/>
              </w:rPr>
            </w:pPr>
          </w:p>
          <w:p w14:paraId="01CDBA0A" w14:textId="77777777" w:rsidR="003E5816" w:rsidRDefault="003E5816">
            <w:pPr>
              <w:rPr>
                <w:rFonts w:ascii="Arial" w:eastAsia="Times New Roman" w:hAnsi="Arial" w:cs="Arial"/>
                <w:b/>
                <w:bCs/>
                <w:caps/>
                <w:color w:val="4076B2"/>
                <w:sz w:val="20"/>
                <w:szCs w:val="20"/>
              </w:rPr>
            </w:pPr>
          </w:p>
          <w:p w14:paraId="18509FE7" w14:textId="77777777" w:rsidR="003E5816" w:rsidRDefault="003E5816">
            <w:pPr>
              <w:rPr>
                <w:rFonts w:ascii="Arial" w:eastAsia="Times New Roman" w:hAnsi="Arial" w:cs="Arial"/>
                <w:b/>
                <w:bCs/>
                <w:caps/>
                <w:color w:val="4076B2"/>
                <w:sz w:val="20"/>
                <w:szCs w:val="20"/>
              </w:rPr>
            </w:pPr>
          </w:p>
          <w:p w14:paraId="1F3702BE" w14:textId="03636CC6" w:rsidR="003E5816" w:rsidRDefault="003E5816">
            <w:pPr>
              <w:rPr>
                <w:rFonts w:ascii="Arial" w:eastAsia="Times New Roman" w:hAnsi="Arial" w:cs="Arial"/>
                <w:b/>
                <w:bCs/>
                <w:caps/>
                <w:color w:val="4076B2"/>
                <w:sz w:val="20"/>
                <w:szCs w:val="20"/>
              </w:rPr>
            </w:pPr>
            <w:r>
              <w:rPr>
                <w:rFonts w:ascii="Arial" w:eastAsia="Times New Roman" w:hAnsi="Arial" w:cs="Arial"/>
                <w:b/>
                <w:bCs/>
                <w:caps/>
                <w:color w:val="4076B2"/>
                <w:sz w:val="20"/>
                <w:szCs w:val="20"/>
              </w:rPr>
              <w:t>Certifications</w:t>
            </w:r>
          </w:p>
          <w:p w14:paraId="68940E52" w14:textId="77777777" w:rsidR="008764EA" w:rsidRDefault="008764EA">
            <w:pPr>
              <w:rPr>
                <w:rFonts w:ascii="Arial" w:eastAsia="Times New Roman" w:hAnsi="Arial" w:cs="Arial"/>
                <w:b/>
                <w:bCs/>
                <w:caps/>
                <w:color w:val="4076B2"/>
                <w:sz w:val="20"/>
                <w:szCs w:val="20"/>
              </w:rPr>
            </w:pPr>
          </w:p>
          <w:p w14:paraId="52BA1076" w14:textId="77777777" w:rsidR="008764EA" w:rsidRDefault="008764EA">
            <w:pPr>
              <w:rPr>
                <w:rFonts w:ascii="Arial" w:eastAsia="Times New Roman" w:hAnsi="Arial" w:cs="Arial"/>
                <w:b/>
                <w:bCs/>
                <w:caps/>
                <w:color w:val="4076B2"/>
                <w:sz w:val="20"/>
                <w:szCs w:val="20"/>
              </w:rPr>
            </w:pPr>
          </w:p>
          <w:p w14:paraId="47611874" w14:textId="77777777" w:rsidR="005F4E58" w:rsidRDefault="005F4E58">
            <w:pPr>
              <w:rPr>
                <w:rFonts w:ascii="Arial" w:eastAsia="Times New Roman" w:hAnsi="Arial" w:cs="Arial"/>
                <w:b/>
                <w:bCs/>
                <w:caps/>
                <w:color w:val="4076B2"/>
                <w:sz w:val="20"/>
                <w:szCs w:val="20"/>
              </w:rPr>
            </w:pPr>
          </w:p>
          <w:p w14:paraId="12AA63F4" w14:textId="77777777" w:rsidR="005F4E58" w:rsidRDefault="005F4E58">
            <w:pPr>
              <w:rPr>
                <w:rFonts w:ascii="Arial" w:eastAsia="Times New Roman" w:hAnsi="Arial" w:cs="Arial"/>
                <w:b/>
                <w:bCs/>
                <w:caps/>
                <w:color w:val="4076B2"/>
                <w:sz w:val="20"/>
                <w:szCs w:val="20"/>
              </w:rPr>
            </w:pPr>
          </w:p>
          <w:p w14:paraId="1FF2D146" w14:textId="77777777" w:rsidR="008764EA" w:rsidRDefault="008764EA">
            <w:pPr>
              <w:rPr>
                <w:rFonts w:ascii="Arial" w:eastAsia="Times New Roman" w:hAnsi="Arial" w:cs="Arial"/>
                <w:b/>
                <w:bCs/>
                <w:caps/>
                <w:color w:val="4076B2"/>
                <w:sz w:val="20"/>
                <w:szCs w:val="20"/>
              </w:rPr>
            </w:pPr>
            <w:r>
              <w:rPr>
                <w:rFonts w:ascii="Arial" w:eastAsia="Times New Roman" w:hAnsi="Arial" w:cs="Arial"/>
                <w:b/>
                <w:bCs/>
                <w:caps/>
                <w:color w:val="4076B2"/>
                <w:sz w:val="20"/>
                <w:szCs w:val="20"/>
              </w:rPr>
              <w:t>Technicaskills</w:t>
            </w:r>
          </w:p>
          <w:p w14:paraId="2FBCFBC7" w14:textId="77777777" w:rsidR="005F4E58" w:rsidRDefault="005F4E58">
            <w:pPr>
              <w:rPr>
                <w:rFonts w:ascii="Arial" w:eastAsia="Times New Roman" w:hAnsi="Arial" w:cs="Arial"/>
                <w:b/>
                <w:bCs/>
                <w:caps/>
                <w:color w:val="4076B2"/>
                <w:sz w:val="20"/>
                <w:szCs w:val="20"/>
              </w:rPr>
            </w:pPr>
          </w:p>
          <w:p w14:paraId="13774849" w14:textId="77777777" w:rsidR="005F4E58" w:rsidRDefault="005F4E58">
            <w:pPr>
              <w:rPr>
                <w:rFonts w:ascii="Arial" w:eastAsia="Times New Roman" w:hAnsi="Arial" w:cs="Arial"/>
                <w:b/>
                <w:bCs/>
                <w:caps/>
                <w:color w:val="4076B2"/>
                <w:sz w:val="20"/>
                <w:szCs w:val="20"/>
              </w:rPr>
            </w:pPr>
          </w:p>
          <w:p w14:paraId="099C28FF" w14:textId="77777777" w:rsidR="005F4E58" w:rsidRDefault="005F4E58">
            <w:pPr>
              <w:rPr>
                <w:rFonts w:ascii="Arial" w:eastAsia="Times New Roman" w:hAnsi="Arial" w:cs="Arial"/>
                <w:b/>
                <w:bCs/>
                <w:caps/>
                <w:color w:val="4076B2"/>
                <w:sz w:val="20"/>
                <w:szCs w:val="20"/>
              </w:rPr>
            </w:pPr>
          </w:p>
          <w:p w14:paraId="3A441F21" w14:textId="77777777" w:rsidR="005F4E58" w:rsidRDefault="005F4E58">
            <w:pPr>
              <w:rPr>
                <w:rFonts w:ascii="Arial" w:eastAsia="Times New Roman" w:hAnsi="Arial" w:cs="Arial"/>
                <w:b/>
                <w:bCs/>
                <w:caps/>
                <w:color w:val="4076B2"/>
                <w:sz w:val="20"/>
                <w:szCs w:val="20"/>
              </w:rPr>
            </w:pPr>
          </w:p>
          <w:p w14:paraId="3D252F38" w14:textId="77777777" w:rsidR="005F4E58" w:rsidRDefault="005F4E58">
            <w:pPr>
              <w:rPr>
                <w:rFonts w:ascii="Arial" w:eastAsia="Times New Roman" w:hAnsi="Arial" w:cs="Arial"/>
                <w:b/>
                <w:bCs/>
                <w:caps/>
                <w:color w:val="4076B2"/>
                <w:sz w:val="20"/>
                <w:szCs w:val="20"/>
              </w:rPr>
            </w:pPr>
          </w:p>
          <w:p w14:paraId="1DFE7F9B" w14:textId="77777777" w:rsidR="005F4E58" w:rsidRDefault="005F4E58">
            <w:pPr>
              <w:rPr>
                <w:rFonts w:ascii="Arial" w:eastAsia="Times New Roman" w:hAnsi="Arial" w:cs="Arial"/>
                <w:b/>
                <w:bCs/>
                <w:caps/>
                <w:color w:val="4076B2"/>
                <w:sz w:val="20"/>
                <w:szCs w:val="20"/>
              </w:rPr>
            </w:pPr>
          </w:p>
          <w:p w14:paraId="7ECC973F" w14:textId="77777777" w:rsidR="005F4E58" w:rsidRDefault="005F4E58">
            <w:pPr>
              <w:rPr>
                <w:rFonts w:ascii="Arial" w:eastAsia="Times New Roman" w:hAnsi="Arial" w:cs="Arial"/>
                <w:b/>
                <w:bCs/>
                <w:caps/>
                <w:color w:val="4076B2"/>
                <w:sz w:val="20"/>
                <w:szCs w:val="20"/>
              </w:rPr>
            </w:pPr>
          </w:p>
          <w:p w14:paraId="0AF2767B" w14:textId="77777777" w:rsidR="005F4E58" w:rsidRDefault="005F4E58">
            <w:pPr>
              <w:rPr>
                <w:rFonts w:ascii="Arial" w:eastAsia="Times New Roman" w:hAnsi="Arial" w:cs="Arial"/>
                <w:b/>
                <w:bCs/>
                <w:caps/>
                <w:color w:val="4076B2"/>
                <w:sz w:val="20"/>
                <w:szCs w:val="20"/>
              </w:rPr>
            </w:pPr>
          </w:p>
          <w:p w14:paraId="399D030A" w14:textId="77777777" w:rsidR="005F4E58" w:rsidRDefault="005F4E58">
            <w:pPr>
              <w:rPr>
                <w:rFonts w:ascii="Arial" w:eastAsia="Times New Roman" w:hAnsi="Arial" w:cs="Arial"/>
                <w:b/>
                <w:bCs/>
                <w:caps/>
                <w:color w:val="4076B2"/>
                <w:sz w:val="20"/>
                <w:szCs w:val="20"/>
              </w:rPr>
            </w:pPr>
          </w:p>
          <w:p w14:paraId="73B39304" w14:textId="77777777" w:rsidR="005F4E58" w:rsidRDefault="005F4E58">
            <w:pPr>
              <w:rPr>
                <w:rFonts w:ascii="Arial" w:eastAsia="Times New Roman" w:hAnsi="Arial" w:cs="Arial"/>
                <w:b/>
                <w:bCs/>
                <w:caps/>
                <w:color w:val="4076B2"/>
                <w:sz w:val="20"/>
                <w:szCs w:val="20"/>
              </w:rPr>
            </w:pPr>
          </w:p>
          <w:p w14:paraId="0B01ADFD" w14:textId="77777777" w:rsidR="005F4E58" w:rsidRDefault="005F4E58">
            <w:pPr>
              <w:rPr>
                <w:rFonts w:ascii="Arial" w:eastAsia="Times New Roman" w:hAnsi="Arial" w:cs="Arial"/>
                <w:b/>
                <w:bCs/>
                <w:caps/>
                <w:color w:val="4076B2"/>
                <w:sz w:val="20"/>
                <w:szCs w:val="20"/>
              </w:rPr>
            </w:pPr>
          </w:p>
          <w:p w14:paraId="7360AAF0" w14:textId="77777777" w:rsidR="005F4E58" w:rsidRDefault="005F4E58">
            <w:pPr>
              <w:rPr>
                <w:rFonts w:ascii="Arial" w:eastAsia="Times New Roman" w:hAnsi="Arial" w:cs="Arial"/>
                <w:b/>
                <w:bCs/>
                <w:caps/>
                <w:color w:val="4076B2"/>
                <w:sz w:val="20"/>
                <w:szCs w:val="20"/>
              </w:rPr>
            </w:pPr>
          </w:p>
          <w:p w14:paraId="07790B39" w14:textId="77777777" w:rsidR="005F4E58" w:rsidRDefault="005F4E58">
            <w:pPr>
              <w:rPr>
                <w:rFonts w:ascii="Arial" w:eastAsia="Times New Roman" w:hAnsi="Arial" w:cs="Arial"/>
                <w:b/>
                <w:bCs/>
                <w:caps/>
                <w:color w:val="4076B2"/>
                <w:sz w:val="20"/>
                <w:szCs w:val="20"/>
              </w:rPr>
            </w:pPr>
          </w:p>
          <w:p w14:paraId="46B5D900" w14:textId="77777777" w:rsidR="003E5816" w:rsidRDefault="003E5816">
            <w:pPr>
              <w:rPr>
                <w:rFonts w:ascii="Arial" w:eastAsia="Times New Roman" w:hAnsi="Arial" w:cs="Arial"/>
                <w:b/>
                <w:bCs/>
                <w:caps/>
                <w:color w:val="4076B2"/>
                <w:sz w:val="20"/>
                <w:szCs w:val="20"/>
              </w:rPr>
            </w:pPr>
          </w:p>
          <w:p w14:paraId="05718F9E" w14:textId="77777777" w:rsidR="003E5816" w:rsidRDefault="003E5816">
            <w:pPr>
              <w:rPr>
                <w:rFonts w:ascii="Arial" w:eastAsia="Times New Roman" w:hAnsi="Arial" w:cs="Arial"/>
                <w:b/>
                <w:bCs/>
                <w:caps/>
                <w:color w:val="4076B2"/>
                <w:sz w:val="20"/>
                <w:szCs w:val="20"/>
              </w:rPr>
            </w:pPr>
          </w:p>
          <w:p w14:paraId="707C2B85" w14:textId="77777777" w:rsidR="005F4E58" w:rsidRDefault="005F4E58">
            <w:pPr>
              <w:rPr>
                <w:rFonts w:ascii="Arial" w:eastAsia="Times New Roman" w:hAnsi="Arial" w:cs="Arial"/>
                <w:b/>
                <w:bCs/>
                <w:caps/>
                <w:color w:val="4076B2"/>
                <w:sz w:val="20"/>
                <w:szCs w:val="20"/>
              </w:rPr>
            </w:pPr>
          </w:p>
          <w:p w14:paraId="669E9130" w14:textId="77777777" w:rsidR="005F4E58" w:rsidRDefault="005F4E58" w:rsidP="005F4E58">
            <w:pPr>
              <w:rPr>
                <w:rFonts w:ascii="Arial" w:eastAsia="Times New Roman" w:hAnsi="Arial" w:cs="Arial"/>
                <w:b/>
                <w:bCs/>
                <w:caps/>
                <w:color w:val="4076B2"/>
                <w:sz w:val="20"/>
                <w:szCs w:val="20"/>
              </w:rPr>
            </w:pPr>
            <w:r>
              <w:rPr>
                <w:rFonts w:ascii="Arial" w:eastAsia="Times New Roman" w:hAnsi="Arial" w:cs="Arial"/>
                <w:b/>
                <w:bCs/>
                <w:caps/>
                <w:color w:val="4076B2"/>
                <w:sz w:val="20"/>
                <w:szCs w:val="20"/>
              </w:rPr>
              <w:t>PROfessional</w:t>
            </w:r>
          </w:p>
          <w:p w14:paraId="5C1C2BDD" w14:textId="1AC51A8A" w:rsidR="005F4E58" w:rsidRDefault="005F4E58">
            <w:pPr>
              <w:rPr>
                <w:rFonts w:ascii="Arial" w:eastAsia="Times New Roman" w:hAnsi="Arial" w:cs="Arial"/>
                <w:b/>
                <w:bCs/>
                <w:caps/>
                <w:color w:val="4076B2"/>
                <w:sz w:val="20"/>
                <w:szCs w:val="20"/>
              </w:rPr>
            </w:pPr>
            <w:r>
              <w:rPr>
                <w:rFonts w:ascii="Arial" w:eastAsia="Times New Roman" w:hAnsi="Arial" w:cs="Arial"/>
                <w:b/>
                <w:bCs/>
                <w:caps/>
                <w:color w:val="4076B2"/>
                <w:sz w:val="20"/>
                <w:szCs w:val="20"/>
              </w:rPr>
              <w:t>EXPERIENCe</w:t>
            </w:r>
          </w:p>
        </w:tc>
        <w:tc>
          <w:tcPr>
            <w:tcW w:w="8418" w:type="dxa"/>
            <w:tcMar>
              <w:top w:w="375" w:type="dxa"/>
              <w:left w:w="525" w:type="dxa"/>
              <w:bottom w:w="375" w:type="dxa"/>
              <w:right w:w="15" w:type="dxa"/>
            </w:tcMar>
          </w:tcPr>
          <w:p w14:paraId="69886D07" w14:textId="77777777" w:rsidR="009D05DF" w:rsidRDefault="009D05DF" w:rsidP="00D870EE">
            <w:pPr>
              <w:rPr>
                <w:rFonts w:ascii="Open Sans" w:hAnsi="Open Sans" w:cs="Open Sans"/>
                <w:color w:val="0070C0"/>
              </w:rPr>
            </w:pPr>
          </w:p>
          <w:p w14:paraId="4A87B5C6" w14:textId="5311BA76" w:rsidR="002D29F5" w:rsidRPr="002D29F5" w:rsidRDefault="002D29F5" w:rsidP="002D29F5">
            <w:pPr>
              <w:numPr>
                <w:ilvl w:val="0"/>
                <w:numId w:val="83"/>
              </w:numPr>
              <w:rPr>
                <w:rFonts w:ascii="Arial" w:eastAsia="Arial" w:hAnsi="Arial" w:cs="Arial"/>
                <w:color w:val="002060"/>
              </w:rPr>
            </w:pPr>
            <w:r>
              <w:rPr>
                <w:rFonts w:ascii="Arial" w:eastAsia="Arial" w:hAnsi="Arial" w:cs="Arial"/>
                <w:color w:val="002060"/>
              </w:rPr>
              <w:t>E</w:t>
            </w:r>
            <w:r w:rsidRPr="002D29F5">
              <w:rPr>
                <w:rFonts w:ascii="Arial" w:eastAsia="Arial" w:hAnsi="Arial" w:cs="Arial"/>
                <w:color w:val="002060"/>
              </w:rPr>
              <w:t>xperienced consultant</w:t>
            </w:r>
            <w:r>
              <w:rPr>
                <w:rFonts w:ascii="Arial" w:eastAsia="Arial" w:hAnsi="Arial" w:cs="Arial"/>
                <w:color w:val="002060"/>
              </w:rPr>
              <w:t xml:space="preserve"> that</w:t>
            </w:r>
            <w:r w:rsidRPr="002D29F5">
              <w:rPr>
                <w:rFonts w:ascii="Arial" w:eastAsia="Arial" w:hAnsi="Arial" w:cs="Arial"/>
                <w:color w:val="002060"/>
              </w:rPr>
              <w:t xml:space="preserve"> possesses a robust professional background in software engineering and data management. </w:t>
            </w:r>
          </w:p>
          <w:p w14:paraId="535555E8" w14:textId="77777777" w:rsidR="002D29F5" w:rsidRPr="002D29F5" w:rsidRDefault="002D29F5" w:rsidP="002D29F5">
            <w:pPr>
              <w:numPr>
                <w:ilvl w:val="0"/>
                <w:numId w:val="83"/>
              </w:numPr>
              <w:rPr>
                <w:rFonts w:ascii="Arial" w:eastAsia="Arial" w:hAnsi="Arial" w:cs="Arial"/>
                <w:color w:val="002060"/>
              </w:rPr>
            </w:pPr>
            <w:r w:rsidRPr="002D29F5">
              <w:rPr>
                <w:rFonts w:ascii="Arial" w:eastAsia="Arial" w:hAnsi="Arial" w:cs="Arial"/>
                <w:color w:val="002060"/>
              </w:rPr>
              <w:t>Technical leadership with a focus on solution architecture and innovation.</w:t>
            </w:r>
          </w:p>
          <w:p w14:paraId="0BCD821F" w14:textId="77777777" w:rsidR="002D29F5" w:rsidRPr="002D29F5" w:rsidRDefault="002D29F5" w:rsidP="002D29F5">
            <w:pPr>
              <w:numPr>
                <w:ilvl w:val="0"/>
                <w:numId w:val="83"/>
              </w:numPr>
              <w:rPr>
                <w:rFonts w:ascii="Arial" w:eastAsia="Arial" w:hAnsi="Arial" w:cs="Arial"/>
                <w:color w:val="002060"/>
              </w:rPr>
            </w:pPr>
            <w:r w:rsidRPr="002D29F5">
              <w:rPr>
                <w:rFonts w:ascii="Arial" w:eastAsia="Arial" w:hAnsi="Arial" w:cs="Arial"/>
                <w:color w:val="002060"/>
              </w:rPr>
              <w:t>Proven expertise in restructuring and managing tech teams.</w:t>
            </w:r>
          </w:p>
          <w:p w14:paraId="660594C2" w14:textId="77777777" w:rsidR="002D29F5" w:rsidRPr="002D29F5" w:rsidRDefault="002D29F5" w:rsidP="002D29F5">
            <w:pPr>
              <w:numPr>
                <w:ilvl w:val="0"/>
                <w:numId w:val="83"/>
              </w:numPr>
              <w:rPr>
                <w:rFonts w:ascii="Arial" w:eastAsia="Arial" w:hAnsi="Arial" w:cs="Arial"/>
                <w:color w:val="002060"/>
              </w:rPr>
            </w:pPr>
            <w:r w:rsidRPr="002D29F5">
              <w:rPr>
                <w:rFonts w:ascii="Arial" w:eastAsia="Arial" w:hAnsi="Arial" w:cs="Arial"/>
                <w:color w:val="002060"/>
              </w:rPr>
              <w:t>Proficiency in Python, Ruby, Java, SQL, and PL/SQL.</w:t>
            </w:r>
          </w:p>
          <w:p w14:paraId="7F28CAD6" w14:textId="77777777" w:rsidR="002D29F5" w:rsidRPr="002D29F5" w:rsidRDefault="002D29F5" w:rsidP="002D29F5">
            <w:pPr>
              <w:numPr>
                <w:ilvl w:val="0"/>
                <w:numId w:val="83"/>
              </w:numPr>
              <w:rPr>
                <w:rFonts w:ascii="Arial" w:eastAsia="Arial" w:hAnsi="Arial" w:cs="Arial"/>
                <w:color w:val="002060"/>
              </w:rPr>
            </w:pPr>
            <w:r w:rsidRPr="002D29F5">
              <w:rPr>
                <w:rFonts w:ascii="Arial" w:eastAsia="Arial" w:hAnsi="Arial" w:cs="Arial"/>
                <w:color w:val="002060"/>
              </w:rPr>
              <w:t>Strong familiarity with tools such as Airflow, AWS, Git, Docker, and PostgreSQL.</w:t>
            </w:r>
          </w:p>
          <w:p w14:paraId="5AFA7751" w14:textId="77777777" w:rsidR="002D29F5" w:rsidRPr="002D29F5" w:rsidRDefault="002D29F5" w:rsidP="002D29F5">
            <w:pPr>
              <w:numPr>
                <w:ilvl w:val="0"/>
                <w:numId w:val="83"/>
              </w:numPr>
              <w:rPr>
                <w:rFonts w:ascii="Arial" w:eastAsia="Arial" w:hAnsi="Arial" w:cs="Arial"/>
                <w:color w:val="002060"/>
              </w:rPr>
            </w:pPr>
            <w:r w:rsidRPr="002D29F5">
              <w:rPr>
                <w:rFonts w:ascii="Arial" w:eastAsia="Arial" w:hAnsi="Arial" w:cs="Arial"/>
                <w:color w:val="002060"/>
              </w:rPr>
              <w:t>A track record of successful project management and solution delivery.</w:t>
            </w:r>
          </w:p>
          <w:p w14:paraId="1A640F5F" w14:textId="77777777" w:rsidR="004172D2" w:rsidRPr="004853A6" w:rsidRDefault="004172D2" w:rsidP="004172D2">
            <w:pPr>
              <w:rPr>
                <w:rFonts w:ascii="Open Sans" w:hAnsi="Open Sans" w:cs="Open Sans"/>
                <w:color w:val="002060"/>
              </w:rPr>
            </w:pPr>
          </w:p>
          <w:p w14:paraId="55EE991B" w14:textId="7BE4F9FD" w:rsidR="009D05DF" w:rsidRPr="004853A6" w:rsidRDefault="009D05DF" w:rsidP="00DC63E5">
            <w:pPr>
              <w:pStyle w:val="ListParagraph"/>
              <w:numPr>
                <w:ilvl w:val="0"/>
                <w:numId w:val="62"/>
              </w:numPr>
              <w:rPr>
                <w:rFonts w:ascii="Arial" w:eastAsia="Arial" w:hAnsi="Arial" w:cs="Arial"/>
                <w:color w:val="002060"/>
              </w:rPr>
            </w:pPr>
            <w:r w:rsidRPr="004853A6">
              <w:rPr>
                <w:rFonts w:ascii="Arial" w:eastAsia="Arial" w:hAnsi="Arial" w:cs="Arial"/>
                <w:color w:val="002060"/>
              </w:rPr>
              <w:t>English: Fluent</w:t>
            </w:r>
          </w:p>
          <w:p w14:paraId="0899F350" w14:textId="07EFA4CB" w:rsidR="009D05DF" w:rsidRDefault="009B72A5" w:rsidP="009D05DF">
            <w:pPr>
              <w:pStyle w:val="ListParagraph"/>
              <w:numPr>
                <w:ilvl w:val="0"/>
                <w:numId w:val="54"/>
              </w:numPr>
              <w:rPr>
                <w:rFonts w:ascii="Arial" w:eastAsia="Arial" w:hAnsi="Arial" w:cs="Arial"/>
                <w:color w:val="002060"/>
              </w:rPr>
            </w:pPr>
            <w:r w:rsidRPr="004853A6">
              <w:rPr>
                <w:rFonts w:ascii="Arial" w:eastAsia="Arial" w:hAnsi="Arial" w:cs="Arial"/>
                <w:color w:val="002060"/>
              </w:rPr>
              <w:t>Portuguese</w:t>
            </w:r>
            <w:r w:rsidR="009D05DF" w:rsidRPr="004853A6">
              <w:rPr>
                <w:rFonts w:ascii="Arial" w:eastAsia="Arial" w:hAnsi="Arial" w:cs="Arial"/>
                <w:color w:val="002060"/>
              </w:rPr>
              <w:t>: Native</w:t>
            </w:r>
          </w:p>
          <w:p w14:paraId="4F4B7CA0" w14:textId="77777777" w:rsidR="002D29F5" w:rsidRDefault="002D29F5" w:rsidP="002D29F5">
            <w:pPr>
              <w:rPr>
                <w:rFonts w:ascii="Arial" w:eastAsia="Arial" w:hAnsi="Arial" w:cs="Arial"/>
                <w:color w:val="002060"/>
              </w:rPr>
            </w:pPr>
          </w:p>
          <w:p w14:paraId="1FAC31B5" w14:textId="25DE50CC" w:rsidR="002D29F5" w:rsidRPr="002D29F5" w:rsidRDefault="002D29F5" w:rsidP="00D870EE">
            <w:pPr>
              <w:pStyle w:val="ListParagraph"/>
              <w:numPr>
                <w:ilvl w:val="0"/>
                <w:numId w:val="62"/>
              </w:numPr>
              <w:rPr>
                <w:rFonts w:ascii="Arial" w:eastAsia="Arial" w:hAnsi="Arial" w:cs="Arial"/>
                <w:color w:val="002060"/>
              </w:rPr>
            </w:pPr>
            <w:r w:rsidRPr="002D29F5">
              <w:rPr>
                <w:rFonts w:ascii="Arial" w:eastAsia="Arial" w:hAnsi="Arial" w:cs="Arial"/>
                <w:color w:val="002060"/>
              </w:rPr>
              <w:t>System Analysis and Development  - FIAP 2016</w:t>
            </w:r>
          </w:p>
          <w:p w14:paraId="73665941" w14:textId="77777777" w:rsidR="002D29F5" w:rsidRDefault="002D29F5" w:rsidP="00D870EE">
            <w:pPr>
              <w:rPr>
                <w:rFonts w:ascii="Open Sans" w:hAnsi="Open Sans" w:cs="Open Sans"/>
                <w:color w:val="002060"/>
              </w:rPr>
            </w:pPr>
          </w:p>
          <w:p w14:paraId="60325FD9" w14:textId="77777777" w:rsidR="002D29F5" w:rsidRDefault="002D29F5" w:rsidP="00D870EE">
            <w:pPr>
              <w:rPr>
                <w:rFonts w:ascii="Open Sans" w:hAnsi="Open Sans" w:cs="Open Sans"/>
                <w:color w:val="002060"/>
              </w:rPr>
            </w:pPr>
          </w:p>
          <w:p w14:paraId="5427BCE6" w14:textId="77777777" w:rsidR="002D29F5" w:rsidRDefault="002D29F5" w:rsidP="00D870EE">
            <w:pPr>
              <w:rPr>
                <w:rFonts w:ascii="Open Sans" w:hAnsi="Open Sans" w:cs="Open Sans"/>
                <w:color w:val="002060"/>
              </w:rPr>
            </w:pPr>
          </w:p>
          <w:p w14:paraId="2FCF4C2A" w14:textId="77777777" w:rsidR="002D29F5" w:rsidRPr="004853A6" w:rsidRDefault="002D29F5" w:rsidP="00D870EE">
            <w:pPr>
              <w:rPr>
                <w:rFonts w:ascii="Open Sans" w:hAnsi="Open Sans" w:cs="Open Sans"/>
                <w:color w:val="002060"/>
              </w:rPr>
            </w:pPr>
          </w:p>
          <w:p w14:paraId="15580AE7" w14:textId="303B920A" w:rsidR="003E5816" w:rsidRDefault="002D29F5" w:rsidP="002D29F5">
            <w:pPr>
              <w:pStyle w:val="ListParagraph"/>
              <w:numPr>
                <w:ilvl w:val="0"/>
                <w:numId w:val="62"/>
              </w:numPr>
              <w:rPr>
                <w:rFonts w:ascii="Arial" w:eastAsia="Arial" w:hAnsi="Arial" w:cs="Arial"/>
                <w:color w:val="002060"/>
              </w:rPr>
            </w:pPr>
            <w:r w:rsidRPr="002D29F5">
              <w:rPr>
                <w:rFonts w:ascii="Arial" w:eastAsia="Arial" w:hAnsi="Arial" w:cs="Arial"/>
                <w:color w:val="002060"/>
              </w:rPr>
              <w:t>Oracle DBA</w:t>
            </w:r>
          </w:p>
          <w:p w14:paraId="07ACABEB" w14:textId="77777777" w:rsidR="002D29F5" w:rsidRPr="002D29F5" w:rsidRDefault="002D29F5" w:rsidP="002D29F5">
            <w:pPr>
              <w:pStyle w:val="ListParagraph"/>
              <w:rPr>
                <w:rFonts w:ascii="Arial" w:eastAsia="Arial" w:hAnsi="Arial" w:cs="Arial"/>
                <w:color w:val="002060"/>
              </w:rPr>
            </w:pPr>
          </w:p>
          <w:p w14:paraId="504EED3B" w14:textId="77777777" w:rsidR="003E5816" w:rsidRPr="004853A6" w:rsidRDefault="003E5816" w:rsidP="003E5816">
            <w:pPr>
              <w:pStyle w:val="ListParagraph"/>
              <w:rPr>
                <w:rFonts w:ascii="Arial" w:eastAsia="Arial" w:hAnsi="Arial" w:cs="Arial"/>
                <w:color w:val="002060"/>
              </w:rPr>
            </w:pPr>
          </w:p>
          <w:p w14:paraId="36C1A862" w14:textId="77777777" w:rsidR="003E5816" w:rsidRPr="004853A6" w:rsidRDefault="003E5816" w:rsidP="003E5816">
            <w:pPr>
              <w:rPr>
                <w:rFonts w:ascii="Arial" w:eastAsia="Arial" w:hAnsi="Arial" w:cs="Arial"/>
                <w:color w:val="002060"/>
              </w:rPr>
            </w:pPr>
          </w:p>
          <w:p w14:paraId="731E9570" w14:textId="089C450C" w:rsidR="003A14A6" w:rsidRPr="00AC7B27" w:rsidRDefault="002D29F5" w:rsidP="00AC7B27">
            <w:pPr>
              <w:pStyle w:val="ListParagraph"/>
              <w:numPr>
                <w:ilvl w:val="0"/>
                <w:numId w:val="62"/>
              </w:numPr>
              <w:rPr>
                <w:rFonts w:ascii="Arial" w:eastAsia="Arial" w:hAnsi="Arial" w:cs="Arial"/>
                <w:color w:val="002060"/>
              </w:rPr>
            </w:pPr>
            <w:r w:rsidRPr="002D29F5">
              <w:rPr>
                <w:rFonts w:ascii="Arial" w:eastAsia="Arial" w:hAnsi="Arial" w:cs="Arial"/>
                <w:color w:val="002060"/>
              </w:rPr>
              <w:t>Languages: Python, Ruby, Java</w:t>
            </w:r>
            <w:r>
              <w:rPr>
                <w:rFonts w:ascii="Arial" w:eastAsia="Arial" w:hAnsi="Arial" w:cs="Arial"/>
                <w:color w:val="002060"/>
              </w:rPr>
              <w:t>.</w:t>
            </w:r>
            <w:r w:rsidRPr="00AC7B27">
              <w:rPr>
                <w:rFonts w:ascii="Arial" w:eastAsia="Arial" w:hAnsi="Arial" w:cs="Arial"/>
                <w:color w:val="002060"/>
              </w:rPr>
              <w:t>SQL, PL/SQL</w:t>
            </w:r>
          </w:p>
          <w:p w14:paraId="08AD65B7" w14:textId="0982D6BD" w:rsidR="002D29F5" w:rsidRPr="002D29F5" w:rsidRDefault="002D29F5" w:rsidP="002D29F5">
            <w:pPr>
              <w:pStyle w:val="ListParagraph"/>
              <w:numPr>
                <w:ilvl w:val="0"/>
                <w:numId w:val="62"/>
              </w:numPr>
              <w:rPr>
                <w:rFonts w:ascii="Arial" w:eastAsia="Arial" w:hAnsi="Arial" w:cs="Arial"/>
                <w:color w:val="002060"/>
              </w:rPr>
            </w:pPr>
            <w:r w:rsidRPr="002D29F5">
              <w:rPr>
                <w:rFonts w:ascii="Arial" w:eastAsia="Arial" w:hAnsi="Arial" w:cs="Arial"/>
                <w:color w:val="002060"/>
              </w:rPr>
              <w:t>Tools: Airflow, AWS, Git, Docker, PostgreSQL</w:t>
            </w:r>
          </w:p>
          <w:p w14:paraId="00670FFA" w14:textId="77777777" w:rsidR="002D29F5" w:rsidRDefault="002D29F5" w:rsidP="004853A6">
            <w:pPr>
              <w:pStyle w:val="ListParagraph"/>
              <w:rPr>
                <w:rFonts w:ascii="Arial" w:eastAsia="Arial" w:hAnsi="Arial" w:cs="Arial"/>
                <w:b/>
                <w:bCs/>
                <w:color w:val="002060"/>
              </w:rPr>
            </w:pPr>
          </w:p>
          <w:p w14:paraId="2BA75816" w14:textId="77777777" w:rsidR="002D29F5" w:rsidRDefault="002D29F5" w:rsidP="004853A6">
            <w:pPr>
              <w:pStyle w:val="ListParagraph"/>
              <w:rPr>
                <w:rFonts w:ascii="Arial" w:eastAsia="Arial" w:hAnsi="Arial" w:cs="Arial"/>
                <w:b/>
                <w:bCs/>
                <w:color w:val="041C4C"/>
              </w:rPr>
            </w:pPr>
          </w:p>
          <w:p w14:paraId="4E54B807" w14:textId="77777777" w:rsidR="002D29F5" w:rsidRDefault="002D29F5" w:rsidP="004853A6">
            <w:pPr>
              <w:pStyle w:val="ListParagraph"/>
              <w:rPr>
                <w:rFonts w:ascii="Arial" w:eastAsia="Arial" w:hAnsi="Arial" w:cs="Arial"/>
                <w:b/>
                <w:bCs/>
                <w:color w:val="041C4C"/>
              </w:rPr>
            </w:pPr>
          </w:p>
          <w:p w14:paraId="5332AC93" w14:textId="77777777" w:rsidR="002D29F5" w:rsidRDefault="002D29F5" w:rsidP="004853A6">
            <w:pPr>
              <w:pStyle w:val="ListParagraph"/>
              <w:rPr>
                <w:rFonts w:ascii="Arial" w:eastAsia="Arial" w:hAnsi="Arial" w:cs="Arial"/>
                <w:b/>
                <w:bCs/>
                <w:color w:val="041C4C"/>
              </w:rPr>
            </w:pPr>
          </w:p>
          <w:p w14:paraId="362EAB34" w14:textId="77777777" w:rsidR="002D29F5" w:rsidRDefault="002D29F5" w:rsidP="004853A6">
            <w:pPr>
              <w:pStyle w:val="ListParagraph"/>
              <w:rPr>
                <w:rFonts w:ascii="Arial" w:eastAsia="Arial" w:hAnsi="Arial" w:cs="Arial"/>
                <w:b/>
                <w:bCs/>
                <w:color w:val="041C4C"/>
              </w:rPr>
            </w:pPr>
          </w:p>
          <w:p w14:paraId="126B7692" w14:textId="77777777" w:rsidR="002D29F5" w:rsidRDefault="002D29F5" w:rsidP="004853A6">
            <w:pPr>
              <w:pStyle w:val="ListParagraph"/>
              <w:rPr>
                <w:rFonts w:ascii="Arial" w:eastAsia="Arial" w:hAnsi="Arial" w:cs="Arial"/>
                <w:b/>
                <w:bCs/>
                <w:color w:val="041C4C"/>
              </w:rPr>
            </w:pPr>
          </w:p>
          <w:p w14:paraId="70315798" w14:textId="77777777" w:rsidR="002D29F5" w:rsidRDefault="002D29F5" w:rsidP="004853A6">
            <w:pPr>
              <w:pStyle w:val="ListParagraph"/>
              <w:rPr>
                <w:rFonts w:ascii="Arial" w:eastAsia="Arial" w:hAnsi="Arial" w:cs="Arial"/>
                <w:b/>
                <w:bCs/>
                <w:color w:val="041C4C"/>
              </w:rPr>
            </w:pPr>
          </w:p>
          <w:p w14:paraId="339BBB30" w14:textId="77777777" w:rsidR="002D29F5" w:rsidRDefault="002D29F5" w:rsidP="004853A6">
            <w:pPr>
              <w:pStyle w:val="ListParagraph"/>
              <w:rPr>
                <w:rFonts w:ascii="Arial" w:eastAsia="Arial" w:hAnsi="Arial" w:cs="Arial"/>
                <w:b/>
                <w:bCs/>
                <w:color w:val="041C4C"/>
              </w:rPr>
            </w:pPr>
          </w:p>
          <w:p w14:paraId="6B3A0B49" w14:textId="77777777" w:rsidR="002D29F5" w:rsidRDefault="002D29F5" w:rsidP="004853A6">
            <w:pPr>
              <w:pStyle w:val="ListParagraph"/>
              <w:rPr>
                <w:rFonts w:ascii="Arial" w:eastAsia="Arial" w:hAnsi="Arial" w:cs="Arial"/>
                <w:b/>
                <w:bCs/>
                <w:color w:val="041C4C"/>
              </w:rPr>
            </w:pPr>
          </w:p>
          <w:p w14:paraId="3EB6AEC4" w14:textId="77777777" w:rsidR="002D29F5" w:rsidRDefault="002D29F5" w:rsidP="004853A6">
            <w:pPr>
              <w:pStyle w:val="ListParagraph"/>
              <w:rPr>
                <w:rFonts w:ascii="Arial" w:eastAsia="Arial" w:hAnsi="Arial" w:cs="Arial"/>
                <w:b/>
                <w:bCs/>
                <w:color w:val="041C4C"/>
              </w:rPr>
            </w:pPr>
          </w:p>
          <w:p w14:paraId="2BD05CEA" w14:textId="77777777" w:rsidR="002D29F5" w:rsidRPr="00AC7B27" w:rsidRDefault="002D29F5" w:rsidP="00AC7B27">
            <w:pPr>
              <w:rPr>
                <w:rFonts w:ascii="Arial" w:eastAsia="Arial" w:hAnsi="Arial" w:cs="Arial"/>
                <w:b/>
                <w:bCs/>
                <w:color w:val="041C4C"/>
              </w:rPr>
            </w:pPr>
          </w:p>
          <w:p w14:paraId="5C108EDB" w14:textId="77777777" w:rsidR="005F4E58" w:rsidRDefault="005F4E58" w:rsidP="005F4E58">
            <w:pPr>
              <w:rPr>
                <w:rFonts w:ascii="Arial" w:eastAsia="Arial" w:hAnsi="Arial" w:cs="Arial"/>
                <w:b/>
                <w:bCs/>
                <w:color w:val="041C4C"/>
              </w:rPr>
            </w:pPr>
          </w:p>
          <w:p w14:paraId="0E1A6A5D" w14:textId="4EBCA058" w:rsidR="005F4E58" w:rsidRPr="00687236" w:rsidRDefault="005F4E58" w:rsidP="005F4E58">
            <w:pPr>
              <w:rPr>
                <w:rFonts w:ascii="Arial" w:eastAsia="Arial Unicode MS" w:hAnsi="Arial" w:cs="Arial"/>
                <w:b/>
                <w:bCs/>
                <w:color w:val="002060"/>
              </w:rPr>
            </w:pPr>
            <w:r w:rsidRPr="00687236">
              <w:rPr>
                <w:rFonts w:ascii="Arial" w:eastAsia="Arial Unicode MS" w:hAnsi="Arial" w:cs="Arial"/>
                <w:b/>
                <w:bCs/>
                <w:color w:val="002060"/>
              </w:rPr>
              <w:t xml:space="preserve">Customer: </w:t>
            </w:r>
            <w:r w:rsidR="00AC7B27">
              <w:rPr>
                <w:rFonts w:ascii="Arial" w:eastAsia="Arial Unicode MS" w:hAnsi="Arial" w:cs="Arial"/>
                <w:color w:val="002060"/>
              </w:rPr>
              <w:t>Pipefy</w:t>
            </w:r>
          </w:p>
          <w:p w14:paraId="266F2A82" w14:textId="4C237E25" w:rsidR="005F4E58" w:rsidRPr="00687236" w:rsidRDefault="005F4E58" w:rsidP="005F4E58">
            <w:pPr>
              <w:rPr>
                <w:rFonts w:ascii="Arial" w:eastAsia="Arial Unicode MS" w:hAnsi="Arial" w:cs="Arial"/>
                <w:color w:val="002060"/>
              </w:rPr>
            </w:pPr>
            <w:r>
              <w:rPr>
                <w:rFonts w:ascii="Arial" w:eastAsia="Arial Unicode MS" w:hAnsi="Arial" w:cs="Arial"/>
                <w:b/>
                <w:bCs/>
                <w:color w:val="002060"/>
              </w:rPr>
              <w:t>Duration</w:t>
            </w:r>
            <w:r w:rsidRPr="00687236">
              <w:rPr>
                <w:rFonts w:ascii="Arial" w:eastAsia="Arial Unicode MS" w:hAnsi="Arial" w:cs="Arial"/>
                <w:color w:val="002060"/>
              </w:rPr>
              <w:t>:</w:t>
            </w:r>
            <w:r>
              <w:rPr>
                <w:rFonts w:ascii="Arial" w:eastAsia="Arial Unicode MS" w:hAnsi="Arial" w:cs="Arial"/>
                <w:color w:val="002060"/>
              </w:rPr>
              <w:t xml:space="preserve"> </w:t>
            </w:r>
            <w:r w:rsidR="00AC7B27">
              <w:rPr>
                <w:rFonts w:ascii="Arial" w:eastAsia="Arial Unicode MS" w:hAnsi="Arial" w:cs="Arial"/>
                <w:color w:val="002060"/>
              </w:rPr>
              <w:t>May 2019</w:t>
            </w:r>
            <w:r w:rsidRPr="0067197F">
              <w:rPr>
                <w:rFonts w:ascii="Arial" w:eastAsia="Arial" w:hAnsi="Arial" w:cs="Arial"/>
                <w:color w:val="002060"/>
              </w:rPr>
              <w:t xml:space="preserve"> </w:t>
            </w:r>
            <w:r w:rsidR="00AC7B27">
              <w:rPr>
                <w:rFonts w:ascii="Arial" w:eastAsia="Arial" w:hAnsi="Arial" w:cs="Arial"/>
                <w:color w:val="002060"/>
              </w:rPr>
              <w:t>–</w:t>
            </w:r>
            <w:r w:rsidRPr="0067197F">
              <w:rPr>
                <w:rFonts w:ascii="Arial" w:eastAsia="Arial" w:hAnsi="Arial" w:cs="Arial"/>
                <w:color w:val="002060"/>
              </w:rPr>
              <w:t xml:space="preserve"> </w:t>
            </w:r>
            <w:r w:rsidR="00AC7B27">
              <w:rPr>
                <w:rFonts w:ascii="Arial" w:eastAsia="Arial" w:hAnsi="Arial" w:cs="Arial"/>
                <w:color w:val="002060"/>
              </w:rPr>
              <w:t>Jul 2023</w:t>
            </w:r>
          </w:p>
          <w:p w14:paraId="11BE83F6" w14:textId="15F43695" w:rsidR="005F4E58" w:rsidRDefault="005F4E58" w:rsidP="005F4E58">
            <w:r w:rsidRPr="00687236">
              <w:rPr>
                <w:rFonts w:ascii="Arial" w:eastAsia="Arial Unicode MS" w:hAnsi="Arial" w:cs="Arial"/>
                <w:b/>
                <w:bCs/>
                <w:color w:val="002060"/>
              </w:rPr>
              <w:t>Role</w:t>
            </w:r>
            <w:r w:rsidRPr="00687236">
              <w:rPr>
                <w:rFonts w:ascii="Arial" w:eastAsia="Arial Unicode MS" w:hAnsi="Arial" w:cs="Arial"/>
                <w:color w:val="002060"/>
              </w:rPr>
              <w:t xml:space="preserve">: </w:t>
            </w:r>
            <w:r>
              <w:rPr>
                <w:rFonts w:ascii="Arial" w:eastAsia="Arial Unicode MS" w:hAnsi="Arial" w:cs="Arial"/>
                <w:color w:val="002060"/>
              </w:rPr>
              <w:t>S</w:t>
            </w:r>
            <w:r w:rsidR="00AC7B27">
              <w:rPr>
                <w:rFonts w:ascii="Arial" w:eastAsia="Arial Unicode MS" w:hAnsi="Arial" w:cs="Arial"/>
                <w:color w:val="002060"/>
              </w:rPr>
              <w:t>taff Software Engineer, Technical Lead, Data Engineer Lead.</w:t>
            </w:r>
          </w:p>
          <w:p w14:paraId="54D939D3" w14:textId="427A36E1" w:rsidR="005F4E58" w:rsidRPr="00357E18" w:rsidRDefault="005F4E58" w:rsidP="005F4E58">
            <w:pPr>
              <w:rPr>
                <w:rFonts w:ascii="Arial" w:hAnsi="Arial" w:cs="Arial"/>
                <w:b/>
                <w:bCs/>
                <w:color w:val="002060"/>
              </w:rPr>
            </w:pPr>
            <w:r w:rsidRPr="00357E18">
              <w:rPr>
                <w:rFonts w:ascii="Arial" w:hAnsi="Arial" w:cs="Arial"/>
                <w:b/>
                <w:bCs/>
                <w:color w:val="002060"/>
              </w:rPr>
              <w:t>Project Description:</w:t>
            </w:r>
            <w:r w:rsidR="00ED04DC">
              <w:rPr>
                <w:rFonts w:ascii="Arial" w:hAnsi="Arial" w:cs="Arial"/>
                <w:b/>
                <w:bCs/>
                <w:color w:val="002060"/>
              </w:rPr>
              <w:t xml:space="preserve"> </w:t>
            </w:r>
            <w:r w:rsidR="00AC7B27" w:rsidRPr="00AC7B27">
              <w:rPr>
                <w:rFonts w:ascii="Arial" w:hAnsi="Arial" w:cs="Arial"/>
                <w:color w:val="002060"/>
              </w:rPr>
              <w:t>Pipefy accelerates digital transformation. It is a no-code process orchestration platform that empowers anyone to easily automate workflows and manage their business processes without the need for coding knowledge.</w:t>
            </w:r>
          </w:p>
          <w:p w14:paraId="2685E663" w14:textId="77777777" w:rsidR="00ED04DC" w:rsidRDefault="005F4E58" w:rsidP="00ED04DC">
            <w:pPr>
              <w:rPr>
                <w:rFonts w:ascii="Arial" w:eastAsia="Arial" w:hAnsi="Arial" w:cs="Arial"/>
                <w:color w:val="002060"/>
              </w:rPr>
            </w:pPr>
            <w:r w:rsidRPr="00ED04DC">
              <w:rPr>
                <w:rFonts w:ascii="Arial" w:eastAsia="Arial" w:hAnsi="Arial" w:cs="Arial"/>
                <w:b/>
                <w:bCs/>
                <w:color w:val="002060"/>
                <w:lang w:val="zh-CN"/>
              </w:rPr>
              <w:t>Responsibilities</w:t>
            </w:r>
            <w:r w:rsidRPr="00ED04DC">
              <w:rPr>
                <w:rFonts w:ascii="Arial" w:eastAsia="Arial" w:hAnsi="Arial" w:cs="Arial"/>
                <w:color w:val="002060"/>
                <w:lang w:val="zh-CN"/>
              </w:rPr>
              <w:t>:</w:t>
            </w:r>
            <w:r w:rsidR="00ED04DC" w:rsidRPr="00ED04DC">
              <w:rPr>
                <w:rFonts w:eastAsia="Times New Roman" w:hAnsi="Symbol"/>
                <w:lang w:eastAsia="es-419"/>
              </w:rPr>
              <w:t xml:space="preserve"> </w:t>
            </w:r>
            <w:r w:rsidR="00ED04DC" w:rsidRPr="00ED04DC">
              <w:rPr>
                <w:rFonts w:ascii="Arial" w:eastAsia="Arial" w:hAnsi="Arial" w:cs="Arial"/>
                <w:color w:val="002060"/>
              </w:rPr>
              <w:t xml:space="preserve"> </w:t>
            </w:r>
          </w:p>
          <w:p w14:paraId="66165F63" w14:textId="77777777" w:rsidR="00AC7B27" w:rsidRPr="00AC7B27" w:rsidRDefault="00AC7B27" w:rsidP="00AC7B27">
            <w:pPr>
              <w:rPr>
                <w:rFonts w:ascii="Arial" w:eastAsia="Arial" w:hAnsi="Arial" w:cs="Arial"/>
                <w:color w:val="002060"/>
              </w:rPr>
            </w:pPr>
            <w:r w:rsidRPr="00AC7B27">
              <w:rPr>
                <w:rFonts w:ascii="Arial" w:eastAsia="Arial" w:hAnsi="Arial" w:cs="Arial"/>
                <w:color w:val="002060"/>
              </w:rPr>
              <w:t>Staff Software Engineer Jan 2022 - Jul 2023</w:t>
            </w:r>
          </w:p>
          <w:p w14:paraId="035647DD" w14:textId="77777777" w:rsidR="00AC7B27" w:rsidRPr="00AC7B27" w:rsidRDefault="00AC7B27" w:rsidP="00AC7B27">
            <w:pPr>
              <w:pStyle w:val="ListParagraph"/>
              <w:numPr>
                <w:ilvl w:val="0"/>
                <w:numId w:val="95"/>
              </w:numPr>
              <w:rPr>
                <w:rFonts w:ascii="Arial" w:eastAsia="Arial" w:hAnsi="Arial" w:cs="Arial"/>
                <w:color w:val="002060"/>
              </w:rPr>
            </w:pPr>
            <w:r w:rsidRPr="00AC7B27">
              <w:rPr>
                <w:rFonts w:ascii="Arial" w:eastAsia="Arial" w:hAnsi="Arial" w:cs="Arial"/>
                <w:color w:val="002060"/>
              </w:rPr>
              <w:t>Implemented new tools and solutions for existing and new products.</w:t>
            </w:r>
          </w:p>
          <w:p w14:paraId="200F962B" w14:textId="0F71927A" w:rsidR="00AC7B27" w:rsidRPr="00AC7B27" w:rsidRDefault="00AC7B27" w:rsidP="00AC7B27">
            <w:pPr>
              <w:pStyle w:val="ListParagraph"/>
              <w:numPr>
                <w:ilvl w:val="0"/>
                <w:numId w:val="95"/>
              </w:numPr>
              <w:rPr>
                <w:rFonts w:ascii="Arial" w:eastAsia="Arial" w:hAnsi="Arial" w:cs="Arial"/>
                <w:color w:val="002060"/>
              </w:rPr>
            </w:pPr>
            <w:r w:rsidRPr="00AC7B27">
              <w:rPr>
                <w:rFonts w:ascii="Arial" w:eastAsia="Arial" w:hAnsi="Arial" w:cs="Arial"/>
                <w:color w:val="002060"/>
              </w:rPr>
              <w:t>Delivered features and performed maintenance on a Ruby on Rails application</w:t>
            </w:r>
            <w:r w:rsidR="00F04D67">
              <w:rPr>
                <w:rFonts w:ascii="Arial" w:eastAsia="Arial" w:hAnsi="Arial" w:cs="Arial"/>
                <w:color w:val="002060"/>
              </w:rPr>
              <w:t>.</w:t>
            </w:r>
          </w:p>
          <w:p w14:paraId="52372828" w14:textId="77777777" w:rsidR="00AC7B27" w:rsidRPr="00AC7B27" w:rsidRDefault="00AC7B27" w:rsidP="00AC7B27">
            <w:pPr>
              <w:pStyle w:val="ListParagraph"/>
              <w:numPr>
                <w:ilvl w:val="0"/>
                <w:numId w:val="95"/>
              </w:numPr>
              <w:rPr>
                <w:rFonts w:ascii="Arial" w:eastAsia="Arial" w:hAnsi="Arial" w:cs="Arial"/>
                <w:color w:val="002060"/>
              </w:rPr>
            </w:pPr>
            <w:r w:rsidRPr="00AC7B27">
              <w:rPr>
                <w:rFonts w:ascii="Arial" w:eastAsia="Arial" w:hAnsi="Arial" w:cs="Arial"/>
                <w:color w:val="002060"/>
              </w:rPr>
              <w:t>Collaborated with cross-functional teams to gather and analyze requirements for new product features.</w:t>
            </w:r>
          </w:p>
          <w:p w14:paraId="290C6F48" w14:textId="77777777" w:rsidR="00AC7B27" w:rsidRPr="00AC7B27" w:rsidRDefault="00AC7B27" w:rsidP="00AC7B27">
            <w:pPr>
              <w:pStyle w:val="ListParagraph"/>
              <w:numPr>
                <w:ilvl w:val="0"/>
                <w:numId w:val="95"/>
              </w:numPr>
              <w:rPr>
                <w:rFonts w:ascii="Arial" w:eastAsia="Arial" w:hAnsi="Arial" w:cs="Arial"/>
                <w:color w:val="002060"/>
              </w:rPr>
            </w:pPr>
            <w:r w:rsidRPr="00AC7B27">
              <w:rPr>
                <w:rFonts w:ascii="Arial" w:eastAsia="Arial" w:hAnsi="Arial" w:cs="Arial"/>
                <w:color w:val="002060"/>
              </w:rPr>
              <w:t>Conducted code reviews and mentored junior engineers to maintain code quality and best practices.</w:t>
            </w:r>
          </w:p>
          <w:p w14:paraId="5D15F472" w14:textId="77777777" w:rsidR="00AC7B27" w:rsidRPr="00AC7B27" w:rsidRDefault="00AC7B27" w:rsidP="00AC7B27">
            <w:pPr>
              <w:pStyle w:val="ListParagraph"/>
              <w:numPr>
                <w:ilvl w:val="0"/>
                <w:numId w:val="95"/>
              </w:numPr>
              <w:rPr>
                <w:rFonts w:ascii="Arial" w:eastAsia="Arial" w:hAnsi="Arial" w:cs="Arial"/>
                <w:color w:val="002060"/>
              </w:rPr>
            </w:pPr>
            <w:r w:rsidRPr="00AC7B27">
              <w:rPr>
                <w:rFonts w:ascii="Arial" w:eastAsia="Arial" w:hAnsi="Arial" w:cs="Arial"/>
                <w:color w:val="002060"/>
              </w:rPr>
              <w:t>Optimized system performance by identifying and addressing bottlenecks and inefficiencies.</w:t>
            </w:r>
          </w:p>
          <w:p w14:paraId="2E4FAAB5" w14:textId="77777777" w:rsidR="00AC7B27" w:rsidRPr="00AC7B27" w:rsidRDefault="00AC7B27" w:rsidP="00AC7B27">
            <w:pPr>
              <w:pStyle w:val="ListParagraph"/>
              <w:numPr>
                <w:ilvl w:val="0"/>
                <w:numId w:val="95"/>
              </w:numPr>
              <w:rPr>
                <w:rFonts w:ascii="Arial" w:eastAsia="Arial" w:hAnsi="Arial" w:cs="Arial"/>
                <w:color w:val="002060"/>
              </w:rPr>
            </w:pPr>
            <w:r w:rsidRPr="00AC7B27">
              <w:rPr>
                <w:rFonts w:ascii="Arial" w:eastAsia="Arial" w:hAnsi="Arial" w:cs="Arial"/>
                <w:color w:val="002060"/>
              </w:rPr>
              <w:t>Investigated and resolved complex technical issues to ensure smooth operation of the Ruby on Rails application.</w:t>
            </w:r>
          </w:p>
          <w:p w14:paraId="4154ADCE" w14:textId="77777777" w:rsidR="00AC7B27" w:rsidRPr="00AC7B27" w:rsidRDefault="00AC7B27" w:rsidP="00AC7B27">
            <w:pPr>
              <w:pStyle w:val="ListParagraph"/>
              <w:numPr>
                <w:ilvl w:val="0"/>
                <w:numId w:val="95"/>
              </w:numPr>
              <w:rPr>
                <w:rFonts w:ascii="Arial" w:eastAsia="Arial" w:hAnsi="Arial" w:cs="Arial"/>
                <w:color w:val="002060"/>
              </w:rPr>
            </w:pPr>
            <w:r w:rsidRPr="00AC7B27">
              <w:rPr>
                <w:rFonts w:ascii="Arial" w:eastAsia="Arial" w:hAnsi="Arial" w:cs="Arial"/>
                <w:color w:val="002060"/>
              </w:rPr>
              <w:t>Evaluated emerging technologies and frameworks to recommend enhancements or updates to the tech stack.</w:t>
            </w:r>
          </w:p>
          <w:p w14:paraId="689C9FAF" w14:textId="77777777" w:rsidR="00AC7B27" w:rsidRPr="00AC7B27" w:rsidRDefault="00AC7B27" w:rsidP="00AC7B27">
            <w:pPr>
              <w:pStyle w:val="ListParagraph"/>
              <w:numPr>
                <w:ilvl w:val="0"/>
                <w:numId w:val="95"/>
              </w:numPr>
              <w:rPr>
                <w:rFonts w:ascii="Arial" w:eastAsia="Arial" w:hAnsi="Arial" w:cs="Arial"/>
                <w:color w:val="002060"/>
              </w:rPr>
            </w:pPr>
            <w:r w:rsidRPr="00AC7B27">
              <w:rPr>
                <w:rFonts w:ascii="Arial" w:eastAsia="Arial" w:hAnsi="Arial" w:cs="Arial"/>
                <w:color w:val="002060"/>
              </w:rPr>
              <w:t>Documented and maintained technical specifications, system architecture, and coding standards.</w:t>
            </w:r>
          </w:p>
          <w:p w14:paraId="5BA6F356" w14:textId="77777777" w:rsidR="00AC7B27" w:rsidRPr="00AC7B27" w:rsidRDefault="00AC7B27" w:rsidP="00AC7B27">
            <w:pPr>
              <w:pStyle w:val="ListParagraph"/>
              <w:numPr>
                <w:ilvl w:val="0"/>
                <w:numId w:val="95"/>
              </w:numPr>
              <w:rPr>
                <w:rFonts w:ascii="Arial" w:eastAsia="Arial" w:hAnsi="Arial" w:cs="Arial"/>
                <w:color w:val="002060"/>
              </w:rPr>
            </w:pPr>
            <w:r w:rsidRPr="00AC7B27">
              <w:rPr>
                <w:rFonts w:ascii="Arial" w:eastAsia="Arial" w:hAnsi="Arial" w:cs="Arial"/>
                <w:color w:val="002060"/>
              </w:rPr>
              <w:t>Participated in the design and implementation of security measures to protect the application and its data.</w:t>
            </w:r>
          </w:p>
          <w:p w14:paraId="2ED20043" w14:textId="77777777" w:rsidR="00AC7B27" w:rsidRPr="00AC7B27" w:rsidRDefault="00AC7B27" w:rsidP="00AC7B27">
            <w:pPr>
              <w:pStyle w:val="ListParagraph"/>
              <w:numPr>
                <w:ilvl w:val="0"/>
                <w:numId w:val="95"/>
              </w:numPr>
              <w:rPr>
                <w:rFonts w:ascii="Arial" w:eastAsia="Arial" w:hAnsi="Arial" w:cs="Arial"/>
                <w:color w:val="002060"/>
              </w:rPr>
            </w:pPr>
            <w:r w:rsidRPr="00AC7B27">
              <w:rPr>
                <w:rFonts w:ascii="Arial" w:eastAsia="Arial" w:hAnsi="Arial" w:cs="Arial"/>
                <w:color w:val="002060"/>
              </w:rPr>
              <w:t>Contributed to the development and execution of test cases, ensuring the reliability and functionality of the application.</w:t>
            </w:r>
          </w:p>
          <w:p w14:paraId="7AEC1CFA" w14:textId="2118FFB5" w:rsidR="00AC7B27" w:rsidRPr="00AC7B27" w:rsidRDefault="00AC7B27" w:rsidP="00AC7B27">
            <w:pPr>
              <w:rPr>
                <w:rFonts w:ascii="Arial" w:eastAsia="Arial" w:hAnsi="Arial" w:cs="Arial"/>
                <w:color w:val="002060"/>
              </w:rPr>
            </w:pPr>
            <w:r w:rsidRPr="00AC7B27">
              <w:rPr>
                <w:rFonts w:ascii="Arial" w:eastAsia="Arial" w:hAnsi="Arial" w:cs="Arial"/>
                <w:color w:val="002060"/>
              </w:rPr>
              <w:t>Technical Lead Mar 2021 - Dec 2021</w:t>
            </w:r>
          </w:p>
          <w:p w14:paraId="4F209F6D"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Led and designed solutions for data scalability, actively participating in coding and reviews.</w:t>
            </w:r>
          </w:p>
          <w:p w14:paraId="226129F1" w14:textId="3190F523" w:rsid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Successfully delivered an end-user dashboard solution with a full CI/CD deployment process.</w:t>
            </w:r>
          </w:p>
          <w:p w14:paraId="77B99328"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Provided technical guidance and mentorship to the development team, fostering their professional growth and ensuring the quality of their work.</w:t>
            </w:r>
          </w:p>
          <w:p w14:paraId="254F60DD"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Collaborated with product owners and stakeholders to translate business requirements into technical solutions.</w:t>
            </w:r>
          </w:p>
          <w:p w14:paraId="7143D786"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Conducted regular project status meetings, communicated progress, and addressed any roadblocks or issues.</w:t>
            </w:r>
          </w:p>
          <w:p w14:paraId="52B01655"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lastRenderedPageBreak/>
              <w:t>Assisted in creating and maintaining a clear and up-to-date technical documentation for the project or system.</w:t>
            </w:r>
          </w:p>
          <w:p w14:paraId="48558F06"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Implemented best practices for software development, code quality, and coding standards.</w:t>
            </w:r>
          </w:p>
          <w:p w14:paraId="155CB259"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Evaluated and selected appropriate technologies and tools to improve the efficiency and performance of the CI/CD pipeline.</w:t>
            </w:r>
          </w:p>
          <w:p w14:paraId="2032B9A8"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Ensured effective communication and coordination between development, QA, and operations teams to streamline the deployment process.</w:t>
            </w:r>
          </w:p>
          <w:p w14:paraId="550913C8"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Led the design and implementation of scalable and resilient architecture, taking into account future growth and demand.</w:t>
            </w:r>
          </w:p>
          <w:p w14:paraId="3F115CA8" w14:textId="77777777" w:rsid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Participated in incident response and troubleshooting, resolving technical issues quickly to maintain system availability.</w:t>
            </w:r>
          </w:p>
          <w:p w14:paraId="4C8C668C" w14:textId="77777777" w:rsid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Collaborated with data scientists and analysts to understand their data requirements and create efficient pipelines for data extraction, transformation, and loading (ETL).</w:t>
            </w:r>
          </w:p>
          <w:p w14:paraId="7366E71D" w14:textId="3B4476C0"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Designed and implemented data quality checks and validation processes to ensure data accuracy and reliability.</w:t>
            </w:r>
          </w:p>
          <w:p w14:paraId="7FE34DB8" w14:textId="77777777" w:rsidR="00AC7B27" w:rsidRDefault="00AC7B27" w:rsidP="00AC7B27">
            <w:pPr>
              <w:pStyle w:val="ListParagraph"/>
              <w:rPr>
                <w:rFonts w:ascii="Arial" w:eastAsia="Arial" w:hAnsi="Arial" w:cs="Arial"/>
                <w:color w:val="002060"/>
              </w:rPr>
            </w:pPr>
            <w:r w:rsidRPr="00AC7B27">
              <w:rPr>
                <w:rFonts w:ascii="Arial" w:eastAsia="Arial" w:hAnsi="Arial" w:cs="Arial"/>
                <w:color w:val="002060"/>
              </w:rPr>
              <w:t>Worked closely with business stakeholders to define data architecture and data modeling strategies to support evolving business needs</w:t>
            </w:r>
            <w:r>
              <w:rPr>
                <w:rFonts w:ascii="Arial" w:eastAsia="Arial" w:hAnsi="Arial" w:cs="Arial"/>
                <w:color w:val="002060"/>
              </w:rPr>
              <w:t>.</w:t>
            </w:r>
          </w:p>
          <w:p w14:paraId="6E27BAA6" w14:textId="7F33C396"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Conducted regular performance monitoring and optimization of data pipelines to maintain efficient data processing.</w:t>
            </w:r>
          </w:p>
          <w:p w14:paraId="0530555D"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Maintained data governance and compliance standards, ensuring that data storage and processing adhered to relevant regulations and internal policies.</w:t>
            </w:r>
          </w:p>
          <w:p w14:paraId="2A47895C"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Implemented data encryption, security measures, and access controls to protect sensitive data.</w:t>
            </w:r>
          </w:p>
          <w:p w14:paraId="156D4738"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Monitored and maintained the health of the Data Lake and Data Warehouse, resolving any issues or errors that arose.</w:t>
            </w:r>
          </w:p>
          <w:p w14:paraId="1C51FD0C"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Collaborated with infrastructure and DevOps teams to ensure the reliability and scalability of the Airflow-based data processing platform.</w:t>
            </w:r>
          </w:p>
          <w:p w14:paraId="106576B3" w14:textId="77777777" w:rsidR="00AC7B27" w:rsidRPr="00AC7B27" w:rsidRDefault="00AC7B27" w:rsidP="00AC7B27">
            <w:pPr>
              <w:pStyle w:val="ListParagraph"/>
              <w:numPr>
                <w:ilvl w:val="0"/>
                <w:numId w:val="96"/>
              </w:numPr>
              <w:rPr>
                <w:rFonts w:ascii="Arial" w:eastAsia="Arial" w:hAnsi="Arial" w:cs="Arial"/>
                <w:color w:val="002060"/>
              </w:rPr>
            </w:pPr>
            <w:r w:rsidRPr="00AC7B27">
              <w:rPr>
                <w:rFonts w:ascii="Arial" w:eastAsia="Arial" w:hAnsi="Arial" w:cs="Arial"/>
                <w:color w:val="002060"/>
              </w:rPr>
              <w:t>Trained and developed the skills of team members to enhance their data engineering and database administration competencies.</w:t>
            </w:r>
          </w:p>
          <w:p w14:paraId="6E5E99B4" w14:textId="4120D568" w:rsidR="00AC7B27" w:rsidRPr="00AC7B27" w:rsidRDefault="00AC7B27" w:rsidP="00ED04DC">
            <w:pPr>
              <w:pStyle w:val="ListParagraph"/>
              <w:numPr>
                <w:ilvl w:val="0"/>
                <w:numId w:val="96"/>
              </w:numPr>
              <w:rPr>
                <w:rFonts w:ascii="Arial" w:eastAsia="Arial" w:hAnsi="Arial" w:cs="Arial"/>
                <w:color w:val="002060"/>
              </w:rPr>
            </w:pPr>
            <w:r w:rsidRPr="00AC7B27">
              <w:rPr>
                <w:rFonts w:ascii="Arial" w:eastAsia="Arial" w:hAnsi="Arial" w:cs="Arial"/>
                <w:color w:val="002060"/>
              </w:rPr>
              <w:t>Provided documentation and knowledge sharing to ensure a smooth knowledge transfer within the team and to future team members</w:t>
            </w:r>
            <w:r>
              <w:rPr>
                <w:rFonts w:ascii="Arial" w:eastAsia="Arial" w:hAnsi="Arial" w:cs="Arial"/>
                <w:color w:val="002060"/>
              </w:rPr>
              <w:t>.</w:t>
            </w:r>
          </w:p>
          <w:p w14:paraId="19A02060" w14:textId="6095D1CC" w:rsidR="00ED04DC" w:rsidRPr="003A14A6" w:rsidRDefault="00ED04DC" w:rsidP="00784BFB">
            <w:pPr>
              <w:ind w:left="360"/>
              <w:rPr>
                <w:rFonts w:ascii="Arial" w:eastAsia="Arial" w:hAnsi="Arial" w:cs="Arial"/>
                <w:b/>
                <w:bCs/>
                <w:color w:val="002060"/>
              </w:rPr>
            </w:pPr>
            <w:r w:rsidRPr="00ED04DC">
              <w:rPr>
                <w:rFonts w:ascii="Arial" w:eastAsia="Arial" w:hAnsi="Arial" w:cs="Arial"/>
                <w:b/>
                <w:bCs/>
                <w:color w:val="002060"/>
              </w:rPr>
              <w:t>Technologies:</w:t>
            </w:r>
            <w:r w:rsidRPr="00F04D67">
              <w:rPr>
                <w:rFonts w:ascii="Arial" w:eastAsia="Arial" w:hAnsi="Arial" w:cs="Arial"/>
                <w:color w:val="002060"/>
              </w:rPr>
              <w:t xml:space="preserve"> </w:t>
            </w:r>
            <w:r w:rsidR="00E21E89">
              <w:rPr>
                <w:rFonts w:ascii="Arial" w:eastAsia="Arial" w:hAnsi="Arial" w:cs="Arial"/>
                <w:color w:val="002060"/>
              </w:rPr>
              <w:t>Python</w:t>
            </w:r>
            <w:r w:rsidR="00E21E89" w:rsidRPr="00E21E89">
              <w:rPr>
                <w:rFonts w:ascii="Arial" w:eastAsia="Arial" w:hAnsi="Arial" w:cs="Arial"/>
                <w:color w:val="002060"/>
              </w:rPr>
              <w:t xml:space="preserve"> · Ruby · Amazon Web Services (AWS) · RDBMS · Elasticsearch · Agile Methodologies · Git · Team Leadership · Amazon RDS · PostgreSQL</w:t>
            </w:r>
            <w:r w:rsidR="00E21E89">
              <w:rPr>
                <w:rFonts w:ascii="Arial" w:eastAsia="Arial" w:hAnsi="Arial" w:cs="Arial"/>
                <w:color w:val="002060"/>
              </w:rPr>
              <w:t>. SQ</w:t>
            </w:r>
            <w:r w:rsidR="00784BFB">
              <w:rPr>
                <w:rFonts w:ascii="Arial" w:eastAsia="Arial" w:hAnsi="Arial" w:cs="Arial"/>
                <w:color w:val="002060"/>
              </w:rPr>
              <w:t>L</w:t>
            </w:r>
          </w:p>
        </w:tc>
      </w:tr>
      <w:tr w:rsidR="00D870EE" w14:paraId="6CBB770B" w14:textId="77777777" w:rsidTr="05F82A22">
        <w:tc>
          <w:tcPr>
            <w:tcW w:w="2302" w:type="dxa"/>
            <w:tcMar>
              <w:top w:w="15" w:type="dxa"/>
              <w:left w:w="15" w:type="dxa"/>
              <w:bottom w:w="375" w:type="dxa"/>
              <w:right w:w="15" w:type="dxa"/>
            </w:tcMar>
          </w:tcPr>
          <w:p w14:paraId="62284D3A" w14:textId="77777777" w:rsidR="00D870EE" w:rsidRDefault="00D870EE">
            <w:pPr>
              <w:rPr>
                <w:rFonts w:ascii="Arial" w:eastAsia="Times New Roman" w:hAnsi="Arial" w:cs="Arial"/>
                <w:b/>
                <w:bCs/>
                <w:caps/>
                <w:color w:val="4076B2"/>
                <w:sz w:val="20"/>
                <w:szCs w:val="20"/>
              </w:rPr>
            </w:pPr>
          </w:p>
          <w:p w14:paraId="6BA5C02C" w14:textId="77777777" w:rsidR="00D870EE" w:rsidRDefault="00D870EE">
            <w:pPr>
              <w:rPr>
                <w:rFonts w:ascii="Arial" w:eastAsia="Times New Roman" w:hAnsi="Arial" w:cs="Arial"/>
                <w:b/>
                <w:bCs/>
                <w:caps/>
                <w:color w:val="4076B2"/>
                <w:sz w:val="20"/>
                <w:szCs w:val="20"/>
              </w:rPr>
            </w:pPr>
          </w:p>
          <w:p w14:paraId="7E2A353B" w14:textId="77777777" w:rsidR="00D870EE" w:rsidRDefault="00D870EE">
            <w:pPr>
              <w:rPr>
                <w:rFonts w:ascii="Arial" w:eastAsia="Times New Roman" w:hAnsi="Arial" w:cs="Arial"/>
                <w:b/>
                <w:bCs/>
                <w:caps/>
                <w:color w:val="4076B2"/>
                <w:sz w:val="20"/>
                <w:szCs w:val="20"/>
              </w:rPr>
            </w:pPr>
          </w:p>
          <w:p w14:paraId="749347C1" w14:textId="77777777" w:rsidR="00D870EE" w:rsidRDefault="00D870EE">
            <w:pPr>
              <w:rPr>
                <w:rFonts w:ascii="Arial" w:eastAsia="Times New Roman" w:hAnsi="Arial" w:cs="Arial"/>
                <w:b/>
                <w:bCs/>
                <w:caps/>
                <w:color w:val="4076B2"/>
                <w:sz w:val="20"/>
                <w:szCs w:val="20"/>
              </w:rPr>
            </w:pPr>
          </w:p>
          <w:p w14:paraId="6B13B6A8" w14:textId="77777777" w:rsidR="00D870EE" w:rsidRDefault="00D870EE">
            <w:pPr>
              <w:rPr>
                <w:rFonts w:ascii="Arial" w:eastAsia="Times New Roman" w:hAnsi="Arial" w:cs="Arial"/>
                <w:b/>
                <w:bCs/>
                <w:caps/>
                <w:color w:val="4076B2"/>
                <w:sz w:val="20"/>
                <w:szCs w:val="20"/>
              </w:rPr>
            </w:pPr>
          </w:p>
          <w:p w14:paraId="0832DFE5" w14:textId="77777777" w:rsidR="00D870EE" w:rsidRDefault="00D870EE">
            <w:pPr>
              <w:rPr>
                <w:rFonts w:ascii="Arial" w:eastAsia="Times New Roman" w:hAnsi="Arial" w:cs="Arial"/>
                <w:b/>
                <w:bCs/>
                <w:caps/>
                <w:color w:val="4076B2"/>
                <w:sz w:val="20"/>
                <w:szCs w:val="20"/>
              </w:rPr>
            </w:pPr>
          </w:p>
          <w:p w14:paraId="5704EA2B" w14:textId="77777777" w:rsidR="00D870EE" w:rsidRDefault="00D870EE">
            <w:pPr>
              <w:rPr>
                <w:rFonts w:ascii="Arial" w:eastAsia="Times New Roman" w:hAnsi="Arial" w:cs="Arial"/>
                <w:b/>
                <w:bCs/>
                <w:caps/>
                <w:color w:val="4076B2"/>
                <w:sz w:val="20"/>
                <w:szCs w:val="20"/>
              </w:rPr>
            </w:pPr>
          </w:p>
          <w:p w14:paraId="5ADD1723" w14:textId="77777777" w:rsidR="00D870EE" w:rsidRDefault="00D870EE">
            <w:pPr>
              <w:rPr>
                <w:rFonts w:ascii="Arial" w:eastAsia="Times New Roman" w:hAnsi="Arial" w:cs="Arial"/>
                <w:b/>
                <w:bCs/>
                <w:caps/>
                <w:color w:val="4076B2"/>
                <w:sz w:val="20"/>
                <w:szCs w:val="20"/>
              </w:rPr>
            </w:pPr>
          </w:p>
          <w:p w14:paraId="5D3844D7" w14:textId="77777777" w:rsidR="00D870EE" w:rsidRDefault="00D870EE">
            <w:pPr>
              <w:rPr>
                <w:rFonts w:ascii="Arial" w:eastAsia="Times New Roman" w:hAnsi="Arial" w:cs="Arial"/>
                <w:b/>
                <w:bCs/>
                <w:caps/>
                <w:color w:val="4076B2"/>
                <w:sz w:val="20"/>
                <w:szCs w:val="20"/>
              </w:rPr>
            </w:pPr>
          </w:p>
          <w:p w14:paraId="23B9981A" w14:textId="77777777" w:rsidR="00D870EE" w:rsidRDefault="00D870EE">
            <w:pPr>
              <w:rPr>
                <w:rFonts w:ascii="Arial" w:eastAsia="Times New Roman" w:hAnsi="Arial" w:cs="Arial"/>
                <w:b/>
                <w:bCs/>
                <w:caps/>
                <w:color w:val="4076B2"/>
                <w:sz w:val="20"/>
                <w:szCs w:val="20"/>
              </w:rPr>
            </w:pPr>
          </w:p>
          <w:p w14:paraId="66384009" w14:textId="77777777" w:rsidR="00D870EE" w:rsidRDefault="00D870EE">
            <w:pPr>
              <w:rPr>
                <w:rFonts w:ascii="Arial" w:eastAsia="Times New Roman" w:hAnsi="Arial" w:cs="Arial"/>
                <w:b/>
                <w:bCs/>
                <w:caps/>
                <w:color w:val="4076B2"/>
                <w:sz w:val="20"/>
                <w:szCs w:val="20"/>
              </w:rPr>
            </w:pPr>
          </w:p>
          <w:p w14:paraId="163B3391" w14:textId="77777777" w:rsidR="00D870EE" w:rsidRDefault="00D870EE">
            <w:pPr>
              <w:rPr>
                <w:rFonts w:ascii="Arial" w:eastAsia="Times New Roman" w:hAnsi="Arial" w:cs="Arial"/>
                <w:b/>
                <w:bCs/>
                <w:caps/>
                <w:color w:val="4076B2"/>
                <w:sz w:val="20"/>
                <w:szCs w:val="20"/>
              </w:rPr>
            </w:pPr>
          </w:p>
          <w:p w14:paraId="4CCABFA5" w14:textId="77777777" w:rsidR="00D870EE" w:rsidRDefault="00D870EE">
            <w:pPr>
              <w:rPr>
                <w:rFonts w:ascii="Arial" w:eastAsia="Times New Roman" w:hAnsi="Arial" w:cs="Arial"/>
                <w:b/>
                <w:bCs/>
                <w:caps/>
                <w:color w:val="4076B2"/>
                <w:sz w:val="20"/>
                <w:szCs w:val="20"/>
              </w:rPr>
            </w:pPr>
          </w:p>
          <w:p w14:paraId="07772117" w14:textId="77777777" w:rsidR="00D870EE" w:rsidRDefault="00D870EE">
            <w:pPr>
              <w:rPr>
                <w:rFonts w:ascii="Arial" w:eastAsia="Times New Roman" w:hAnsi="Arial" w:cs="Arial"/>
                <w:b/>
                <w:bCs/>
                <w:caps/>
                <w:color w:val="4076B2"/>
                <w:sz w:val="20"/>
                <w:szCs w:val="20"/>
              </w:rPr>
            </w:pPr>
          </w:p>
          <w:p w14:paraId="4445D8DD" w14:textId="77777777" w:rsidR="00D870EE" w:rsidRDefault="00D870EE">
            <w:pPr>
              <w:rPr>
                <w:rFonts w:ascii="Arial" w:eastAsia="Times New Roman" w:hAnsi="Arial" w:cs="Arial"/>
                <w:b/>
                <w:bCs/>
                <w:caps/>
                <w:color w:val="4076B2"/>
                <w:sz w:val="20"/>
                <w:szCs w:val="20"/>
              </w:rPr>
            </w:pPr>
          </w:p>
          <w:p w14:paraId="1DF7FD4F" w14:textId="77777777" w:rsidR="00D870EE" w:rsidRDefault="00D870EE">
            <w:pPr>
              <w:rPr>
                <w:rFonts w:ascii="Arial" w:eastAsia="Times New Roman" w:hAnsi="Arial" w:cs="Arial"/>
                <w:b/>
                <w:bCs/>
                <w:caps/>
                <w:color w:val="4076B2"/>
                <w:sz w:val="20"/>
                <w:szCs w:val="20"/>
              </w:rPr>
            </w:pPr>
          </w:p>
          <w:p w14:paraId="7C876283" w14:textId="77777777" w:rsidR="00D870EE" w:rsidRDefault="00D870EE">
            <w:pPr>
              <w:rPr>
                <w:rFonts w:ascii="Arial" w:eastAsia="Times New Roman" w:hAnsi="Arial" w:cs="Arial"/>
                <w:b/>
                <w:bCs/>
                <w:caps/>
                <w:color w:val="4076B2"/>
                <w:sz w:val="20"/>
                <w:szCs w:val="20"/>
              </w:rPr>
            </w:pPr>
          </w:p>
          <w:p w14:paraId="21F9D5E1" w14:textId="77777777" w:rsidR="00D870EE" w:rsidRDefault="00D870EE">
            <w:pPr>
              <w:rPr>
                <w:rFonts w:ascii="Arial" w:eastAsia="Times New Roman" w:hAnsi="Arial" w:cs="Arial"/>
                <w:b/>
                <w:bCs/>
                <w:caps/>
                <w:color w:val="4076B2"/>
                <w:sz w:val="20"/>
                <w:szCs w:val="20"/>
              </w:rPr>
            </w:pPr>
          </w:p>
          <w:p w14:paraId="6C620770" w14:textId="77777777" w:rsidR="00D870EE" w:rsidRDefault="00D870EE">
            <w:pPr>
              <w:rPr>
                <w:rFonts w:ascii="Arial" w:eastAsia="Times New Roman" w:hAnsi="Arial" w:cs="Arial"/>
                <w:b/>
                <w:bCs/>
                <w:caps/>
                <w:color w:val="4076B2"/>
                <w:sz w:val="20"/>
                <w:szCs w:val="20"/>
              </w:rPr>
            </w:pPr>
          </w:p>
          <w:p w14:paraId="114EE987" w14:textId="77777777" w:rsidR="00D870EE" w:rsidRDefault="00D870EE">
            <w:pPr>
              <w:rPr>
                <w:rFonts w:ascii="Arial" w:eastAsia="Times New Roman" w:hAnsi="Arial" w:cs="Arial"/>
                <w:b/>
                <w:bCs/>
                <w:caps/>
                <w:color w:val="4076B2"/>
                <w:sz w:val="20"/>
                <w:szCs w:val="20"/>
              </w:rPr>
            </w:pPr>
          </w:p>
          <w:p w14:paraId="0A08FF9F" w14:textId="77777777" w:rsidR="00D870EE" w:rsidRDefault="00D870EE">
            <w:pPr>
              <w:rPr>
                <w:rFonts w:ascii="Arial" w:eastAsia="Times New Roman" w:hAnsi="Arial" w:cs="Arial"/>
                <w:b/>
                <w:bCs/>
                <w:caps/>
                <w:color w:val="4076B2"/>
                <w:sz w:val="20"/>
                <w:szCs w:val="20"/>
              </w:rPr>
            </w:pPr>
          </w:p>
          <w:p w14:paraId="28F1E0C2" w14:textId="77777777" w:rsidR="00D870EE" w:rsidRDefault="00D870EE">
            <w:pPr>
              <w:rPr>
                <w:rFonts w:ascii="Arial" w:eastAsia="Times New Roman" w:hAnsi="Arial" w:cs="Arial"/>
                <w:b/>
                <w:bCs/>
                <w:caps/>
                <w:color w:val="4076B2"/>
                <w:sz w:val="20"/>
                <w:szCs w:val="20"/>
              </w:rPr>
            </w:pPr>
          </w:p>
          <w:p w14:paraId="073218CE" w14:textId="77777777" w:rsidR="00D870EE" w:rsidRDefault="00D870EE">
            <w:pPr>
              <w:rPr>
                <w:rFonts w:ascii="Arial" w:eastAsia="Times New Roman" w:hAnsi="Arial" w:cs="Arial"/>
                <w:b/>
                <w:bCs/>
                <w:caps/>
                <w:color w:val="4076B2"/>
                <w:sz w:val="20"/>
                <w:szCs w:val="20"/>
              </w:rPr>
            </w:pPr>
          </w:p>
          <w:p w14:paraId="7B74D2EE" w14:textId="77777777" w:rsidR="00D870EE" w:rsidRDefault="00D870EE">
            <w:pPr>
              <w:rPr>
                <w:rFonts w:ascii="Arial" w:eastAsia="Times New Roman" w:hAnsi="Arial" w:cs="Arial"/>
                <w:b/>
                <w:bCs/>
                <w:caps/>
                <w:color w:val="4076B2"/>
                <w:sz w:val="20"/>
                <w:szCs w:val="20"/>
              </w:rPr>
            </w:pPr>
          </w:p>
          <w:p w14:paraId="0FC1DBB8" w14:textId="77777777" w:rsidR="00D870EE" w:rsidRDefault="00D870EE">
            <w:pPr>
              <w:rPr>
                <w:rFonts w:ascii="Arial" w:eastAsia="Times New Roman" w:hAnsi="Arial" w:cs="Arial"/>
                <w:b/>
                <w:bCs/>
                <w:caps/>
                <w:color w:val="4076B2"/>
                <w:sz w:val="20"/>
                <w:szCs w:val="20"/>
              </w:rPr>
            </w:pPr>
          </w:p>
          <w:p w14:paraId="571F0FA8" w14:textId="77777777" w:rsidR="00D870EE" w:rsidRDefault="00D870EE">
            <w:pPr>
              <w:rPr>
                <w:rFonts w:ascii="Arial" w:eastAsia="Times New Roman" w:hAnsi="Arial" w:cs="Arial"/>
                <w:b/>
                <w:bCs/>
                <w:caps/>
                <w:color w:val="4076B2"/>
                <w:sz w:val="20"/>
                <w:szCs w:val="20"/>
              </w:rPr>
            </w:pPr>
          </w:p>
          <w:p w14:paraId="25607A47" w14:textId="77777777" w:rsidR="00D870EE" w:rsidRDefault="00D870EE">
            <w:pPr>
              <w:rPr>
                <w:rFonts w:ascii="Arial" w:eastAsia="Times New Roman" w:hAnsi="Arial" w:cs="Arial"/>
                <w:b/>
                <w:bCs/>
                <w:caps/>
                <w:color w:val="4076B2"/>
                <w:sz w:val="20"/>
                <w:szCs w:val="20"/>
              </w:rPr>
            </w:pPr>
          </w:p>
          <w:p w14:paraId="056F89A9" w14:textId="77777777" w:rsidR="00D870EE" w:rsidRDefault="00D870EE">
            <w:pPr>
              <w:rPr>
                <w:rFonts w:ascii="Arial" w:eastAsia="Times New Roman" w:hAnsi="Arial" w:cs="Arial"/>
                <w:b/>
                <w:bCs/>
                <w:caps/>
                <w:color w:val="4076B2"/>
                <w:sz w:val="20"/>
                <w:szCs w:val="20"/>
              </w:rPr>
            </w:pPr>
          </w:p>
          <w:p w14:paraId="70B3E604" w14:textId="77777777" w:rsidR="00D870EE" w:rsidRDefault="00D870EE">
            <w:pPr>
              <w:rPr>
                <w:rFonts w:ascii="Arial" w:eastAsia="Times New Roman" w:hAnsi="Arial" w:cs="Arial"/>
                <w:b/>
                <w:bCs/>
                <w:caps/>
                <w:color w:val="4076B2"/>
                <w:sz w:val="20"/>
                <w:szCs w:val="20"/>
              </w:rPr>
            </w:pPr>
          </w:p>
          <w:p w14:paraId="5746CE71" w14:textId="77777777" w:rsidR="00D870EE" w:rsidRDefault="00D870EE">
            <w:pPr>
              <w:rPr>
                <w:rFonts w:ascii="Arial" w:eastAsia="Times New Roman" w:hAnsi="Arial" w:cs="Arial"/>
                <w:b/>
                <w:bCs/>
                <w:caps/>
                <w:color w:val="4076B2"/>
                <w:sz w:val="20"/>
                <w:szCs w:val="20"/>
              </w:rPr>
            </w:pPr>
          </w:p>
          <w:p w14:paraId="5E86CC33" w14:textId="77777777" w:rsidR="00D870EE" w:rsidRDefault="00D870EE">
            <w:pPr>
              <w:rPr>
                <w:rFonts w:ascii="Arial" w:eastAsia="Times New Roman" w:hAnsi="Arial" w:cs="Arial"/>
                <w:b/>
                <w:bCs/>
                <w:caps/>
                <w:color w:val="4076B2"/>
                <w:sz w:val="20"/>
                <w:szCs w:val="20"/>
              </w:rPr>
            </w:pPr>
          </w:p>
          <w:p w14:paraId="6CF4F6D8" w14:textId="77777777" w:rsidR="00D870EE" w:rsidRDefault="00D870EE">
            <w:pPr>
              <w:rPr>
                <w:rFonts w:ascii="Arial" w:eastAsia="Times New Roman" w:hAnsi="Arial" w:cs="Arial"/>
                <w:b/>
                <w:bCs/>
                <w:caps/>
                <w:color w:val="4076B2"/>
                <w:sz w:val="20"/>
                <w:szCs w:val="20"/>
              </w:rPr>
            </w:pPr>
          </w:p>
          <w:p w14:paraId="23C5C40C" w14:textId="77777777" w:rsidR="00D870EE" w:rsidRDefault="00D870EE">
            <w:pPr>
              <w:rPr>
                <w:rFonts w:ascii="Arial" w:eastAsia="Times New Roman" w:hAnsi="Arial" w:cs="Arial"/>
                <w:b/>
                <w:bCs/>
                <w:caps/>
                <w:color w:val="4076B2"/>
                <w:sz w:val="20"/>
                <w:szCs w:val="20"/>
              </w:rPr>
            </w:pPr>
          </w:p>
          <w:p w14:paraId="6DB2A2F8" w14:textId="77777777" w:rsidR="00D870EE" w:rsidRDefault="00D870EE">
            <w:pPr>
              <w:rPr>
                <w:rFonts w:ascii="Arial" w:eastAsia="Times New Roman" w:hAnsi="Arial" w:cs="Arial"/>
                <w:b/>
                <w:bCs/>
                <w:caps/>
                <w:color w:val="4076B2"/>
                <w:sz w:val="20"/>
                <w:szCs w:val="20"/>
              </w:rPr>
            </w:pPr>
          </w:p>
          <w:p w14:paraId="4AF65C92" w14:textId="77777777" w:rsidR="00D870EE" w:rsidRDefault="00D870EE">
            <w:pPr>
              <w:rPr>
                <w:rFonts w:ascii="Arial" w:eastAsia="Times New Roman" w:hAnsi="Arial" w:cs="Arial"/>
                <w:b/>
                <w:bCs/>
                <w:caps/>
                <w:color w:val="4076B2"/>
                <w:sz w:val="20"/>
                <w:szCs w:val="20"/>
              </w:rPr>
            </w:pPr>
          </w:p>
          <w:p w14:paraId="7E18EA8C" w14:textId="77777777" w:rsidR="00D870EE" w:rsidRDefault="00D870EE">
            <w:pPr>
              <w:rPr>
                <w:rFonts w:ascii="Arial" w:eastAsia="Times New Roman" w:hAnsi="Arial" w:cs="Arial"/>
                <w:b/>
                <w:bCs/>
                <w:caps/>
                <w:color w:val="4076B2"/>
                <w:sz w:val="20"/>
                <w:szCs w:val="20"/>
              </w:rPr>
            </w:pPr>
          </w:p>
          <w:p w14:paraId="7D54680F" w14:textId="77777777" w:rsidR="00D870EE" w:rsidRDefault="00D870EE">
            <w:pPr>
              <w:rPr>
                <w:rFonts w:ascii="Arial" w:eastAsia="Times New Roman" w:hAnsi="Arial" w:cs="Arial"/>
                <w:b/>
                <w:bCs/>
                <w:caps/>
                <w:color w:val="4076B2"/>
                <w:sz w:val="20"/>
                <w:szCs w:val="20"/>
              </w:rPr>
            </w:pPr>
          </w:p>
          <w:p w14:paraId="7FA4EB0A" w14:textId="77777777" w:rsidR="00D870EE" w:rsidRDefault="00D870EE">
            <w:pPr>
              <w:rPr>
                <w:rFonts w:ascii="Arial" w:eastAsia="Times New Roman" w:hAnsi="Arial" w:cs="Arial"/>
                <w:b/>
                <w:bCs/>
                <w:caps/>
                <w:color w:val="4076B2"/>
                <w:sz w:val="20"/>
                <w:szCs w:val="20"/>
              </w:rPr>
            </w:pPr>
          </w:p>
          <w:p w14:paraId="6515ABC3" w14:textId="77777777" w:rsidR="00D870EE" w:rsidRDefault="00D870EE">
            <w:pPr>
              <w:rPr>
                <w:rFonts w:ascii="Arial" w:eastAsia="Times New Roman" w:hAnsi="Arial" w:cs="Arial"/>
                <w:b/>
                <w:bCs/>
                <w:caps/>
                <w:color w:val="4076B2"/>
                <w:sz w:val="20"/>
                <w:szCs w:val="20"/>
              </w:rPr>
            </w:pPr>
          </w:p>
          <w:p w14:paraId="2B6625FD" w14:textId="77777777" w:rsidR="00D870EE" w:rsidRDefault="00D870EE">
            <w:pPr>
              <w:rPr>
                <w:rFonts w:ascii="Arial" w:eastAsia="Times New Roman" w:hAnsi="Arial" w:cs="Arial"/>
                <w:b/>
                <w:bCs/>
                <w:caps/>
                <w:color w:val="4076B2"/>
                <w:sz w:val="20"/>
                <w:szCs w:val="20"/>
              </w:rPr>
            </w:pPr>
          </w:p>
          <w:p w14:paraId="17EBF6A8" w14:textId="77777777" w:rsidR="00D870EE" w:rsidRDefault="00D870EE">
            <w:pPr>
              <w:rPr>
                <w:rFonts w:ascii="Arial" w:eastAsia="Times New Roman" w:hAnsi="Arial" w:cs="Arial"/>
                <w:b/>
                <w:bCs/>
                <w:caps/>
                <w:color w:val="4076B2"/>
                <w:sz w:val="20"/>
                <w:szCs w:val="20"/>
              </w:rPr>
            </w:pPr>
          </w:p>
          <w:p w14:paraId="1F18C67C" w14:textId="77777777" w:rsidR="00D870EE" w:rsidRDefault="00D870EE">
            <w:pPr>
              <w:rPr>
                <w:rFonts w:ascii="Arial" w:eastAsia="Times New Roman" w:hAnsi="Arial" w:cs="Arial"/>
                <w:b/>
                <w:bCs/>
                <w:caps/>
                <w:color w:val="4076B2"/>
                <w:sz w:val="20"/>
                <w:szCs w:val="20"/>
              </w:rPr>
            </w:pPr>
          </w:p>
          <w:p w14:paraId="0CB2179C" w14:textId="77777777" w:rsidR="00D870EE" w:rsidRDefault="00D870EE">
            <w:pPr>
              <w:rPr>
                <w:rFonts w:ascii="Arial" w:eastAsia="Times New Roman" w:hAnsi="Arial" w:cs="Arial"/>
                <w:b/>
                <w:bCs/>
                <w:caps/>
                <w:color w:val="4076B2"/>
                <w:sz w:val="20"/>
                <w:szCs w:val="20"/>
              </w:rPr>
            </w:pPr>
          </w:p>
          <w:p w14:paraId="6CEC625F" w14:textId="77777777" w:rsidR="00D870EE" w:rsidRDefault="00D870EE">
            <w:pPr>
              <w:rPr>
                <w:rFonts w:ascii="Arial" w:eastAsia="Times New Roman" w:hAnsi="Arial" w:cs="Arial"/>
                <w:b/>
                <w:bCs/>
                <w:caps/>
                <w:color w:val="4076B2"/>
                <w:sz w:val="20"/>
                <w:szCs w:val="20"/>
              </w:rPr>
            </w:pPr>
          </w:p>
          <w:p w14:paraId="262A44C4" w14:textId="77777777" w:rsidR="00D870EE" w:rsidRDefault="00D870EE">
            <w:pPr>
              <w:rPr>
                <w:rFonts w:ascii="Arial" w:eastAsia="Times New Roman" w:hAnsi="Arial" w:cs="Arial"/>
                <w:b/>
                <w:bCs/>
                <w:caps/>
                <w:color w:val="4076B2"/>
                <w:sz w:val="20"/>
                <w:szCs w:val="20"/>
              </w:rPr>
            </w:pPr>
          </w:p>
          <w:p w14:paraId="20FD21AF" w14:textId="77777777" w:rsidR="00D870EE" w:rsidRDefault="00D870EE">
            <w:pPr>
              <w:rPr>
                <w:rFonts w:ascii="Arial" w:eastAsia="Times New Roman" w:hAnsi="Arial" w:cs="Arial"/>
                <w:b/>
                <w:bCs/>
                <w:caps/>
                <w:color w:val="4076B2"/>
                <w:sz w:val="20"/>
                <w:szCs w:val="20"/>
              </w:rPr>
            </w:pPr>
          </w:p>
          <w:p w14:paraId="2A84B7F8" w14:textId="77777777" w:rsidR="00D870EE" w:rsidRDefault="00D870EE">
            <w:pPr>
              <w:rPr>
                <w:rFonts w:ascii="Arial" w:eastAsia="Times New Roman" w:hAnsi="Arial" w:cs="Arial"/>
                <w:b/>
                <w:bCs/>
                <w:caps/>
                <w:color w:val="4076B2"/>
                <w:sz w:val="20"/>
                <w:szCs w:val="20"/>
              </w:rPr>
            </w:pPr>
          </w:p>
          <w:p w14:paraId="4BCC6EA6" w14:textId="77777777" w:rsidR="00D870EE" w:rsidRDefault="00D870EE">
            <w:pPr>
              <w:rPr>
                <w:rFonts w:ascii="Arial" w:eastAsia="Times New Roman" w:hAnsi="Arial" w:cs="Arial"/>
                <w:b/>
                <w:bCs/>
                <w:caps/>
                <w:color w:val="4076B2"/>
                <w:sz w:val="20"/>
                <w:szCs w:val="20"/>
              </w:rPr>
            </w:pPr>
          </w:p>
          <w:p w14:paraId="12410275" w14:textId="77777777" w:rsidR="00D870EE" w:rsidRDefault="00D870EE">
            <w:pPr>
              <w:rPr>
                <w:rFonts w:ascii="Arial" w:eastAsia="Times New Roman" w:hAnsi="Arial" w:cs="Arial"/>
                <w:b/>
                <w:bCs/>
                <w:caps/>
                <w:color w:val="4076B2"/>
                <w:sz w:val="20"/>
                <w:szCs w:val="20"/>
              </w:rPr>
            </w:pPr>
          </w:p>
          <w:p w14:paraId="41D0C2BD" w14:textId="77777777" w:rsidR="00D870EE" w:rsidRDefault="00D870EE">
            <w:pPr>
              <w:rPr>
                <w:rFonts w:ascii="Arial" w:eastAsia="Times New Roman" w:hAnsi="Arial" w:cs="Arial"/>
                <w:b/>
                <w:bCs/>
                <w:caps/>
                <w:color w:val="4076B2"/>
                <w:sz w:val="20"/>
                <w:szCs w:val="20"/>
              </w:rPr>
            </w:pPr>
          </w:p>
          <w:p w14:paraId="1DDC63E7" w14:textId="77777777" w:rsidR="00D870EE" w:rsidRDefault="00D870EE">
            <w:pPr>
              <w:rPr>
                <w:rFonts w:ascii="Arial" w:eastAsia="Times New Roman" w:hAnsi="Arial" w:cs="Arial"/>
                <w:b/>
                <w:bCs/>
                <w:caps/>
                <w:color w:val="4076B2"/>
                <w:sz w:val="20"/>
                <w:szCs w:val="20"/>
              </w:rPr>
            </w:pPr>
          </w:p>
          <w:p w14:paraId="05A6E58A" w14:textId="77777777" w:rsidR="00D870EE" w:rsidRDefault="00D870EE">
            <w:pPr>
              <w:rPr>
                <w:rFonts w:ascii="Arial" w:eastAsia="Times New Roman" w:hAnsi="Arial" w:cs="Arial"/>
                <w:b/>
                <w:bCs/>
                <w:caps/>
                <w:color w:val="4076B2"/>
                <w:sz w:val="20"/>
                <w:szCs w:val="20"/>
              </w:rPr>
            </w:pPr>
          </w:p>
          <w:p w14:paraId="6F47AF70" w14:textId="77777777" w:rsidR="00D870EE" w:rsidRDefault="00D870EE">
            <w:pPr>
              <w:rPr>
                <w:rFonts w:ascii="Arial" w:eastAsia="Times New Roman" w:hAnsi="Arial" w:cs="Arial"/>
                <w:b/>
                <w:bCs/>
                <w:caps/>
                <w:color w:val="4076B2"/>
                <w:sz w:val="20"/>
                <w:szCs w:val="20"/>
              </w:rPr>
            </w:pPr>
          </w:p>
          <w:p w14:paraId="3A2F6DFA" w14:textId="77777777" w:rsidR="00D870EE" w:rsidRDefault="00D870EE">
            <w:pPr>
              <w:rPr>
                <w:rFonts w:ascii="Arial" w:eastAsia="Times New Roman" w:hAnsi="Arial" w:cs="Arial"/>
                <w:b/>
                <w:bCs/>
                <w:caps/>
                <w:color w:val="4076B2"/>
                <w:sz w:val="20"/>
                <w:szCs w:val="20"/>
              </w:rPr>
            </w:pPr>
          </w:p>
          <w:p w14:paraId="788A3B01" w14:textId="77777777" w:rsidR="00D870EE" w:rsidRDefault="00D870EE">
            <w:pPr>
              <w:rPr>
                <w:rFonts w:ascii="Arial" w:eastAsia="Times New Roman" w:hAnsi="Arial" w:cs="Arial"/>
                <w:b/>
                <w:bCs/>
                <w:caps/>
                <w:color w:val="4076B2"/>
                <w:sz w:val="20"/>
                <w:szCs w:val="20"/>
              </w:rPr>
            </w:pPr>
          </w:p>
          <w:p w14:paraId="19FDC97E" w14:textId="77777777" w:rsidR="00D870EE" w:rsidRDefault="00D870EE">
            <w:pPr>
              <w:rPr>
                <w:rFonts w:ascii="Arial" w:eastAsia="Times New Roman" w:hAnsi="Arial" w:cs="Arial"/>
                <w:b/>
                <w:bCs/>
                <w:caps/>
                <w:color w:val="4076B2"/>
                <w:sz w:val="20"/>
                <w:szCs w:val="20"/>
              </w:rPr>
            </w:pPr>
          </w:p>
          <w:p w14:paraId="6274F97F" w14:textId="77777777" w:rsidR="00D870EE" w:rsidRDefault="00D870EE">
            <w:pPr>
              <w:rPr>
                <w:rFonts w:ascii="Arial" w:eastAsia="Times New Roman" w:hAnsi="Arial" w:cs="Arial"/>
                <w:b/>
                <w:bCs/>
                <w:caps/>
                <w:color w:val="4076B2"/>
                <w:sz w:val="20"/>
                <w:szCs w:val="20"/>
              </w:rPr>
            </w:pPr>
          </w:p>
          <w:p w14:paraId="267CB115" w14:textId="77777777" w:rsidR="00D870EE" w:rsidRDefault="00D870EE">
            <w:pPr>
              <w:rPr>
                <w:rFonts w:ascii="Arial" w:eastAsia="Times New Roman" w:hAnsi="Arial" w:cs="Arial"/>
                <w:b/>
                <w:bCs/>
                <w:caps/>
                <w:color w:val="4076B2"/>
                <w:sz w:val="20"/>
                <w:szCs w:val="20"/>
              </w:rPr>
            </w:pPr>
          </w:p>
          <w:p w14:paraId="2331A23A" w14:textId="77777777" w:rsidR="00D870EE" w:rsidRDefault="00D870EE">
            <w:pPr>
              <w:rPr>
                <w:rFonts w:ascii="Arial" w:eastAsia="Times New Roman" w:hAnsi="Arial" w:cs="Arial"/>
                <w:b/>
                <w:bCs/>
                <w:caps/>
                <w:color w:val="4076B2"/>
                <w:sz w:val="20"/>
                <w:szCs w:val="20"/>
              </w:rPr>
            </w:pPr>
          </w:p>
          <w:p w14:paraId="477602CF" w14:textId="77777777" w:rsidR="00D870EE" w:rsidRDefault="00D870EE">
            <w:pPr>
              <w:rPr>
                <w:rFonts w:ascii="Arial" w:eastAsia="Times New Roman" w:hAnsi="Arial" w:cs="Arial"/>
                <w:b/>
                <w:bCs/>
                <w:caps/>
                <w:color w:val="4076B2"/>
                <w:sz w:val="20"/>
                <w:szCs w:val="20"/>
              </w:rPr>
            </w:pPr>
          </w:p>
          <w:p w14:paraId="383C6F28" w14:textId="77777777" w:rsidR="00D870EE" w:rsidRDefault="00D870EE">
            <w:pPr>
              <w:rPr>
                <w:rFonts w:ascii="Arial" w:eastAsia="Times New Roman" w:hAnsi="Arial" w:cs="Arial"/>
                <w:b/>
                <w:bCs/>
                <w:caps/>
                <w:color w:val="4076B2"/>
                <w:sz w:val="20"/>
                <w:szCs w:val="20"/>
              </w:rPr>
            </w:pPr>
          </w:p>
          <w:p w14:paraId="52081D17" w14:textId="77777777" w:rsidR="00D870EE" w:rsidRDefault="00D870EE">
            <w:pPr>
              <w:rPr>
                <w:rFonts w:ascii="Arial" w:eastAsia="Times New Roman" w:hAnsi="Arial" w:cs="Arial"/>
                <w:b/>
                <w:bCs/>
                <w:caps/>
                <w:color w:val="4076B2"/>
                <w:sz w:val="20"/>
                <w:szCs w:val="20"/>
              </w:rPr>
            </w:pPr>
          </w:p>
          <w:p w14:paraId="6537CEFA" w14:textId="77777777" w:rsidR="00D870EE" w:rsidRDefault="00D870EE">
            <w:pPr>
              <w:rPr>
                <w:rFonts w:ascii="Arial" w:eastAsia="Times New Roman" w:hAnsi="Arial" w:cs="Arial"/>
                <w:b/>
                <w:bCs/>
                <w:caps/>
                <w:color w:val="4076B2"/>
                <w:sz w:val="20"/>
                <w:szCs w:val="20"/>
              </w:rPr>
            </w:pPr>
          </w:p>
          <w:p w14:paraId="565003BB" w14:textId="77777777" w:rsidR="00D870EE" w:rsidRDefault="00D870EE">
            <w:pPr>
              <w:rPr>
                <w:rFonts w:ascii="Arial" w:eastAsia="Times New Roman" w:hAnsi="Arial" w:cs="Arial"/>
                <w:b/>
                <w:bCs/>
                <w:caps/>
                <w:color w:val="4076B2"/>
                <w:sz w:val="20"/>
                <w:szCs w:val="20"/>
              </w:rPr>
            </w:pPr>
          </w:p>
          <w:p w14:paraId="2203AF1E" w14:textId="77777777" w:rsidR="00D870EE" w:rsidRDefault="00D870EE">
            <w:pPr>
              <w:rPr>
                <w:rFonts w:ascii="Arial" w:eastAsia="Times New Roman" w:hAnsi="Arial" w:cs="Arial"/>
                <w:b/>
                <w:bCs/>
                <w:caps/>
                <w:color w:val="4076B2"/>
                <w:sz w:val="20"/>
                <w:szCs w:val="20"/>
              </w:rPr>
            </w:pPr>
          </w:p>
          <w:p w14:paraId="7C118337" w14:textId="77777777" w:rsidR="00D870EE" w:rsidRDefault="00D870EE">
            <w:pPr>
              <w:rPr>
                <w:rFonts w:ascii="Arial" w:eastAsia="Times New Roman" w:hAnsi="Arial" w:cs="Arial"/>
                <w:b/>
                <w:bCs/>
                <w:caps/>
                <w:color w:val="4076B2"/>
                <w:sz w:val="20"/>
                <w:szCs w:val="20"/>
              </w:rPr>
            </w:pPr>
          </w:p>
          <w:p w14:paraId="2DC6D121" w14:textId="77777777" w:rsidR="00D870EE" w:rsidRDefault="00D870EE">
            <w:pPr>
              <w:rPr>
                <w:rFonts w:ascii="Arial" w:eastAsia="Times New Roman" w:hAnsi="Arial" w:cs="Arial"/>
                <w:b/>
                <w:bCs/>
                <w:caps/>
                <w:color w:val="4076B2"/>
                <w:sz w:val="20"/>
                <w:szCs w:val="20"/>
              </w:rPr>
            </w:pPr>
          </w:p>
          <w:p w14:paraId="3BB3DFA1" w14:textId="77777777" w:rsidR="00D870EE" w:rsidRDefault="00D870EE">
            <w:pPr>
              <w:rPr>
                <w:rFonts w:ascii="Arial" w:eastAsia="Times New Roman" w:hAnsi="Arial" w:cs="Arial"/>
                <w:b/>
                <w:bCs/>
                <w:caps/>
                <w:color w:val="4076B2"/>
                <w:sz w:val="20"/>
                <w:szCs w:val="20"/>
              </w:rPr>
            </w:pPr>
          </w:p>
          <w:p w14:paraId="01DA6D2F" w14:textId="77777777" w:rsidR="00D870EE" w:rsidRDefault="00D870EE">
            <w:pPr>
              <w:rPr>
                <w:rFonts w:ascii="Arial" w:eastAsia="Times New Roman" w:hAnsi="Arial" w:cs="Arial"/>
                <w:b/>
                <w:bCs/>
                <w:caps/>
                <w:color w:val="4076B2"/>
                <w:sz w:val="20"/>
                <w:szCs w:val="20"/>
              </w:rPr>
            </w:pPr>
          </w:p>
          <w:p w14:paraId="691A8554" w14:textId="5D3B38A6" w:rsidR="00D870EE" w:rsidRDefault="00D870EE">
            <w:pPr>
              <w:rPr>
                <w:rFonts w:ascii="Arial" w:eastAsia="Times New Roman" w:hAnsi="Arial" w:cs="Arial"/>
                <w:b/>
                <w:bCs/>
                <w:caps/>
                <w:color w:val="4076B2"/>
                <w:sz w:val="20"/>
                <w:szCs w:val="20"/>
              </w:rPr>
            </w:pPr>
          </w:p>
        </w:tc>
        <w:tc>
          <w:tcPr>
            <w:tcW w:w="8418" w:type="dxa"/>
            <w:tcMar>
              <w:top w:w="15" w:type="dxa"/>
              <w:left w:w="525" w:type="dxa"/>
              <w:bottom w:w="375" w:type="dxa"/>
              <w:right w:w="15" w:type="dxa"/>
            </w:tcMar>
          </w:tcPr>
          <w:p w14:paraId="399C3547" w14:textId="77777777" w:rsidR="00ED04DC" w:rsidRDefault="00ED04DC" w:rsidP="00A82D22">
            <w:pPr>
              <w:rPr>
                <w:rFonts w:ascii="Arial" w:eastAsia="Arial Unicode MS" w:hAnsi="Arial" w:cs="Arial"/>
                <w:b/>
                <w:bCs/>
                <w:color w:val="002060"/>
              </w:rPr>
            </w:pPr>
          </w:p>
          <w:p w14:paraId="5E40BB4D" w14:textId="77777777" w:rsidR="00F05D6E" w:rsidRDefault="00F05D6E" w:rsidP="00A82D22">
            <w:pPr>
              <w:rPr>
                <w:rFonts w:ascii="Arial" w:eastAsia="Arial Unicode MS" w:hAnsi="Arial" w:cs="Arial"/>
                <w:b/>
                <w:bCs/>
                <w:color w:val="002060"/>
              </w:rPr>
            </w:pPr>
          </w:p>
          <w:p w14:paraId="4F8367E4" w14:textId="51E2A480" w:rsidR="00A82D22" w:rsidRPr="00687236" w:rsidRDefault="00A82D22" w:rsidP="00A82D22">
            <w:pPr>
              <w:rPr>
                <w:rFonts w:ascii="Arial" w:eastAsia="Arial Unicode MS" w:hAnsi="Arial" w:cs="Arial"/>
                <w:b/>
                <w:bCs/>
                <w:color w:val="002060"/>
              </w:rPr>
            </w:pPr>
            <w:r w:rsidRPr="00687236">
              <w:rPr>
                <w:rFonts w:ascii="Arial" w:eastAsia="Arial Unicode MS" w:hAnsi="Arial" w:cs="Arial"/>
                <w:b/>
                <w:bCs/>
                <w:color w:val="002060"/>
              </w:rPr>
              <w:t>Customer:</w:t>
            </w:r>
            <w:r w:rsidRPr="0067197F">
              <w:rPr>
                <w:rFonts w:ascii="Arial" w:hAnsi="Arial" w:cs="Arial"/>
                <w:color w:val="002060"/>
                <w:lang w:eastAsia="zh-CN"/>
              </w:rPr>
              <w:t xml:space="preserve"> </w:t>
            </w:r>
            <w:r w:rsidR="00F04D67">
              <w:rPr>
                <w:rFonts w:ascii="Arial" w:hAnsi="Arial" w:cs="Arial"/>
                <w:color w:val="002060"/>
                <w:lang w:eastAsia="zh-CN"/>
              </w:rPr>
              <w:t>99</w:t>
            </w:r>
          </w:p>
          <w:p w14:paraId="7F3575A8" w14:textId="773D4375" w:rsidR="00A82D22" w:rsidRPr="0067197F" w:rsidRDefault="00A82D22" w:rsidP="00A82D22">
            <w:pPr>
              <w:rPr>
                <w:rFonts w:ascii="Arial" w:hAnsi="Arial" w:cs="Arial"/>
                <w:color w:val="002060"/>
                <w:lang w:eastAsia="zh-CN"/>
              </w:rPr>
            </w:pPr>
            <w:r>
              <w:rPr>
                <w:rFonts w:ascii="Arial" w:eastAsia="Arial Unicode MS" w:hAnsi="Arial" w:cs="Arial"/>
                <w:b/>
                <w:bCs/>
                <w:color w:val="002060"/>
              </w:rPr>
              <w:t>D</w:t>
            </w:r>
            <w:r w:rsidR="0067197F">
              <w:rPr>
                <w:rFonts w:ascii="Arial" w:eastAsia="Arial Unicode MS" w:hAnsi="Arial" w:cs="Arial"/>
                <w:b/>
                <w:bCs/>
                <w:color w:val="002060"/>
              </w:rPr>
              <w:t>uration</w:t>
            </w:r>
            <w:r w:rsidRPr="00687236">
              <w:rPr>
                <w:rFonts w:ascii="Arial" w:eastAsia="Arial Unicode MS" w:hAnsi="Arial" w:cs="Arial"/>
                <w:color w:val="002060"/>
              </w:rPr>
              <w:t xml:space="preserve">: </w:t>
            </w:r>
            <w:r w:rsidR="00F04D67">
              <w:rPr>
                <w:rFonts w:ascii="Arial" w:eastAsia="Arial Unicode MS" w:hAnsi="Arial" w:cs="Arial"/>
                <w:color w:val="002060"/>
              </w:rPr>
              <w:t>Oct</w:t>
            </w:r>
            <w:r w:rsidR="004C1AB5" w:rsidRPr="004C1AB5">
              <w:rPr>
                <w:rFonts w:ascii="Arial" w:eastAsia="Arial Unicode MS" w:hAnsi="Arial" w:cs="Arial"/>
                <w:color w:val="002060"/>
              </w:rPr>
              <w:t xml:space="preserve"> 20</w:t>
            </w:r>
            <w:r w:rsidR="00F04D67">
              <w:rPr>
                <w:rFonts w:ascii="Arial" w:eastAsia="Arial Unicode MS" w:hAnsi="Arial" w:cs="Arial"/>
                <w:color w:val="002060"/>
              </w:rPr>
              <w:t>17</w:t>
            </w:r>
            <w:r w:rsidR="004C1AB5" w:rsidRPr="004C1AB5">
              <w:rPr>
                <w:rFonts w:ascii="Arial" w:eastAsia="Arial Unicode MS" w:hAnsi="Arial" w:cs="Arial"/>
                <w:color w:val="002060"/>
              </w:rPr>
              <w:t xml:space="preserve"> </w:t>
            </w:r>
            <w:r w:rsidR="004C1AB5">
              <w:rPr>
                <w:rFonts w:ascii="Arial" w:eastAsia="Arial Unicode MS" w:hAnsi="Arial" w:cs="Arial"/>
                <w:color w:val="002060"/>
              </w:rPr>
              <w:t xml:space="preserve">- </w:t>
            </w:r>
            <w:r w:rsidR="00F04D67">
              <w:rPr>
                <w:rFonts w:ascii="Arial" w:eastAsia="Arial Unicode MS" w:hAnsi="Arial" w:cs="Arial"/>
                <w:color w:val="002060"/>
              </w:rPr>
              <w:t>A</w:t>
            </w:r>
            <w:r w:rsidR="00B53BFC">
              <w:rPr>
                <w:rFonts w:ascii="Arial" w:eastAsia="Arial Unicode MS" w:hAnsi="Arial" w:cs="Arial"/>
                <w:color w:val="002060"/>
              </w:rPr>
              <w:t>p</w:t>
            </w:r>
            <w:r w:rsidR="00F04D67">
              <w:rPr>
                <w:rFonts w:ascii="Arial" w:eastAsia="Arial Unicode MS" w:hAnsi="Arial" w:cs="Arial"/>
                <w:color w:val="002060"/>
              </w:rPr>
              <w:t>r</w:t>
            </w:r>
            <w:r w:rsidR="004C1AB5" w:rsidRPr="004C1AB5">
              <w:rPr>
                <w:rFonts w:ascii="Arial" w:eastAsia="Arial Unicode MS" w:hAnsi="Arial" w:cs="Arial"/>
                <w:color w:val="002060"/>
              </w:rPr>
              <w:t xml:space="preserve"> 20</w:t>
            </w:r>
            <w:r w:rsidR="00F04D67">
              <w:rPr>
                <w:rFonts w:ascii="Arial" w:eastAsia="Arial Unicode MS" w:hAnsi="Arial" w:cs="Arial"/>
                <w:color w:val="002060"/>
              </w:rPr>
              <w:t>19</w:t>
            </w:r>
          </w:p>
          <w:p w14:paraId="40EFBA72" w14:textId="0756440F" w:rsidR="00A82D22" w:rsidRDefault="00A82D22" w:rsidP="00A82D22">
            <w:pPr>
              <w:rPr>
                <w:rFonts w:ascii="Arial" w:hAnsi="Arial" w:cs="Arial"/>
                <w:color w:val="002060"/>
                <w:lang w:eastAsia="zh-CN"/>
              </w:rPr>
            </w:pPr>
            <w:r w:rsidRPr="00687236">
              <w:rPr>
                <w:rFonts w:ascii="Arial" w:eastAsia="Arial Unicode MS" w:hAnsi="Arial" w:cs="Arial"/>
                <w:b/>
                <w:bCs/>
                <w:color w:val="002060"/>
              </w:rPr>
              <w:t>Role</w:t>
            </w:r>
            <w:r w:rsidRPr="00687236">
              <w:rPr>
                <w:rFonts w:ascii="Arial" w:eastAsia="Arial Unicode MS" w:hAnsi="Arial" w:cs="Arial"/>
                <w:color w:val="002060"/>
              </w:rPr>
              <w:t xml:space="preserve">: </w:t>
            </w:r>
            <w:r w:rsidR="00F04D67">
              <w:rPr>
                <w:rFonts w:ascii="Arial" w:eastAsia="Arial Unicode MS" w:hAnsi="Arial" w:cs="Arial"/>
                <w:color w:val="002060"/>
              </w:rPr>
              <w:t>Technical Lead – Data Engineer</w:t>
            </w:r>
          </w:p>
          <w:p w14:paraId="57B12DB7" w14:textId="69724CBA" w:rsidR="008D7B71" w:rsidRPr="008D7B71" w:rsidRDefault="008D7B71" w:rsidP="00A82D22">
            <w:pPr>
              <w:rPr>
                <w:rFonts w:ascii="Arial" w:hAnsi="Arial" w:cs="Arial"/>
                <w:b/>
                <w:bCs/>
                <w:color w:val="002060"/>
              </w:rPr>
            </w:pPr>
            <w:r w:rsidRPr="008D7B71">
              <w:rPr>
                <w:rFonts w:ascii="Arial" w:hAnsi="Arial" w:cs="Arial"/>
                <w:b/>
                <w:bCs/>
                <w:color w:val="002060"/>
              </w:rPr>
              <w:t>Project Description:</w:t>
            </w:r>
            <w:r w:rsidR="00F04D67">
              <w:rPr>
                <w:rFonts w:ascii="Arial" w:hAnsi="Arial" w:cs="Arial"/>
                <w:b/>
                <w:bCs/>
                <w:color w:val="002060"/>
              </w:rPr>
              <w:t xml:space="preserve"> </w:t>
            </w:r>
            <w:r w:rsidR="00F04D67" w:rsidRPr="00F04D67">
              <w:rPr>
                <w:rFonts w:ascii="Arial" w:hAnsi="Arial" w:cs="Arial"/>
                <w:color w:val="002060"/>
              </w:rPr>
              <w:t>A Brazilian collaborative transportation company. Founded in 2012 and headquartered in São Paulo, the company operates through a mobile application, connecting drivers with users. The application is operational in over 500 cities in Brazil.</w:t>
            </w:r>
          </w:p>
          <w:p w14:paraId="53B63733" w14:textId="5814186E" w:rsidR="00A82D22" w:rsidRDefault="00A82D22" w:rsidP="00A82D22">
            <w:pPr>
              <w:rPr>
                <w:rFonts w:ascii="Arial" w:hAnsi="Arial" w:cs="Arial"/>
                <w:color w:val="002060"/>
                <w:lang w:val="zh-CN" w:eastAsia="zh-CN"/>
              </w:rPr>
            </w:pPr>
            <w:r w:rsidRPr="00687236">
              <w:rPr>
                <w:rFonts w:ascii="Arial" w:eastAsia="Arial" w:hAnsi="Arial" w:cs="Arial"/>
                <w:b/>
                <w:bCs/>
                <w:color w:val="002060"/>
                <w:lang w:val="zh-CN"/>
              </w:rPr>
              <w:t>Responsibilities</w:t>
            </w:r>
            <w:r w:rsidRPr="00687236">
              <w:rPr>
                <w:rFonts w:ascii="Arial" w:eastAsia="Arial" w:hAnsi="Arial" w:cs="Arial"/>
                <w:color w:val="002060"/>
                <w:lang w:val="zh-CN"/>
              </w:rPr>
              <w:t xml:space="preserve">: </w:t>
            </w:r>
          </w:p>
          <w:p w14:paraId="2A7D8E10" w14:textId="77777777" w:rsidR="00F04D67" w:rsidRPr="00F04D67" w:rsidRDefault="00F04D67" w:rsidP="00F04D67">
            <w:pPr>
              <w:rPr>
                <w:rFonts w:ascii="Arial" w:hAnsi="Arial" w:cs="Arial"/>
                <w:color w:val="002060"/>
                <w:lang w:val="zh-CN" w:eastAsia="zh-CN"/>
              </w:rPr>
            </w:pPr>
            <w:r w:rsidRPr="00F04D67">
              <w:rPr>
                <w:rFonts w:ascii="Arial" w:hAnsi="Arial" w:cs="Arial"/>
                <w:color w:val="002060"/>
                <w:lang w:val="zh-CN" w:eastAsia="zh-CN"/>
              </w:rPr>
              <w:t>Technical Lead Jul 2018 - Apr 2019</w:t>
            </w:r>
          </w:p>
          <w:p w14:paraId="2F63A828" w14:textId="77777777" w:rsidR="00F04D67" w:rsidRPr="00F04D67" w:rsidRDefault="00F04D67" w:rsidP="00F04D67">
            <w:pPr>
              <w:pStyle w:val="ListParagraph"/>
              <w:numPr>
                <w:ilvl w:val="0"/>
                <w:numId w:val="98"/>
              </w:numPr>
              <w:rPr>
                <w:rFonts w:ascii="Arial" w:hAnsi="Arial" w:cs="Arial"/>
                <w:color w:val="002060"/>
                <w:lang w:val="zh-CN" w:eastAsia="zh-CN"/>
              </w:rPr>
            </w:pPr>
            <w:r w:rsidRPr="00F04D67">
              <w:rPr>
                <w:rFonts w:ascii="Arial" w:hAnsi="Arial" w:cs="Arial"/>
                <w:color w:val="002060"/>
                <w:lang w:val="zh-CN" w:eastAsia="zh-CN"/>
              </w:rPr>
              <w:t>Orchestrated the complete restructuring of the B2B tech team, starting from the ground up.</w:t>
            </w:r>
          </w:p>
          <w:p w14:paraId="1D36DB94" w14:textId="77777777" w:rsidR="00F04D67" w:rsidRPr="00F04D67" w:rsidRDefault="00F04D67" w:rsidP="00F04D67">
            <w:pPr>
              <w:pStyle w:val="ListParagraph"/>
              <w:numPr>
                <w:ilvl w:val="0"/>
                <w:numId w:val="98"/>
              </w:numPr>
              <w:rPr>
                <w:rFonts w:ascii="Arial" w:hAnsi="Arial" w:cs="Arial"/>
                <w:color w:val="002060"/>
                <w:lang w:val="zh-CN" w:eastAsia="zh-CN"/>
              </w:rPr>
            </w:pPr>
            <w:r w:rsidRPr="00F04D67">
              <w:rPr>
                <w:rFonts w:ascii="Arial" w:hAnsi="Arial" w:cs="Arial"/>
                <w:color w:val="002060"/>
                <w:lang w:val="zh-CN" w:eastAsia="zh-CN"/>
              </w:rPr>
              <w:t>Collaborated with Product's PO and PM to prioritize the team's project deliveries.</w:t>
            </w:r>
          </w:p>
          <w:p w14:paraId="5C927676" w14:textId="77777777" w:rsidR="00F04D67" w:rsidRPr="00F04D67" w:rsidRDefault="00F04D67" w:rsidP="00F04D67">
            <w:pPr>
              <w:pStyle w:val="ListParagraph"/>
              <w:numPr>
                <w:ilvl w:val="0"/>
                <w:numId w:val="98"/>
              </w:numPr>
              <w:rPr>
                <w:rFonts w:ascii="Arial" w:hAnsi="Arial" w:cs="Arial"/>
                <w:color w:val="002060"/>
                <w:lang w:val="zh-CN" w:eastAsia="zh-CN"/>
              </w:rPr>
            </w:pPr>
            <w:r w:rsidRPr="00F04D67">
              <w:rPr>
                <w:rFonts w:ascii="Arial" w:hAnsi="Arial" w:cs="Arial"/>
                <w:color w:val="002060"/>
                <w:lang w:val="zh-CN" w:eastAsia="zh-CN"/>
              </w:rPr>
              <w:t>Spearheaded the design and architecture of new products and led essential refactoring efforts.</w:t>
            </w:r>
          </w:p>
          <w:p w14:paraId="79D76175" w14:textId="77777777" w:rsidR="00F04D67" w:rsidRPr="00F04D67" w:rsidRDefault="00F04D67" w:rsidP="00F04D67">
            <w:pPr>
              <w:pStyle w:val="ListParagraph"/>
              <w:numPr>
                <w:ilvl w:val="0"/>
                <w:numId w:val="98"/>
              </w:numPr>
              <w:rPr>
                <w:rFonts w:ascii="Arial" w:hAnsi="Arial" w:cs="Arial"/>
                <w:color w:val="002060"/>
                <w:lang w:val="zh-CN" w:eastAsia="zh-CN"/>
              </w:rPr>
            </w:pPr>
            <w:r w:rsidRPr="00F04D67">
              <w:rPr>
                <w:rFonts w:ascii="Arial" w:hAnsi="Arial" w:cs="Arial"/>
                <w:color w:val="002060"/>
                <w:lang w:val="zh-CN" w:eastAsia="zh-CN"/>
              </w:rPr>
              <w:t>Assumed responsibility for organizing and managing the team's rituals, enhancing performance, and advancing career progression.</w:t>
            </w:r>
          </w:p>
          <w:p w14:paraId="56C2C87A" w14:textId="77777777" w:rsidR="00F04D67" w:rsidRPr="00F04D67" w:rsidRDefault="00F04D67" w:rsidP="00F04D67">
            <w:pPr>
              <w:rPr>
                <w:rFonts w:ascii="Arial" w:hAnsi="Arial" w:cs="Arial"/>
                <w:color w:val="002060"/>
                <w:lang w:val="zh-CN" w:eastAsia="zh-CN"/>
              </w:rPr>
            </w:pPr>
            <w:r w:rsidRPr="00F04D67">
              <w:rPr>
                <w:rFonts w:ascii="Arial" w:hAnsi="Arial" w:cs="Arial"/>
                <w:color w:val="002060"/>
                <w:lang w:val="zh-CN" w:eastAsia="zh-CN"/>
              </w:rPr>
              <w:t>Data Engineer Oct 2017 - Jul 2018</w:t>
            </w:r>
          </w:p>
          <w:p w14:paraId="3BF0B6F1" w14:textId="77777777" w:rsidR="00F04D67" w:rsidRPr="00F04D67" w:rsidRDefault="00F04D67" w:rsidP="00F04D67">
            <w:pPr>
              <w:pStyle w:val="ListParagraph"/>
              <w:numPr>
                <w:ilvl w:val="0"/>
                <w:numId w:val="99"/>
              </w:numPr>
              <w:rPr>
                <w:rFonts w:ascii="Arial" w:hAnsi="Arial" w:cs="Arial"/>
                <w:color w:val="002060"/>
                <w:lang w:val="zh-CN" w:eastAsia="zh-CN"/>
              </w:rPr>
            </w:pPr>
            <w:r w:rsidRPr="00F04D67">
              <w:rPr>
                <w:rFonts w:ascii="Arial" w:hAnsi="Arial" w:cs="Arial"/>
                <w:color w:val="002060"/>
                <w:lang w:val="zh-CN" w:eastAsia="zh-CN"/>
              </w:rPr>
              <w:t>Engaged in the development and maintenance of financial data integrations using Python and Java.</w:t>
            </w:r>
          </w:p>
          <w:p w14:paraId="1CA717A4" w14:textId="77777777" w:rsidR="00F04D67" w:rsidRPr="00F04D67" w:rsidRDefault="00F04D67" w:rsidP="00F04D67">
            <w:pPr>
              <w:pStyle w:val="ListParagraph"/>
              <w:numPr>
                <w:ilvl w:val="0"/>
                <w:numId w:val="99"/>
              </w:numPr>
              <w:rPr>
                <w:rFonts w:ascii="Arial" w:hAnsi="Arial" w:cs="Arial"/>
                <w:color w:val="002060"/>
                <w:lang w:val="zh-CN" w:eastAsia="zh-CN"/>
              </w:rPr>
            </w:pPr>
            <w:r w:rsidRPr="00F04D67">
              <w:rPr>
                <w:rFonts w:ascii="Arial" w:hAnsi="Arial" w:cs="Arial"/>
                <w:color w:val="002060"/>
                <w:lang w:val="zh-CN" w:eastAsia="zh-CN"/>
              </w:rPr>
              <w:t>Led the implementation of critical business processes for the company's ERP (SAP Hana).</w:t>
            </w:r>
          </w:p>
          <w:p w14:paraId="5142AB1F" w14:textId="77777777" w:rsidR="00F04D67" w:rsidRPr="00F04D67" w:rsidRDefault="00F04D67" w:rsidP="00F04D67">
            <w:pPr>
              <w:pStyle w:val="ListParagraph"/>
              <w:numPr>
                <w:ilvl w:val="0"/>
                <w:numId w:val="99"/>
              </w:numPr>
              <w:rPr>
                <w:rFonts w:ascii="Arial" w:hAnsi="Arial" w:cs="Arial"/>
                <w:color w:val="002060"/>
                <w:lang w:val="zh-CN" w:eastAsia="zh-CN"/>
              </w:rPr>
            </w:pPr>
            <w:r w:rsidRPr="00F04D67">
              <w:rPr>
                <w:rFonts w:ascii="Arial" w:hAnsi="Arial" w:cs="Arial"/>
                <w:color w:val="002060"/>
                <w:lang w:val="zh-CN" w:eastAsia="zh-CN"/>
              </w:rPr>
              <w:t>Pioneered the development of integrations with the Data Lake using Airflow and custom Python scripts.</w:t>
            </w:r>
          </w:p>
          <w:p w14:paraId="6975FDEE" w14:textId="05AB951D" w:rsidR="00F04D67" w:rsidRPr="00F04D67" w:rsidRDefault="00F04D67" w:rsidP="00F04D67">
            <w:pPr>
              <w:pStyle w:val="ListParagraph"/>
              <w:numPr>
                <w:ilvl w:val="0"/>
                <w:numId w:val="99"/>
              </w:numPr>
              <w:rPr>
                <w:rFonts w:ascii="Arial" w:hAnsi="Arial" w:cs="Arial"/>
                <w:color w:val="002060"/>
                <w:lang w:val="zh-CN" w:eastAsia="zh-CN"/>
              </w:rPr>
            </w:pPr>
            <w:r w:rsidRPr="00F04D67">
              <w:rPr>
                <w:rFonts w:ascii="Arial" w:hAnsi="Arial" w:cs="Arial"/>
                <w:color w:val="002060"/>
                <w:lang w:val="zh-CN" w:eastAsia="zh-CN"/>
              </w:rPr>
              <w:t>Executed data transformations to facilitate the efficient operation of the Data Warehouse.</w:t>
            </w:r>
          </w:p>
          <w:p w14:paraId="32AE50CA" w14:textId="62631129" w:rsidR="00A82D22" w:rsidRPr="00F04D67" w:rsidRDefault="00B42D43" w:rsidP="00F04D67">
            <w:pPr>
              <w:rPr>
                <w:rFonts w:ascii="Segoe UI" w:eastAsia="Times New Roman" w:hAnsi="Segoe UI" w:cs="Segoe UI"/>
                <w:color w:val="374151"/>
                <w:lang w:eastAsia="es-419"/>
              </w:rPr>
            </w:pPr>
            <w:r w:rsidRPr="00B42D43">
              <w:rPr>
                <w:rFonts w:ascii="Arial" w:hAnsi="Arial" w:cs="Arial"/>
                <w:b/>
                <w:bCs/>
                <w:color w:val="002060"/>
                <w:lang w:eastAsia="zh-CN"/>
              </w:rPr>
              <w:t>Technologies:</w:t>
            </w:r>
            <w:r w:rsidR="003111F8" w:rsidRPr="003111F8">
              <w:rPr>
                <w:rFonts w:ascii="Segoe UI" w:eastAsia="Times New Roman" w:hAnsi="Segoe UI" w:cs="Segoe UI"/>
                <w:color w:val="374151"/>
                <w:lang w:eastAsia="es-419"/>
              </w:rPr>
              <w:t xml:space="preserve"> </w:t>
            </w:r>
            <w:r w:rsidR="00E21E89" w:rsidRPr="00E21E89">
              <w:rPr>
                <w:rFonts w:ascii="Arial" w:hAnsi="Arial" w:cs="Arial"/>
                <w:color w:val="002060"/>
                <w:lang w:val="zh-CN" w:eastAsia="zh-CN"/>
              </w:rPr>
              <w:t>Amazon Web Services (AWS) · RDBMS · Data Engineering · Data Warehousing · Git · Apache Airflow · Amazon Redshift · Java · SQL · Python · Amazon RDS · PostgreSQL</w:t>
            </w:r>
          </w:p>
          <w:p w14:paraId="255F292B" w14:textId="77777777" w:rsidR="004853A6" w:rsidRDefault="004853A6" w:rsidP="00A82D22">
            <w:pPr>
              <w:rPr>
                <w:rFonts w:ascii="Arial" w:hAnsi="Arial" w:cs="Arial"/>
                <w:color w:val="002060"/>
                <w:lang w:eastAsia="zh-CN"/>
              </w:rPr>
            </w:pPr>
          </w:p>
          <w:p w14:paraId="7A1D2021" w14:textId="77777777" w:rsidR="004853A6" w:rsidRDefault="004853A6" w:rsidP="00A82D22">
            <w:pPr>
              <w:rPr>
                <w:rFonts w:ascii="Arial" w:hAnsi="Arial" w:cs="Arial"/>
                <w:color w:val="002060"/>
                <w:lang w:eastAsia="zh-CN"/>
              </w:rPr>
            </w:pPr>
          </w:p>
          <w:p w14:paraId="7BE43879" w14:textId="77777777" w:rsidR="0086634E" w:rsidRDefault="0086634E" w:rsidP="00A82D22">
            <w:pPr>
              <w:rPr>
                <w:rFonts w:ascii="Arial" w:eastAsia="Arial Unicode MS" w:hAnsi="Arial" w:cs="Arial"/>
                <w:b/>
                <w:bCs/>
                <w:color w:val="002060"/>
              </w:rPr>
            </w:pPr>
          </w:p>
          <w:p w14:paraId="6BD68F43" w14:textId="38FF36FC" w:rsidR="00A82D22" w:rsidRPr="00687236" w:rsidRDefault="00A82D22" w:rsidP="00A82D22">
            <w:pPr>
              <w:rPr>
                <w:rFonts w:ascii="Arial" w:eastAsia="Arial Unicode MS" w:hAnsi="Arial" w:cs="Arial"/>
                <w:b/>
                <w:bCs/>
                <w:color w:val="002060"/>
              </w:rPr>
            </w:pPr>
            <w:r w:rsidRPr="00687236">
              <w:rPr>
                <w:rFonts w:ascii="Arial" w:eastAsia="Arial Unicode MS" w:hAnsi="Arial" w:cs="Arial"/>
                <w:b/>
                <w:bCs/>
                <w:color w:val="002060"/>
              </w:rPr>
              <w:t>Customer:</w:t>
            </w:r>
            <w:r w:rsidR="00F04D67" w:rsidRPr="00F04D67">
              <w:t xml:space="preserve"> </w:t>
            </w:r>
            <w:r w:rsidR="00F04D67" w:rsidRPr="00F04D67">
              <w:rPr>
                <w:rFonts w:ascii="Arial" w:eastAsia="Arial Unicode MS" w:hAnsi="Arial" w:cs="Arial"/>
                <w:b/>
                <w:bCs/>
                <w:color w:val="002060"/>
              </w:rPr>
              <w:t>Synchro - Solução Fiscal</w:t>
            </w:r>
            <w:r w:rsidRPr="00687236">
              <w:rPr>
                <w:rFonts w:ascii="Arial" w:eastAsia="Arial Unicode MS" w:hAnsi="Arial" w:cs="Arial"/>
                <w:b/>
                <w:bCs/>
                <w:color w:val="002060"/>
              </w:rPr>
              <w:t xml:space="preserve"> </w:t>
            </w:r>
          </w:p>
          <w:p w14:paraId="2142E2B8" w14:textId="5974E95A" w:rsidR="00A82D22" w:rsidRPr="00687236" w:rsidRDefault="00A82D22" w:rsidP="00A82D22">
            <w:pPr>
              <w:rPr>
                <w:rFonts w:ascii="Arial" w:eastAsia="Arial Unicode MS" w:hAnsi="Arial" w:cs="Arial"/>
                <w:color w:val="002060"/>
              </w:rPr>
            </w:pPr>
            <w:r>
              <w:rPr>
                <w:rFonts w:ascii="Arial" w:eastAsia="Arial Unicode MS" w:hAnsi="Arial" w:cs="Arial"/>
                <w:b/>
                <w:bCs/>
                <w:color w:val="002060"/>
              </w:rPr>
              <w:t>D</w:t>
            </w:r>
            <w:r w:rsidR="003111F8">
              <w:rPr>
                <w:rFonts w:ascii="Arial" w:eastAsia="Arial Unicode MS" w:hAnsi="Arial" w:cs="Arial"/>
                <w:b/>
                <w:bCs/>
                <w:color w:val="002060"/>
              </w:rPr>
              <w:t>uration</w:t>
            </w:r>
            <w:r w:rsidRPr="00687236">
              <w:rPr>
                <w:rFonts w:ascii="Arial" w:eastAsia="Arial Unicode MS" w:hAnsi="Arial" w:cs="Arial"/>
                <w:color w:val="002060"/>
              </w:rPr>
              <w:t xml:space="preserve">: </w:t>
            </w:r>
            <w:r w:rsidRPr="003111F8">
              <w:rPr>
                <w:rFonts w:ascii="Arial" w:hAnsi="Arial" w:cs="Arial"/>
                <w:color w:val="002060"/>
                <w:lang w:eastAsia="zh-CN"/>
              </w:rPr>
              <w:t>J</w:t>
            </w:r>
            <w:r w:rsidR="004853A6">
              <w:rPr>
                <w:rFonts w:ascii="Arial" w:hAnsi="Arial" w:cs="Arial"/>
                <w:color w:val="002060"/>
                <w:lang w:eastAsia="zh-CN"/>
              </w:rPr>
              <w:t>an</w:t>
            </w:r>
            <w:r w:rsidRPr="003111F8">
              <w:rPr>
                <w:rFonts w:ascii="Arial" w:hAnsi="Arial" w:cs="Arial"/>
                <w:color w:val="002060"/>
                <w:lang w:eastAsia="zh-CN"/>
              </w:rPr>
              <w:t xml:space="preserve"> 20</w:t>
            </w:r>
            <w:r w:rsidR="00F04D67">
              <w:rPr>
                <w:rFonts w:ascii="Arial" w:hAnsi="Arial" w:cs="Arial"/>
                <w:color w:val="002060"/>
                <w:lang w:eastAsia="zh-CN"/>
              </w:rPr>
              <w:t>15</w:t>
            </w:r>
            <w:r w:rsidRPr="003111F8">
              <w:rPr>
                <w:rFonts w:ascii="Arial" w:hAnsi="Arial" w:cs="Arial"/>
                <w:color w:val="002060"/>
                <w:lang w:eastAsia="zh-CN"/>
              </w:rPr>
              <w:t xml:space="preserve"> </w:t>
            </w:r>
            <w:r w:rsidR="00F04D67">
              <w:rPr>
                <w:rFonts w:ascii="Arial" w:hAnsi="Arial" w:cs="Arial"/>
                <w:color w:val="002060"/>
                <w:lang w:eastAsia="zh-CN"/>
              </w:rPr>
              <w:t>–</w:t>
            </w:r>
            <w:r w:rsidRPr="003111F8">
              <w:rPr>
                <w:rFonts w:ascii="Arial" w:hAnsi="Arial" w:cs="Arial"/>
                <w:color w:val="002060"/>
                <w:lang w:eastAsia="zh-CN"/>
              </w:rPr>
              <w:t xml:space="preserve"> </w:t>
            </w:r>
            <w:r w:rsidR="00F04D67">
              <w:rPr>
                <w:rFonts w:ascii="Arial" w:hAnsi="Arial" w:cs="Arial"/>
                <w:color w:val="002060"/>
                <w:lang w:eastAsia="zh-CN"/>
              </w:rPr>
              <w:t>Oct 2017</w:t>
            </w:r>
          </w:p>
          <w:p w14:paraId="4C58AC5D" w14:textId="7A0ACF40" w:rsidR="00A82D22" w:rsidRPr="003111F8" w:rsidRDefault="00A82D22" w:rsidP="00A82D22">
            <w:pPr>
              <w:rPr>
                <w:rFonts w:ascii="Arial" w:hAnsi="Arial" w:cs="Arial"/>
                <w:color w:val="002060"/>
                <w:lang w:eastAsia="zh-CN"/>
              </w:rPr>
            </w:pPr>
            <w:r w:rsidRPr="00687236">
              <w:rPr>
                <w:rFonts w:ascii="Arial" w:eastAsia="Arial Unicode MS" w:hAnsi="Arial" w:cs="Arial"/>
                <w:b/>
                <w:bCs/>
                <w:color w:val="002060"/>
              </w:rPr>
              <w:t>Ro</w:t>
            </w:r>
            <w:r w:rsidR="003111F8">
              <w:rPr>
                <w:rFonts w:ascii="Arial" w:eastAsia="Arial Unicode MS" w:hAnsi="Arial" w:cs="Arial"/>
                <w:b/>
                <w:bCs/>
                <w:color w:val="002060"/>
              </w:rPr>
              <w:t>le</w:t>
            </w:r>
            <w:r w:rsidRPr="00687236">
              <w:rPr>
                <w:rFonts w:ascii="Arial" w:eastAsia="Arial Unicode MS" w:hAnsi="Arial" w:cs="Arial"/>
                <w:color w:val="002060"/>
              </w:rPr>
              <w:t>:</w:t>
            </w:r>
            <w:r>
              <w:rPr>
                <w:rFonts w:ascii="Arial" w:eastAsia="Arial Unicode MS" w:hAnsi="Arial" w:cs="Arial"/>
                <w:color w:val="002060"/>
              </w:rPr>
              <w:t xml:space="preserve"> </w:t>
            </w:r>
            <w:r w:rsidR="00E21E89">
              <w:rPr>
                <w:rFonts w:ascii="Arial" w:hAnsi="Arial" w:cs="Arial"/>
                <w:color w:val="002060"/>
                <w:lang w:eastAsia="zh-CN"/>
              </w:rPr>
              <w:t>Sr Software Developer</w:t>
            </w:r>
          </w:p>
          <w:p w14:paraId="2E726732" w14:textId="08F6F33F" w:rsidR="00F05D6E" w:rsidRPr="00F9673C" w:rsidRDefault="003111F8" w:rsidP="00A82D22">
            <w:pPr>
              <w:rPr>
                <w:rFonts w:ascii="Arial" w:eastAsia="Arial Unicode MS" w:hAnsi="Arial" w:cs="Arial"/>
                <w:color w:val="002060"/>
              </w:rPr>
            </w:pPr>
            <w:r w:rsidRPr="003111F8">
              <w:rPr>
                <w:rFonts w:ascii="Arial" w:eastAsia="Arial Unicode MS" w:hAnsi="Arial" w:cs="Arial"/>
                <w:b/>
                <w:bCs/>
                <w:color w:val="002060"/>
              </w:rPr>
              <w:t>Project Description:</w:t>
            </w:r>
            <w:r w:rsidR="00F9673C">
              <w:rPr>
                <w:rFonts w:ascii="Arial" w:eastAsia="Arial Unicode MS" w:hAnsi="Arial" w:cs="Arial"/>
                <w:b/>
                <w:bCs/>
                <w:color w:val="002060"/>
              </w:rPr>
              <w:t xml:space="preserve"> </w:t>
            </w:r>
            <w:r w:rsidR="00E21E89" w:rsidRPr="00E21E89">
              <w:rPr>
                <w:rFonts w:ascii="Arial" w:eastAsia="Arial Unicode MS" w:hAnsi="Arial" w:cs="Arial"/>
                <w:color w:val="002060"/>
              </w:rPr>
              <w:t>Synchro offers software and services to support the fiscal area, used by companies in various business segments.</w:t>
            </w:r>
          </w:p>
          <w:p w14:paraId="13DD0907" w14:textId="7FF74680" w:rsidR="00A82D22" w:rsidRDefault="00A82D22" w:rsidP="00A82D22">
            <w:pPr>
              <w:rPr>
                <w:rFonts w:ascii="Arial" w:hAnsi="Arial" w:cs="Arial"/>
                <w:b/>
                <w:bCs/>
                <w:color w:val="002060"/>
                <w:lang w:val="zh-CN" w:eastAsia="zh-CN"/>
              </w:rPr>
            </w:pPr>
            <w:r w:rsidRPr="00F9673C">
              <w:rPr>
                <w:rFonts w:ascii="Arial" w:eastAsia="Arial" w:hAnsi="Arial" w:cs="Arial"/>
                <w:b/>
                <w:bCs/>
                <w:color w:val="002060"/>
                <w:lang w:val="zh-CN"/>
              </w:rPr>
              <w:t xml:space="preserve">Responsibilities: </w:t>
            </w:r>
          </w:p>
          <w:p w14:paraId="02425C1E" w14:textId="77777777" w:rsidR="00E21E89" w:rsidRPr="00E21E89" w:rsidRDefault="00E21E89" w:rsidP="00E21E89">
            <w:pPr>
              <w:pStyle w:val="ListParagraph"/>
              <w:numPr>
                <w:ilvl w:val="0"/>
                <w:numId w:val="100"/>
              </w:numPr>
              <w:rPr>
                <w:rFonts w:ascii="Arial" w:hAnsi="Arial" w:cs="Arial"/>
                <w:color w:val="002060"/>
                <w:lang w:val="zh-CN" w:eastAsia="zh-CN"/>
              </w:rPr>
            </w:pPr>
            <w:r w:rsidRPr="00E21E89">
              <w:rPr>
                <w:rFonts w:ascii="Arial" w:hAnsi="Arial" w:cs="Arial"/>
                <w:color w:val="002060"/>
                <w:lang w:val="zh-CN" w:eastAsia="zh-CN"/>
              </w:rPr>
              <w:t>Developed and maintained ETL (Extract, Transform, Load) products with a specific focus on Brazilian Invoices and Tax obligations.</w:t>
            </w:r>
          </w:p>
          <w:p w14:paraId="46D4AF62" w14:textId="77777777" w:rsidR="00E21E89" w:rsidRPr="00E21E89" w:rsidRDefault="00E21E89" w:rsidP="00E21E89">
            <w:pPr>
              <w:pStyle w:val="ListParagraph"/>
              <w:numPr>
                <w:ilvl w:val="0"/>
                <w:numId w:val="100"/>
              </w:numPr>
              <w:rPr>
                <w:rFonts w:ascii="Arial" w:hAnsi="Arial" w:cs="Arial"/>
                <w:color w:val="002060"/>
                <w:lang w:val="zh-CN" w:eastAsia="zh-CN"/>
              </w:rPr>
            </w:pPr>
            <w:r w:rsidRPr="00E21E89">
              <w:rPr>
                <w:rFonts w:ascii="Arial" w:hAnsi="Arial" w:cs="Arial"/>
                <w:color w:val="002060"/>
                <w:lang w:val="zh-CN" w:eastAsia="zh-CN"/>
              </w:rPr>
              <w:lastRenderedPageBreak/>
              <w:t>Provided 3rd-level customer support to address and resolve issues, improvements, and bug fixes, ensuring the optimal performance and reliability of the products.</w:t>
            </w:r>
          </w:p>
          <w:p w14:paraId="4D4CE9CD" w14:textId="6276C484" w:rsidR="00E21E89" w:rsidRPr="00E21E89" w:rsidRDefault="00E21E89" w:rsidP="00E21E89">
            <w:pPr>
              <w:pStyle w:val="ListParagraph"/>
              <w:numPr>
                <w:ilvl w:val="0"/>
                <w:numId w:val="100"/>
              </w:numPr>
              <w:rPr>
                <w:rFonts w:ascii="Arial" w:hAnsi="Arial" w:cs="Arial"/>
                <w:color w:val="002060"/>
                <w:lang w:val="zh-CN" w:eastAsia="zh-CN"/>
              </w:rPr>
            </w:pPr>
            <w:r w:rsidRPr="00E21E89">
              <w:rPr>
                <w:rFonts w:ascii="Arial" w:hAnsi="Arial" w:cs="Arial"/>
                <w:color w:val="002060"/>
                <w:lang w:val="zh-CN" w:eastAsia="zh-CN"/>
              </w:rPr>
              <w:t>Collaborated with cross-functional teams to gather and analyze requirements for ETL products.</w:t>
            </w:r>
          </w:p>
          <w:p w14:paraId="1AB23045" w14:textId="77777777" w:rsidR="00E21E89" w:rsidRPr="00E21E89" w:rsidRDefault="00E21E89" w:rsidP="00E21E89">
            <w:pPr>
              <w:pStyle w:val="ListParagraph"/>
              <w:numPr>
                <w:ilvl w:val="0"/>
                <w:numId w:val="100"/>
              </w:numPr>
              <w:rPr>
                <w:rFonts w:ascii="Arial" w:hAnsi="Arial" w:cs="Arial"/>
                <w:color w:val="002060"/>
                <w:lang w:val="zh-CN" w:eastAsia="zh-CN"/>
              </w:rPr>
            </w:pPr>
            <w:r w:rsidRPr="00E21E89">
              <w:rPr>
                <w:rFonts w:ascii="Arial" w:hAnsi="Arial" w:cs="Arial"/>
                <w:color w:val="002060"/>
                <w:lang w:val="zh-CN" w:eastAsia="zh-CN"/>
              </w:rPr>
              <w:t>Participated in code reviews and contributed to code quality enhancements.</w:t>
            </w:r>
          </w:p>
          <w:p w14:paraId="40F295E4" w14:textId="77777777" w:rsidR="00E21E89" w:rsidRPr="00E21E89" w:rsidRDefault="00E21E89" w:rsidP="00E21E89">
            <w:pPr>
              <w:pStyle w:val="ListParagraph"/>
              <w:numPr>
                <w:ilvl w:val="0"/>
                <w:numId w:val="100"/>
              </w:numPr>
              <w:rPr>
                <w:rFonts w:ascii="Arial" w:hAnsi="Arial" w:cs="Arial"/>
                <w:color w:val="002060"/>
                <w:lang w:val="zh-CN" w:eastAsia="zh-CN"/>
              </w:rPr>
            </w:pPr>
            <w:r w:rsidRPr="00E21E89">
              <w:rPr>
                <w:rFonts w:ascii="Arial" w:hAnsi="Arial" w:cs="Arial"/>
                <w:color w:val="002060"/>
                <w:lang w:val="zh-CN" w:eastAsia="zh-CN"/>
              </w:rPr>
              <w:t>Worked on optimizing the performance and efficiency of ETL processes, particularly those related to Brazilian Invoices and Tax obligations.</w:t>
            </w:r>
          </w:p>
          <w:p w14:paraId="356D28F7" w14:textId="77777777" w:rsidR="00E21E89" w:rsidRPr="00E21E89" w:rsidRDefault="00E21E89" w:rsidP="00E21E89">
            <w:pPr>
              <w:pStyle w:val="ListParagraph"/>
              <w:numPr>
                <w:ilvl w:val="0"/>
                <w:numId w:val="100"/>
              </w:numPr>
              <w:rPr>
                <w:rFonts w:ascii="Arial" w:hAnsi="Arial" w:cs="Arial"/>
                <w:color w:val="002060"/>
                <w:lang w:val="zh-CN" w:eastAsia="zh-CN"/>
              </w:rPr>
            </w:pPr>
            <w:r w:rsidRPr="00E21E89">
              <w:rPr>
                <w:rFonts w:ascii="Arial" w:hAnsi="Arial" w:cs="Arial"/>
                <w:color w:val="002060"/>
                <w:lang w:val="zh-CN" w:eastAsia="zh-CN"/>
              </w:rPr>
              <w:t>Conducted in-depth investigations and troubleshooting to resolve complex technical issues, maintaining the uninterrupted operation of ETL products.</w:t>
            </w:r>
          </w:p>
          <w:p w14:paraId="37C95D1A" w14:textId="77777777" w:rsidR="00E21E89" w:rsidRPr="00E21E89" w:rsidRDefault="00E21E89" w:rsidP="00E21E89">
            <w:pPr>
              <w:pStyle w:val="ListParagraph"/>
              <w:numPr>
                <w:ilvl w:val="0"/>
                <w:numId w:val="100"/>
              </w:numPr>
              <w:rPr>
                <w:rFonts w:ascii="Arial" w:hAnsi="Arial" w:cs="Arial"/>
                <w:color w:val="002060"/>
                <w:lang w:val="zh-CN" w:eastAsia="zh-CN"/>
              </w:rPr>
            </w:pPr>
            <w:r w:rsidRPr="00E21E89">
              <w:rPr>
                <w:rFonts w:ascii="Arial" w:hAnsi="Arial" w:cs="Arial"/>
                <w:color w:val="002060"/>
                <w:lang w:val="zh-CN" w:eastAsia="zh-CN"/>
              </w:rPr>
              <w:t>Implemented best practices for software development, code quality, and coding standards.</w:t>
            </w:r>
          </w:p>
          <w:p w14:paraId="43059253" w14:textId="77777777" w:rsidR="00E21E89" w:rsidRPr="00E21E89" w:rsidRDefault="00E21E89" w:rsidP="00E21E89">
            <w:pPr>
              <w:pStyle w:val="ListParagraph"/>
              <w:numPr>
                <w:ilvl w:val="0"/>
                <w:numId w:val="100"/>
              </w:numPr>
              <w:rPr>
                <w:rFonts w:ascii="Arial" w:hAnsi="Arial" w:cs="Arial"/>
                <w:color w:val="002060"/>
                <w:lang w:val="zh-CN" w:eastAsia="zh-CN"/>
              </w:rPr>
            </w:pPr>
            <w:r w:rsidRPr="00E21E89">
              <w:rPr>
                <w:rFonts w:ascii="Arial" w:hAnsi="Arial" w:cs="Arial"/>
                <w:color w:val="002060"/>
                <w:lang w:val="zh-CN" w:eastAsia="zh-CN"/>
              </w:rPr>
              <w:t>Assisted in documenting technical specifications and coding standards to ensure consistency within the team.</w:t>
            </w:r>
          </w:p>
          <w:p w14:paraId="47CB58DD" w14:textId="77777777" w:rsidR="00E21E89" w:rsidRPr="00E21E89" w:rsidRDefault="00E21E89" w:rsidP="00E21E89">
            <w:pPr>
              <w:pStyle w:val="ListParagraph"/>
              <w:numPr>
                <w:ilvl w:val="0"/>
                <w:numId w:val="100"/>
              </w:numPr>
              <w:rPr>
                <w:rFonts w:ascii="Arial" w:hAnsi="Arial" w:cs="Arial"/>
                <w:color w:val="002060"/>
                <w:lang w:val="zh-CN" w:eastAsia="zh-CN"/>
              </w:rPr>
            </w:pPr>
            <w:r w:rsidRPr="00E21E89">
              <w:rPr>
                <w:rFonts w:ascii="Arial" w:hAnsi="Arial" w:cs="Arial"/>
                <w:color w:val="002060"/>
                <w:lang w:val="zh-CN" w:eastAsia="zh-CN"/>
              </w:rPr>
              <w:t>Contributed to the design and implementation of security measures to safeguard sensitive financial data.</w:t>
            </w:r>
          </w:p>
          <w:p w14:paraId="22F9B4DF" w14:textId="5F1CE08A" w:rsidR="00E21E89" w:rsidRPr="00E21E89" w:rsidRDefault="00E21E89" w:rsidP="00E21E89">
            <w:pPr>
              <w:pStyle w:val="ListParagraph"/>
              <w:numPr>
                <w:ilvl w:val="0"/>
                <w:numId w:val="100"/>
              </w:numPr>
              <w:rPr>
                <w:rFonts w:ascii="Arial" w:hAnsi="Arial" w:cs="Arial"/>
                <w:color w:val="002060"/>
                <w:lang w:val="zh-CN" w:eastAsia="zh-CN"/>
              </w:rPr>
            </w:pPr>
            <w:r w:rsidRPr="00E21E89">
              <w:rPr>
                <w:rFonts w:ascii="Arial" w:hAnsi="Arial" w:cs="Arial"/>
                <w:color w:val="002060"/>
                <w:lang w:val="zh-CN" w:eastAsia="zh-CN"/>
              </w:rPr>
              <w:t>Engaged in continuous learning and professional development to stay abreast of industry trends and best practices in ETL development.</w:t>
            </w:r>
          </w:p>
          <w:p w14:paraId="2A562F0B" w14:textId="5ADF7DE4" w:rsidR="00F9673C" w:rsidRDefault="00F9673C" w:rsidP="0000780E">
            <w:pPr>
              <w:rPr>
                <w:rFonts w:ascii="Arial" w:hAnsi="Arial" w:cs="Arial"/>
                <w:color w:val="002060"/>
                <w:lang w:eastAsia="zh-CN"/>
              </w:rPr>
            </w:pPr>
            <w:r w:rsidRPr="004853A6">
              <w:rPr>
                <w:rFonts w:ascii="Arial" w:hAnsi="Arial" w:cs="Arial"/>
                <w:b/>
                <w:bCs/>
                <w:color w:val="002060"/>
                <w:lang w:eastAsia="zh-CN"/>
              </w:rPr>
              <w:t>Technologies:</w:t>
            </w:r>
            <w:r w:rsidRPr="004853A6">
              <w:rPr>
                <w:rFonts w:ascii="Arial" w:hAnsi="Arial" w:cs="Arial"/>
                <w:color w:val="002060"/>
                <w:lang w:eastAsia="zh-CN"/>
              </w:rPr>
              <w:t xml:space="preserve"> </w:t>
            </w:r>
            <w:r w:rsidR="00E21E89">
              <w:rPr>
                <w:rFonts w:ascii="Arial" w:hAnsi="Arial" w:cs="Arial"/>
                <w:color w:val="002060"/>
                <w:lang w:eastAsia="zh-CN"/>
              </w:rPr>
              <w:t xml:space="preserve">Oracle </w:t>
            </w:r>
            <w:r w:rsidR="00E21E89" w:rsidRPr="00E21E89">
              <w:rPr>
                <w:rFonts w:ascii="Arial" w:hAnsi="Arial" w:cs="Arial"/>
                <w:color w:val="002060"/>
                <w:lang w:val="zh-CN" w:eastAsia="zh-CN"/>
              </w:rPr>
              <w:t>Database · RDBMS · Git · PL/SQL · Java · SQL</w:t>
            </w:r>
          </w:p>
          <w:p w14:paraId="0BC40ED3" w14:textId="77777777" w:rsidR="00406505" w:rsidRPr="004853A6" w:rsidRDefault="00406505" w:rsidP="0000780E">
            <w:pPr>
              <w:rPr>
                <w:rFonts w:ascii="Arial" w:hAnsi="Arial" w:cs="Arial"/>
                <w:color w:val="002060"/>
                <w:lang w:eastAsia="zh-CN"/>
              </w:rPr>
            </w:pPr>
          </w:p>
          <w:p w14:paraId="1F98EDCA" w14:textId="47577011" w:rsidR="00F9673C" w:rsidRPr="004853A6" w:rsidRDefault="00F9673C" w:rsidP="00F9673C">
            <w:pPr>
              <w:ind w:left="360"/>
              <w:rPr>
                <w:rFonts w:ascii="Arial" w:hAnsi="Arial" w:cs="Arial"/>
                <w:color w:val="002060"/>
                <w:lang w:eastAsia="zh-CN"/>
              </w:rPr>
            </w:pPr>
          </w:p>
          <w:p w14:paraId="0B4E066B" w14:textId="77777777" w:rsidR="00F05D6E" w:rsidRDefault="00F05D6E" w:rsidP="00A82D22">
            <w:pPr>
              <w:rPr>
                <w:rFonts w:ascii="Arial" w:hAnsi="Arial" w:cs="Arial"/>
                <w:color w:val="002060"/>
                <w:lang w:val="zh-CN" w:eastAsia="zh-CN"/>
              </w:rPr>
            </w:pPr>
          </w:p>
          <w:p w14:paraId="53AB55B0" w14:textId="7B203182" w:rsidR="00A82D22" w:rsidRPr="00687236" w:rsidRDefault="00A82D22" w:rsidP="00A82D22">
            <w:pPr>
              <w:rPr>
                <w:rFonts w:ascii="Arial" w:eastAsia="Arial Unicode MS" w:hAnsi="Arial" w:cs="Arial"/>
                <w:b/>
                <w:bCs/>
                <w:color w:val="002060"/>
              </w:rPr>
            </w:pPr>
            <w:r w:rsidRPr="00687236">
              <w:rPr>
                <w:rFonts w:ascii="Arial" w:eastAsia="Arial Unicode MS" w:hAnsi="Arial" w:cs="Arial"/>
                <w:b/>
                <w:bCs/>
                <w:color w:val="002060"/>
              </w:rPr>
              <w:t xml:space="preserve">Customer: </w:t>
            </w:r>
            <w:r w:rsidR="00E21E89" w:rsidRPr="00E21E89">
              <w:rPr>
                <w:rFonts w:ascii="Arial" w:hAnsi="Arial" w:cs="Arial"/>
                <w:color w:val="002060"/>
                <w:lang w:eastAsia="zh-CN"/>
              </w:rPr>
              <w:t>IT Convergence</w:t>
            </w:r>
          </w:p>
          <w:p w14:paraId="6F0313E1" w14:textId="33502E44" w:rsidR="00A82D22" w:rsidRPr="00664681" w:rsidRDefault="00A82D22" w:rsidP="00A82D22">
            <w:pPr>
              <w:rPr>
                <w:rFonts w:ascii="Arial" w:hAnsi="Arial" w:cs="Arial"/>
                <w:color w:val="002060"/>
                <w:lang w:eastAsia="zh-CN"/>
              </w:rPr>
            </w:pPr>
            <w:r>
              <w:rPr>
                <w:rFonts w:ascii="Arial" w:eastAsia="Arial Unicode MS" w:hAnsi="Arial" w:cs="Arial"/>
                <w:b/>
                <w:bCs/>
                <w:color w:val="002060"/>
              </w:rPr>
              <w:t>D</w:t>
            </w:r>
            <w:r w:rsidR="00664681">
              <w:rPr>
                <w:rFonts w:ascii="Arial" w:eastAsia="Arial Unicode MS" w:hAnsi="Arial" w:cs="Arial"/>
                <w:b/>
                <w:bCs/>
                <w:color w:val="002060"/>
              </w:rPr>
              <w:t>uration</w:t>
            </w:r>
            <w:r w:rsidRPr="00687236">
              <w:rPr>
                <w:rFonts w:ascii="Arial" w:eastAsia="Arial Unicode MS" w:hAnsi="Arial" w:cs="Arial"/>
                <w:color w:val="002060"/>
              </w:rPr>
              <w:t xml:space="preserve">: </w:t>
            </w:r>
            <w:r w:rsidR="00E21E89">
              <w:rPr>
                <w:rFonts w:ascii="Arial" w:eastAsia="Arial Unicode MS" w:hAnsi="Arial" w:cs="Arial"/>
                <w:color w:val="002060"/>
              </w:rPr>
              <w:t>Feb</w:t>
            </w:r>
            <w:r w:rsidRPr="00664681">
              <w:rPr>
                <w:rFonts w:ascii="Arial" w:hAnsi="Arial" w:cs="Arial"/>
                <w:color w:val="002060"/>
                <w:lang w:eastAsia="zh-CN"/>
              </w:rPr>
              <w:t xml:space="preserve"> 201</w:t>
            </w:r>
            <w:r w:rsidR="00E21E89">
              <w:rPr>
                <w:rFonts w:ascii="Arial" w:hAnsi="Arial" w:cs="Arial"/>
                <w:color w:val="002060"/>
                <w:lang w:eastAsia="zh-CN"/>
              </w:rPr>
              <w:t xml:space="preserve">3 </w:t>
            </w:r>
            <w:r w:rsidRPr="00664681">
              <w:rPr>
                <w:rFonts w:ascii="Arial" w:hAnsi="Arial" w:cs="Arial"/>
                <w:color w:val="002060"/>
                <w:lang w:eastAsia="zh-CN"/>
              </w:rPr>
              <w:t xml:space="preserve">- </w:t>
            </w:r>
            <w:r w:rsidR="00406505">
              <w:rPr>
                <w:rFonts w:ascii="Arial" w:hAnsi="Arial" w:cs="Arial"/>
                <w:color w:val="002060"/>
                <w:lang w:eastAsia="zh-CN"/>
              </w:rPr>
              <w:t>J</w:t>
            </w:r>
            <w:r w:rsidR="00E21E89">
              <w:rPr>
                <w:rFonts w:ascii="Arial" w:hAnsi="Arial" w:cs="Arial"/>
                <w:color w:val="002060"/>
                <w:lang w:eastAsia="zh-CN"/>
              </w:rPr>
              <w:t>ul</w:t>
            </w:r>
            <w:r w:rsidRPr="00664681">
              <w:rPr>
                <w:rFonts w:ascii="Arial" w:hAnsi="Arial" w:cs="Arial"/>
                <w:color w:val="002060"/>
                <w:lang w:eastAsia="zh-CN"/>
              </w:rPr>
              <w:t xml:space="preserve"> 20</w:t>
            </w:r>
            <w:r w:rsidR="00E21E89">
              <w:rPr>
                <w:rFonts w:ascii="Arial" w:hAnsi="Arial" w:cs="Arial"/>
                <w:color w:val="002060"/>
                <w:lang w:eastAsia="zh-CN"/>
              </w:rPr>
              <w:t>14</w:t>
            </w:r>
          </w:p>
          <w:p w14:paraId="641EA1DC" w14:textId="5AAF7864" w:rsidR="00A82D22" w:rsidRDefault="00A82D22" w:rsidP="00A82D22">
            <w:r w:rsidRPr="00687236">
              <w:rPr>
                <w:rFonts w:ascii="Arial" w:eastAsia="Arial Unicode MS" w:hAnsi="Arial" w:cs="Arial"/>
                <w:b/>
                <w:bCs/>
                <w:color w:val="002060"/>
              </w:rPr>
              <w:t>Role</w:t>
            </w:r>
            <w:r w:rsidRPr="00687236">
              <w:rPr>
                <w:rFonts w:ascii="Arial" w:eastAsia="Arial Unicode MS" w:hAnsi="Arial" w:cs="Arial"/>
                <w:color w:val="002060"/>
              </w:rPr>
              <w:t>:</w:t>
            </w:r>
            <w:r>
              <w:rPr>
                <w:rFonts w:ascii="Arial" w:eastAsia="Arial Unicode MS" w:hAnsi="Arial" w:cs="Arial"/>
                <w:color w:val="002060"/>
              </w:rPr>
              <w:t xml:space="preserve"> </w:t>
            </w:r>
            <w:r w:rsidR="00E56771" w:rsidRPr="00E56771">
              <w:rPr>
                <w:rFonts w:ascii="Arial" w:hAnsi="Arial" w:cs="Arial"/>
                <w:color w:val="002060"/>
                <w:lang w:eastAsia="zh-CN"/>
              </w:rPr>
              <w:t>Technical System Analyst and Developer</w:t>
            </w:r>
          </w:p>
          <w:p w14:paraId="157D0B3B" w14:textId="4D3EDBDC" w:rsidR="00664681" w:rsidRPr="00664681" w:rsidRDefault="00664681" w:rsidP="00A82D22">
            <w:pPr>
              <w:rPr>
                <w:rFonts w:ascii="Arial" w:hAnsi="Arial" w:cs="Arial"/>
                <w:color w:val="002060"/>
                <w:lang w:eastAsia="zh-CN"/>
              </w:rPr>
            </w:pPr>
            <w:r w:rsidRPr="00664681">
              <w:rPr>
                <w:rFonts w:ascii="Arial" w:hAnsi="Arial" w:cs="Arial"/>
                <w:b/>
                <w:bCs/>
                <w:color w:val="002060"/>
                <w:lang w:eastAsia="zh-CN"/>
              </w:rPr>
              <w:t>Project Description</w:t>
            </w:r>
            <w:r w:rsidRPr="00664681">
              <w:rPr>
                <w:rFonts w:ascii="Arial" w:hAnsi="Arial" w:cs="Arial"/>
                <w:color w:val="002060"/>
                <w:lang w:eastAsia="zh-CN"/>
              </w:rPr>
              <w:t xml:space="preserve">: </w:t>
            </w:r>
            <w:r w:rsidR="00E56771" w:rsidRPr="00E56771">
              <w:rPr>
                <w:rFonts w:ascii="Arial" w:hAnsi="Arial" w:cs="Arial"/>
                <w:color w:val="002060"/>
                <w:lang w:eastAsia="zh-CN"/>
              </w:rPr>
              <w:t xml:space="preserve">IT Convergence is a global Oracle Platinum Partner with a comprehensive service offering across all three pillars of the Cloud (IaaS, PaaS, SaaS), including Consulting/Advisory, Private Cloud (Hosting), Managed Services, Integration, Business Intelligence/Analytics, Development, Robotic Process Automation, Testing, Training, and Change Management services. </w:t>
            </w:r>
          </w:p>
          <w:p w14:paraId="06347055" w14:textId="77777777" w:rsidR="00A82D22" w:rsidRDefault="00A82D22" w:rsidP="00A82D22">
            <w:pPr>
              <w:rPr>
                <w:rFonts w:ascii="Arial" w:hAnsi="Arial" w:cs="Arial"/>
                <w:color w:val="002060"/>
                <w:lang w:val="zh-CN" w:eastAsia="zh-CN"/>
              </w:rPr>
            </w:pPr>
            <w:r w:rsidRPr="00687236">
              <w:rPr>
                <w:rFonts w:ascii="Arial" w:eastAsia="Arial" w:hAnsi="Arial" w:cs="Arial"/>
                <w:b/>
                <w:bCs/>
                <w:color w:val="002060"/>
                <w:lang w:val="zh-CN"/>
              </w:rPr>
              <w:t>Responsibilities</w:t>
            </w:r>
            <w:r w:rsidRPr="00687236">
              <w:rPr>
                <w:rFonts w:ascii="Arial" w:eastAsia="Arial" w:hAnsi="Arial" w:cs="Arial"/>
                <w:color w:val="002060"/>
                <w:lang w:val="zh-CN"/>
              </w:rPr>
              <w:t xml:space="preserve">: </w:t>
            </w:r>
          </w:p>
          <w:p w14:paraId="68B79BA8" w14:textId="77777777" w:rsidR="00E56771" w:rsidRPr="00E56771" w:rsidRDefault="00E56771" w:rsidP="00E56771">
            <w:pPr>
              <w:pStyle w:val="ListParagraph"/>
              <w:numPr>
                <w:ilvl w:val="0"/>
                <w:numId w:val="101"/>
              </w:numPr>
              <w:rPr>
                <w:rFonts w:ascii="Arial" w:hAnsi="Arial" w:cs="Arial"/>
                <w:color w:val="002060"/>
                <w:lang w:val="zh-CN" w:eastAsia="zh-CN"/>
              </w:rPr>
            </w:pPr>
            <w:r w:rsidRPr="00E56771">
              <w:rPr>
                <w:rFonts w:ascii="Arial" w:hAnsi="Arial" w:cs="Arial"/>
                <w:color w:val="002060"/>
                <w:lang w:val="zh-CN" w:eastAsia="zh-CN"/>
              </w:rPr>
              <w:t>Implementation of on-premise products with Oracle Database for multiple projects and customers.</w:t>
            </w:r>
          </w:p>
          <w:p w14:paraId="66DB587E" w14:textId="77777777" w:rsidR="00E56771" w:rsidRPr="00E56771" w:rsidRDefault="00E56771" w:rsidP="00E56771">
            <w:pPr>
              <w:pStyle w:val="ListParagraph"/>
              <w:numPr>
                <w:ilvl w:val="0"/>
                <w:numId w:val="101"/>
              </w:numPr>
              <w:rPr>
                <w:rFonts w:ascii="Arial" w:hAnsi="Arial" w:cs="Arial"/>
                <w:color w:val="002060"/>
                <w:lang w:val="zh-CN" w:eastAsia="zh-CN"/>
              </w:rPr>
            </w:pPr>
            <w:r w:rsidRPr="00E56771">
              <w:rPr>
                <w:rFonts w:ascii="Arial" w:hAnsi="Arial" w:cs="Arial"/>
                <w:color w:val="002060"/>
                <w:lang w:val="zh-CN" w:eastAsia="zh-CN"/>
              </w:rPr>
              <w:t>Technical support for tasks related to configuration, tuning, and customization.</w:t>
            </w:r>
          </w:p>
          <w:p w14:paraId="61C8180D" w14:textId="07FBA186" w:rsidR="00E56771" w:rsidRPr="00E56771" w:rsidRDefault="00E56771" w:rsidP="00E56771">
            <w:pPr>
              <w:pStyle w:val="ListParagraph"/>
              <w:numPr>
                <w:ilvl w:val="0"/>
                <w:numId w:val="101"/>
              </w:numPr>
              <w:rPr>
                <w:rFonts w:ascii="Arial" w:hAnsi="Arial" w:cs="Arial"/>
                <w:color w:val="002060"/>
                <w:lang w:val="zh-CN" w:eastAsia="zh-CN"/>
              </w:rPr>
            </w:pPr>
            <w:r w:rsidRPr="00E56771">
              <w:rPr>
                <w:rFonts w:ascii="Arial" w:hAnsi="Arial" w:cs="Arial"/>
                <w:color w:val="002060"/>
                <w:lang w:val="zh-CN" w:eastAsia="zh-CN"/>
              </w:rPr>
              <w:t>Development of ETL (Extract, Transform, Load) processes using Oracle PL/SQL.</w:t>
            </w:r>
          </w:p>
          <w:p w14:paraId="544F94AC" w14:textId="77777777" w:rsidR="00E56771" w:rsidRPr="00E56771" w:rsidRDefault="00E56771" w:rsidP="00E56771">
            <w:pPr>
              <w:pStyle w:val="ListParagraph"/>
              <w:numPr>
                <w:ilvl w:val="0"/>
                <w:numId w:val="101"/>
              </w:numPr>
              <w:rPr>
                <w:rFonts w:ascii="Arial" w:hAnsi="Arial" w:cs="Arial"/>
                <w:color w:val="002060"/>
                <w:lang w:val="zh-CN" w:eastAsia="zh-CN"/>
              </w:rPr>
            </w:pPr>
            <w:r w:rsidRPr="00E56771">
              <w:rPr>
                <w:rFonts w:ascii="Arial" w:hAnsi="Arial" w:cs="Arial"/>
                <w:color w:val="002060"/>
                <w:lang w:val="zh-CN" w:eastAsia="zh-CN"/>
              </w:rPr>
              <w:lastRenderedPageBreak/>
              <w:t>Collaborated with project teams to gather and analyze requirements for on-premise products and Oracle Database implementation.</w:t>
            </w:r>
          </w:p>
          <w:p w14:paraId="0C075E2F" w14:textId="77777777" w:rsidR="00E56771" w:rsidRPr="00E56771" w:rsidRDefault="00E56771" w:rsidP="00E56771">
            <w:pPr>
              <w:pStyle w:val="ListParagraph"/>
              <w:numPr>
                <w:ilvl w:val="0"/>
                <w:numId w:val="101"/>
              </w:numPr>
              <w:rPr>
                <w:rFonts w:ascii="Arial" w:hAnsi="Arial" w:cs="Arial"/>
                <w:color w:val="002060"/>
                <w:lang w:val="zh-CN" w:eastAsia="zh-CN"/>
              </w:rPr>
            </w:pPr>
            <w:r w:rsidRPr="00E56771">
              <w:rPr>
                <w:rFonts w:ascii="Arial" w:hAnsi="Arial" w:cs="Arial"/>
                <w:color w:val="002060"/>
                <w:lang w:val="zh-CN" w:eastAsia="zh-CN"/>
              </w:rPr>
              <w:t>Conducted thorough technical analysis and provided recommendations for configuration and customization to meet specific project and customer needs.</w:t>
            </w:r>
          </w:p>
          <w:p w14:paraId="11B4E06F" w14:textId="77777777" w:rsidR="00E56771" w:rsidRPr="00E56771" w:rsidRDefault="00E56771" w:rsidP="00E56771">
            <w:pPr>
              <w:pStyle w:val="ListParagraph"/>
              <w:numPr>
                <w:ilvl w:val="0"/>
                <w:numId w:val="101"/>
              </w:numPr>
              <w:rPr>
                <w:rFonts w:ascii="Arial" w:hAnsi="Arial" w:cs="Arial"/>
                <w:color w:val="002060"/>
                <w:lang w:val="zh-CN" w:eastAsia="zh-CN"/>
              </w:rPr>
            </w:pPr>
            <w:r w:rsidRPr="00E56771">
              <w:rPr>
                <w:rFonts w:ascii="Arial" w:hAnsi="Arial" w:cs="Arial"/>
                <w:color w:val="002060"/>
                <w:lang w:val="zh-CN" w:eastAsia="zh-CN"/>
              </w:rPr>
              <w:t>Created and maintained technical documentation related to product implementation and Oracle Database configuration.</w:t>
            </w:r>
          </w:p>
          <w:p w14:paraId="6312AE01" w14:textId="77777777" w:rsidR="00E56771" w:rsidRPr="00E56771" w:rsidRDefault="00E56771" w:rsidP="00E56771">
            <w:pPr>
              <w:pStyle w:val="ListParagraph"/>
              <w:numPr>
                <w:ilvl w:val="0"/>
                <w:numId w:val="101"/>
              </w:numPr>
              <w:rPr>
                <w:rFonts w:ascii="Arial" w:hAnsi="Arial" w:cs="Arial"/>
                <w:color w:val="002060"/>
                <w:lang w:val="zh-CN" w:eastAsia="zh-CN"/>
              </w:rPr>
            </w:pPr>
            <w:r w:rsidRPr="00E56771">
              <w:rPr>
                <w:rFonts w:ascii="Arial" w:hAnsi="Arial" w:cs="Arial"/>
                <w:color w:val="002060"/>
                <w:lang w:val="zh-CN" w:eastAsia="zh-CN"/>
              </w:rPr>
              <w:t>Participated in the design and implementation of data transformation processes, ensuring data quality and efficient ETL operations.</w:t>
            </w:r>
          </w:p>
          <w:p w14:paraId="5EAA5898" w14:textId="77777777" w:rsidR="00E56771" w:rsidRPr="00E56771" w:rsidRDefault="00E56771" w:rsidP="00E56771">
            <w:pPr>
              <w:pStyle w:val="ListParagraph"/>
              <w:numPr>
                <w:ilvl w:val="0"/>
                <w:numId w:val="101"/>
              </w:numPr>
              <w:rPr>
                <w:rFonts w:ascii="Arial" w:hAnsi="Arial" w:cs="Arial"/>
                <w:color w:val="002060"/>
                <w:lang w:val="zh-CN" w:eastAsia="zh-CN"/>
              </w:rPr>
            </w:pPr>
            <w:r w:rsidRPr="00E56771">
              <w:rPr>
                <w:rFonts w:ascii="Arial" w:hAnsi="Arial" w:cs="Arial"/>
                <w:color w:val="002060"/>
                <w:lang w:val="zh-CN" w:eastAsia="zh-CN"/>
              </w:rPr>
              <w:t>Monitored and optimized the performance of Oracle Database and ETL processes.</w:t>
            </w:r>
          </w:p>
          <w:p w14:paraId="48159F34" w14:textId="77777777" w:rsidR="00E56771" w:rsidRPr="00E56771" w:rsidRDefault="00E56771" w:rsidP="00E56771">
            <w:pPr>
              <w:pStyle w:val="ListParagraph"/>
              <w:numPr>
                <w:ilvl w:val="0"/>
                <w:numId w:val="101"/>
              </w:numPr>
              <w:rPr>
                <w:rFonts w:ascii="Arial" w:hAnsi="Arial" w:cs="Arial"/>
                <w:color w:val="002060"/>
                <w:lang w:val="zh-CN" w:eastAsia="zh-CN"/>
              </w:rPr>
            </w:pPr>
            <w:r w:rsidRPr="00E56771">
              <w:rPr>
                <w:rFonts w:ascii="Arial" w:hAnsi="Arial" w:cs="Arial"/>
                <w:color w:val="002060"/>
                <w:lang w:val="zh-CN" w:eastAsia="zh-CN"/>
              </w:rPr>
              <w:t>Contributed to the development of technical standards, coding practices, and process improvement initiatives.</w:t>
            </w:r>
          </w:p>
          <w:p w14:paraId="00895B85" w14:textId="77777777" w:rsidR="00E56771" w:rsidRPr="00E56771" w:rsidRDefault="00E56771" w:rsidP="00E56771">
            <w:pPr>
              <w:pStyle w:val="ListParagraph"/>
              <w:numPr>
                <w:ilvl w:val="0"/>
                <w:numId w:val="101"/>
              </w:numPr>
              <w:rPr>
                <w:rFonts w:ascii="Arial" w:hAnsi="Arial" w:cs="Arial"/>
                <w:color w:val="002060"/>
                <w:lang w:val="zh-CN" w:eastAsia="zh-CN"/>
              </w:rPr>
            </w:pPr>
            <w:r w:rsidRPr="00E56771">
              <w:rPr>
                <w:rFonts w:ascii="Arial" w:hAnsi="Arial" w:cs="Arial"/>
                <w:color w:val="002060"/>
                <w:lang w:val="zh-CN" w:eastAsia="zh-CN"/>
              </w:rPr>
              <w:t>Assisted in user training and knowledge transfer for configured systems.</w:t>
            </w:r>
          </w:p>
          <w:p w14:paraId="3A179370" w14:textId="3088B7B0" w:rsidR="00E56771" w:rsidRPr="00E56771" w:rsidRDefault="00E56771" w:rsidP="00E56771">
            <w:pPr>
              <w:pStyle w:val="ListParagraph"/>
              <w:numPr>
                <w:ilvl w:val="0"/>
                <w:numId w:val="101"/>
              </w:numPr>
              <w:rPr>
                <w:rFonts w:ascii="Arial" w:hAnsi="Arial" w:cs="Arial"/>
                <w:color w:val="002060"/>
                <w:lang w:val="zh-CN" w:eastAsia="zh-CN"/>
              </w:rPr>
            </w:pPr>
            <w:r w:rsidRPr="00E56771">
              <w:rPr>
                <w:rFonts w:ascii="Arial" w:hAnsi="Arial" w:cs="Arial"/>
                <w:color w:val="002060"/>
                <w:lang w:val="zh-CN" w:eastAsia="zh-CN"/>
              </w:rPr>
              <w:t>Engaged in continuous learning and professional development to stay updated with Oracle technologies and best practices in ETL development.</w:t>
            </w:r>
          </w:p>
          <w:p w14:paraId="0A5F21DA" w14:textId="6E0B9414" w:rsidR="00A82D22" w:rsidRDefault="00664681" w:rsidP="0000780E">
            <w:pPr>
              <w:rPr>
                <w:rFonts w:ascii="Arial" w:hAnsi="Arial" w:cs="Arial"/>
                <w:color w:val="002060"/>
                <w:lang w:eastAsia="zh-CN"/>
              </w:rPr>
            </w:pPr>
            <w:r w:rsidRPr="00664681">
              <w:rPr>
                <w:rFonts w:ascii="Arial" w:hAnsi="Arial" w:cs="Arial"/>
                <w:b/>
                <w:bCs/>
                <w:color w:val="002060"/>
                <w:lang w:eastAsia="zh-CN"/>
              </w:rPr>
              <w:t xml:space="preserve">Technologies: </w:t>
            </w:r>
            <w:r w:rsidR="00E56771" w:rsidRPr="00E56771">
              <w:rPr>
                <w:rFonts w:ascii="Arial" w:hAnsi="Arial" w:cs="Arial"/>
                <w:color w:val="002060"/>
                <w:lang w:eastAsia="zh-CN"/>
              </w:rPr>
              <w:t>Oracle Data base</w:t>
            </w:r>
            <w:r w:rsidR="00E56771">
              <w:rPr>
                <w:rFonts w:ascii="Arial" w:hAnsi="Arial" w:cs="Arial"/>
                <w:b/>
                <w:bCs/>
                <w:color w:val="002060"/>
                <w:lang w:eastAsia="zh-CN"/>
              </w:rPr>
              <w:t xml:space="preserve"> </w:t>
            </w:r>
            <w:r w:rsidR="00E56771" w:rsidRPr="00E56771">
              <w:rPr>
                <w:rFonts w:ascii="Arial" w:hAnsi="Arial" w:cs="Arial"/>
                <w:color w:val="002060"/>
                <w:lang w:eastAsia="zh-CN"/>
              </w:rPr>
              <w:t>Oracle E-Business Suite · PL/SQL · Java · SQL</w:t>
            </w:r>
          </w:p>
          <w:p w14:paraId="48A5EFD5" w14:textId="77777777" w:rsidR="0000780E" w:rsidRDefault="0000780E" w:rsidP="00664681">
            <w:pPr>
              <w:ind w:left="360"/>
              <w:rPr>
                <w:rFonts w:ascii="Arial" w:hAnsi="Arial" w:cs="Arial"/>
                <w:color w:val="002060"/>
                <w:lang w:eastAsia="zh-CN"/>
              </w:rPr>
            </w:pPr>
          </w:p>
          <w:p w14:paraId="5BB20033" w14:textId="77777777" w:rsidR="00406505" w:rsidRDefault="00406505" w:rsidP="00664681">
            <w:pPr>
              <w:ind w:left="360"/>
              <w:rPr>
                <w:rFonts w:ascii="Arial" w:hAnsi="Arial" w:cs="Arial"/>
                <w:color w:val="002060"/>
                <w:lang w:eastAsia="zh-CN"/>
              </w:rPr>
            </w:pPr>
          </w:p>
          <w:p w14:paraId="7CA2EA64" w14:textId="77777777" w:rsidR="0000780E" w:rsidRDefault="0000780E" w:rsidP="00664681">
            <w:pPr>
              <w:ind w:left="360"/>
              <w:rPr>
                <w:rFonts w:ascii="Arial" w:hAnsi="Arial" w:cs="Arial"/>
                <w:color w:val="002060"/>
                <w:lang w:eastAsia="zh-CN"/>
              </w:rPr>
            </w:pPr>
          </w:p>
          <w:p w14:paraId="1EF78A9F" w14:textId="492D7B0E" w:rsidR="0000780E" w:rsidRPr="0011414B" w:rsidRDefault="0000780E" w:rsidP="0000780E">
            <w:pPr>
              <w:rPr>
                <w:rFonts w:ascii="Arial" w:eastAsia="Arial Unicode MS" w:hAnsi="Arial" w:cs="Arial"/>
                <w:b/>
                <w:bCs/>
                <w:color w:val="002060"/>
              </w:rPr>
            </w:pPr>
            <w:r w:rsidRPr="0011414B">
              <w:rPr>
                <w:rFonts w:ascii="Arial" w:eastAsia="Arial Unicode MS" w:hAnsi="Arial" w:cs="Arial"/>
                <w:b/>
                <w:bCs/>
                <w:color w:val="002060"/>
              </w:rPr>
              <w:t xml:space="preserve">Customer: </w:t>
            </w:r>
            <w:r w:rsidR="0011414B" w:rsidRPr="0011414B">
              <w:rPr>
                <w:rFonts w:ascii="Arial" w:eastAsia="Arial Unicode MS" w:hAnsi="Arial" w:cs="Arial"/>
                <w:color w:val="002060"/>
              </w:rPr>
              <w:t xml:space="preserve"> </w:t>
            </w:r>
            <w:r w:rsidR="00E56771" w:rsidRPr="00E56771">
              <w:rPr>
                <w:rFonts w:ascii="Arial" w:eastAsia="Arial Unicode MS" w:hAnsi="Arial" w:cs="Arial"/>
                <w:color w:val="002060"/>
              </w:rPr>
              <w:t>BRPart Consultoria</w:t>
            </w:r>
          </w:p>
          <w:p w14:paraId="198DBC1F" w14:textId="61188BF7" w:rsidR="0000780E" w:rsidRPr="00664681" w:rsidRDefault="0000780E" w:rsidP="0000780E">
            <w:pPr>
              <w:rPr>
                <w:rFonts w:ascii="Arial" w:hAnsi="Arial" w:cs="Arial"/>
                <w:color w:val="002060"/>
                <w:lang w:eastAsia="zh-CN"/>
              </w:rPr>
            </w:pPr>
            <w:r>
              <w:rPr>
                <w:rFonts w:ascii="Arial" w:eastAsia="Arial Unicode MS" w:hAnsi="Arial" w:cs="Arial"/>
                <w:b/>
                <w:bCs/>
                <w:color w:val="002060"/>
              </w:rPr>
              <w:t>Duration:</w:t>
            </w:r>
            <w:r w:rsidRPr="00687236">
              <w:rPr>
                <w:rFonts w:ascii="Arial" w:eastAsia="Arial Unicode MS" w:hAnsi="Arial" w:cs="Arial"/>
                <w:color w:val="002060"/>
              </w:rPr>
              <w:t xml:space="preserve"> </w:t>
            </w:r>
            <w:r w:rsidR="00E56771">
              <w:rPr>
                <w:rFonts w:ascii="Arial" w:eastAsia="Arial Unicode MS" w:hAnsi="Arial" w:cs="Arial"/>
                <w:color w:val="002060"/>
              </w:rPr>
              <w:t>Sep</w:t>
            </w:r>
            <w:r>
              <w:rPr>
                <w:rFonts w:ascii="Arial" w:eastAsia="Arial Unicode MS" w:hAnsi="Arial" w:cs="Arial"/>
                <w:color w:val="002060"/>
              </w:rPr>
              <w:t xml:space="preserve"> </w:t>
            </w:r>
            <w:r w:rsidRPr="00664681">
              <w:rPr>
                <w:rFonts w:ascii="Arial" w:hAnsi="Arial" w:cs="Arial"/>
                <w:color w:val="002060"/>
                <w:lang w:eastAsia="zh-CN"/>
              </w:rPr>
              <w:t>20</w:t>
            </w:r>
            <w:r w:rsidR="00E56771">
              <w:rPr>
                <w:rFonts w:ascii="Arial" w:hAnsi="Arial" w:cs="Arial"/>
                <w:color w:val="002060"/>
                <w:lang w:eastAsia="zh-CN"/>
              </w:rPr>
              <w:t>08</w:t>
            </w:r>
            <w:r w:rsidRPr="00664681">
              <w:rPr>
                <w:rFonts w:ascii="Arial" w:hAnsi="Arial" w:cs="Arial"/>
                <w:color w:val="002060"/>
                <w:lang w:eastAsia="zh-CN"/>
              </w:rPr>
              <w:t xml:space="preserve"> </w:t>
            </w:r>
            <w:r>
              <w:rPr>
                <w:rFonts w:ascii="Arial" w:hAnsi="Arial" w:cs="Arial"/>
                <w:color w:val="002060"/>
                <w:lang w:eastAsia="zh-CN"/>
              </w:rPr>
              <w:t>–</w:t>
            </w:r>
            <w:r w:rsidRPr="00664681">
              <w:rPr>
                <w:rFonts w:ascii="Arial" w:hAnsi="Arial" w:cs="Arial"/>
                <w:color w:val="002060"/>
                <w:lang w:eastAsia="zh-CN"/>
              </w:rPr>
              <w:t xml:space="preserve"> </w:t>
            </w:r>
            <w:r w:rsidR="00E56771">
              <w:rPr>
                <w:rFonts w:ascii="Arial" w:hAnsi="Arial" w:cs="Arial"/>
                <w:color w:val="002060"/>
                <w:lang w:eastAsia="zh-CN"/>
              </w:rPr>
              <w:t>Feb</w:t>
            </w:r>
            <w:r>
              <w:rPr>
                <w:rFonts w:ascii="Arial" w:hAnsi="Arial" w:cs="Arial"/>
                <w:color w:val="002060"/>
                <w:lang w:eastAsia="zh-CN"/>
              </w:rPr>
              <w:t xml:space="preserve"> </w:t>
            </w:r>
            <w:r w:rsidRPr="00664681">
              <w:rPr>
                <w:rFonts w:ascii="Arial" w:hAnsi="Arial" w:cs="Arial"/>
                <w:color w:val="002060"/>
                <w:lang w:eastAsia="zh-CN"/>
              </w:rPr>
              <w:t>20</w:t>
            </w:r>
            <w:r w:rsidR="00E56771">
              <w:rPr>
                <w:rFonts w:ascii="Arial" w:hAnsi="Arial" w:cs="Arial"/>
                <w:color w:val="002060"/>
                <w:lang w:eastAsia="zh-CN"/>
              </w:rPr>
              <w:t>13</w:t>
            </w:r>
          </w:p>
          <w:p w14:paraId="6D76BA3D" w14:textId="3D63E849" w:rsidR="0000780E" w:rsidRDefault="0000780E" w:rsidP="0000780E">
            <w:r w:rsidRPr="00687236">
              <w:rPr>
                <w:rFonts w:ascii="Arial" w:eastAsia="Arial Unicode MS" w:hAnsi="Arial" w:cs="Arial"/>
                <w:b/>
                <w:bCs/>
                <w:color w:val="002060"/>
              </w:rPr>
              <w:t>Role</w:t>
            </w:r>
            <w:r w:rsidRPr="00687236">
              <w:rPr>
                <w:rFonts w:ascii="Arial" w:eastAsia="Arial Unicode MS" w:hAnsi="Arial" w:cs="Arial"/>
                <w:color w:val="002060"/>
              </w:rPr>
              <w:t>:</w:t>
            </w:r>
            <w:r>
              <w:rPr>
                <w:rFonts w:ascii="Arial" w:eastAsia="Arial Unicode MS" w:hAnsi="Arial" w:cs="Arial"/>
                <w:color w:val="002060"/>
              </w:rPr>
              <w:t xml:space="preserve"> </w:t>
            </w:r>
            <w:r w:rsidR="00E56771">
              <w:rPr>
                <w:rFonts w:ascii="Arial" w:eastAsia="Arial Unicode MS" w:hAnsi="Arial" w:cs="Arial"/>
                <w:color w:val="002060"/>
              </w:rPr>
              <w:t>Technical System Analyst</w:t>
            </w:r>
          </w:p>
          <w:p w14:paraId="7ED3B336" w14:textId="435903FD" w:rsidR="0000780E" w:rsidRPr="00664681" w:rsidRDefault="0000780E" w:rsidP="0000780E">
            <w:pPr>
              <w:rPr>
                <w:rFonts w:ascii="Arial" w:eastAsia="Arial Unicode MS" w:hAnsi="Arial" w:cs="Arial"/>
                <w:b/>
                <w:bCs/>
                <w:color w:val="002060"/>
              </w:rPr>
            </w:pPr>
            <w:r w:rsidRPr="00664681">
              <w:rPr>
                <w:rFonts w:ascii="Arial" w:eastAsia="Arial Unicode MS" w:hAnsi="Arial" w:cs="Arial"/>
                <w:b/>
                <w:bCs/>
                <w:color w:val="002060"/>
              </w:rPr>
              <w:t>Project Description:</w:t>
            </w:r>
            <w:r>
              <w:rPr>
                <w:rFonts w:ascii="Arial" w:eastAsia="Arial Unicode MS" w:hAnsi="Arial" w:cs="Arial"/>
                <w:b/>
                <w:bCs/>
                <w:color w:val="002060"/>
              </w:rPr>
              <w:t xml:space="preserve"> </w:t>
            </w:r>
            <w:r w:rsidR="00E56771" w:rsidRPr="00E56771">
              <w:rPr>
                <w:rFonts w:ascii="Arial" w:eastAsia="Arial Unicode MS" w:hAnsi="Arial" w:cs="Arial"/>
                <w:color w:val="002060"/>
              </w:rPr>
              <w:t>BRPART is a Brazilian company based in São Paulo. Founded in 2007, it aims to stand out through innovation, ethics, and effectiveness in service delivery. Its focus is on providing solutions that enhance its clients' business processes and management systems in the areas of Tax, Accounting, Taxation, and Technology</w:t>
            </w:r>
          </w:p>
          <w:p w14:paraId="1A8F24F7" w14:textId="77777777" w:rsidR="0000780E" w:rsidRDefault="0000780E" w:rsidP="0000780E">
            <w:pPr>
              <w:rPr>
                <w:rFonts w:ascii="Arial" w:hAnsi="Arial" w:cs="Arial"/>
                <w:color w:val="002060"/>
                <w:lang w:val="zh-CN" w:eastAsia="zh-CN"/>
              </w:rPr>
            </w:pPr>
            <w:r w:rsidRPr="00687236">
              <w:rPr>
                <w:rFonts w:ascii="Arial" w:eastAsia="Arial" w:hAnsi="Arial" w:cs="Arial"/>
                <w:b/>
                <w:bCs/>
                <w:color w:val="002060"/>
                <w:lang w:val="zh-CN"/>
              </w:rPr>
              <w:t>Responsibilities</w:t>
            </w:r>
            <w:r w:rsidRPr="00687236">
              <w:rPr>
                <w:rFonts w:ascii="Arial" w:eastAsia="Arial" w:hAnsi="Arial" w:cs="Arial"/>
                <w:color w:val="002060"/>
                <w:lang w:val="zh-CN"/>
              </w:rPr>
              <w:t xml:space="preserve">: </w:t>
            </w:r>
          </w:p>
          <w:p w14:paraId="3D167C9E" w14:textId="77777777" w:rsidR="00E56771" w:rsidRPr="00E56771" w:rsidRDefault="00E56771" w:rsidP="00E56771">
            <w:pPr>
              <w:pStyle w:val="ListParagraph"/>
              <w:numPr>
                <w:ilvl w:val="0"/>
                <w:numId w:val="102"/>
              </w:numPr>
              <w:rPr>
                <w:rFonts w:ascii="Arial" w:hAnsi="Arial" w:cs="Arial"/>
                <w:color w:val="002060"/>
                <w:lang w:val="zh-CN" w:eastAsia="zh-CN"/>
              </w:rPr>
            </w:pPr>
            <w:r w:rsidRPr="00E56771">
              <w:rPr>
                <w:rFonts w:ascii="Arial" w:hAnsi="Arial" w:cs="Arial"/>
                <w:color w:val="002060"/>
                <w:lang w:val="zh-CN" w:eastAsia="zh-CN"/>
              </w:rPr>
              <w:t>Implemented on-premise products with Oracle Database for multiple projects and customers.</w:t>
            </w:r>
          </w:p>
          <w:p w14:paraId="22B79F3A" w14:textId="77777777" w:rsidR="00E56771" w:rsidRPr="00E56771" w:rsidRDefault="00E56771" w:rsidP="00E56771">
            <w:pPr>
              <w:pStyle w:val="ListParagraph"/>
              <w:numPr>
                <w:ilvl w:val="0"/>
                <w:numId w:val="102"/>
              </w:numPr>
              <w:rPr>
                <w:rFonts w:ascii="Arial" w:hAnsi="Arial" w:cs="Arial"/>
                <w:color w:val="002060"/>
                <w:lang w:val="zh-CN" w:eastAsia="zh-CN"/>
              </w:rPr>
            </w:pPr>
            <w:r w:rsidRPr="00E56771">
              <w:rPr>
                <w:rFonts w:ascii="Arial" w:hAnsi="Arial" w:cs="Arial"/>
                <w:color w:val="002060"/>
                <w:lang w:val="zh-CN" w:eastAsia="zh-CN"/>
              </w:rPr>
              <w:t>Provided technical support for tasks related to configuration, SQL tuning, and customization.</w:t>
            </w:r>
          </w:p>
          <w:p w14:paraId="5F611CB7" w14:textId="79644823" w:rsidR="00E56771" w:rsidRPr="00E56771" w:rsidRDefault="00E56771" w:rsidP="00E56771">
            <w:pPr>
              <w:pStyle w:val="ListParagraph"/>
              <w:numPr>
                <w:ilvl w:val="0"/>
                <w:numId w:val="102"/>
              </w:numPr>
              <w:rPr>
                <w:rFonts w:ascii="Arial" w:hAnsi="Arial" w:cs="Arial"/>
                <w:color w:val="002060"/>
                <w:lang w:val="zh-CN" w:eastAsia="zh-CN"/>
              </w:rPr>
            </w:pPr>
            <w:r w:rsidRPr="00E56771">
              <w:rPr>
                <w:rFonts w:ascii="Arial" w:hAnsi="Arial" w:cs="Arial"/>
                <w:color w:val="002060"/>
                <w:lang w:val="zh-CN" w:eastAsia="zh-CN"/>
              </w:rPr>
              <w:t>Developed ETL processes from the ERP (Oracle E-Business Suite) using Oracle PL/SQL.</w:t>
            </w:r>
          </w:p>
          <w:p w14:paraId="41E7B0A8" w14:textId="48FAE145" w:rsidR="005E5E7F" w:rsidRPr="00E56771" w:rsidRDefault="0000780E" w:rsidP="00DA6E34">
            <w:pPr>
              <w:rPr>
                <w:rFonts w:ascii="Arial" w:hAnsi="Arial" w:cs="Arial"/>
                <w:color w:val="002060"/>
                <w:lang w:eastAsia="zh-CN"/>
              </w:rPr>
            </w:pPr>
            <w:r w:rsidRPr="0000780E">
              <w:rPr>
                <w:rFonts w:ascii="Arial" w:hAnsi="Arial" w:cs="Arial"/>
                <w:b/>
                <w:bCs/>
                <w:color w:val="002060"/>
                <w:lang w:eastAsia="zh-CN"/>
              </w:rPr>
              <w:t>Technologies:</w:t>
            </w:r>
            <w:r w:rsidRPr="0000780E">
              <w:rPr>
                <w:rFonts w:ascii="Arial" w:hAnsi="Arial" w:cs="Arial"/>
                <w:color w:val="002060"/>
                <w:lang w:eastAsia="zh-CN"/>
              </w:rPr>
              <w:t xml:space="preserve"> </w:t>
            </w:r>
            <w:r w:rsidR="00E56771" w:rsidRPr="00E56771">
              <w:rPr>
                <w:rFonts w:ascii="Arial" w:hAnsi="Arial" w:cs="Arial"/>
                <w:color w:val="002060"/>
                <w:lang w:eastAsia="zh-CN"/>
              </w:rPr>
              <w:t>Oracle E-Business Suite · PL/SQL · SQL</w:t>
            </w:r>
          </w:p>
          <w:p w14:paraId="19219836" w14:textId="7DCD34D5" w:rsidR="00D870EE" w:rsidRPr="00BA147C" w:rsidRDefault="00D870EE" w:rsidP="00DA6E34">
            <w:pPr>
              <w:rPr>
                <w:rFonts w:ascii="Open Sans" w:eastAsia="Arial" w:hAnsi="Open Sans" w:cs="Open Sans"/>
                <w:color w:val="0070C0"/>
              </w:rPr>
            </w:pPr>
          </w:p>
        </w:tc>
      </w:tr>
      <w:tr w:rsidR="00D870EE" w14:paraId="296FEF7D" w14:textId="77777777" w:rsidTr="05F82A22">
        <w:trPr>
          <w:trHeight w:val="2685"/>
        </w:trPr>
        <w:tc>
          <w:tcPr>
            <w:tcW w:w="2302" w:type="dxa"/>
            <w:tcMar>
              <w:top w:w="15" w:type="dxa"/>
              <w:left w:w="15" w:type="dxa"/>
              <w:bottom w:w="375" w:type="dxa"/>
              <w:right w:w="15" w:type="dxa"/>
            </w:tcMar>
          </w:tcPr>
          <w:p w14:paraId="7194DBDC" w14:textId="60684C59" w:rsidR="0000780E" w:rsidRDefault="0000780E">
            <w:pPr>
              <w:rPr>
                <w:rFonts w:ascii="Arial" w:eastAsia="Times New Roman" w:hAnsi="Arial" w:cs="Arial"/>
                <w:b/>
                <w:bCs/>
                <w:caps/>
                <w:color w:val="4076B2"/>
                <w:sz w:val="20"/>
                <w:szCs w:val="20"/>
              </w:rPr>
            </w:pPr>
          </w:p>
        </w:tc>
        <w:tc>
          <w:tcPr>
            <w:tcW w:w="8418" w:type="dxa"/>
            <w:tcMar>
              <w:top w:w="15" w:type="dxa"/>
              <w:left w:w="525" w:type="dxa"/>
              <w:bottom w:w="375" w:type="dxa"/>
              <w:right w:w="15" w:type="dxa"/>
            </w:tcMar>
          </w:tcPr>
          <w:p w14:paraId="769D0D3C" w14:textId="4D29C7DD" w:rsidR="00D870EE" w:rsidRDefault="00D870EE">
            <w:pPr>
              <w:rPr>
                <w:rFonts w:asciiTheme="minorBidi" w:eastAsia="Times New Roman" w:hAnsiTheme="minorBidi" w:cstheme="minorBidi"/>
                <w:color w:val="002060"/>
              </w:rPr>
            </w:pPr>
          </w:p>
        </w:tc>
      </w:tr>
    </w:tbl>
    <w:p w14:paraId="5BD67559" w14:textId="77777777" w:rsidR="00E222E9" w:rsidRDefault="00E222E9">
      <w:pPr>
        <w:pStyle w:val="word-footer"/>
        <w:rPr>
          <w:rFonts w:ascii="Arial" w:hAnsi="Arial" w:cs="Arial"/>
        </w:rPr>
      </w:pPr>
    </w:p>
    <w:sectPr w:rsidR="00E222E9">
      <w:headerReference w:type="default" r:id="rId11"/>
      <w:pgSz w:w="12240" w:h="15840"/>
      <w:pgMar w:top="1440" w:right="720" w:bottom="144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49A7D" w14:textId="77777777" w:rsidR="000510C9" w:rsidRDefault="000510C9">
      <w:r>
        <w:separator/>
      </w:r>
    </w:p>
  </w:endnote>
  <w:endnote w:type="continuationSeparator" w:id="0">
    <w:p w14:paraId="17C3D450" w14:textId="77777777" w:rsidR="000510C9" w:rsidRDefault="000510C9">
      <w:r>
        <w:continuationSeparator/>
      </w:r>
    </w:p>
  </w:endnote>
  <w:endnote w:type="continuationNotice" w:id="1">
    <w:p w14:paraId="0747EF3F" w14:textId="77777777" w:rsidR="000510C9" w:rsidRDefault="000510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DAE8C" w14:textId="77777777" w:rsidR="000510C9" w:rsidRDefault="000510C9">
      <w:r>
        <w:separator/>
      </w:r>
    </w:p>
  </w:footnote>
  <w:footnote w:type="continuationSeparator" w:id="0">
    <w:p w14:paraId="3CC39986" w14:textId="77777777" w:rsidR="000510C9" w:rsidRDefault="000510C9">
      <w:r>
        <w:continuationSeparator/>
      </w:r>
    </w:p>
  </w:footnote>
  <w:footnote w:type="continuationNotice" w:id="1">
    <w:p w14:paraId="1F212969" w14:textId="77777777" w:rsidR="000510C9" w:rsidRDefault="000510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BE67" w14:textId="77777777" w:rsidR="00D27E77" w:rsidRDefault="00A23DE6">
    <w:pPr>
      <w:pStyle w:val="word-header"/>
      <w:spacing w:after="240"/>
      <w:rPr>
        <w:rFonts w:ascii="Arial" w:hAnsi="Arial" w:cs="Arial"/>
      </w:rPr>
    </w:pPr>
    <w:r>
      <w:br/>
    </w:r>
    <w:r>
      <w:rPr>
        <w:noProof/>
      </w:rPr>
      <w:drawing>
        <wp:inline distT="0" distB="0" distL="0" distR="0" wp14:anchorId="473DE230" wp14:editId="07777777">
          <wp:extent cx="2999740" cy="298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99740" cy="298450"/>
                  </a:xfrm>
                  <a:prstGeom prst="rect">
                    <a:avLst/>
                  </a:prstGeom>
                </pic:spPr>
              </pic:pic>
            </a:graphicData>
          </a:graphic>
        </wp:inline>
      </w:drawing>
    </w:r>
    <w:r>
      <w:br/>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B2D"/>
    <w:multiLevelType w:val="multilevel"/>
    <w:tmpl w:val="38A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941FB"/>
    <w:multiLevelType w:val="multilevel"/>
    <w:tmpl w:val="EB92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75C36"/>
    <w:multiLevelType w:val="multilevel"/>
    <w:tmpl w:val="01775C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2231B47"/>
    <w:multiLevelType w:val="hybridMultilevel"/>
    <w:tmpl w:val="3CBEB6FA"/>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4" w15:restartNumberingAfterBreak="0">
    <w:nsid w:val="02DE3163"/>
    <w:multiLevelType w:val="multilevel"/>
    <w:tmpl w:val="B7C2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7F3711"/>
    <w:multiLevelType w:val="multilevel"/>
    <w:tmpl w:val="6C6C00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3F5312"/>
    <w:multiLevelType w:val="multilevel"/>
    <w:tmpl w:val="DF904A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9C325B"/>
    <w:multiLevelType w:val="multilevel"/>
    <w:tmpl w:val="01BA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7703ED"/>
    <w:multiLevelType w:val="hybridMultilevel"/>
    <w:tmpl w:val="7B40A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962270"/>
    <w:multiLevelType w:val="multilevel"/>
    <w:tmpl w:val="DF904A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0060B9"/>
    <w:multiLevelType w:val="hybridMultilevel"/>
    <w:tmpl w:val="44CCB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52093F"/>
    <w:multiLevelType w:val="multilevel"/>
    <w:tmpl w:val="DF904A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58609A"/>
    <w:multiLevelType w:val="hybridMultilevel"/>
    <w:tmpl w:val="8054769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0B5E34FF"/>
    <w:multiLevelType w:val="multilevel"/>
    <w:tmpl w:val="C8B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AD0CCD"/>
    <w:multiLevelType w:val="multilevel"/>
    <w:tmpl w:val="0CAD0CC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CB23B3C"/>
    <w:multiLevelType w:val="multilevel"/>
    <w:tmpl w:val="75B0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FB2D81"/>
    <w:multiLevelType w:val="hybridMultilevel"/>
    <w:tmpl w:val="9DC4069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0D0F3802"/>
    <w:multiLevelType w:val="multilevel"/>
    <w:tmpl w:val="DF904A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180F4D"/>
    <w:multiLevelType w:val="hybridMultilevel"/>
    <w:tmpl w:val="564C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E37CDC"/>
    <w:multiLevelType w:val="multilevel"/>
    <w:tmpl w:val="950C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2E3F65"/>
    <w:multiLevelType w:val="multilevel"/>
    <w:tmpl w:val="7B38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5C7E27"/>
    <w:multiLevelType w:val="hybridMultilevel"/>
    <w:tmpl w:val="C636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FA25EA"/>
    <w:multiLevelType w:val="multilevel"/>
    <w:tmpl w:val="0FFA25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1341D91"/>
    <w:multiLevelType w:val="hybridMultilevel"/>
    <w:tmpl w:val="D40C8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796B42"/>
    <w:multiLevelType w:val="multilevel"/>
    <w:tmpl w:val="FD3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E80405"/>
    <w:multiLevelType w:val="multilevel"/>
    <w:tmpl w:val="B1EA0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304FD6"/>
    <w:multiLevelType w:val="hybridMultilevel"/>
    <w:tmpl w:val="0F98A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A848A0"/>
    <w:multiLevelType w:val="multilevel"/>
    <w:tmpl w:val="CCD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4077852"/>
    <w:multiLevelType w:val="multilevel"/>
    <w:tmpl w:val="5506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1333D7"/>
    <w:multiLevelType w:val="multilevel"/>
    <w:tmpl w:val="DC3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162553"/>
    <w:multiLevelType w:val="hybridMultilevel"/>
    <w:tmpl w:val="28047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4A5CCA"/>
    <w:multiLevelType w:val="hybridMultilevel"/>
    <w:tmpl w:val="0456B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D962AD"/>
    <w:multiLevelType w:val="multilevel"/>
    <w:tmpl w:val="A07C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E536A9"/>
    <w:multiLevelType w:val="multilevel"/>
    <w:tmpl w:val="79FC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F04B97"/>
    <w:multiLevelType w:val="hybridMultilevel"/>
    <w:tmpl w:val="485C7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4C194D"/>
    <w:multiLevelType w:val="hybridMultilevel"/>
    <w:tmpl w:val="E8661D8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6" w15:restartNumberingAfterBreak="0">
    <w:nsid w:val="2012045C"/>
    <w:multiLevelType w:val="hybridMultilevel"/>
    <w:tmpl w:val="D5B4E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06229B"/>
    <w:multiLevelType w:val="hybridMultilevel"/>
    <w:tmpl w:val="7A62861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8" w15:restartNumberingAfterBreak="0">
    <w:nsid w:val="215853BA"/>
    <w:multiLevelType w:val="hybridMultilevel"/>
    <w:tmpl w:val="9BCA2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CF37D4"/>
    <w:multiLevelType w:val="hybridMultilevel"/>
    <w:tmpl w:val="0E8096B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0" w15:restartNumberingAfterBreak="0">
    <w:nsid w:val="236D51B2"/>
    <w:multiLevelType w:val="multilevel"/>
    <w:tmpl w:val="A398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52756F"/>
    <w:multiLevelType w:val="hybridMultilevel"/>
    <w:tmpl w:val="E0441E5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2" w15:restartNumberingAfterBreak="0">
    <w:nsid w:val="2C434F95"/>
    <w:multiLevelType w:val="hybridMultilevel"/>
    <w:tmpl w:val="92C2C22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3" w15:restartNumberingAfterBreak="0">
    <w:nsid w:val="2C672B3A"/>
    <w:multiLevelType w:val="hybridMultilevel"/>
    <w:tmpl w:val="A5F8845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4" w15:restartNumberingAfterBreak="0">
    <w:nsid w:val="2D4B54FC"/>
    <w:multiLevelType w:val="hybridMultilevel"/>
    <w:tmpl w:val="051A118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5" w15:restartNumberingAfterBreak="0">
    <w:nsid w:val="2D943CAF"/>
    <w:multiLevelType w:val="hybridMultilevel"/>
    <w:tmpl w:val="7FCE97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6" w15:restartNumberingAfterBreak="0">
    <w:nsid w:val="30184287"/>
    <w:multiLevelType w:val="multilevel"/>
    <w:tmpl w:val="CBFC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B30B5C"/>
    <w:multiLevelType w:val="hybridMultilevel"/>
    <w:tmpl w:val="F050B53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8" w15:restartNumberingAfterBreak="0">
    <w:nsid w:val="31443634"/>
    <w:multiLevelType w:val="hybridMultilevel"/>
    <w:tmpl w:val="2B886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522355"/>
    <w:multiLevelType w:val="multilevel"/>
    <w:tmpl w:val="DF904A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ED700D"/>
    <w:multiLevelType w:val="multilevel"/>
    <w:tmpl w:val="E7BA8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4DF17B9"/>
    <w:multiLevelType w:val="hybridMultilevel"/>
    <w:tmpl w:val="A28EBB4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2" w15:restartNumberingAfterBreak="0">
    <w:nsid w:val="372A0D53"/>
    <w:multiLevelType w:val="multilevel"/>
    <w:tmpl w:val="C2A6F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713A6B"/>
    <w:multiLevelType w:val="hybridMultilevel"/>
    <w:tmpl w:val="D2B2AE5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4" w15:restartNumberingAfterBreak="0">
    <w:nsid w:val="39437510"/>
    <w:multiLevelType w:val="hybridMultilevel"/>
    <w:tmpl w:val="68505B5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5" w15:restartNumberingAfterBreak="0">
    <w:nsid w:val="3DCA328A"/>
    <w:multiLevelType w:val="multilevel"/>
    <w:tmpl w:val="36E09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242AB6"/>
    <w:multiLevelType w:val="hybridMultilevel"/>
    <w:tmpl w:val="9222857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7" w15:restartNumberingAfterBreak="0">
    <w:nsid w:val="44A665FA"/>
    <w:multiLevelType w:val="hybridMultilevel"/>
    <w:tmpl w:val="0A20B08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8" w15:restartNumberingAfterBreak="0">
    <w:nsid w:val="44AF3B8A"/>
    <w:multiLevelType w:val="hybridMultilevel"/>
    <w:tmpl w:val="C1508D1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9" w15:restartNumberingAfterBreak="0">
    <w:nsid w:val="44F6441F"/>
    <w:multiLevelType w:val="hybridMultilevel"/>
    <w:tmpl w:val="3E7EB81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0" w15:restartNumberingAfterBreak="0">
    <w:nsid w:val="44FE0E18"/>
    <w:multiLevelType w:val="hybridMultilevel"/>
    <w:tmpl w:val="C43CAEE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1" w15:restartNumberingAfterBreak="0">
    <w:nsid w:val="471F2193"/>
    <w:multiLevelType w:val="hybridMultilevel"/>
    <w:tmpl w:val="5DEC80B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2" w15:restartNumberingAfterBreak="0">
    <w:nsid w:val="48C87446"/>
    <w:multiLevelType w:val="multilevel"/>
    <w:tmpl w:val="06A40DBC"/>
    <w:lvl w:ilvl="0">
      <w:start w:val="1"/>
      <w:numFmt w:val="bullet"/>
      <w:lvlText w:val="&lt;"/>
      <w:lvlJc w:val="left"/>
      <w:pPr>
        <w:ind w:left="0" w:firstLine="0"/>
      </w:pPr>
      <w:rPr>
        <w:rFonts w:ascii="Calibri" w:eastAsia="Calibri" w:hAnsi="Calibri" w:cs="Calibri"/>
        <w:b/>
        <w:bCs/>
        <w:i w:val="0"/>
        <w:iCs w:val="0"/>
        <w:smallCaps w:val="0"/>
        <w:strike w:val="0"/>
        <w:dstrike w:val="0"/>
        <w:color w:val="000000"/>
        <w:spacing w:val="0"/>
        <w:w w:val="100"/>
        <w:position w:val="0"/>
        <w:sz w:val="17"/>
        <w:szCs w:val="17"/>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3" w15:restartNumberingAfterBreak="0">
    <w:nsid w:val="49587E3F"/>
    <w:multiLevelType w:val="hybridMultilevel"/>
    <w:tmpl w:val="33140FD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4" w15:restartNumberingAfterBreak="0">
    <w:nsid w:val="49F757A5"/>
    <w:multiLevelType w:val="multilevel"/>
    <w:tmpl w:val="2FF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B31587C"/>
    <w:multiLevelType w:val="hybridMultilevel"/>
    <w:tmpl w:val="BCDCDFA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66" w15:restartNumberingAfterBreak="0">
    <w:nsid w:val="4B402E06"/>
    <w:multiLevelType w:val="hybridMultilevel"/>
    <w:tmpl w:val="22AC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BE84BDF"/>
    <w:multiLevelType w:val="hybridMultilevel"/>
    <w:tmpl w:val="F0CEB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302562"/>
    <w:multiLevelType w:val="hybridMultilevel"/>
    <w:tmpl w:val="BDDAE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CB44B54"/>
    <w:multiLevelType w:val="multilevel"/>
    <w:tmpl w:val="176A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C56F69"/>
    <w:multiLevelType w:val="multilevel"/>
    <w:tmpl w:val="DF904A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F54540"/>
    <w:multiLevelType w:val="hybridMultilevel"/>
    <w:tmpl w:val="F0A0CAC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2" w15:restartNumberingAfterBreak="0">
    <w:nsid w:val="4F3B4B6C"/>
    <w:multiLevelType w:val="multilevel"/>
    <w:tmpl w:val="DF904A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372428"/>
    <w:multiLevelType w:val="hybridMultilevel"/>
    <w:tmpl w:val="873C91D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4" w15:restartNumberingAfterBreak="0">
    <w:nsid w:val="512A04AD"/>
    <w:multiLevelType w:val="hybridMultilevel"/>
    <w:tmpl w:val="FE20D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2664DD3"/>
    <w:multiLevelType w:val="hybridMultilevel"/>
    <w:tmpl w:val="9870974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6" w15:restartNumberingAfterBreak="0">
    <w:nsid w:val="52A9730F"/>
    <w:multiLevelType w:val="multilevel"/>
    <w:tmpl w:val="900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2B70706"/>
    <w:multiLevelType w:val="hybridMultilevel"/>
    <w:tmpl w:val="5748BB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8" w15:restartNumberingAfterBreak="0">
    <w:nsid w:val="547F608C"/>
    <w:multiLevelType w:val="multilevel"/>
    <w:tmpl w:val="7006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6C51E12"/>
    <w:multiLevelType w:val="hybridMultilevel"/>
    <w:tmpl w:val="AF5CFF8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0" w15:restartNumberingAfterBreak="0">
    <w:nsid w:val="57F227A0"/>
    <w:multiLevelType w:val="hybridMultilevel"/>
    <w:tmpl w:val="A4EEC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95E21E8"/>
    <w:multiLevelType w:val="hybridMultilevel"/>
    <w:tmpl w:val="F7B8071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2" w15:restartNumberingAfterBreak="0">
    <w:nsid w:val="5C127493"/>
    <w:multiLevelType w:val="hybridMultilevel"/>
    <w:tmpl w:val="D452D86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3" w15:restartNumberingAfterBreak="0">
    <w:nsid w:val="5E2D28AF"/>
    <w:multiLevelType w:val="hybridMultilevel"/>
    <w:tmpl w:val="0F3A6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023779A"/>
    <w:multiLevelType w:val="multilevel"/>
    <w:tmpl w:val="2AE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B5373F"/>
    <w:multiLevelType w:val="multilevel"/>
    <w:tmpl w:val="636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5147170"/>
    <w:multiLevelType w:val="multilevel"/>
    <w:tmpl w:val="6A1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58E4089"/>
    <w:multiLevelType w:val="hybridMultilevel"/>
    <w:tmpl w:val="33FE1D2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8" w15:restartNumberingAfterBreak="0">
    <w:nsid w:val="66297D4E"/>
    <w:multiLevelType w:val="hybridMultilevel"/>
    <w:tmpl w:val="C584CD2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9" w15:restartNumberingAfterBreak="0">
    <w:nsid w:val="698A26AB"/>
    <w:multiLevelType w:val="multilevel"/>
    <w:tmpl w:val="7610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A2607F7"/>
    <w:multiLevelType w:val="multilevel"/>
    <w:tmpl w:val="7912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BC81BAD"/>
    <w:multiLevelType w:val="hybridMultilevel"/>
    <w:tmpl w:val="C3BC869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2" w15:restartNumberingAfterBreak="0">
    <w:nsid w:val="6CF963D4"/>
    <w:multiLevelType w:val="multilevel"/>
    <w:tmpl w:val="F8B4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E1A2766"/>
    <w:multiLevelType w:val="multilevel"/>
    <w:tmpl w:val="6CBC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E1A36B9"/>
    <w:multiLevelType w:val="hybridMultilevel"/>
    <w:tmpl w:val="0DEC63D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5" w15:restartNumberingAfterBreak="0">
    <w:nsid w:val="70B11520"/>
    <w:multiLevelType w:val="multilevel"/>
    <w:tmpl w:val="3F8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2480DE5"/>
    <w:multiLevelType w:val="hybridMultilevel"/>
    <w:tmpl w:val="5CFED2E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7" w15:restartNumberingAfterBreak="0">
    <w:nsid w:val="74AE7B7F"/>
    <w:multiLevelType w:val="multilevel"/>
    <w:tmpl w:val="1500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AB67A6C"/>
    <w:multiLevelType w:val="multilevel"/>
    <w:tmpl w:val="B884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AE162D1"/>
    <w:multiLevelType w:val="hybridMultilevel"/>
    <w:tmpl w:val="814A7B1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0" w15:restartNumberingAfterBreak="0">
    <w:nsid w:val="7D870A06"/>
    <w:multiLevelType w:val="hybridMultilevel"/>
    <w:tmpl w:val="78549A4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1" w15:restartNumberingAfterBreak="0">
    <w:nsid w:val="7E0F6508"/>
    <w:multiLevelType w:val="hybridMultilevel"/>
    <w:tmpl w:val="6F186B1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400829127">
    <w:abstractNumId w:val="14"/>
  </w:num>
  <w:num w:numId="2" w16cid:durableId="815923477">
    <w:abstractNumId w:val="2"/>
  </w:num>
  <w:num w:numId="3" w16cid:durableId="852887408">
    <w:abstractNumId w:val="22"/>
  </w:num>
  <w:num w:numId="4" w16cid:durableId="1543904713">
    <w:abstractNumId w:val="48"/>
  </w:num>
  <w:num w:numId="5" w16cid:durableId="40517433">
    <w:abstractNumId w:val="66"/>
  </w:num>
  <w:num w:numId="6" w16cid:durableId="67504243">
    <w:abstractNumId w:val="58"/>
  </w:num>
  <w:num w:numId="7" w16cid:durableId="424811559">
    <w:abstractNumId w:val="56"/>
  </w:num>
  <w:num w:numId="8" w16cid:durableId="532421272">
    <w:abstractNumId w:val="87"/>
  </w:num>
  <w:num w:numId="9" w16cid:durableId="1141460913">
    <w:abstractNumId w:val="100"/>
  </w:num>
  <w:num w:numId="10" w16cid:durableId="1753965589">
    <w:abstractNumId w:val="59"/>
  </w:num>
  <w:num w:numId="11" w16cid:durableId="1934048311">
    <w:abstractNumId w:val="73"/>
  </w:num>
  <w:num w:numId="12" w16cid:durableId="283580594">
    <w:abstractNumId w:val="16"/>
  </w:num>
  <w:num w:numId="13" w16cid:durableId="1280066824">
    <w:abstractNumId w:val="10"/>
  </w:num>
  <w:num w:numId="14" w16cid:durableId="440497303">
    <w:abstractNumId w:val="8"/>
  </w:num>
  <w:num w:numId="15" w16cid:durableId="1438989809">
    <w:abstractNumId w:val="21"/>
  </w:num>
  <w:num w:numId="16" w16cid:durableId="1412040415">
    <w:abstractNumId w:val="67"/>
  </w:num>
  <w:num w:numId="17" w16cid:durableId="1576091976">
    <w:abstractNumId w:val="36"/>
  </w:num>
  <w:num w:numId="18" w16cid:durableId="804857203">
    <w:abstractNumId w:val="80"/>
  </w:num>
  <w:num w:numId="19" w16cid:durableId="603614087">
    <w:abstractNumId w:val="43"/>
  </w:num>
  <w:num w:numId="20" w16cid:durableId="1739008972">
    <w:abstractNumId w:val="99"/>
  </w:num>
  <w:num w:numId="21" w16cid:durableId="676031762">
    <w:abstractNumId w:val="84"/>
  </w:num>
  <w:num w:numId="22" w16cid:durableId="472334028">
    <w:abstractNumId w:val="33"/>
  </w:num>
  <w:num w:numId="23" w16cid:durableId="1562711786">
    <w:abstractNumId w:val="93"/>
  </w:num>
  <w:num w:numId="24" w16cid:durableId="1166743749">
    <w:abstractNumId w:val="85"/>
  </w:num>
  <w:num w:numId="25" w16cid:durableId="11732862">
    <w:abstractNumId w:val="86"/>
  </w:num>
  <w:num w:numId="26" w16cid:durableId="399912103">
    <w:abstractNumId w:val="55"/>
  </w:num>
  <w:num w:numId="27" w16cid:durableId="1621107830">
    <w:abstractNumId w:val="17"/>
  </w:num>
  <w:num w:numId="28" w16cid:durableId="1505627395">
    <w:abstractNumId w:val="6"/>
  </w:num>
  <w:num w:numId="29" w16cid:durableId="1090275352">
    <w:abstractNumId w:val="11"/>
  </w:num>
  <w:num w:numId="30" w16cid:durableId="1513226282">
    <w:abstractNumId w:val="9"/>
  </w:num>
  <w:num w:numId="31" w16cid:durableId="1802382399">
    <w:abstractNumId w:val="49"/>
  </w:num>
  <w:num w:numId="32" w16cid:durableId="1141923034">
    <w:abstractNumId w:val="70"/>
  </w:num>
  <w:num w:numId="33" w16cid:durableId="546722673">
    <w:abstractNumId w:val="72"/>
  </w:num>
  <w:num w:numId="34" w16cid:durableId="965887946">
    <w:abstractNumId w:val="79"/>
  </w:num>
  <w:num w:numId="35" w16cid:durableId="765659949">
    <w:abstractNumId w:val="69"/>
  </w:num>
  <w:num w:numId="36" w16cid:durableId="1676955181">
    <w:abstractNumId w:val="28"/>
  </w:num>
  <w:num w:numId="37" w16cid:durableId="1455904371">
    <w:abstractNumId w:val="4"/>
  </w:num>
  <w:num w:numId="38" w16cid:durableId="1331789174">
    <w:abstractNumId w:val="76"/>
  </w:num>
  <w:num w:numId="39" w16cid:durableId="1788357009">
    <w:abstractNumId w:val="95"/>
  </w:num>
  <w:num w:numId="40" w16cid:durableId="221605592">
    <w:abstractNumId w:val="97"/>
  </w:num>
  <w:num w:numId="41" w16cid:durableId="1735619911">
    <w:abstractNumId w:val="96"/>
  </w:num>
  <w:num w:numId="42" w16cid:durableId="558521127">
    <w:abstractNumId w:val="42"/>
  </w:num>
  <w:num w:numId="43" w16cid:durableId="1898321990">
    <w:abstractNumId w:val="82"/>
  </w:num>
  <w:num w:numId="44" w16cid:durableId="78186107">
    <w:abstractNumId w:val="71"/>
  </w:num>
  <w:num w:numId="45" w16cid:durableId="1977640777">
    <w:abstractNumId w:val="47"/>
  </w:num>
  <w:num w:numId="46" w16cid:durableId="1042558537">
    <w:abstractNumId w:val="88"/>
  </w:num>
  <w:num w:numId="47" w16cid:durableId="917791216">
    <w:abstractNumId w:val="3"/>
  </w:num>
  <w:num w:numId="48" w16cid:durableId="721294258">
    <w:abstractNumId w:val="64"/>
  </w:num>
  <w:num w:numId="49" w16cid:durableId="389502050">
    <w:abstractNumId w:val="101"/>
  </w:num>
  <w:num w:numId="50" w16cid:durableId="1628706192">
    <w:abstractNumId w:val="81"/>
  </w:num>
  <w:num w:numId="51" w16cid:durableId="2001956448">
    <w:abstractNumId w:val="37"/>
  </w:num>
  <w:num w:numId="52" w16cid:durableId="829294111">
    <w:abstractNumId w:val="23"/>
  </w:num>
  <w:num w:numId="53" w16cid:durableId="1165169576">
    <w:abstractNumId w:val="74"/>
  </w:num>
  <w:num w:numId="54" w16cid:durableId="1874726636">
    <w:abstractNumId w:val="34"/>
  </w:num>
  <w:num w:numId="55" w16cid:durableId="476998163">
    <w:abstractNumId w:val="31"/>
  </w:num>
  <w:num w:numId="56" w16cid:durableId="1883637566">
    <w:abstractNumId w:val="26"/>
  </w:num>
  <w:num w:numId="57" w16cid:durableId="1095007641">
    <w:abstractNumId w:val="38"/>
  </w:num>
  <w:num w:numId="58" w16cid:durableId="158154686">
    <w:abstractNumId w:val="18"/>
  </w:num>
  <w:num w:numId="59" w16cid:durableId="493641471">
    <w:abstractNumId w:val="30"/>
  </w:num>
  <w:num w:numId="60" w16cid:durableId="251547558">
    <w:abstractNumId w:val="83"/>
  </w:num>
  <w:num w:numId="61" w16cid:durableId="1180925058">
    <w:abstractNumId w:val="68"/>
  </w:num>
  <w:num w:numId="62" w16cid:durableId="1998801500">
    <w:abstractNumId w:val="94"/>
  </w:num>
  <w:num w:numId="63" w16cid:durableId="1545560398">
    <w:abstractNumId w:val="57"/>
  </w:num>
  <w:num w:numId="64" w16cid:durableId="315648410">
    <w:abstractNumId w:val="52"/>
  </w:num>
  <w:num w:numId="65" w16cid:durableId="825360987">
    <w:abstractNumId w:val="50"/>
  </w:num>
  <w:num w:numId="66" w16cid:durableId="1200163204">
    <w:abstractNumId w:val="0"/>
  </w:num>
  <w:num w:numId="67" w16cid:durableId="1172792031">
    <w:abstractNumId w:val="27"/>
  </w:num>
  <w:num w:numId="68" w16cid:durableId="1757746078">
    <w:abstractNumId w:val="5"/>
  </w:num>
  <w:num w:numId="69" w16cid:durableId="1417551862">
    <w:abstractNumId w:val="32"/>
  </w:num>
  <w:num w:numId="70" w16cid:durableId="1498374890">
    <w:abstractNumId w:val="46"/>
  </w:num>
  <w:num w:numId="71" w16cid:durableId="12194918">
    <w:abstractNumId w:val="19"/>
  </w:num>
  <w:num w:numId="72" w16cid:durableId="1270700007">
    <w:abstractNumId w:val="25"/>
  </w:num>
  <w:num w:numId="73" w16cid:durableId="1654679588">
    <w:abstractNumId w:val="29"/>
  </w:num>
  <w:num w:numId="74" w16cid:durableId="2105219575">
    <w:abstractNumId w:val="24"/>
  </w:num>
  <w:num w:numId="75" w16cid:durableId="16197902">
    <w:abstractNumId w:val="45"/>
  </w:num>
  <w:num w:numId="76" w16cid:durableId="1672173033">
    <w:abstractNumId w:val="92"/>
  </w:num>
  <w:num w:numId="77" w16cid:durableId="690381875">
    <w:abstractNumId w:val="77"/>
  </w:num>
  <w:num w:numId="78" w16cid:durableId="2097823803">
    <w:abstractNumId w:val="62"/>
  </w:num>
  <w:num w:numId="79" w16cid:durableId="536744481">
    <w:abstractNumId w:val="13"/>
  </w:num>
  <w:num w:numId="80" w16cid:durableId="2070183481">
    <w:abstractNumId w:val="89"/>
  </w:num>
  <w:num w:numId="81" w16cid:durableId="736171994">
    <w:abstractNumId w:val="78"/>
  </w:num>
  <w:num w:numId="82" w16cid:durableId="2117939573">
    <w:abstractNumId w:val="98"/>
  </w:num>
  <w:num w:numId="83" w16cid:durableId="669914727">
    <w:abstractNumId w:val="7"/>
  </w:num>
  <w:num w:numId="84" w16cid:durableId="939069844">
    <w:abstractNumId w:val="20"/>
  </w:num>
  <w:num w:numId="85" w16cid:durableId="1701935767">
    <w:abstractNumId w:val="1"/>
  </w:num>
  <w:num w:numId="86" w16cid:durableId="936210404">
    <w:abstractNumId w:val="61"/>
  </w:num>
  <w:num w:numId="87" w16cid:durableId="2045785413">
    <w:abstractNumId w:val="75"/>
  </w:num>
  <w:num w:numId="88" w16cid:durableId="1029143921">
    <w:abstractNumId w:val="54"/>
  </w:num>
  <w:num w:numId="89" w16cid:durableId="24214824">
    <w:abstractNumId w:val="53"/>
  </w:num>
  <w:num w:numId="90" w16cid:durableId="14812263">
    <w:abstractNumId w:val="39"/>
  </w:num>
  <w:num w:numId="91" w16cid:durableId="1306819206">
    <w:abstractNumId w:val="44"/>
  </w:num>
  <w:num w:numId="92" w16cid:durableId="1871213310">
    <w:abstractNumId w:val="40"/>
  </w:num>
  <w:num w:numId="93" w16cid:durableId="1315139017">
    <w:abstractNumId w:val="90"/>
  </w:num>
  <w:num w:numId="94" w16cid:durableId="1087262833">
    <w:abstractNumId w:val="65"/>
  </w:num>
  <w:num w:numId="95" w16cid:durableId="2070297714">
    <w:abstractNumId w:val="41"/>
  </w:num>
  <w:num w:numId="96" w16cid:durableId="1833521871">
    <w:abstractNumId w:val="35"/>
  </w:num>
  <w:num w:numId="97" w16cid:durableId="1641157502">
    <w:abstractNumId w:val="15"/>
  </w:num>
  <w:num w:numId="98" w16cid:durableId="565649785">
    <w:abstractNumId w:val="60"/>
  </w:num>
  <w:num w:numId="99" w16cid:durableId="1839537611">
    <w:abstractNumId w:val="51"/>
  </w:num>
  <w:num w:numId="100" w16cid:durableId="2029019330">
    <w:abstractNumId w:val="63"/>
  </w:num>
  <w:num w:numId="101" w16cid:durableId="2107576691">
    <w:abstractNumId w:val="12"/>
  </w:num>
  <w:num w:numId="102" w16cid:durableId="184019790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7D0"/>
    <w:rsid w:val="0000780E"/>
    <w:rsid w:val="00013D33"/>
    <w:rsid w:val="00016C52"/>
    <w:rsid w:val="00034C54"/>
    <w:rsid w:val="000419DC"/>
    <w:rsid w:val="000510C9"/>
    <w:rsid w:val="00051B39"/>
    <w:rsid w:val="0005268B"/>
    <w:rsid w:val="0005602D"/>
    <w:rsid w:val="000608B4"/>
    <w:rsid w:val="00061534"/>
    <w:rsid w:val="0007084F"/>
    <w:rsid w:val="000713A6"/>
    <w:rsid w:val="00071C88"/>
    <w:rsid w:val="000772F6"/>
    <w:rsid w:val="00080328"/>
    <w:rsid w:val="00080CA2"/>
    <w:rsid w:val="00080F4D"/>
    <w:rsid w:val="00083077"/>
    <w:rsid w:val="000A2EF9"/>
    <w:rsid w:val="000A36FC"/>
    <w:rsid w:val="000A689C"/>
    <w:rsid w:val="000B1740"/>
    <w:rsid w:val="000B37FE"/>
    <w:rsid w:val="000B52C0"/>
    <w:rsid w:val="000C59CF"/>
    <w:rsid w:val="000D652A"/>
    <w:rsid w:val="000E368E"/>
    <w:rsid w:val="000E3B80"/>
    <w:rsid w:val="000E4213"/>
    <w:rsid w:val="000E4C3A"/>
    <w:rsid w:val="00103CEF"/>
    <w:rsid w:val="001055D8"/>
    <w:rsid w:val="00107293"/>
    <w:rsid w:val="0011414B"/>
    <w:rsid w:val="00116279"/>
    <w:rsid w:val="00121DDC"/>
    <w:rsid w:val="00134007"/>
    <w:rsid w:val="00137DBF"/>
    <w:rsid w:val="00150F25"/>
    <w:rsid w:val="00151654"/>
    <w:rsid w:val="00154144"/>
    <w:rsid w:val="001549B4"/>
    <w:rsid w:val="0016096F"/>
    <w:rsid w:val="00160D9A"/>
    <w:rsid w:val="00162D0E"/>
    <w:rsid w:val="001642EE"/>
    <w:rsid w:val="00166649"/>
    <w:rsid w:val="00167EE6"/>
    <w:rsid w:val="00170422"/>
    <w:rsid w:val="00171667"/>
    <w:rsid w:val="001723C8"/>
    <w:rsid w:val="00174D30"/>
    <w:rsid w:val="00187C30"/>
    <w:rsid w:val="00192015"/>
    <w:rsid w:val="001940D8"/>
    <w:rsid w:val="001A2E5F"/>
    <w:rsid w:val="001A7C84"/>
    <w:rsid w:val="001D1EA1"/>
    <w:rsid w:val="001D73D9"/>
    <w:rsid w:val="001E09A0"/>
    <w:rsid w:val="001F455A"/>
    <w:rsid w:val="001F5C02"/>
    <w:rsid w:val="00201394"/>
    <w:rsid w:val="00202945"/>
    <w:rsid w:val="002062EE"/>
    <w:rsid w:val="00215E98"/>
    <w:rsid w:val="0021754D"/>
    <w:rsid w:val="00227223"/>
    <w:rsid w:val="002331B5"/>
    <w:rsid w:val="00233236"/>
    <w:rsid w:val="00236D54"/>
    <w:rsid w:val="00247B55"/>
    <w:rsid w:val="00252FE0"/>
    <w:rsid w:val="00265985"/>
    <w:rsid w:val="00265A49"/>
    <w:rsid w:val="00271F90"/>
    <w:rsid w:val="002750F2"/>
    <w:rsid w:val="0027784B"/>
    <w:rsid w:val="00285E19"/>
    <w:rsid w:val="0029324A"/>
    <w:rsid w:val="00295DBC"/>
    <w:rsid w:val="002A076D"/>
    <w:rsid w:val="002A75DB"/>
    <w:rsid w:val="002B2311"/>
    <w:rsid w:val="002B2882"/>
    <w:rsid w:val="002B335B"/>
    <w:rsid w:val="002B5441"/>
    <w:rsid w:val="002B6A18"/>
    <w:rsid w:val="002B6DA7"/>
    <w:rsid w:val="002C0382"/>
    <w:rsid w:val="002C08E6"/>
    <w:rsid w:val="002C3A0E"/>
    <w:rsid w:val="002C4646"/>
    <w:rsid w:val="002C7D79"/>
    <w:rsid w:val="002D19A9"/>
    <w:rsid w:val="002D29F5"/>
    <w:rsid w:val="002D5631"/>
    <w:rsid w:val="002D648F"/>
    <w:rsid w:val="002E14F8"/>
    <w:rsid w:val="002E3946"/>
    <w:rsid w:val="002E7F7C"/>
    <w:rsid w:val="002F6459"/>
    <w:rsid w:val="0030134A"/>
    <w:rsid w:val="0031066F"/>
    <w:rsid w:val="003111F8"/>
    <w:rsid w:val="0031122C"/>
    <w:rsid w:val="003124F3"/>
    <w:rsid w:val="003140DC"/>
    <w:rsid w:val="00321B59"/>
    <w:rsid w:val="003224F9"/>
    <w:rsid w:val="00326536"/>
    <w:rsid w:val="00336511"/>
    <w:rsid w:val="0034446F"/>
    <w:rsid w:val="0035143E"/>
    <w:rsid w:val="003571F6"/>
    <w:rsid w:val="00357E18"/>
    <w:rsid w:val="00363B92"/>
    <w:rsid w:val="003658B7"/>
    <w:rsid w:val="00376C09"/>
    <w:rsid w:val="00396915"/>
    <w:rsid w:val="003976A9"/>
    <w:rsid w:val="003A14A6"/>
    <w:rsid w:val="003A4803"/>
    <w:rsid w:val="003B0D28"/>
    <w:rsid w:val="003B0F1C"/>
    <w:rsid w:val="003B72B3"/>
    <w:rsid w:val="003B7559"/>
    <w:rsid w:val="003D4EEB"/>
    <w:rsid w:val="003E3FBB"/>
    <w:rsid w:val="003E5816"/>
    <w:rsid w:val="003F4C28"/>
    <w:rsid w:val="004004C0"/>
    <w:rsid w:val="00406505"/>
    <w:rsid w:val="00411493"/>
    <w:rsid w:val="004172D2"/>
    <w:rsid w:val="004259F3"/>
    <w:rsid w:val="00440CB8"/>
    <w:rsid w:val="004419C9"/>
    <w:rsid w:val="004453D0"/>
    <w:rsid w:val="0045045D"/>
    <w:rsid w:val="004545D0"/>
    <w:rsid w:val="00462311"/>
    <w:rsid w:val="00466D3D"/>
    <w:rsid w:val="00483649"/>
    <w:rsid w:val="004853A6"/>
    <w:rsid w:val="004861D5"/>
    <w:rsid w:val="004914EC"/>
    <w:rsid w:val="004A656A"/>
    <w:rsid w:val="004A706C"/>
    <w:rsid w:val="004B3749"/>
    <w:rsid w:val="004B7578"/>
    <w:rsid w:val="004B76FE"/>
    <w:rsid w:val="004C1AB5"/>
    <w:rsid w:val="004C1FC4"/>
    <w:rsid w:val="004C3697"/>
    <w:rsid w:val="004D1348"/>
    <w:rsid w:val="004D1BE9"/>
    <w:rsid w:val="004D5C42"/>
    <w:rsid w:val="004F42E5"/>
    <w:rsid w:val="005050DB"/>
    <w:rsid w:val="00505AE3"/>
    <w:rsid w:val="005221F6"/>
    <w:rsid w:val="00530B4E"/>
    <w:rsid w:val="0053194D"/>
    <w:rsid w:val="005337F0"/>
    <w:rsid w:val="00533F15"/>
    <w:rsid w:val="00536D9B"/>
    <w:rsid w:val="00542B68"/>
    <w:rsid w:val="00545E13"/>
    <w:rsid w:val="00552A81"/>
    <w:rsid w:val="005603AD"/>
    <w:rsid w:val="00564BCE"/>
    <w:rsid w:val="00572084"/>
    <w:rsid w:val="00572716"/>
    <w:rsid w:val="0058461F"/>
    <w:rsid w:val="00584929"/>
    <w:rsid w:val="005B0AB2"/>
    <w:rsid w:val="005C11AE"/>
    <w:rsid w:val="005C1D7A"/>
    <w:rsid w:val="005C31BA"/>
    <w:rsid w:val="005C7CB0"/>
    <w:rsid w:val="005D422F"/>
    <w:rsid w:val="005D49E7"/>
    <w:rsid w:val="005E12F5"/>
    <w:rsid w:val="005E2F08"/>
    <w:rsid w:val="005E5E7F"/>
    <w:rsid w:val="005F4E58"/>
    <w:rsid w:val="005F666D"/>
    <w:rsid w:val="00601B99"/>
    <w:rsid w:val="00605215"/>
    <w:rsid w:val="00607AFD"/>
    <w:rsid w:val="00614ADE"/>
    <w:rsid w:val="00622A07"/>
    <w:rsid w:val="00623AC8"/>
    <w:rsid w:val="00627764"/>
    <w:rsid w:val="00632FEB"/>
    <w:rsid w:val="00634254"/>
    <w:rsid w:val="006414A1"/>
    <w:rsid w:val="00641FA9"/>
    <w:rsid w:val="00650F3C"/>
    <w:rsid w:val="00654F8F"/>
    <w:rsid w:val="00664681"/>
    <w:rsid w:val="00670E09"/>
    <w:rsid w:val="0067197F"/>
    <w:rsid w:val="006728E7"/>
    <w:rsid w:val="00674B00"/>
    <w:rsid w:val="00684180"/>
    <w:rsid w:val="00687236"/>
    <w:rsid w:val="00694526"/>
    <w:rsid w:val="00695A31"/>
    <w:rsid w:val="006977D9"/>
    <w:rsid w:val="006A2442"/>
    <w:rsid w:val="006A2E54"/>
    <w:rsid w:val="006A3B88"/>
    <w:rsid w:val="006B7C6B"/>
    <w:rsid w:val="006D3774"/>
    <w:rsid w:val="006E37EF"/>
    <w:rsid w:val="006F1CE7"/>
    <w:rsid w:val="006F4DB8"/>
    <w:rsid w:val="00705E07"/>
    <w:rsid w:val="00712723"/>
    <w:rsid w:val="00714523"/>
    <w:rsid w:val="0071693E"/>
    <w:rsid w:val="00717B8A"/>
    <w:rsid w:val="00717BA8"/>
    <w:rsid w:val="00726097"/>
    <w:rsid w:val="007366D6"/>
    <w:rsid w:val="00737F45"/>
    <w:rsid w:val="00744B9C"/>
    <w:rsid w:val="00744F77"/>
    <w:rsid w:val="00745D3E"/>
    <w:rsid w:val="00746AA5"/>
    <w:rsid w:val="00750ACC"/>
    <w:rsid w:val="00754B1E"/>
    <w:rsid w:val="007708BD"/>
    <w:rsid w:val="00781870"/>
    <w:rsid w:val="00782B00"/>
    <w:rsid w:val="007836A7"/>
    <w:rsid w:val="0078479E"/>
    <w:rsid w:val="00784BFB"/>
    <w:rsid w:val="0078762D"/>
    <w:rsid w:val="007950B6"/>
    <w:rsid w:val="007957B4"/>
    <w:rsid w:val="007B26EB"/>
    <w:rsid w:val="007B3026"/>
    <w:rsid w:val="007B3FDD"/>
    <w:rsid w:val="007B467E"/>
    <w:rsid w:val="007B7155"/>
    <w:rsid w:val="007C0343"/>
    <w:rsid w:val="007C1E7C"/>
    <w:rsid w:val="007C2440"/>
    <w:rsid w:val="007D1884"/>
    <w:rsid w:val="007E0B2A"/>
    <w:rsid w:val="007E3CC7"/>
    <w:rsid w:val="007E6A3F"/>
    <w:rsid w:val="00804894"/>
    <w:rsid w:val="008051CF"/>
    <w:rsid w:val="00806A46"/>
    <w:rsid w:val="00807E48"/>
    <w:rsid w:val="00812B4B"/>
    <w:rsid w:val="008158E8"/>
    <w:rsid w:val="00835E5D"/>
    <w:rsid w:val="008422A4"/>
    <w:rsid w:val="00842C7E"/>
    <w:rsid w:val="0084747B"/>
    <w:rsid w:val="008476F3"/>
    <w:rsid w:val="008602E9"/>
    <w:rsid w:val="008622F8"/>
    <w:rsid w:val="0086634E"/>
    <w:rsid w:val="00871971"/>
    <w:rsid w:val="00873D01"/>
    <w:rsid w:val="00875E43"/>
    <w:rsid w:val="00875FB1"/>
    <w:rsid w:val="008764EA"/>
    <w:rsid w:val="00880531"/>
    <w:rsid w:val="00891C09"/>
    <w:rsid w:val="0089432D"/>
    <w:rsid w:val="008A2A21"/>
    <w:rsid w:val="008A3E3A"/>
    <w:rsid w:val="008A4666"/>
    <w:rsid w:val="008A4D9A"/>
    <w:rsid w:val="008A5CA4"/>
    <w:rsid w:val="008B36ED"/>
    <w:rsid w:val="008C53CA"/>
    <w:rsid w:val="008D0228"/>
    <w:rsid w:val="008D5A0B"/>
    <w:rsid w:val="008D7B71"/>
    <w:rsid w:val="008E3DC3"/>
    <w:rsid w:val="008E5DE2"/>
    <w:rsid w:val="008F23CA"/>
    <w:rsid w:val="00900424"/>
    <w:rsid w:val="00900F10"/>
    <w:rsid w:val="009051D7"/>
    <w:rsid w:val="00905CE3"/>
    <w:rsid w:val="00913FB7"/>
    <w:rsid w:val="00917EA2"/>
    <w:rsid w:val="00920016"/>
    <w:rsid w:val="00920B91"/>
    <w:rsid w:val="009219DE"/>
    <w:rsid w:val="009250F5"/>
    <w:rsid w:val="00930957"/>
    <w:rsid w:val="00933C4A"/>
    <w:rsid w:val="00942A0F"/>
    <w:rsid w:val="0094428D"/>
    <w:rsid w:val="0095264D"/>
    <w:rsid w:val="00970FAC"/>
    <w:rsid w:val="009777B9"/>
    <w:rsid w:val="0098335D"/>
    <w:rsid w:val="00990CE5"/>
    <w:rsid w:val="0099127E"/>
    <w:rsid w:val="0099775E"/>
    <w:rsid w:val="009A291A"/>
    <w:rsid w:val="009A71A3"/>
    <w:rsid w:val="009B72A5"/>
    <w:rsid w:val="009C1CE2"/>
    <w:rsid w:val="009C2D7B"/>
    <w:rsid w:val="009D05DF"/>
    <w:rsid w:val="009D3FE8"/>
    <w:rsid w:val="009E0B45"/>
    <w:rsid w:val="009F2164"/>
    <w:rsid w:val="009F26C4"/>
    <w:rsid w:val="009F28E3"/>
    <w:rsid w:val="00A004BC"/>
    <w:rsid w:val="00A01EA5"/>
    <w:rsid w:val="00A051C1"/>
    <w:rsid w:val="00A0533C"/>
    <w:rsid w:val="00A11DE5"/>
    <w:rsid w:val="00A15602"/>
    <w:rsid w:val="00A23DE6"/>
    <w:rsid w:val="00A25BC3"/>
    <w:rsid w:val="00A3082D"/>
    <w:rsid w:val="00A47079"/>
    <w:rsid w:val="00A5012D"/>
    <w:rsid w:val="00A573BA"/>
    <w:rsid w:val="00A60659"/>
    <w:rsid w:val="00A7710C"/>
    <w:rsid w:val="00A82D22"/>
    <w:rsid w:val="00A86476"/>
    <w:rsid w:val="00A92BF1"/>
    <w:rsid w:val="00A94B06"/>
    <w:rsid w:val="00AB14B6"/>
    <w:rsid w:val="00AB3005"/>
    <w:rsid w:val="00AB42BD"/>
    <w:rsid w:val="00AB4D63"/>
    <w:rsid w:val="00AC14FB"/>
    <w:rsid w:val="00AC604A"/>
    <w:rsid w:val="00AC7B27"/>
    <w:rsid w:val="00AD2288"/>
    <w:rsid w:val="00AF1761"/>
    <w:rsid w:val="00AF4D89"/>
    <w:rsid w:val="00B01891"/>
    <w:rsid w:val="00B0438E"/>
    <w:rsid w:val="00B051DD"/>
    <w:rsid w:val="00B15125"/>
    <w:rsid w:val="00B210D9"/>
    <w:rsid w:val="00B264D7"/>
    <w:rsid w:val="00B315D9"/>
    <w:rsid w:val="00B36C03"/>
    <w:rsid w:val="00B37219"/>
    <w:rsid w:val="00B42D43"/>
    <w:rsid w:val="00B46D3C"/>
    <w:rsid w:val="00B516F4"/>
    <w:rsid w:val="00B53BFC"/>
    <w:rsid w:val="00B54F13"/>
    <w:rsid w:val="00B66CC3"/>
    <w:rsid w:val="00B71CB6"/>
    <w:rsid w:val="00B777A9"/>
    <w:rsid w:val="00B9315C"/>
    <w:rsid w:val="00BA147C"/>
    <w:rsid w:val="00BA680B"/>
    <w:rsid w:val="00BA7B76"/>
    <w:rsid w:val="00BB365F"/>
    <w:rsid w:val="00BB4B17"/>
    <w:rsid w:val="00BC44E5"/>
    <w:rsid w:val="00BC7979"/>
    <w:rsid w:val="00BC7EC0"/>
    <w:rsid w:val="00BD670E"/>
    <w:rsid w:val="00BE05C8"/>
    <w:rsid w:val="00BE1D3A"/>
    <w:rsid w:val="00BE3792"/>
    <w:rsid w:val="00BE3AED"/>
    <w:rsid w:val="00BF2FA3"/>
    <w:rsid w:val="00BF7863"/>
    <w:rsid w:val="00C05613"/>
    <w:rsid w:val="00C05F2E"/>
    <w:rsid w:val="00C13AA2"/>
    <w:rsid w:val="00C15612"/>
    <w:rsid w:val="00C24E8E"/>
    <w:rsid w:val="00C30B54"/>
    <w:rsid w:val="00C34639"/>
    <w:rsid w:val="00C371A2"/>
    <w:rsid w:val="00C41A92"/>
    <w:rsid w:val="00C444B9"/>
    <w:rsid w:val="00C5353D"/>
    <w:rsid w:val="00C560F0"/>
    <w:rsid w:val="00C60624"/>
    <w:rsid w:val="00C6547C"/>
    <w:rsid w:val="00C67159"/>
    <w:rsid w:val="00C675C5"/>
    <w:rsid w:val="00C67E9A"/>
    <w:rsid w:val="00C72442"/>
    <w:rsid w:val="00C75584"/>
    <w:rsid w:val="00C760F8"/>
    <w:rsid w:val="00C80795"/>
    <w:rsid w:val="00C87B44"/>
    <w:rsid w:val="00C91ACF"/>
    <w:rsid w:val="00C93352"/>
    <w:rsid w:val="00C95DB5"/>
    <w:rsid w:val="00CA381C"/>
    <w:rsid w:val="00CA432F"/>
    <w:rsid w:val="00CA552F"/>
    <w:rsid w:val="00CB46FE"/>
    <w:rsid w:val="00CB4ABD"/>
    <w:rsid w:val="00CC577F"/>
    <w:rsid w:val="00CD3B97"/>
    <w:rsid w:val="00CD4CC5"/>
    <w:rsid w:val="00CE41EB"/>
    <w:rsid w:val="00CF2A0C"/>
    <w:rsid w:val="00CF5D83"/>
    <w:rsid w:val="00D015A8"/>
    <w:rsid w:val="00D03039"/>
    <w:rsid w:val="00D036B8"/>
    <w:rsid w:val="00D06A31"/>
    <w:rsid w:val="00D1196F"/>
    <w:rsid w:val="00D27E77"/>
    <w:rsid w:val="00D350A8"/>
    <w:rsid w:val="00D51997"/>
    <w:rsid w:val="00D5436B"/>
    <w:rsid w:val="00D55E0A"/>
    <w:rsid w:val="00D633C2"/>
    <w:rsid w:val="00D646F6"/>
    <w:rsid w:val="00D704BA"/>
    <w:rsid w:val="00D76007"/>
    <w:rsid w:val="00D77C20"/>
    <w:rsid w:val="00D84538"/>
    <w:rsid w:val="00D870EE"/>
    <w:rsid w:val="00D9531D"/>
    <w:rsid w:val="00D95C4A"/>
    <w:rsid w:val="00DA1064"/>
    <w:rsid w:val="00DA17D0"/>
    <w:rsid w:val="00DA6E34"/>
    <w:rsid w:val="00DC63E5"/>
    <w:rsid w:val="00DC6B8E"/>
    <w:rsid w:val="00DD0B8D"/>
    <w:rsid w:val="00DD6D39"/>
    <w:rsid w:val="00DE1D04"/>
    <w:rsid w:val="00DE4926"/>
    <w:rsid w:val="00DE51C8"/>
    <w:rsid w:val="00E00F00"/>
    <w:rsid w:val="00E01AF2"/>
    <w:rsid w:val="00E02D32"/>
    <w:rsid w:val="00E0430D"/>
    <w:rsid w:val="00E11F92"/>
    <w:rsid w:val="00E1499A"/>
    <w:rsid w:val="00E1740D"/>
    <w:rsid w:val="00E21E89"/>
    <w:rsid w:val="00E222E9"/>
    <w:rsid w:val="00E246A5"/>
    <w:rsid w:val="00E307D2"/>
    <w:rsid w:val="00E35618"/>
    <w:rsid w:val="00E357DA"/>
    <w:rsid w:val="00E408B8"/>
    <w:rsid w:val="00E44EF0"/>
    <w:rsid w:val="00E556B8"/>
    <w:rsid w:val="00E56771"/>
    <w:rsid w:val="00E57754"/>
    <w:rsid w:val="00E65DD0"/>
    <w:rsid w:val="00E74B81"/>
    <w:rsid w:val="00E86387"/>
    <w:rsid w:val="00E949F9"/>
    <w:rsid w:val="00E967FC"/>
    <w:rsid w:val="00EA2E26"/>
    <w:rsid w:val="00EB1C19"/>
    <w:rsid w:val="00EB4111"/>
    <w:rsid w:val="00EB42E2"/>
    <w:rsid w:val="00EB7AF3"/>
    <w:rsid w:val="00EC5E6B"/>
    <w:rsid w:val="00EC74CB"/>
    <w:rsid w:val="00ED04DC"/>
    <w:rsid w:val="00ED079D"/>
    <w:rsid w:val="00ED2AF8"/>
    <w:rsid w:val="00ED3CBA"/>
    <w:rsid w:val="00ED4B52"/>
    <w:rsid w:val="00ED735A"/>
    <w:rsid w:val="00EE1748"/>
    <w:rsid w:val="00EE255E"/>
    <w:rsid w:val="00EF024C"/>
    <w:rsid w:val="00EF1887"/>
    <w:rsid w:val="00EF4858"/>
    <w:rsid w:val="00EF5952"/>
    <w:rsid w:val="00F04D67"/>
    <w:rsid w:val="00F05D6E"/>
    <w:rsid w:val="00F06DB6"/>
    <w:rsid w:val="00F11365"/>
    <w:rsid w:val="00F128AC"/>
    <w:rsid w:val="00F1483B"/>
    <w:rsid w:val="00F14BB9"/>
    <w:rsid w:val="00F16069"/>
    <w:rsid w:val="00F1654A"/>
    <w:rsid w:val="00F2172B"/>
    <w:rsid w:val="00F2229D"/>
    <w:rsid w:val="00F22638"/>
    <w:rsid w:val="00F37CE6"/>
    <w:rsid w:val="00F447B9"/>
    <w:rsid w:val="00F44F96"/>
    <w:rsid w:val="00F52199"/>
    <w:rsid w:val="00F52BD2"/>
    <w:rsid w:val="00F52D7D"/>
    <w:rsid w:val="00F5441E"/>
    <w:rsid w:val="00F55ED2"/>
    <w:rsid w:val="00F565D8"/>
    <w:rsid w:val="00F63379"/>
    <w:rsid w:val="00F67B84"/>
    <w:rsid w:val="00F71CC7"/>
    <w:rsid w:val="00F73DA5"/>
    <w:rsid w:val="00F74C7A"/>
    <w:rsid w:val="00F74F89"/>
    <w:rsid w:val="00F769E2"/>
    <w:rsid w:val="00F96568"/>
    <w:rsid w:val="00F9673C"/>
    <w:rsid w:val="00F972C4"/>
    <w:rsid w:val="00FA43C5"/>
    <w:rsid w:val="00FB0CE1"/>
    <w:rsid w:val="00FB22CE"/>
    <w:rsid w:val="00FB4EBC"/>
    <w:rsid w:val="00FB555A"/>
    <w:rsid w:val="00FC0514"/>
    <w:rsid w:val="00FC1E47"/>
    <w:rsid w:val="00FC2D5E"/>
    <w:rsid w:val="00FD13F8"/>
    <w:rsid w:val="00FD27D2"/>
    <w:rsid w:val="00FE0DE8"/>
    <w:rsid w:val="00FF10B4"/>
    <w:rsid w:val="00FF111F"/>
    <w:rsid w:val="00FF3D11"/>
    <w:rsid w:val="00FF445D"/>
    <w:rsid w:val="01679329"/>
    <w:rsid w:val="02418215"/>
    <w:rsid w:val="028D63AE"/>
    <w:rsid w:val="029768A0"/>
    <w:rsid w:val="039EBF75"/>
    <w:rsid w:val="0561C192"/>
    <w:rsid w:val="05D80906"/>
    <w:rsid w:val="05E3D98B"/>
    <w:rsid w:val="05F82A22"/>
    <w:rsid w:val="06E55AC6"/>
    <w:rsid w:val="06FBA836"/>
    <w:rsid w:val="0841C05E"/>
    <w:rsid w:val="095AA269"/>
    <w:rsid w:val="0B63D9F6"/>
    <w:rsid w:val="0BB69CB4"/>
    <w:rsid w:val="0C653844"/>
    <w:rsid w:val="0D7C860E"/>
    <w:rsid w:val="0E30FFB4"/>
    <w:rsid w:val="0ED92621"/>
    <w:rsid w:val="0FE1AF01"/>
    <w:rsid w:val="10CE8B82"/>
    <w:rsid w:val="1120BD5F"/>
    <w:rsid w:val="125DE028"/>
    <w:rsid w:val="135CE079"/>
    <w:rsid w:val="1921C568"/>
    <w:rsid w:val="196386DE"/>
    <w:rsid w:val="1B56A5D7"/>
    <w:rsid w:val="1BCE4246"/>
    <w:rsid w:val="1C32BE52"/>
    <w:rsid w:val="1CD20A78"/>
    <w:rsid w:val="1EFA70EB"/>
    <w:rsid w:val="1F4379FF"/>
    <w:rsid w:val="20139FF7"/>
    <w:rsid w:val="203A02BB"/>
    <w:rsid w:val="206C59CE"/>
    <w:rsid w:val="209FBD74"/>
    <w:rsid w:val="22FC17F7"/>
    <w:rsid w:val="2309E136"/>
    <w:rsid w:val="24519050"/>
    <w:rsid w:val="2584C6C9"/>
    <w:rsid w:val="25D643FC"/>
    <w:rsid w:val="25EF05CE"/>
    <w:rsid w:val="2B68FD38"/>
    <w:rsid w:val="2BE3B5EF"/>
    <w:rsid w:val="2BE4C8EA"/>
    <w:rsid w:val="2C3E8D3D"/>
    <w:rsid w:val="2E506B13"/>
    <w:rsid w:val="2F193DA3"/>
    <w:rsid w:val="300AE5AA"/>
    <w:rsid w:val="3203B118"/>
    <w:rsid w:val="32208BB9"/>
    <w:rsid w:val="34CF1EE5"/>
    <w:rsid w:val="35539181"/>
    <w:rsid w:val="3553E7A2"/>
    <w:rsid w:val="36B28489"/>
    <w:rsid w:val="38647710"/>
    <w:rsid w:val="39197891"/>
    <w:rsid w:val="39AAB01D"/>
    <w:rsid w:val="39AF9DD1"/>
    <w:rsid w:val="3AFE2DFA"/>
    <w:rsid w:val="3D1A2424"/>
    <w:rsid w:val="3D83FF27"/>
    <w:rsid w:val="3E46DB52"/>
    <w:rsid w:val="3F17E075"/>
    <w:rsid w:val="3FA7FE52"/>
    <w:rsid w:val="40CC7AD2"/>
    <w:rsid w:val="418D9C0E"/>
    <w:rsid w:val="43B802BE"/>
    <w:rsid w:val="473C39BA"/>
    <w:rsid w:val="48ED1718"/>
    <w:rsid w:val="49030387"/>
    <w:rsid w:val="4A21309E"/>
    <w:rsid w:val="4A2843CB"/>
    <w:rsid w:val="4CB82C5F"/>
    <w:rsid w:val="4E53FCC0"/>
    <w:rsid w:val="4F43343B"/>
    <w:rsid w:val="4F715B68"/>
    <w:rsid w:val="5029922B"/>
    <w:rsid w:val="513CB4A0"/>
    <w:rsid w:val="52439613"/>
    <w:rsid w:val="540C9113"/>
    <w:rsid w:val="5433B24E"/>
    <w:rsid w:val="55BA7FD3"/>
    <w:rsid w:val="56248496"/>
    <w:rsid w:val="5657A638"/>
    <w:rsid w:val="57346756"/>
    <w:rsid w:val="5734E543"/>
    <w:rsid w:val="573C2692"/>
    <w:rsid w:val="5A92318F"/>
    <w:rsid w:val="5AD9A447"/>
    <w:rsid w:val="5AECB01E"/>
    <w:rsid w:val="5B996080"/>
    <w:rsid w:val="5BE1D3D7"/>
    <w:rsid w:val="5E765F59"/>
    <w:rsid w:val="5F57E547"/>
    <w:rsid w:val="5F8B0076"/>
    <w:rsid w:val="60BB3E1A"/>
    <w:rsid w:val="6168367F"/>
    <w:rsid w:val="6237D6F3"/>
    <w:rsid w:val="62865AC8"/>
    <w:rsid w:val="64B8D144"/>
    <w:rsid w:val="66D9696C"/>
    <w:rsid w:val="69A9B7BE"/>
    <w:rsid w:val="69C40A34"/>
    <w:rsid w:val="6A96BCE9"/>
    <w:rsid w:val="6B07676F"/>
    <w:rsid w:val="6B0B7B34"/>
    <w:rsid w:val="6BDCBBF8"/>
    <w:rsid w:val="6BFDCF05"/>
    <w:rsid w:val="6BFFE527"/>
    <w:rsid w:val="6C3EBF90"/>
    <w:rsid w:val="6C5D7601"/>
    <w:rsid w:val="6CA149E7"/>
    <w:rsid w:val="6CB3BB0D"/>
    <w:rsid w:val="6CE41F7D"/>
    <w:rsid w:val="6DA44423"/>
    <w:rsid w:val="6DAAA3F3"/>
    <w:rsid w:val="6DC4A37C"/>
    <w:rsid w:val="6E119454"/>
    <w:rsid w:val="6E2D912A"/>
    <w:rsid w:val="6E6E6298"/>
    <w:rsid w:val="6F81CC48"/>
    <w:rsid w:val="6FA6205B"/>
    <w:rsid w:val="72F9B7E2"/>
    <w:rsid w:val="73F1CEAF"/>
    <w:rsid w:val="7439BC2F"/>
    <w:rsid w:val="74922F1D"/>
    <w:rsid w:val="75009890"/>
    <w:rsid w:val="75E54A19"/>
    <w:rsid w:val="7676E486"/>
    <w:rsid w:val="782D52FF"/>
    <w:rsid w:val="7A6337CF"/>
    <w:rsid w:val="7CA38D3C"/>
    <w:rsid w:val="7D64C307"/>
    <w:rsid w:val="7DA2B94F"/>
    <w:rsid w:val="7F3777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483002"/>
  <w15:docId w15:val="{638F4457-E9B9-4971-8A5B-E0F929B0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A3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paragraph" w:styleId="Footer">
    <w:name w:val="footer"/>
    <w:basedOn w:val="Normal"/>
    <w:link w:val="FooterChar"/>
    <w:uiPriority w:val="99"/>
    <w:unhideWhenUsed/>
    <w:pPr>
      <w:tabs>
        <w:tab w:val="center" w:pos="4680"/>
        <w:tab w:val="right" w:pos="9360"/>
      </w:tabs>
    </w:pPr>
  </w:style>
  <w:style w:type="paragraph" w:styleId="NormalWeb">
    <w:name w:val="Normal (Web)"/>
    <w:basedOn w:val="Normal"/>
    <w:uiPriority w:val="99"/>
    <w:semiHidden/>
    <w:unhideWhenUsed/>
    <w:pPr>
      <w:spacing w:before="100" w:beforeAutospacing="1" w:after="100" w:afterAutospacing="1"/>
    </w:pPr>
  </w:style>
  <w:style w:type="paragraph" w:customStyle="1" w:styleId="msonormal0">
    <w:name w:val="msonormal"/>
    <w:basedOn w:val="Normal"/>
    <w:uiPriority w:val="99"/>
    <w:pPr>
      <w:spacing w:before="100" w:beforeAutospacing="1" w:after="100" w:afterAutospacing="1"/>
    </w:pPr>
  </w:style>
  <w:style w:type="character" w:customStyle="1" w:styleId="HeaderChar">
    <w:name w:val="Header Char"/>
    <w:basedOn w:val="DefaultParagraphFont"/>
    <w:link w:val="Header"/>
    <w:uiPriority w:val="99"/>
    <w:locked/>
    <w:rPr>
      <w:rFonts w:ascii="Times New Roman" w:eastAsiaTheme="minorEastAsia" w:hAnsi="Times New Roman" w:cs="Times New Roman" w:hint="default"/>
      <w:sz w:val="24"/>
      <w:szCs w:val="24"/>
    </w:rPr>
  </w:style>
  <w:style w:type="character" w:customStyle="1" w:styleId="FooterChar">
    <w:name w:val="Footer Char"/>
    <w:basedOn w:val="DefaultParagraphFont"/>
    <w:link w:val="Footer"/>
    <w:uiPriority w:val="99"/>
    <w:locked/>
    <w:rPr>
      <w:rFonts w:ascii="Times New Roman" w:eastAsiaTheme="minorEastAsia" w:hAnsi="Times New Roman" w:cs="Times New Roman" w:hint="default"/>
      <w:sz w:val="24"/>
      <w:szCs w:val="24"/>
    </w:rPr>
  </w:style>
  <w:style w:type="paragraph" w:styleId="ListParagraph">
    <w:name w:val="List Paragraph"/>
    <w:basedOn w:val="Normal"/>
    <w:uiPriority w:val="34"/>
    <w:qFormat/>
    <w:pPr>
      <w:ind w:left="720"/>
      <w:contextualSpacing/>
    </w:pPr>
  </w:style>
  <w:style w:type="paragraph" w:customStyle="1" w:styleId="word-header">
    <w:name w:val="word-header"/>
    <w:basedOn w:val="Normal"/>
    <w:uiPriority w:val="99"/>
    <w:qFormat/>
    <w:pPr>
      <w:shd w:val="clear" w:color="auto" w:fill="E1E7F4"/>
      <w:ind w:left="-720" w:right="-720"/>
      <w:jc w:val="center"/>
    </w:pPr>
  </w:style>
  <w:style w:type="paragraph" w:customStyle="1" w:styleId="word-footer">
    <w:name w:val="word-footer"/>
    <w:basedOn w:val="Normal"/>
    <w:uiPriority w:val="99"/>
    <w:qFormat/>
    <w:pPr>
      <w:shd w:val="clear" w:color="auto" w:fill="E1E7F4"/>
      <w:ind w:left="-720" w:right="-720"/>
    </w:pPr>
  </w:style>
  <w:style w:type="paragraph" w:customStyle="1" w:styleId="word-header-container">
    <w:name w:val="word-header-container"/>
    <w:basedOn w:val="Normal"/>
    <w:uiPriority w:val="99"/>
    <w:pPr>
      <w:spacing w:before="100" w:beforeAutospacing="1" w:after="100" w:afterAutospacing="1"/>
      <w:ind w:left="12960"/>
    </w:pPr>
  </w:style>
  <w:style w:type="paragraph" w:customStyle="1" w:styleId="word-footer-container">
    <w:name w:val="word-footer-container"/>
    <w:basedOn w:val="Normal"/>
    <w:uiPriority w:val="99"/>
    <w:pPr>
      <w:spacing w:before="100" w:beforeAutospacing="1" w:after="100" w:afterAutospacing="1"/>
      <w:ind w:left="12960"/>
    </w:pPr>
  </w:style>
  <w:style w:type="paragraph" w:customStyle="1" w:styleId="pdf-footer">
    <w:name w:val="pdf-footer"/>
    <w:basedOn w:val="Normal"/>
    <w:uiPriority w:val="99"/>
    <w:pPr>
      <w:shd w:val="clear" w:color="auto" w:fill="E1E7F4"/>
      <w:spacing w:before="720"/>
      <w:ind w:left="-1440"/>
    </w:pPr>
  </w:style>
  <w:style w:type="paragraph" w:customStyle="1" w:styleId="content-table">
    <w:name w:val="content-table"/>
    <w:basedOn w:val="Normal"/>
    <w:uiPriority w:val="99"/>
    <w:pPr>
      <w:spacing w:before="100" w:beforeAutospacing="1" w:after="100" w:afterAutospacing="1"/>
    </w:pPr>
  </w:style>
  <w:style w:type="paragraph" w:customStyle="1" w:styleId="divider-row">
    <w:name w:val="divider-row"/>
    <w:basedOn w:val="Normal"/>
    <w:uiPriority w:val="99"/>
    <w:pPr>
      <w:pBdr>
        <w:bottom w:val="single" w:sz="36" w:space="0" w:color="002060"/>
      </w:pBdr>
      <w:spacing w:before="100" w:beforeAutospacing="1" w:after="100" w:afterAutospacing="1"/>
    </w:pPr>
  </w:style>
  <w:style w:type="paragraph" w:customStyle="1" w:styleId="first-column">
    <w:name w:val="first-column"/>
    <w:basedOn w:val="Normal"/>
    <w:uiPriority w:val="99"/>
    <w:pPr>
      <w:spacing w:before="100" w:beforeAutospacing="1" w:after="100" w:afterAutospacing="1"/>
    </w:pPr>
    <w:rPr>
      <w:b/>
      <w:bCs/>
      <w:caps/>
      <w:color w:val="4076B2"/>
      <w:sz w:val="20"/>
      <w:szCs w:val="20"/>
    </w:rPr>
  </w:style>
  <w:style w:type="paragraph" w:customStyle="1" w:styleId="second-column">
    <w:name w:val="second-column"/>
    <w:basedOn w:val="Normal"/>
    <w:uiPriority w:val="99"/>
    <w:pPr>
      <w:spacing w:before="100" w:beforeAutospacing="1" w:after="100" w:afterAutospacing="1"/>
    </w:pPr>
    <w:rPr>
      <w:color w:val="002060"/>
    </w:rPr>
  </w:style>
  <w:style w:type="paragraph" w:customStyle="1" w:styleId="second-column-header">
    <w:name w:val="second-column-header"/>
    <w:basedOn w:val="Normal"/>
    <w:uiPriority w:val="99"/>
    <w:pPr>
      <w:spacing w:before="100" w:beforeAutospacing="1" w:after="100" w:afterAutospacing="1"/>
    </w:pPr>
    <w:rPr>
      <w:sz w:val="40"/>
      <w:szCs w:val="40"/>
    </w:rPr>
  </w:style>
  <w:style w:type="paragraph" w:customStyle="1" w:styleId="divider">
    <w:name w:val="divider"/>
    <w:basedOn w:val="Normal"/>
    <w:uiPriority w:val="99"/>
    <w:pPr>
      <w:shd w:val="clear" w:color="auto" w:fill="002060"/>
      <w:spacing w:before="100" w:beforeAutospacing="1" w:after="300"/>
    </w:pPr>
    <w:rPr>
      <w:color w:val="002060"/>
    </w:rPr>
  </w:style>
  <w:style w:type="paragraph" w:customStyle="1" w:styleId="rich-text-container">
    <w:name w:val="rich-text-container"/>
    <w:basedOn w:val="Normal"/>
    <w:uiPriority w:val="99"/>
  </w:style>
  <w:style w:type="paragraph" w:customStyle="1" w:styleId="certificate-bottom-right-padding">
    <w:name w:val="certificate-bottom-right-padding"/>
    <w:basedOn w:val="Normal"/>
    <w:uiPriority w:val="99"/>
    <w:pPr>
      <w:spacing w:before="100" w:beforeAutospacing="1" w:after="100" w:afterAutospacing="1"/>
    </w:pPr>
  </w:style>
  <w:style w:type="paragraph" w:customStyle="1" w:styleId="certificate-right-padding">
    <w:name w:val="certificate-right-padding"/>
    <w:basedOn w:val="Normal"/>
    <w:uiPriority w:val="99"/>
    <w:pPr>
      <w:spacing w:before="100" w:beforeAutospacing="1" w:after="100" w:afterAutospacing="1"/>
    </w:pPr>
  </w:style>
  <w:style w:type="paragraph" w:customStyle="1" w:styleId="certificate-name">
    <w:name w:val="certificate-name"/>
    <w:basedOn w:val="Normal"/>
    <w:uiPriority w:val="99"/>
    <w:pPr>
      <w:spacing w:before="100" w:beforeAutospacing="1" w:after="100" w:afterAutospacing="1"/>
    </w:pPr>
    <w:rPr>
      <w:b/>
      <w:bCs/>
      <w:color w:val="002060"/>
      <w:sz w:val="22"/>
      <w:szCs w:val="22"/>
    </w:rPr>
  </w:style>
  <w:style w:type="paragraph" w:customStyle="1" w:styleId="project-date-range">
    <w:name w:val="project-date-range"/>
    <w:basedOn w:val="Normal"/>
    <w:uiPriority w:val="99"/>
    <w:pPr>
      <w:spacing w:before="100" w:beforeAutospacing="1" w:after="100" w:afterAutospacing="1"/>
    </w:pPr>
    <w:rPr>
      <w:color w:val="A3A3A3"/>
      <w:sz w:val="20"/>
      <w:szCs w:val="20"/>
    </w:rPr>
  </w:style>
  <w:style w:type="paragraph" w:customStyle="1" w:styleId="project-bullets-list">
    <w:name w:val="project-bullets-list"/>
    <w:basedOn w:val="Normal"/>
    <w:uiPriority w:val="99"/>
  </w:style>
  <w:style w:type="character" w:customStyle="1" w:styleId="normaltextrun">
    <w:name w:val="normaltextrun"/>
    <w:basedOn w:val="DefaultParagraphFont"/>
  </w:style>
  <w:style w:type="character" w:customStyle="1" w:styleId="spellingerror">
    <w:name w:val="spellingerror"/>
    <w:basedOn w:val="DefaultParagraphFont"/>
  </w:style>
  <w:style w:type="character" w:customStyle="1" w:styleId="eop">
    <w:name w:val="eop"/>
    <w:basedOn w:val="DefaultParagraphFont"/>
  </w:style>
  <w:style w:type="paragraph" w:customStyle="1" w:styleId="paragraph">
    <w:name w:val="paragraph"/>
    <w:basedOn w:val="Normal"/>
    <w:pPr>
      <w:spacing w:before="100" w:beforeAutospacing="1" w:after="100" w:afterAutospacing="1"/>
    </w:pPr>
    <w:rPr>
      <w:rFonts w:eastAsia="Times New Roman"/>
      <w:lang w:val="zh-C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7904">
      <w:bodyDiv w:val="1"/>
      <w:marLeft w:val="0"/>
      <w:marRight w:val="0"/>
      <w:marTop w:val="0"/>
      <w:marBottom w:val="0"/>
      <w:divBdr>
        <w:top w:val="none" w:sz="0" w:space="0" w:color="auto"/>
        <w:left w:val="none" w:sz="0" w:space="0" w:color="auto"/>
        <w:bottom w:val="none" w:sz="0" w:space="0" w:color="auto"/>
        <w:right w:val="none" w:sz="0" w:space="0" w:color="auto"/>
      </w:divBdr>
    </w:div>
    <w:div w:id="93943476">
      <w:bodyDiv w:val="1"/>
      <w:marLeft w:val="0"/>
      <w:marRight w:val="0"/>
      <w:marTop w:val="0"/>
      <w:marBottom w:val="0"/>
      <w:divBdr>
        <w:top w:val="none" w:sz="0" w:space="0" w:color="auto"/>
        <w:left w:val="none" w:sz="0" w:space="0" w:color="auto"/>
        <w:bottom w:val="none" w:sz="0" w:space="0" w:color="auto"/>
        <w:right w:val="none" w:sz="0" w:space="0" w:color="auto"/>
      </w:divBdr>
    </w:div>
    <w:div w:id="109473765">
      <w:bodyDiv w:val="1"/>
      <w:marLeft w:val="0"/>
      <w:marRight w:val="0"/>
      <w:marTop w:val="0"/>
      <w:marBottom w:val="0"/>
      <w:divBdr>
        <w:top w:val="none" w:sz="0" w:space="0" w:color="auto"/>
        <w:left w:val="none" w:sz="0" w:space="0" w:color="auto"/>
        <w:bottom w:val="none" w:sz="0" w:space="0" w:color="auto"/>
        <w:right w:val="none" w:sz="0" w:space="0" w:color="auto"/>
      </w:divBdr>
    </w:div>
    <w:div w:id="123693433">
      <w:bodyDiv w:val="1"/>
      <w:marLeft w:val="0"/>
      <w:marRight w:val="0"/>
      <w:marTop w:val="0"/>
      <w:marBottom w:val="0"/>
      <w:divBdr>
        <w:top w:val="none" w:sz="0" w:space="0" w:color="auto"/>
        <w:left w:val="none" w:sz="0" w:space="0" w:color="auto"/>
        <w:bottom w:val="none" w:sz="0" w:space="0" w:color="auto"/>
        <w:right w:val="none" w:sz="0" w:space="0" w:color="auto"/>
      </w:divBdr>
    </w:div>
    <w:div w:id="161818519">
      <w:bodyDiv w:val="1"/>
      <w:marLeft w:val="0"/>
      <w:marRight w:val="0"/>
      <w:marTop w:val="0"/>
      <w:marBottom w:val="0"/>
      <w:divBdr>
        <w:top w:val="none" w:sz="0" w:space="0" w:color="auto"/>
        <w:left w:val="none" w:sz="0" w:space="0" w:color="auto"/>
        <w:bottom w:val="none" w:sz="0" w:space="0" w:color="auto"/>
        <w:right w:val="none" w:sz="0" w:space="0" w:color="auto"/>
      </w:divBdr>
    </w:div>
    <w:div w:id="206141887">
      <w:bodyDiv w:val="1"/>
      <w:marLeft w:val="0"/>
      <w:marRight w:val="0"/>
      <w:marTop w:val="0"/>
      <w:marBottom w:val="0"/>
      <w:divBdr>
        <w:top w:val="none" w:sz="0" w:space="0" w:color="auto"/>
        <w:left w:val="none" w:sz="0" w:space="0" w:color="auto"/>
        <w:bottom w:val="none" w:sz="0" w:space="0" w:color="auto"/>
        <w:right w:val="none" w:sz="0" w:space="0" w:color="auto"/>
      </w:divBdr>
    </w:div>
    <w:div w:id="237834202">
      <w:bodyDiv w:val="1"/>
      <w:marLeft w:val="0"/>
      <w:marRight w:val="0"/>
      <w:marTop w:val="0"/>
      <w:marBottom w:val="0"/>
      <w:divBdr>
        <w:top w:val="none" w:sz="0" w:space="0" w:color="auto"/>
        <w:left w:val="none" w:sz="0" w:space="0" w:color="auto"/>
        <w:bottom w:val="none" w:sz="0" w:space="0" w:color="auto"/>
        <w:right w:val="none" w:sz="0" w:space="0" w:color="auto"/>
      </w:divBdr>
    </w:div>
    <w:div w:id="267003011">
      <w:bodyDiv w:val="1"/>
      <w:marLeft w:val="0"/>
      <w:marRight w:val="0"/>
      <w:marTop w:val="0"/>
      <w:marBottom w:val="0"/>
      <w:divBdr>
        <w:top w:val="none" w:sz="0" w:space="0" w:color="auto"/>
        <w:left w:val="none" w:sz="0" w:space="0" w:color="auto"/>
        <w:bottom w:val="none" w:sz="0" w:space="0" w:color="auto"/>
        <w:right w:val="none" w:sz="0" w:space="0" w:color="auto"/>
      </w:divBdr>
    </w:div>
    <w:div w:id="293751221">
      <w:bodyDiv w:val="1"/>
      <w:marLeft w:val="0"/>
      <w:marRight w:val="0"/>
      <w:marTop w:val="0"/>
      <w:marBottom w:val="0"/>
      <w:divBdr>
        <w:top w:val="none" w:sz="0" w:space="0" w:color="auto"/>
        <w:left w:val="none" w:sz="0" w:space="0" w:color="auto"/>
        <w:bottom w:val="none" w:sz="0" w:space="0" w:color="auto"/>
        <w:right w:val="none" w:sz="0" w:space="0" w:color="auto"/>
      </w:divBdr>
    </w:div>
    <w:div w:id="314797703">
      <w:bodyDiv w:val="1"/>
      <w:marLeft w:val="0"/>
      <w:marRight w:val="0"/>
      <w:marTop w:val="0"/>
      <w:marBottom w:val="0"/>
      <w:divBdr>
        <w:top w:val="none" w:sz="0" w:space="0" w:color="auto"/>
        <w:left w:val="none" w:sz="0" w:space="0" w:color="auto"/>
        <w:bottom w:val="none" w:sz="0" w:space="0" w:color="auto"/>
        <w:right w:val="none" w:sz="0" w:space="0" w:color="auto"/>
      </w:divBdr>
    </w:div>
    <w:div w:id="323245387">
      <w:bodyDiv w:val="1"/>
      <w:marLeft w:val="0"/>
      <w:marRight w:val="0"/>
      <w:marTop w:val="0"/>
      <w:marBottom w:val="0"/>
      <w:divBdr>
        <w:top w:val="none" w:sz="0" w:space="0" w:color="auto"/>
        <w:left w:val="none" w:sz="0" w:space="0" w:color="auto"/>
        <w:bottom w:val="none" w:sz="0" w:space="0" w:color="auto"/>
        <w:right w:val="none" w:sz="0" w:space="0" w:color="auto"/>
      </w:divBdr>
    </w:div>
    <w:div w:id="345982259">
      <w:bodyDiv w:val="1"/>
      <w:marLeft w:val="0"/>
      <w:marRight w:val="0"/>
      <w:marTop w:val="0"/>
      <w:marBottom w:val="0"/>
      <w:divBdr>
        <w:top w:val="none" w:sz="0" w:space="0" w:color="auto"/>
        <w:left w:val="none" w:sz="0" w:space="0" w:color="auto"/>
        <w:bottom w:val="none" w:sz="0" w:space="0" w:color="auto"/>
        <w:right w:val="none" w:sz="0" w:space="0" w:color="auto"/>
      </w:divBdr>
    </w:div>
    <w:div w:id="365108462">
      <w:bodyDiv w:val="1"/>
      <w:marLeft w:val="0"/>
      <w:marRight w:val="0"/>
      <w:marTop w:val="0"/>
      <w:marBottom w:val="0"/>
      <w:divBdr>
        <w:top w:val="none" w:sz="0" w:space="0" w:color="auto"/>
        <w:left w:val="none" w:sz="0" w:space="0" w:color="auto"/>
        <w:bottom w:val="none" w:sz="0" w:space="0" w:color="auto"/>
        <w:right w:val="none" w:sz="0" w:space="0" w:color="auto"/>
      </w:divBdr>
    </w:div>
    <w:div w:id="365258147">
      <w:bodyDiv w:val="1"/>
      <w:marLeft w:val="0"/>
      <w:marRight w:val="0"/>
      <w:marTop w:val="0"/>
      <w:marBottom w:val="0"/>
      <w:divBdr>
        <w:top w:val="none" w:sz="0" w:space="0" w:color="auto"/>
        <w:left w:val="none" w:sz="0" w:space="0" w:color="auto"/>
        <w:bottom w:val="none" w:sz="0" w:space="0" w:color="auto"/>
        <w:right w:val="none" w:sz="0" w:space="0" w:color="auto"/>
      </w:divBdr>
    </w:div>
    <w:div w:id="368384117">
      <w:bodyDiv w:val="1"/>
      <w:marLeft w:val="0"/>
      <w:marRight w:val="0"/>
      <w:marTop w:val="0"/>
      <w:marBottom w:val="0"/>
      <w:divBdr>
        <w:top w:val="none" w:sz="0" w:space="0" w:color="auto"/>
        <w:left w:val="none" w:sz="0" w:space="0" w:color="auto"/>
        <w:bottom w:val="none" w:sz="0" w:space="0" w:color="auto"/>
        <w:right w:val="none" w:sz="0" w:space="0" w:color="auto"/>
      </w:divBdr>
    </w:div>
    <w:div w:id="435637761">
      <w:bodyDiv w:val="1"/>
      <w:marLeft w:val="0"/>
      <w:marRight w:val="0"/>
      <w:marTop w:val="0"/>
      <w:marBottom w:val="0"/>
      <w:divBdr>
        <w:top w:val="none" w:sz="0" w:space="0" w:color="auto"/>
        <w:left w:val="none" w:sz="0" w:space="0" w:color="auto"/>
        <w:bottom w:val="none" w:sz="0" w:space="0" w:color="auto"/>
        <w:right w:val="none" w:sz="0" w:space="0" w:color="auto"/>
      </w:divBdr>
    </w:div>
    <w:div w:id="501775752">
      <w:bodyDiv w:val="1"/>
      <w:marLeft w:val="0"/>
      <w:marRight w:val="0"/>
      <w:marTop w:val="0"/>
      <w:marBottom w:val="0"/>
      <w:divBdr>
        <w:top w:val="none" w:sz="0" w:space="0" w:color="auto"/>
        <w:left w:val="none" w:sz="0" w:space="0" w:color="auto"/>
        <w:bottom w:val="none" w:sz="0" w:space="0" w:color="auto"/>
        <w:right w:val="none" w:sz="0" w:space="0" w:color="auto"/>
      </w:divBdr>
    </w:div>
    <w:div w:id="508326591">
      <w:bodyDiv w:val="1"/>
      <w:marLeft w:val="0"/>
      <w:marRight w:val="0"/>
      <w:marTop w:val="0"/>
      <w:marBottom w:val="0"/>
      <w:divBdr>
        <w:top w:val="none" w:sz="0" w:space="0" w:color="auto"/>
        <w:left w:val="none" w:sz="0" w:space="0" w:color="auto"/>
        <w:bottom w:val="none" w:sz="0" w:space="0" w:color="auto"/>
        <w:right w:val="none" w:sz="0" w:space="0" w:color="auto"/>
      </w:divBdr>
    </w:div>
    <w:div w:id="570235956">
      <w:bodyDiv w:val="1"/>
      <w:marLeft w:val="0"/>
      <w:marRight w:val="0"/>
      <w:marTop w:val="0"/>
      <w:marBottom w:val="0"/>
      <w:divBdr>
        <w:top w:val="none" w:sz="0" w:space="0" w:color="auto"/>
        <w:left w:val="none" w:sz="0" w:space="0" w:color="auto"/>
        <w:bottom w:val="none" w:sz="0" w:space="0" w:color="auto"/>
        <w:right w:val="none" w:sz="0" w:space="0" w:color="auto"/>
      </w:divBdr>
    </w:div>
    <w:div w:id="584193776">
      <w:bodyDiv w:val="1"/>
      <w:marLeft w:val="0"/>
      <w:marRight w:val="0"/>
      <w:marTop w:val="0"/>
      <w:marBottom w:val="0"/>
      <w:divBdr>
        <w:top w:val="none" w:sz="0" w:space="0" w:color="auto"/>
        <w:left w:val="none" w:sz="0" w:space="0" w:color="auto"/>
        <w:bottom w:val="none" w:sz="0" w:space="0" w:color="auto"/>
        <w:right w:val="none" w:sz="0" w:space="0" w:color="auto"/>
      </w:divBdr>
    </w:div>
    <w:div w:id="601955332">
      <w:bodyDiv w:val="1"/>
      <w:marLeft w:val="0"/>
      <w:marRight w:val="0"/>
      <w:marTop w:val="0"/>
      <w:marBottom w:val="0"/>
      <w:divBdr>
        <w:top w:val="none" w:sz="0" w:space="0" w:color="auto"/>
        <w:left w:val="none" w:sz="0" w:space="0" w:color="auto"/>
        <w:bottom w:val="none" w:sz="0" w:space="0" w:color="auto"/>
        <w:right w:val="none" w:sz="0" w:space="0" w:color="auto"/>
      </w:divBdr>
    </w:div>
    <w:div w:id="719550430">
      <w:bodyDiv w:val="1"/>
      <w:marLeft w:val="0"/>
      <w:marRight w:val="0"/>
      <w:marTop w:val="0"/>
      <w:marBottom w:val="0"/>
      <w:divBdr>
        <w:top w:val="none" w:sz="0" w:space="0" w:color="auto"/>
        <w:left w:val="none" w:sz="0" w:space="0" w:color="auto"/>
        <w:bottom w:val="none" w:sz="0" w:space="0" w:color="auto"/>
        <w:right w:val="none" w:sz="0" w:space="0" w:color="auto"/>
      </w:divBdr>
    </w:div>
    <w:div w:id="753432452">
      <w:bodyDiv w:val="1"/>
      <w:marLeft w:val="0"/>
      <w:marRight w:val="0"/>
      <w:marTop w:val="0"/>
      <w:marBottom w:val="0"/>
      <w:divBdr>
        <w:top w:val="none" w:sz="0" w:space="0" w:color="auto"/>
        <w:left w:val="none" w:sz="0" w:space="0" w:color="auto"/>
        <w:bottom w:val="none" w:sz="0" w:space="0" w:color="auto"/>
        <w:right w:val="none" w:sz="0" w:space="0" w:color="auto"/>
      </w:divBdr>
    </w:div>
    <w:div w:id="757292626">
      <w:bodyDiv w:val="1"/>
      <w:marLeft w:val="0"/>
      <w:marRight w:val="0"/>
      <w:marTop w:val="0"/>
      <w:marBottom w:val="0"/>
      <w:divBdr>
        <w:top w:val="none" w:sz="0" w:space="0" w:color="auto"/>
        <w:left w:val="none" w:sz="0" w:space="0" w:color="auto"/>
        <w:bottom w:val="none" w:sz="0" w:space="0" w:color="auto"/>
        <w:right w:val="none" w:sz="0" w:space="0" w:color="auto"/>
      </w:divBdr>
    </w:div>
    <w:div w:id="764761640">
      <w:bodyDiv w:val="1"/>
      <w:marLeft w:val="0"/>
      <w:marRight w:val="0"/>
      <w:marTop w:val="0"/>
      <w:marBottom w:val="0"/>
      <w:divBdr>
        <w:top w:val="none" w:sz="0" w:space="0" w:color="auto"/>
        <w:left w:val="none" w:sz="0" w:space="0" w:color="auto"/>
        <w:bottom w:val="none" w:sz="0" w:space="0" w:color="auto"/>
        <w:right w:val="none" w:sz="0" w:space="0" w:color="auto"/>
      </w:divBdr>
    </w:div>
    <w:div w:id="770860122">
      <w:bodyDiv w:val="1"/>
      <w:marLeft w:val="0"/>
      <w:marRight w:val="0"/>
      <w:marTop w:val="0"/>
      <w:marBottom w:val="0"/>
      <w:divBdr>
        <w:top w:val="none" w:sz="0" w:space="0" w:color="auto"/>
        <w:left w:val="none" w:sz="0" w:space="0" w:color="auto"/>
        <w:bottom w:val="none" w:sz="0" w:space="0" w:color="auto"/>
        <w:right w:val="none" w:sz="0" w:space="0" w:color="auto"/>
      </w:divBdr>
    </w:div>
    <w:div w:id="784618819">
      <w:bodyDiv w:val="1"/>
      <w:marLeft w:val="0"/>
      <w:marRight w:val="0"/>
      <w:marTop w:val="0"/>
      <w:marBottom w:val="0"/>
      <w:divBdr>
        <w:top w:val="none" w:sz="0" w:space="0" w:color="auto"/>
        <w:left w:val="none" w:sz="0" w:space="0" w:color="auto"/>
        <w:bottom w:val="none" w:sz="0" w:space="0" w:color="auto"/>
        <w:right w:val="none" w:sz="0" w:space="0" w:color="auto"/>
      </w:divBdr>
    </w:div>
    <w:div w:id="787241574">
      <w:bodyDiv w:val="1"/>
      <w:marLeft w:val="0"/>
      <w:marRight w:val="0"/>
      <w:marTop w:val="0"/>
      <w:marBottom w:val="0"/>
      <w:divBdr>
        <w:top w:val="none" w:sz="0" w:space="0" w:color="auto"/>
        <w:left w:val="none" w:sz="0" w:space="0" w:color="auto"/>
        <w:bottom w:val="none" w:sz="0" w:space="0" w:color="auto"/>
        <w:right w:val="none" w:sz="0" w:space="0" w:color="auto"/>
      </w:divBdr>
    </w:div>
    <w:div w:id="889927260">
      <w:bodyDiv w:val="1"/>
      <w:marLeft w:val="0"/>
      <w:marRight w:val="0"/>
      <w:marTop w:val="0"/>
      <w:marBottom w:val="0"/>
      <w:divBdr>
        <w:top w:val="none" w:sz="0" w:space="0" w:color="auto"/>
        <w:left w:val="none" w:sz="0" w:space="0" w:color="auto"/>
        <w:bottom w:val="none" w:sz="0" w:space="0" w:color="auto"/>
        <w:right w:val="none" w:sz="0" w:space="0" w:color="auto"/>
      </w:divBdr>
    </w:div>
    <w:div w:id="908660012">
      <w:bodyDiv w:val="1"/>
      <w:marLeft w:val="0"/>
      <w:marRight w:val="0"/>
      <w:marTop w:val="0"/>
      <w:marBottom w:val="0"/>
      <w:divBdr>
        <w:top w:val="none" w:sz="0" w:space="0" w:color="auto"/>
        <w:left w:val="none" w:sz="0" w:space="0" w:color="auto"/>
        <w:bottom w:val="none" w:sz="0" w:space="0" w:color="auto"/>
        <w:right w:val="none" w:sz="0" w:space="0" w:color="auto"/>
      </w:divBdr>
    </w:div>
    <w:div w:id="919214131">
      <w:bodyDiv w:val="1"/>
      <w:marLeft w:val="0"/>
      <w:marRight w:val="0"/>
      <w:marTop w:val="0"/>
      <w:marBottom w:val="0"/>
      <w:divBdr>
        <w:top w:val="none" w:sz="0" w:space="0" w:color="auto"/>
        <w:left w:val="none" w:sz="0" w:space="0" w:color="auto"/>
        <w:bottom w:val="none" w:sz="0" w:space="0" w:color="auto"/>
        <w:right w:val="none" w:sz="0" w:space="0" w:color="auto"/>
      </w:divBdr>
    </w:div>
    <w:div w:id="948900114">
      <w:bodyDiv w:val="1"/>
      <w:marLeft w:val="0"/>
      <w:marRight w:val="0"/>
      <w:marTop w:val="0"/>
      <w:marBottom w:val="0"/>
      <w:divBdr>
        <w:top w:val="none" w:sz="0" w:space="0" w:color="auto"/>
        <w:left w:val="none" w:sz="0" w:space="0" w:color="auto"/>
        <w:bottom w:val="none" w:sz="0" w:space="0" w:color="auto"/>
        <w:right w:val="none" w:sz="0" w:space="0" w:color="auto"/>
      </w:divBdr>
    </w:div>
    <w:div w:id="999306362">
      <w:bodyDiv w:val="1"/>
      <w:marLeft w:val="0"/>
      <w:marRight w:val="0"/>
      <w:marTop w:val="0"/>
      <w:marBottom w:val="0"/>
      <w:divBdr>
        <w:top w:val="none" w:sz="0" w:space="0" w:color="auto"/>
        <w:left w:val="none" w:sz="0" w:space="0" w:color="auto"/>
        <w:bottom w:val="none" w:sz="0" w:space="0" w:color="auto"/>
        <w:right w:val="none" w:sz="0" w:space="0" w:color="auto"/>
      </w:divBdr>
    </w:div>
    <w:div w:id="1001659777">
      <w:bodyDiv w:val="1"/>
      <w:marLeft w:val="0"/>
      <w:marRight w:val="0"/>
      <w:marTop w:val="0"/>
      <w:marBottom w:val="0"/>
      <w:divBdr>
        <w:top w:val="none" w:sz="0" w:space="0" w:color="auto"/>
        <w:left w:val="none" w:sz="0" w:space="0" w:color="auto"/>
        <w:bottom w:val="none" w:sz="0" w:space="0" w:color="auto"/>
        <w:right w:val="none" w:sz="0" w:space="0" w:color="auto"/>
      </w:divBdr>
    </w:div>
    <w:div w:id="1010984127">
      <w:bodyDiv w:val="1"/>
      <w:marLeft w:val="0"/>
      <w:marRight w:val="0"/>
      <w:marTop w:val="0"/>
      <w:marBottom w:val="0"/>
      <w:divBdr>
        <w:top w:val="none" w:sz="0" w:space="0" w:color="auto"/>
        <w:left w:val="none" w:sz="0" w:space="0" w:color="auto"/>
        <w:bottom w:val="none" w:sz="0" w:space="0" w:color="auto"/>
        <w:right w:val="none" w:sz="0" w:space="0" w:color="auto"/>
      </w:divBdr>
    </w:div>
    <w:div w:id="1093890350">
      <w:bodyDiv w:val="1"/>
      <w:marLeft w:val="0"/>
      <w:marRight w:val="0"/>
      <w:marTop w:val="0"/>
      <w:marBottom w:val="0"/>
      <w:divBdr>
        <w:top w:val="none" w:sz="0" w:space="0" w:color="auto"/>
        <w:left w:val="none" w:sz="0" w:space="0" w:color="auto"/>
        <w:bottom w:val="none" w:sz="0" w:space="0" w:color="auto"/>
        <w:right w:val="none" w:sz="0" w:space="0" w:color="auto"/>
      </w:divBdr>
    </w:div>
    <w:div w:id="1153524923">
      <w:bodyDiv w:val="1"/>
      <w:marLeft w:val="0"/>
      <w:marRight w:val="0"/>
      <w:marTop w:val="0"/>
      <w:marBottom w:val="0"/>
      <w:divBdr>
        <w:top w:val="none" w:sz="0" w:space="0" w:color="auto"/>
        <w:left w:val="none" w:sz="0" w:space="0" w:color="auto"/>
        <w:bottom w:val="none" w:sz="0" w:space="0" w:color="auto"/>
        <w:right w:val="none" w:sz="0" w:space="0" w:color="auto"/>
      </w:divBdr>
    </w:div>
    <w:div w:id="1185365157">
      <w:bodyDiv w:val="1"/>
      <w:marLeft w:val="0"/>
      <w:marRight w:val="0"/>
      <w:marTop w:val="0"/>
      <w:marBottom w:val="0"/>
      <w:divBdr>
        <w:top w:val="none" w:sz="0" w:space="0" w:color="auto"/>
        <w:left w:val="none" w:sz="0" w:space="0" w:color="auto"/>
        <w:bottom w:val="none" w:sz="0" w:space="0" w:color="auto"/>
        <w:right w:val="none" w:sz="0" w:space="0" w:color="auto"/>
      </w:divBdr>
    </w:div>
    <w:div w:id="1200242603">
      <w:bodyDiv w:val="1"/>
      <w:marLeft w:val="0"/>
      <w:marRight w:val="0"/>
      <w:marTop w:val="0"/>
      <w:marBottom w:val="0"/>
      <w:divBdr>
        <w:top w:val="none" w:sz="0" w:space="0" w:color="auto"/>
        <w:left w:val="none" w:sz="0" w:space="0" w:color="auto"/>
        <w:bottom w:val="none" w:sz="0" w:space="0" w:color="auto"/>
        <w:right w:val="none" w:sz="0" w:space="0" w:color="auto"/>
      </w:divBdr>
    </w:div>
    <w:div w:id="1219509492">
      <w:bodyDiv w:val="1"/>
      <w:marLeft w:val="0"/>
      <w:marRight w:val="0"/>
      <w:marTop w:val="0"/>
      <w:marBottom w:val="0"/>
      <w:divBdr>
        <w:top w:val="none" w:sz="0" w:space="0" w:color="auto"/>
        <w:left w:val="none" w:sz="0" w:space="0" w:color="auto"/>
        <w:bottom w:val="none" w:sz="0" w:space="0" w:color="auto"/>
        <w:right w:val="none" w:sz="0" w:space="0" w:color="auto"/>
      </w:divBdr>
    </w:div>
    <w:div w:id="1279524915">
      <w:bodyDiv w:val="1"/>
      <w:marLeft w:val="0"/>
      <w:marRight w:val="0"/>
      <w:marTop w:val="0"/>
      <w:marBottom w:val="0"/>
      <w:divBdr>
        <w:top w:val="none" w:sz="0" w:space="0" w:color="auto"/>
        <w:left w:val="none" w:sz="0" w:space="0" w:color="auto"/>
        <w:bottom w:val="none" w:sz="0" w:space="0" w:color="auto"/>
        <w:right w:val="none" w:sz="0" w:space="0" w:color="auto"/>
      </w:divBdr>
    </w:div>
    <w:div w:id="1291208791">
      <w:bodyDiv w:val="1"/>
      <w:marLeft w:val="0"/>
      <w:marRight w:val="0"/>
      <w:marTop w:val="0"/>
      <w:marBottom w:val="0"/>
      <w:divBdr>
        <w:top w:val="none" w:sz="0" w:space="0" w:color="auto"/>
        <w:left w:val="none" w:sz="0" w:space="0" w:color="auto"/>
        <w:bottom w:val="none" w:sz="0" w:space="0" w:color="auto"/>
        <w:right w:val="none" w:sz="0" w:space="0" w:color="auto"/>
      </w:divBdr>
    </w:div>
    <w:div w:id="1343969036">
      <w:bodyDiv w:val="1"/>
      <w:marLeft w:val="0"/>
      <w:marRight w:val="0"/>
      <w:marTop w:val="0"/>
      <w:marBottom w:val="0"/>
      <w:divBdr>
        <w:top w:val="none" w:sz="0" w:space="0" w:color="auto"/>
        <w:left w:val="none" w:sz="0" w:space="0" w:color="auto"/>
        <w:bottom w:val="none" w:sz="0" w:space="0" w:color="auto"/>
        <w:right w:val="none" w:sz="0" w:space="0" w:color="auto"/>
      </w:divBdr>
    </w:div>
    <w:div w:id="1493911453">
      <w:bodyDiv w:val="1"/>
      <w:marLeft w:val="0"/>
      <w:marRight w:val="0"/>
      <w:marTop w:val="0"/>
      <w:marBottom w:val="0"/>
      <w:divBdr>
        <w:top w:val="none" w:sz="0" w:space="0" w:color="auto"/>
        <w:left w:val="none" w:sz="0" w:space="0" w:color="auto"/>
        <w:bottom w:val="none" w:sz="0" w:space="0" w:color="auto"/>
        <w:right w:val="none" w:sz="0" w:space="0" w:color="auto"/>
      </w:divBdr>
    </w:div>
    <w:div w:id="1534686055">
      <w:bodyDiv w:val="1"/>
      <w:marLeft w:val="0"/>
      <w:marRight w:val="0"/>
      <w:marTop w:val="0"/>
      <w:marBottom w:val="0"/>
      <w:divBdr>
        <w:top w:val="none" w:sz="0" w:space="0" w:color="auto"/>
        <w:left w:val="none" w:sz="0" w:space="0" w:color="auto"/>
        <w:bottom w:val="none" w:sz="0" w:space="0" w:color="auto"/>
        <w:right w:val="none" w:sz="0" w:space="0" w:color="auto"/>
      </w:divBdr>
    </w:div>
    <w:div w:id="1540817934">
      <w:bodyDiv w:val="1"/>
      <w:marLeft w:val="0"/>
      <w:marRight w:val="0"/>
      <w:marTop w:val="0"/>
      <w:marBottom w:val="0"/>
      <w:divBdr>
        <w:top w:val="none" w:sz="0" w:space="0" w:color="auto"/>
        <w:left w:val="none" w:sz="0" w:space="0" w:color="auto"/>
        <w:bottom w:val="none" w:sz="0" w:space="0" w:color="auto"/>
        <w:right w:val="none" w:sz="0" w:space="0" w:color="auto"/>
      </w:divBdr>
    </w:div>
    <w:div w:id="1548493186">
      <w:bodyDiv w:val="1"/>
      <w:marLeft w:val="0"/>
      <w:marRight w:val="0"/>
      <w:marTop w:val="0"/>
      <w:marBottom w:val="0"/>
      <w:divBdr>
        <w:top w:val="none" w:sz="0" w:space="0" w:color="auto"/>
        <w:left w:val="none" w:sz="0" w:space="0" w:color="auto"/>
        <w:bottom w:val="none" w:sz="0" w:space="0" w:color="auto"/>
        <w:right w:val="none" w:sz="0" w:space="0" w:color="auto"/>
      </w:divBdr>
    </w:div>
    <w:div w:id="1569223295">
      <w:bodyDiv w:val="1"/>
      <w:marLeft w:val="0"/>
      <w:marRight w:val="0"/>
      <w:marTop w:val="0"/>
      <w:marBottom w:val="0"/>
      <w:divBdr>
        <w:top w:val="none" w:sz="0" w:space="0" w:color="auto"/>
        <w:left w:val="none" w:sz="0" w:space="0" w:color="auto"/>
        <w:bottom w:val="none" w:sz="0" w:space="0" w:color="auto"/>
        <w:right w:val="none" w:sz="0" w:space="0" w:color="auto"/>
      </w:divBdr>
    </w:div>
    <w:div w:id="1572811911">
      <w:bodyDiv w:val="1"/>
      <w:marLeft w:val="0"/>
      <w:marRight w:val="0"/>
      <w:marTop w:val="0"/>
      <w:marBottom w:val="0"/>
      <w:divBdr>
        <w:top w:val="none" w:sz="0" w:space="0" w:color="auto"/>
        <w:left w:val="none" w:sz="0" w:space="0" w:color="auto"/>
        <w:bottom w:val="none" w:sz="0" w:space="0" w:color="auto"/>
        <w:right w:val="none" w:sz="0" w:space="0" w:color="auto"/>
      </w:divBdr>
    </w:div>
    <w:div w:id="1644039543">
      <w:bodyDiv w:val="1"/>
      <w:marLeft w:val="0"/>
      <w:marRight w:val="0"/>
      <w:marTop w:val="0"/>
      <w:marBottom w:val="0"/>
      <w:divBdr>
        <w:top w:val="none" w:sz="0" w:space="0" w:color="auto"/>
        <w:left w:val="none" w:sz="0" w:space="0" w:color="auto"/>
        <w:bottom w:val="none" w:sz="0" w:space="0" w:color="auto"/>
        <w:right w:val="none" w:sz="0" w:space="0" w:color="auto"/>
      </w:divBdr>
    </w:div>
    <w:div w:id="1701008257">
      <w:bodyDiv w:val="1"/>
      <w:marLeft w:val="0"/>
      <w:marRight w:val="0"/>
      <w:marTop w:val="0"/>
      <w:marBottom w:val="0"/>
      <w:divBdr>
        <w:top w:val="none" w:sz="0" w:space="0" w:color="auto"/>
        <w:left w:val="none" w:sz="0" w:space="0" w:color="auto"/>
        <w:bottom w:val="none" w:sz="0" w:space="0" w:color="auto"/>
        <w:right w:val="none" w:sz="0" w:space="0" w:color="auto"/>
      </w:divBdr>
    </w:div>
    <w:div w:id="1733119350">
      <w:bodyDiv w:val="1"/>
      <w:marLeft w:val="0"/>
      <w:marRight w:val="0"/>
      <w:marTop w:val="0"/>
      <w:marBottom w:val="0"/>
      <w:divBdr>
        <w:top w:val="none" w:sz="0" w:space="0" w:color="auto"/>
        <w:left w:val="none" w:sz="0" w:space="0" w:color="auto"/>
        <w:bottom w:val="none" w:sz="0" w:space="0" w:color="auto"/>
        <w:right w:val="none" w:sz="0" w:space="0" w:color="auto"/>
      </w:divBdr>
    </w:div>
    <w:div w:id="1840652185">
      <w:bodyDiv w:val="1"/>
      <w:marLeft w:val="0"/>
      <w:marRight w:val="0"/>
      <w:marTop w:val="0"/>
      <w:marBottom w:val="0"/>
      <w:divBdr>
        <w:top w:val="none" w:sz="0" w:space="0" w:color="auto"/>
        <w:left w:val="none" w:sz="0" w:space="0" w:color="auto"/>
        <w:bottom w:val="none" w:sz="0" w:space="0" w:color="auto"/>
        <w:right w:val="none" w:sz="0" w:space="0" w:color="auto"/>
      </w:divBdr>
    </w:div>
    <w:div w:id="1851143670">
      <w:bodyDiv w:val="1"/>
      <w:marLeft w:val="0"/>
      <w:marRight w:val="0"/>
      <w:marTop w:val="0"/>
      <w:marBottom w:val="0"/>
      <w:divBdr>
        <w:top w:val="none" w:sz="0" w:space="0" w:color="auto"/>
        <w:left w:val="none" w:sz="0" w:space="0" w:color="auto"/>
        <w:bottom w:val="none" w:sz="0" w:space="0" w:color="auto"/>
        <w:right w:val="none" w:sz="0" w:space="0" w:color="auto"/>
      </w:divBdr>
    </w:div>
    <w:div w:id="1968899816">
      <w:bodyDiv w:val="1"/>
      <w:marLeft w:val="0"/>
      <w:marRight w:val="0"/>
      <w:marTop w:val="0"/>
      <w:marBottom w:val="0"/>
      <w:divBdr>
        <w:top w:val="none" w:sz="0" w:space="0" w:color="auto"/>
        <w:left w:val="none" w:sz="0" w:space="0" w:color="auto"/>
        <w:bottom w:val="none" w:sz="0" w:space="0" w:color="auto"/>
        <w:right w:val="none" w:sz="0" w:space="0" w:color="auto"/>
      </w:divBdr>
    </w:div>
    <w:div w:id="2107115888">
      <w:bodyDiv w:val="1"/>
      <w:marLeft w:val="0"/>
      <w:marRight w:val="0"/>
      <w:marTop w:val="0"/>
      <w:marBottom w:val="0"/>
      <w:divBdr>
        <w:top w:val="none" w:sz="0" w:space="0" w:color="auto"/>
        <w:left w:val="none" w:sz="0" w:space="0" w:color="auto"/>
        <w:bottom w:val="none" w:sz="0" w:space="0" w:color="auto"/>
        <w:right w:val="none" w:sz="0" w:space="0" w:color="auto"/>
      </w:divBdr>
    </w:div>
    <w:div w:id="2117168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ede94ade-afd1-444d-8564-40b9c31873cd">
      <UserInfo>
        <DisplayName>Yan Pabudzei</DisplayName>
        <AccountId>2179</AccountId>
        <AccountType/>
      </UserInfo>
    </SharedWithUsers>
    <lcf76f155ced4ddcb4097134ff3c332f xmlns="9275d330-dff7-475b-a767-8cd9bdc53732">
      <Terms xmlns="http://schemas.microsoft.com/office/infopath/2007/PartnerControls"/>
    </lcf76f155ced4ddcb4097134ff3c332f>
    <TaxCatchAll xmlns="ede94ade-afd1-444d-8564-40b9c31873c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83B5751699DE44AF11DCE0A7179880" ma:contentTypeVersion="18" ma:contentTypeDescription="Create a new document." ma:contentTypeScope="" ma:versionID="babf49a68d5566371b42c303b76aa813">
  <xsd:schema xmlns:xsd="http://www.w3.org/2001/XMLSchema" xmlns:xs="http://www.w3.org/2001/XMLSchema" xmlns:p="http://schemas.microsoft.com/office/2006/metadata/properties" xmlns:ns2="9275d330-dff7-475b-a767-8cd9bdc53732" xmlns:ns3="ede94ade-afd1-444d-8564-40b9c31873cd" targetNamespace="http://schemas.microsoft.com/office/2006/metadata/properties" ma:root="true" ma:fieldsID="b62383571e89cadcba783c57ddc3a349" ns2:_="" ns3:_="">
    <xsd:import namespace="9275d330-dff7-475b-a767-8cd9bdc53732"/>
    <xsd:import namespace="ede94ade-afd1-444d-8564-40b9c31873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5d330-dff7-475b-a767-8cd9bdc53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bd9aaf-7d29-43b4-af2b-8b39bbe179e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e94ade-afd1-444d-8564-40b9c31873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5c88d2-10ff-4111-8bac-c41475403160}" ma:internalName="TaxCatchAll" ma:showField="CatchAllData" ma:web="ede94ade-afd1-444d-8564-40b9c31873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E64A9E-2178-4FD1-9758-054E32D8779E}">
  <ds:schemaRefs>
    <ds:schemaRef ds:uri="http://schemas.openxmlformats.org/officeDocument/2006/bibliography"/>
  </ds:schemaRefs>
</ds:datastoreItem>
</file>

<file path=customXml/itemProps2.xml><?xml version="1.0" encoding="utf-8"?>
<ds:datastoreItem xmlns:ds="http://schemas.openxmlformats.org/officeDocument/2006/customXml" ds:itemID="{09640393-5D0A-4FA1-B13B-6A30016602C2}">
  <ds:schemaRefs>
    <ds:schemaRef ds:uri="http://schemas.microsoft.com/office/2006/metadata/properties"/>
    <ds:schemaRef ds:uri="http://schemas.microsoft.com/office/infopath/2007/PartnerControls"/>
    <ds:schemaRef ds:uri="ede94ade-afd1-444d-8564-40b9c31873cd"/>
    <ds:schemaRef ds:uri="9275d330-dff7-475b-a767-8cd9bdc53732"/>
  </ds:schemaRefs>
</ds:datastoreItem>
</file>

<file path=customXml/itemProps3.xml><?xml version="1.0" encoding="utf-8"?>
<ds:datastoreItem xmlns:ds="http://schemas.openxmlformats.org/officeDocument/2006/customXml" ds:itemID="{76892389-293C-4321-827E-26FE59A21C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5d330-dff7-475b-a767-8cd9bdc53732"/>
    <ds:schemaRef ds:uri="ede94ade-afd1-444d-8564-40b9c31873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7EEB73-F334-4329-BF95-89BE3CB31B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1375</Words>
  <Characters>9064</Characters>
  <Application>Microsoft Office Word</Application>
  <DocSecurity>0</DocSecurity>
  <Lines>312</Lines>
  <Paragraphs>183</Paragraphs>
  <ScaleCrop>false</ScaleCrop>
  <Company>CTDev Corp</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Gorlenko</dc:creator>
  <cp:keywords/>
  <cp:lastModifiedBy>Viktoriia Linchenko</cp:lastModifiedBy>
  <cp:revision>4</cp:revision>
  <dcterms:created xsi:type="dcterms:W3CDTF">2023-10-12T22:58:00Z</dcterms:created>
  <dcterms:modified xsi:type="dcterms:W3CDTF">2026-02-13T13:51:00Z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c990ea-fd32-45da-8e99-b87b5fc17413_Enabled">
    <vt:lpwstr>true</vt:lpwstr>
  </property>
  <property fmtid="{D5CDD505-2E9C-101B-9397-08002B2CF9AE}" pid="3" name="MSIP_Label_8ec990ea-fd32-45da-8e99-b87b5fc17413_SetDate">
    <vt:lpwstr>2021-12-06T09:35:10Z</vt:lpwstr>
  </property>
  <property fmtid="{D5CDD505-2E9C-101B-9397-08002B2CF9AE}" pid="4" name="MSIP_Label_8ec990ea-fd32-45da-8e99-b87b5fc17413_Method">
    <vt:lpwstr>Privileged</vt:lpwstr>
  </property>
  <property fmtid="{D5CDD505-2E9C-101B-9397-08002B2CF9AE}" pid="5" name="MSIP_Label_8ec990ea-fd32-45da-8e99-b87b5fc17413_Name">
    <vt:lpwstr>Public</vt:lpwstr>
  </property>
  <property fmtid="{D5CDD505-2E9C-101B-9397-08002B2CF9AE}" pid="6" name="MSIP_Label_8ec990ea-fd32-45da-8e99-b87b5fc17413_SiteId">
    <vt:lpwstr>ccd39903-04e9-47e2-9921-cc0693d548a4</vt:lpwstr>
  </property>
  <property fmtid="{D5CDD505-2E9C-101B-9397-08002B2CF9AE}" pid="7" name="MSIP_Label_8ec990ea-fd32-45da-8e99-b87b5fc17413_ActionId">
    <vt:lpwstr>e5223e8f-93ab-47ef-b21d-498a7cf3de3c</vt:lpwstr>
  </property>
  <property fmtid="{D5CDD505-2E9C-101B-9397-08002B2CF9AE}" pid="8" name="MSIP_Label_8ec990ea-fd32-45da-8e99-b87b5fc17413_ContentBits">
    <vt:lpwstr>0</vt:lpwstr>
  </property>
  <property fmtid="{D5CDD505-2E9C-101B-9397-08002B2CF9AE}" pid="9" name="ContentTypeId">
    <vt:lpwstr>0x0101009A83B5751699DE44AF11DCE0A7179880</vt:lpwstr>
  </property>
  <property fmtid="{D5CDD505-2E9C-101B-9397-08002B2CF9AE}" pid="10" name="KSOProductBuildVer">
    <vt:lpwstr>1049-11.2.0.11156</vt:lpwstr>
  </property>
  <property fmtid="{D5CDD505-2E9C-101B-9397-08002B2CF9AE}" pid="11" name="ICV">
    <vt:lpwstr>BC3F2CC5740843BFAA2E3AF16F90A2A2</vt:lpwstr>
  </property>
  <property fmtid="{D5CDD505-2E9C-101B-9397-08002B2CF9AE}" pid="12" name="MediaServiceImageTags">
    <vt:lpwstr/>
  </property>
</Properties>
</file>