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1674183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5F593F" w:rsidRDefault="005F593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6C3EC4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575C0C" wp14:editId="1972E2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93F" w:rsidRDefault="00DD3D7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3798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Item 01</w:t>
                                    </w:r>
                                    <w:r w:rsidR="005F593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– </w:t>
                                    </w:r>
                                    <w:r w:rsidR="00D3798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costes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F593F" w:rsidRDefault="00D3798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Calculo de los costes del proyecto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575C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5F593F" w:rsidRDefault="00DD3D7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3798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Item 01</w:t>
                              </w:r>
                              <w:r w:rsidR="005F593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– </w:t>
                              </w:r>
                              <w:r w:rsidR="00D3798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costes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F593F" w:rsidRDefault="00D3798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Calculo de los costes del proyecto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F593F" w:rsidRDefault="005F593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A15CB0" wp14:editId="266D73A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091680" cy="1714500"/>
                    <wp:effectExtent l="0" t="0" r="0" b="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91680" cy="1714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93F" w:rsidRDefault="005F593F" w:rsidP="005F593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María Victoria Calbet González</w:t>
                                </w:r>
                              </w:p>
                              <w:p w:rsidR="005F593F" w:rsidRDefault="005F593F" w:rsidP="005F593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Marta Ramírez González</w:t>
                                </w:r>
                              </w:p>
                              <w:p w:rsidR="005F593F" w:rsidRDefault="005F593F" w:rsidP="005F593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David Romero Esparraga</w:t>
                                </w:r>
                              </w:p>
                              <w:p w:rsidR="005F593F" w:rsidRDefault="005F593F" w:rsidP="005F593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Jesús Ortiz Calleja</w:t>
                                </w:r>
                              </w:p>
                              <w:p w:rsidR="005F593F" w:rsidRDefault="005F593F" w:rsidP="005F593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Guillermo Alcalá Gamero</w:t>
                                </w:r>
                              </w:p>
                              <w:p w:rsidR="005F593F" w:rsidRDefault="005F593F" w:rsidP="005F593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Juan Carlos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Utrilla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Martín</w:t>
                                </w:r>
                              </w:p>
                              <w:p w:rsidR="005F593F" w:rsidRDefault="005F593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A15CB0" id="Cuadro de texto 152" o:spid="_x0000_s1027" type="#_x0000_t202" style="position:absolute;margin-left:0;margin-top:0;width:558.4pt;height:1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" filled="f" stroked="f" strokeweight=".5pt">
                    <v:textbox inset="126pt,0,54pt,0">
                      <w:txbxContent>
                        <w:p w:rsidR="005F593F" w:rsidRDefault="005F593F" w:rsidP="005F593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María Victoria Calbet González</w:t>
                          </w:r>
                        </w:p>
                        <w:p w:rsidR="005F593F" w:rsidRDefault="005F593F" w:rsidP="005F593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Marta Ramírez González</w:t>
                          </w:r>
                        </w:p>
                        <w:p w:rsidR="005F593F" w:rsidRDefault="005F593F" w:rsidP="005F593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David Romero Esparraga</w:t>
                          </w:r>
                        </w:p>
                        <w:p w:rsidR="005F593F" w:rsidRDefault="005F593F" w:rsidP="005F593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Jesús Ortiz Calleja</w:t>
                          </w:r>
                        </w:p>
                        <w:p w:rsidR="005F593F" w:rsidRDefault="005F593F" w:rsidP="005F593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Guillermo Alcalá Gamero</w:t>
                          </w:r>
                        </w:p>
                        <w:p w:rsidR="005F593F" w:rsidRDefault="005F593F" w:rsidP="005F593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Juan Carlos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Utrilla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Martín</w:t>
                          </w:r>
                        </w:p>
                        <w:p w:rsidR="005F593F" w:rsidRDefault="005F593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:rsidR="000E64B6" w:rsidRDefault="000E64B6"/>
    <w:p w:rsidR="000E64B6" w:rsidRDefault="000E64B6">
      <w:r>
        <w:br w:type="page"/>
      </w:r>
    </w:p>
    <w:sdt>
      <w:sdtPr>
        <w:id w:val="-874082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2CD3" w:rsidRDefault="00E92CD3" w:rsidP="00E92CD3">
          <w:pPr>
            <w:rPr>
              <w:rStyle w:val="SubttuloCar"/>
            </w:rPr>
          </w:pPr>
          <w:r w:rsidRPr="00E92CD3">
            <w:rPr>
              <w:rStyle w:val="SubttuloCar"/>
            </w:rPr>
            <w:t>Contenido</w:t>
          </w:r>
        </w:p>
        <w:p w:rsidR="002B7235" w:rsidRDefault="000E64B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20459" w:history="1">
            <w:r w:rsidR="002B7235" w:rsidRPr="007A57AF">
              <w:rPr>
                <w:rStyle w:val="Hipervnculo"/>
                <w:noProof/>
              </w:rPr>
              <w:t>1.</w:t>
            </w:r>
            <w:r w:rsidR="002B7235">
              <w:rPr>
                <w:rFonts w:eastAsiaTheme="minorEastAsia"/>
                <w:noProof/>
                <w:lang w:eastAsia="es-ES"/>
              </w:rPr>
              <w:tab/>
            </w:r>
            <w:r w:rsidR="002B7235" w:rsidRPr="007A57AF">
              <w:rPr>
                <w:rStyle w:val="Hipervnculo"/>
                <w:noProof/>
              </w:rPr>
              <w:t>Coste del proyecto</w:t>
            </w:r>
            <w:r w:rsidR="002B7235">
              <w:rPr>
                <w:noProof/>
                <w:webHidden/>
              </w:rPr>
              <w:tab/>
            </w:r>
            <w:r w:rsidR="002B7235">
              <w:rPr>
                <w:noProof/>
                <w:webHidden/>
              </w:rPr>
              <w:fldChar w:fldCharType="begin"/>
            </w:r>
            <w:r w:rsidR="002B7235">
              <w:rPr>
                <w:noProof/>
                <w:webHidden/>
              </w:rPr>
              <w:instrText xml:space="preserve"> PAGEREF _Toc507520459 \h </w:instrText>
            </w:r>
            <w:r w:rsidR="002B7235">
              <w:rPr>
                <w:noProof/>
                <w:webHidden/>
              </w:rPr>
            </w:r>
            <w:r w:rsidR="002B7235">
              <w:rPr>
                <w:noProof/>
                <w:webHidden/>
              </w:rPr>
              <w:fldChar w:fldCharType="separate"/>
            </w:r>
            <w:r w:rsidR="002B7235">
              <w:rPr>
                <w:noProof/>
                <w:webHidden/>
              </w:rPr>
              <w:t>3</w:t>
            </w:r>
            <w:r w:rsidR="002B7235">
              <w:rPr>
                <w:noProof/>
                <w:webHidden/>
              </w:rPr>
              <w:fldChar w:fldCharType="end"/>
            </w:r>
          </w:hyperlink>
        </w:p>
        <w:p w:rsidR="002B7235" w:rsidRDefault="002B723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7520460" w:history="1">
            <w:r w:rsidRPr="007A57AF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A57AF">
              <w:rPr>
                <w:rStyle w:val="Hipervnculo"/>
                <w:noProof/>
              </w:rPr>
              <w:t>Coste de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235" w:rsidRDefault="002B723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7520461" w:history="1">
            <w:r w:rsidRPr="007A57AF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A57AF">
              <w:rPr>
                <w:rStyle w:val="Hipervnculo"/>
                <w:noProof/>
              </w:rPr>
              <w:t>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235" w:rsidRDefault="002B723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7520462" w:history="1">
            <w:r w:rsidRPr="007A57AF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A57AF">
              <w:rPr>
                <w:rStyle w:val="Hipervnculo"/>
                <w:noProof/>
              </w:rPr>
              <w:t>Otros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235" w:rsidRDefault="002B723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7520463" w:history="1">
            <w:r w:rsidRPr="007A57AF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A57AF">
              <w:rPr>
                <w:rStyle w:val="Hipervnculo"/>
                <w:noProof/>
              </w:rPr>
              <w:t>Coste final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4B6" w:rsidRDefault="000E64B6">
          <w:r>
            <w:rPr>
              <w:b/>
              <w:bCs/>
            </w:rPr>
            <w:fldChar w:fldCharType="end"/>
          </w:r>
        </w:p>
      </w:sdtContent>
    </w:sdt>
    <w:p w:rsidR="00202C17" w:rsidRDefault="00207ED9" w:rsidP="002B7235">
      <w:pPr>
        <w:pStyle w:val="Ttulo1"/>
      </w:pPr>
      <w:r>
        <w:br w:type="page"/>
      </w:r>
      <w:bookmarkStart w:id="0" w:name="_Toc507520459"/>
      <w:r w:rsidR="002B7235">
        <w:lastRenderedPageBreak/>
        <w:t>Coste del proyecto</w:t>
      </w:r>
      <w:bookmarkEnd w:id="0"/>
      <w:r w:rsidR="00202C17">
        <w:t xml:space="preserve"> </w:t>
      </w:r>
    </w:p>
    <w:p w:rsidR="002B7235" w:rsidRDefault="002B7235" w:rsidP="002B7235"/>
    <w:p w:rsidR="002B7235" w:rsidRDefault="002B7235" w:rsidP="002B7235">
      <w:pPr>
        <w:ind w:left="360"/>
        <w:jc w:val="both"/>
      </w:pPr>
      <w:r w:rsidRPr="002B7235">
        <w:t>El coste de un proyecto informático puede desglosarse en varios apartados que contribuyen al precio total a pagar. Estos apartados son:</w:t>
      </w:r>
    </w:p>
    <w:p w:rsidR="002B7235" w:rsidRDefault="002B7235" w:rsidP="002B7235">
      <w:pPr>
        <w:ind w:left="360"/>
        <w:jc w:val="both"/>
      </w:pPr>
    </w:p>
    <w:p w:rsidR="002B7235" w:rsidRDefault="002B7235" w:rsidP="002B7235">
      <w:pPr>
        <w:pStyle w:val="Ttulo2"/>
      </w:pPr>
      <w:bookmarkStart w:id="1" w:name="_Toc507520460"/>
      <w:r>
        <w:t>Coste de personal</w:t>
      </w:r>
      <w:bookmarkEnd w:id="1"/>
    </w:p>
    <w:p w:rsidR="002B7235" w:rsidRDefault="002B7235" w:rsidP="002B7235"/>
    <w:p w:rsidR="002B7235" w:rsidRDefault="002B7235" w:rsidP="002B7235">
      <w:pPr>
        <w:ind w:left="360"/>
        <w:jc w:val="both"/>
      </w:pPr>
      <w:r w:rsidRPr="002B7235">
        <w:t>Valoraremos el coste del personal a 5 euros por horas, ya que es lo que se indica en el material de la asignatura. Al no tener la asignatura de Diseño y Pruebas aprobada, no vemos apropiado subir más el salario.</w:t>
      </w:r>
    </w:p>
    <w:p w:rsidR="002B7235" w:rsidRDefault="002B7235" w:rsidP="002B7235">
      <w:pPr>
        <w:ind w:left="360"/>
        <w:jc w:val="both"/>
      </w:pPr>
      <w:r w:rsidRPr="002B7235">
        <w:t xml:space="preserve">Puede consultar el total de horas empleadas para la realización del entregadle en el </w:t>
      </w:r>
      <w:hyperlink r:id="rId8" w:history="1">
        <w:r w:rsidRPr="00DD3D73">
          <w:rPr>
            <w:rStyle w:val="Hipervnculo"/>
          </w:rPr>
          <w:t>este enlace</w:t>
        </w:r>
      </w:hyperlink>
      <w:bookmarkStart w:id="2" w:name="_GoBack"/>
      <w:bookmarkEnd w:id="2"/>
      <w:r w:rsidRPr="002B7235">
        <w:t>.</w:t>
      </w:r>
    </w:p>
    <w:p w:rsidR="002B7235" w:rsidRDefault="002B7235" w:rsidP="002B7235">
      <w:pPr>
        <w:ind w:left="360"/>
        <w:jc w:val="both"/>
      </w:pPr>
      <w:r w:rsidRPr="002B7235">
        <w:t xml:space="preserve">El número total de horas gastadas en el proyecto son: </w:t>
      </w:r>
      <w:r w:rsidRPr="002B7235">
        <w:rPr>
          <w:b/>
        </w:rPr>
        <w:t>269.25 horas</w:t>
      </w:r>
      <w:r w:rsidRPr="002B7235">
        <w:t xml:space="preserve">, con lo que el coste final ascenderá a </w:t>
      </w:r>
      <w:r w:rsidRPr="002B7235">
        <w:rPr>
          <w:b/>
        </w:rPr>
        <w:t>1.346,25 euros</w:t>
      </w:r>
      <w:r w:rsidRPr="002B7235">
        <w:t>.</w:t>
      </w:r>
    </w:p>
    <w:p w:rsidR="002B7235" w:rsidRDefault="002B7235" w:rsidP="002B7235">
      <w:pPr>
        <w:ind w:left="360"/>
        <w:jc w:val="both"/>
      </w:pPr>
    </w:p>
    <w:p w:rsidR="002B7235" w:rsidRDefault="002B7235" w:rsidP="002B7235">
      <w:pPr>
        <w:pStyle w:val="Ttulo2"/>
      </w:pPr>
      <w:bookmarkStart w:id="3" w:name="_Toc507520461"/>
      <w:r>
        <w:t>Servicios</w:t>
      </w:r>
      <w:bookmarkEnd w:id="3"/>
    </w:p>
    <w:p w:rsidR="002B7235" w:rsidRDefault="002B7235" w:rsidP="002B7235"/>
    <w:p w:rsidR="002B7235" w:rsidRDefault="002B7235" w:rsidP="002B7235">
      <w:pPr>
        <w:ind w:left="360"/>
        <w:jc w:val="both"/>
      </w:pPr>
      <w:r w:rsidRPr="002B7235">
        <w:t xml:space="preserve">Todos los servicios utilizados para la realización de este trabajo es software gratuito, tanto las aplicaciones de comunicación usadas (WhatsApp y </w:t>
      </w:r>
      <w:proofErr w:type="spellStart"/>
      <w:r w:rsidRPr="002B7235">
        <w:t>Hangouts</w:t>
      </w:r>
      <w:proofErr w:type="spellEnd"/>
      <w:r w:rsidRPr="002B7235">
        <w:t>), el sistema de gestión de tareas (</w:t>
      </w:r>
      <w:proofErr w:type="spellStart"/>
      <w:r w:rsidRPr="002B7235">
        <w:t>ProjETSII</w:t>
      </w:r>
      <w:proofErr w:type="spellEnd"/>
      <w:r w:rsidRPr="002B7235">
        <w:t>) como el repositorio usado (GitHub). La máquina virtual, debido a su antigüedad, consideramos que está amortizada en su totalidad.</w:t>
      </w:r>
    </w:p>
    <w:p w:rsidR="002B7235" w:rsidRDefault="002B7235" w:rsidP="002B7235">
      <w:pPr>
        <w:ind w:left="360"/>
        <w:jc w:val="both"/>
      </w:pPr>
      <w:r w:rsidRPr="002B7235">
        <w:t>Los equipos que los desarrolladores utilizaron se valorarán a una media de 900 euros por equipo con lo que el valor amortizado para dos semanas de trabajo es: 51.75 euros (El tiempo de amortización de cada equipo es de cuatro años)</w:t>
      </w:r>
      <w:r>
        <w:t>.</w:t>
      </w:r>
    </w:p>
    <w:p w:rsidR="002B7235" w:rsidRDefault="002B7235" w:rsidP="002B7235">
      <w:pPr>
        <w:ind w:left="360"/>
        <w:jc w:val="both"/>
      </w:pPr>
    </w:p>
    <w:p w:rsidR="002B7235" w:rsidRDefault="002B7235" w:rsidP="002B7235">
      <w:pPr>
        <w:pStyle w:val="Ttulo2"/>
      </w:pPr>
      <w:bookmarkStart w:id="4" w:name="_Toc507520462"/>
      <w:r>
        <w:t>Otros costes</w:t>
      </w:r>
      <w:bookmarkEnd w:id="4"/>
    </w:p>
    <w:p w:rsidR="002B7235" w:rsidRDefault="002B7235" w:rsidP="002B7235"/>
    <w:p w:rsidR="002B7235" w:rsidRPr="00DD3D73" w:rsidRDefault="002B7235" w:rsidP="002B7235">
      <w:pPr>
        <w:ind w:left="360"/>
        <w:rPr>
          <w:u w:val="single"/>
        </w:rPr>
      </w:pPr>
      <w:r>
        <w:t>No procede</w:t>
      </w:r>
      <w:r w:rsidR="00DD3D73">
        <w:t>.</w:t>
      </w:r>
    </w:p>
    <w:p w:rsidR="002B7235" w:rsidRDefault="002B7235" w:rsidP="002B7235">
      <w:pPr>
        <w:ind w:left="360"/>
      </w:pPr>
    </w:p>
    <w:p w:rsidR="002B7235" w:rsidRDefault="002B7235" w:rsidP="002B7235">
      <w:pPr>
        <w:pStyle w:val="Ttulo2"/>
      </w:pPr>
      <w:bookmarkStart w:id="5" w:name="_Toc507520463"/>
      <w:r>
        <w:t>Coste final del proyecto</w:t>
      </w:r>
      <w:bookmarkEnd w:id="5"/>
    </w:p>
    <w:p w:rsidR="002B7235" w:rsidRDefault="002B7235" w:rsidP="002B7235"/>
    <w:p w:rsidR="002B7235" w:rsidRPr="002B7235" w:rsidRDefault="002B7235" w:rsidP="002B7235">
      <w:pPr>
        <w:ind w:left="360"/>
      </w:pPr>
      <w:r>
        <w:t xml:space="preserve">Podemos determinar que el coste final del proyecto tendrá un importe de </w:t>
      </w:r>
      <w:r>
        <w:rPr>
          <w:b/>
        </w:rPr>
        <w:t xml:space="preserve">1398 </w:t>
      </w:r>
      <w:r w:rsidRPr="00DD3D73">
        <w:rPr>
          <w:b/>
        </w:rPr>
        <w:t>euros</w:t>
      </w:r>
      <w:r>
        <w:t>.</w:t>
      </w:r>
    </w:p>
    <w:sectPr w:rsidR="002B7235" w:rsidRPr="002B7235" w:rsidSect="000E64B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649"/>
    <w:multiLevelType w:val="hybridMultilevel"/>
    <w:tmpl w:val="7674B256"/>
    <w:lvl w:ilvl="0" w:tplc="0B0C33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673AE"/>
    <w:multiLevelType w:val="hybridMultilevel"/>
    <w:tmpl w:val="477A9934"/>
    <w:lvl w:ilvl="0" w:tplc="F7FC2C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7256B"/>
    <w:multiLevelType w:val="multilevel"/>
    <w:tmpl w:val="B1A6B2D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569726A"/>
    <w:multiLevelType w:val="hybridMultilevel"/>
    <w:tmpl w:val="E6C8335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B494D97"/>
    <w:multiLevelType w:val="hybridMultilevel"/>
    <w:tmpl w:val="C1B0151A"/>
    <w:lvl w:ilvl="0" w:tplc="41081E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B6"/>
    <w:rsid w:val="00007447"/>
    <w:rsid w:val="000E64B6"/>
    <w:rsid w:val="00101FBC"/>
    <w:rsid w:val="001073A7"/>
    <w:rsid w:val="0018023D"/>
    <w:rsid w:val="00202C17"/>
    <w:rsid w:val="00207ED9"/>
    <w:rsid w:val="00252CB1"/>
    <w:rsid w:val="002B7235"/>
    <w:rsid w:val="002D4BC8"/>
    <w:rsid w:val="0031302E"/>
    <w:rsid w:val="004158AD"/>
    <w:rsid w:val="005A1C07"/>
    <w:rsid w:val="005F593F"/>
    <w:rsid w:val="006028FA"/>
    <w:rsid w:val="00635847"/>
    <w:rsid w:val="00636BFD"/>
    <w:rsid w:val="007E4845"/>
    <w:rsid w:val="008022DD"/>
    <w:rsid w:val="00833DE0"/>
    <w:rsid w:val="00912A5B"/>
    <w:rsid w:val="00917A19"/>
    <w:rsid w:val="00925058"/>
    <w:rsid w:val="00A47205"/>
    <w:rsid w:val="00B624ED"/>
    <w:rsid w:val="00B91C32"/>
    <w:rsid w:val="00BF2BEF"/>
    <w:rsid w:val="00D37987"/>
    <w:rsid w:val="00D55C4C"/>
    <w:rsid w:val="00DD3D73"/>
    <w:rsid w:val="00E2756C"/>
    <w:rsid w:val="00E47B30"/>
    <w:rsid w:val="00E52064"/>
    <w:rsid w:val="00E5676B"/>
    <w:rsid w:val="00E92CD3"/>
    <w:rsid w:val="00E9768F"/>
    <w:rsid w:val="00ED7C7F"/>
    <w:rsid w:val="00F5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7380"/>
  <w15:chartTrackingRefBased/>
  <w15:docId w15:val="{0F251B2F-3BD0-441F-89D4-D93CBAE0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4B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BE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E64B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64B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E64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E64B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0E64B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92C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92CD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92C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92CD3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F2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07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207ED9"/>
    <w:pPr>
      <w:spacing w:after="100"/>
      <w:ind w:left="220"/>
    </w:pPr>
  </w:style>
  <w:style w:type="paragraph" w:customStyle="1" w:styleId="Default">
    <w:name w:val="Default"/>
    <w:rsid w:val="00D55C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tsii.informatica.us.es/projects/lhzrfltk6kn2wzm2ja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0F61-0BE1-4686-8646-C3C255943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260</Words>
  <Characters>1635</Characters>
  <Application>Microsoft Office Word</Application>
  <DocSecurity>0</DocSecurity>
  <Lines>51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Item 06 – protocolo https</vt:lpstr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01 – costes</dc:title>
  <dc:subject>Calculo de los costes del proyecto</dc:subject>
  <dc:creator>Juan Carlos Utrilla Martín</dc:creator>
  <cp:keywords/>
  <dc:description/>
  <cp:lastModifiedBy>Juanca</cp:lastModifiedBy>
  <cp:revision>27</cp:revision>
  <dcterms:created xsi:type="dcterms:W3CDTF">2018-02-27T10:48:00Z</dcterms:created>
  <dcterms:modified xsi:type="dcterms:W3CDTF">2018-02-27T17:47:00Z</dcterms:modified>
</cp:coreProperties>
</file>