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6741833"/>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5F593F" w:rsidRDefault="005F593F">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C3EC4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3575C0C" wp14:editId="1972E26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62DD" w:rsidRDefault="006D5C0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0A20">
                                      <w:rPr>
                                        <w:caps/>
                                        <w:color w:val="5B9BD5" w:themeColor="accent1"/>
                                        <w:sz w:val="64"/>
                                        <w:szCs w:val="64"/>
                                      </w:rPr>
                                      <w:t>Item 08 – OBJETIVOS LABORALES</w:t>
                                    </w:r>
                                  </w:sdtContent>
                                </w:sdt>
                              </w:p>
                              <w:sdt>
                                <w:sdtPr>
                                  <w:rPr>
                                    <w:i/>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A62DD" w:rsidRDefault="00D50A20">
                                    <w:pPr>
                                      <w:jc w:val="right"/>
                                      <w:rPr>
                                        <w:smallCaps/>
                                        <w:color w:val="404040" w:themeColor="text1" w:themeTint="BF"/>
                                        <w:sz w:val="36"/>
                                        <w:szCs w:val="36"/>
                                      </w:rPr>
                                    </w:pPr>
                                    <w:r>
                                      <w:rPr>
                                        <w:i/>
                                        <w:color w:val="404040" w:themeColor="text1" w:themeTint="BF"/>
                                        <w:sz w:val="36"/>
                                        <w:szCs w:val="36"/>
                                      </w:rPr>
                                      <w:t>¿Cómo afrontar los retos del mundo laboral actual?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575C0C"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6A62DD" w:rsidRDefault="006D5C0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0A20">
                                <w:rPr>
                                  <w:caps/>
                                  <w:color w:val="5B9BD5" w:themeColor="accent1"/>
                                  <w:sz w:val="64"/>
                                  <w:szCs w:val="64"/>
                                </w:rPr>
                                <w:t>Item 08 – OBJETIVOS LABORALES</w:t>
                              </w:r>
                            </w:sdtContent>
                          </w:sdt>
                        </w:p>
                        <w:sdt>
                          <w:sdtPr>
                            <w:rPr>
                              <w:i/>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A62DD" w:rsidRDefault="00D50A20">
                              <w:pPr>
                                <w:jc w:val="right"/>
                                <w:rPr>
                                  <w:smallCaps/>
                                  <w:color w:val="404040" w:themeColor="text1" w:themeTint="BF"/>
                                  <w:sz w:val="36"/>
                                  <w:szCs w:val="36"/>
                                </w:rPr>
                              </w:pPr>
                              <w:r>
                                <w:rPr>
                                  <w:i/>
                                  <w:color w:val="404040" w:themeColor="text1" w:themeTint="BF"/>
                                  <w:sz w:val="36"/>
                                  <w:szCs w:val="36"/>
                                </w:rPr>
                                <w:t>¿Cómo afrontar los retos del mundo laboral actual?</w:t>
                              </w:r>
                            </w:p>
                          </w:sdtContent>
                        </w:sdt>
                      </w:txbxContent>
                    </v:textbox>
                    <w10:wrap type="square" anchorx="page" anchory="page"/>
                  </v:shape>
                </w:pict>
              </mc:Fallback>
            </mc:AlternateContent>
          </w:r>
        </w:p>
        <w:p w:rsidR="005F593F" w:rsidRDefault="005F593F" w:rsidP="00F63E21">
          <w:pPr>
            <w:ind w:left="1416" w:hanging="1416"/>
            <w:rPr>
              <w:rFonts w:asciiTheme="majorHAnsi" w:eastAsiaTheme="majorEastAsia" w:hAnsiTheme="majorHAnsi" w:cstheme="majorBidi"/>
              <w:color w:val="2E74B5" w:themeColor="accent1" w:themeShade="BF"/>
              <w:sz w:val="32"/>
              <w:szCs w:val="32"/>
            </w:rPr>
          </w:pPr>
          <w:r>
            <w:rPr>
              <w:noProof/>
              <w:lang w:eastAsia="es-ES"/>
            </w:rPr>
            <mc:AlternateContent>
              <mc:Choice Requires="wps">
                <w:drawing>
                  <wp:anchor distT="0" distB="0" distL="114300" distR="114300" simplePos="0" relativeHeight="251660288" behindDoc="0" locked="0" layoutInCell="1" allowOverlap="1" wp14:anchorId="01A15CB0" wp14:editId="266D73A7">
                    <wp:simplePos x="0" y="0"/>
                    <wp:positionH relativeFrom="margin">
                      <wp:align>center</wp:align>
                    </wp:positionH>
                    <wp:positionV relativeFrom="margin">
                      <wp:posOffset>8168005</wp:posOffset>
                    </wp:positionV>
                    <wp:extent cx="7091680" cy="3048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0916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62DD" w:rsidRDefault="006A62DD" w:rsidP="003F46AD">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Juan Carlos Utrilla Martín</w:t>
                                </w:r>
                              </w:p>
                              <w:p w:rsidR="006A62DD" w:rsidRDefault="006A62DD">
                                <w:pPr>
                                  <w:pStyle w:val="Prrafodelist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A15CB0" id="Cuadro de texto 152" o:spid="_x0000_s1027" type="#_x0000_t202" style="position:absolute;left:0;text-align:left;margin-left:0;margin-top:643.15pt;width:558.4pt;height:2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" filled="f" stroked="f" strokeweight=".5pt">
                    <v:textbox inset="126pt,0,54pt,0">
                      <w:txbxContent>
                        <w:p w:rsidR="006A62DD" w:rsidRDefault="006A62DD" w:rsidP="003F46AD">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Juan Carlos Utrilla Martín</w:t>
                          </w:r>
                        </w:p>
                        <w:p w:rsidR="006A62DD" w:rsidRDefault="006A62DD">
                          <w:pPr>
                            <w:pStyle w:val="Prrafodelista"/>
                            <w:jc w:val="right"/>
                            <w:rPr>
                              <w:color w:val="595959" w:themeColor="text1" w:themeTint="A6"/>
                              <w:sz w:val="18"/>
                              <w:szCs w:val="18"/>
                            </w:rPr>
                          </w:pPr>
                        </w:p>
                      </w:txbxContent>
                    </v:textbox>
                    <w10:wrap type="square" anchorx="margin" anchory="margin"/>
                  </v:shape>
                </w:pict>
              </mc:Fallback>
            </mc:AlternateContent>
          </w:r>
          <w:r>
            <w:rPr>
              <w:rFonts w:asciiTheme="majorHAnsi" w:eastAsiaTheme="majorEastAsia" w:hAnsiTheme="majorHAnsi" w:cstheme="majorBidi"/>
              <w:color w:val="2E74B5" w:themeColor="accent1" w:themeShade="BF"/>
              <w:sz w:val="32"/>
              <w:szCs w:val="32"/>
            </w:rPr>
            <w:br w:type="page"/>
          </w:r>
        </w:p>
      </w:sdtContent>
    </w:sdt>
    <w:p w:rsidR="000E64B6" w:rsidRDefault="000E64B6"/>
    <w:p w:rsidR="000E64B6" w:rsidRDefault="000E64B6">
      <w:r>
        <w:br w:type="page"/>
      </w:r>
    </w:p>
    <w:p w:rsidR="005556ED" w:rsidRPr="005556ED" w:rsidRDefault="005556ED" w:rsidP="00611C8F">
      <w:pPr>
        <w:pStyle w:val="Subttulo"/>
      </w:pPr>
      <w:r>
        <w:lastRenderedPageBreak/>
        <w:t>Tabla de contenido</w:t>
      </w:r>
    </w:p>
    <w:p w:rsidR="00DA772B" w:rsidRDefault="006658B6">
      <w:pPr>
        <w:pStyle w:val="TDC1"/>
        <w:tabs>
          <w:tab w:val="left" w:pos="440"/>
          <w:tab w:val="right" w:leader="dot" w:pos="8494"/>
        </w:tabs>
        <w:rPr>
          <w:rFonts w:eastAsiaTheme="minorEastAsia"/>
          <w:noProof/>
          <w:lang w:eastAsia="es-ES"/>
        </w:rPr>
      </w:pPr>
      <w:r>
        <w:fldChar w:fldCharType="begin"/>
      </w:r>
      <w:r>
        <w:instrText xml:space="preserve"> TOC \o "1-4" \h \z \u </w:instrText>
      </w:r>
      <w:r>
        <w:fldChar w:fldCharType="separate"/>
      </w:r>
      <w:hyperlink w:anchor="_Toc513663175" w:history="1">
        <w:r w:rsidR="00DA772B" w:rsidRPr="00B1409C">
          <w:rPr>
            <w:rStyle w:val="Hipervnculo"/>
            <w:noProof/>
          </w:rPr>
          <w:t>1.</w:t>
        </w:r>
        <w:r w:rsidR="00DA772B">
          <w:rPr>
            <w:rFonts w:eastAsiaTheme="minorEastAsia"/>
            <w:noProof/>
            <w:lang w:eastAsia="es-ES"/>
          </w:rPr>
          <w:tab/>
        </w:r>
        <w:r w:rsidR="00DA772B" w:rsidRPr="00B1409C">
          <w:rPr>
            <w:rStyle w:val="Hipervnculo"/>
            <w:noProof/>
          </w:rPr>
          <w:t>Introducción</w:t>
        </w:r>
        <w:r w:rsidR="00DA772B">
          <w:rPr>
            <w:noProof/>
            <w:webHidden/>
          </w:rPr>
          <w:tab/>
        </w:r>
        <w:r w:rsidR="00DA772B">
          <w:rPr>
            <w:noProof/>
            <w:webHidden/>
          </w:rPr>
          <w:fldChar w:fldCharType="begin"/>
        </w:r>
        <w:r w:rsidR="00DA772B">
          <w:rPr>
            <w:noProof/>
            <w:webHidden/>
          </w:rPr>
          <w:instrText xml:space="preserve"> PAGEREF _Toc513663175 \h </w:instrText>
        </w:r>
        <w:r w:rsidR="00DA772B">
          <w:rPr>
            <w:noProof/>
            <w:webHidden/>
          </w:rPr>
        </w:r>
        <w:r w:rsidR="00DA772B">
          <w:rPr>
            <w:noProof/>
            <w:webHidden/>
          </w:rPr>
          <w:fldChar w:fldCharType="separate"/>
        </w:r>
        <w:r w:rsidR="00DA772B">
          <w:rPr>
            <w:noProof/>
            <w:webHidden/>
          </w:rPr>
          <w:t>3</w:t>
        </w:r>
        <w:r w:rsidR="00DA772B">
          <w:rPr>
            <w:noProof/>
            <w:webHidden/>
          </w:rPr>
          <w:fldChar w:fldCharType="end"/>
        </w:r>
      </w:hyperlink>
    </w:p>
    <w:p w:rsidR="00DA772B" w:rsidRDefault="00DA772B">
      <w:pPr>
        <w:pStyle w:val="TDC1"/>
        <w:tabs>
          <w:tab w:val="left" w:pos="440"/>
          <w:tab w:val="right" w:leader="dot" w:pos="8494"/>
        </w:tabs>
        <w:rPr>
          <w:rFonts w:eastAsiaTheme="minorEastAsia"/>
          <w:noProof/>
          <w:lang w:eastAsia="es-ES"/>
        </w:rPr>
      </w:pPr>
      <w:hyperlink w:anchor="_Toc513663176" w:history="1">
        <w:r w:rsidRPr="00B1409C">
          <w:rPr>
            <w:rStyle w:val="Hipervnculo"/>
            <w:noProof/>
          </w:rPr>
          <w:t>2.</w:t>
        </w:r>
        <w:r>
          <w:rPr>
            <w:rFonts w:eastAsiaTheme="minorEastAsia"/>
            <w:noProof/>
            <w:lang w:eastAsia="es-ES"/>
          </w:rPr>
          <w:tab/>
        </w:r>
        <w:r w:rsidRPr="00B1409C">
          <w:rPr>
            <w:rStyle w:val="Hipervnculo"/>
            <w:noProof/>
          </w:rPr>
          <w:t>Objetivos laborales</w:t>
        </w:r>
        <w:r>
          <w:rPr>
            <w:noProof/>
            <w:webHidden/>
          </w:rPr>
          <w:tab/>
        </w:r>
        <w:r>
          <w:rPr>
            <w:noProof/>
            <w:webHidden/>
          </w:rPr>
          <w:fldChar w:fldCharType="begin"/>
        </w:r>
        <w:r>
          <w:rPr>
            <w:noProof/>
            <w:webHidden/>
          </w:rPr>
          <w:instrText xml:space="preserve"> PAGEREF _Toc513663176 \h </w:instrText>
        </w:r>
        <w:r>
          <w:rPr>
            <w:noProof/>
            <w:webHidden/>
          </w:rPr>
        </w:r>
        <w:r>
          <w:rPr>
            <w:noProof/>
            <w:webHidden/>
          </w:rPr>
          <w:fldChar w:fldCharType="separate"/>
        </w:r>
        <w:r>
          <w:rPr>
            <w:noProof/>
            <w:webHidden/>
          </w:rPr>
          <w:t>3</w:t>
        </w:r>
        <w:r>
          <w:rPr>
            <w:noProof/>
            <w:webHidden/>
          </w:rPr>
          <w:fldChar w:fldCharType="end"/>
        </w:r>
      </w:hyperlink>
    </w:p>
    <w:p w:rsidR="00DA772B" w:rsidRDefault="00DA772B">
      <w:pPr>
        <w:pStyle w:val="TDC1"/>
        <w:tabs>
          <w:tab w:val="left" w:pos="440"/>
          <w:tab w:val="right" w:leader="dot" w:pos="8494"/>
        </w:tabs>
        <w:rPr>
          <w:rFonts w:eastAsiaTheme="minorEastAsia"/>
          <w:noProof/>
          <w:lang w:eastAsia="es-ES"/>
        </w:rPr>
      </w:pPr>
      <w:hyperlink w:anchor="_Toc513663177" w:history="1">
        <w:r w:rsidRPr="00B1409C">
          <w:rPr>
            <w:rStyle w:val="Hipervnculo"/>
            <w:noProof/>
          </w:rPr>
          <w:t>3.</w:t>
        </w:r>
        <w:r>
          <w:rPr>
            <w:rFonts w:eastAsiaTheme="minorEastAsia"/>
            <w:noProof/>
            <w:lang w:eastAsia="es-ES"/>
          </w:rPr>
          <w:tab/>
        </w:r>
        <w:r w:rsidRPr="00B1409C">
          <w:rPr>
            <w:rStyle w:val="Hipervnculo"/>
            <w:noProof/>
          </w:rPr>
          <w:t>Empresas en las que me gustaría trabajar</w:t>
        </w:r>
        <w:r>
          <w:rPr>
            <w:noProof/>
            <w:webHidden/>
          </w:rPr>
          <w:tab/>
        </w:r>
        <w:r>
          <w:rPr>
            <w:noProof/>
            <w:webHidden/>
          </w:rPr>
          <w:fldChar w:fldCharType="begin"/>
        </w:r>
        <w:r>
          <w:rPr>
            <w:noProof/>
            <w:webHidden/>
          </w:rPr>
          <w:instrText xml:space="preserve"> PAGEREF _Toc513663177 \h </w:instrText>
        </w:r>
        <w:r>
          <w:rPr>
            <w:noProof/>
            <w:webHidden/>
          </w:rPr>
        </w:r>
        <w:r>
          <w:rPr>
            <w:noProof/>
            <w:webHidden/>
          </w:rPr>
          <w:fldChar w:fldCharType="separate"/>
        </w:r>
        <w:r>
          <w:rPr>
            <w:noProof/>
            <w:webHidden/>
          </w:rPr>
          <w:t>3</w:t>
        </w:r>
        <w:r>
          <w:rPr>
            <w:noProof/>
            <w:webHidden/>
          </w:rPr>
          <w:fldChar w:fldCharType="end"/>
        </w:r>
      </w:hyperlink>
    </w:p>
    <w:p w:rsidR="00D50A20" w:rsidRPr="00D50A20" w:rsidRDefault="006658B6" w:rsidP="00D50A20">
      <w:pPr>
        <w:rPr>
          <w:rFonts w:eastAsiaTheme="minorEastAsia"/>
          <w:color w:val="5A5A5A" w:themeColor="text1" w:themeTint="A5"/>
          <w:spacing w:val="15"/>
        </w:rPr>
      </w:pPr>
      <w:r>
        <w:fldChar w:fldCharType="end"/>
      </w:r>
    </w:p>
    <w:p w:rsidR="0040747E" w:rsidRDefault="0040747E"/>
    <w:p w:rsidR="0040747E" w:rsidRDefault="0040747E">
      <w:r>
        <w:br w:type="page"/>
      </w:r>
    </w:p>
    <w:p w:rsidR="00F35A85" w:rsidRPr="00F35A85" w:rsidRDefault="00D50A20" w:rsidP="00274A48">
      <w:pPr>
        <w:pStyle w:val="Ttulo1"/>
        <w:numPr>
          <w:ilvl w:val="0"/>
          <w:numId w:val="3"/>
        </w:numPr>
        <w:jc w:val="both"/>
      </w:pPr>
      <w:bookmarkStart w:id="0" w:name="_Toc513663175"/>
      <w:r>
        <w:lastRenderedPageBreak/>
        <w:t>Introducción</w:t>
      </w:r>
      <w:bookmarkEnd w:id="0"/>
      <w:r w:rsidR="00245FCA">
        <w:t xml:space="preserve"> </w:t>
      </w:r>
    </w:p>
    <w:p w:rsidR="00F35A85" w:rsidRDefault="00F35A85" w:rsidP="00F35A85">
      <w:pPr>
        <w:ind w:left="360"/>
      </w:pPr>
    </w:p>
    <w:p w:rsidR="00245FCA" w:rsidRDefault="00245FCA" w:rsidP="00245FCA">
      <w:pPr>
        <w:ind w:left="360"/>
        <w:jc w:val="both"/>
      </w:pPr>
      <w:r>
        <w:t>En el presente documento se desarrolla</w:t>
      </w:r>
      <w:r w:rsidR="005A07B4">
        <w:t>n</w:t>
      </w:r>
      <w:r>
        <w:t xml:space="preserve"> mis expectativas de futuro sobre las distintas empresas en las que me gustaría trabajar, prestando especial atención a los proyectos que se desarrollan dentro de las mismas actualmente, además de las tecnologías utilizadas.</w:t>
      </w:r>
    </w:p>
    <w:p w:rsidR="004B591F" w:rsidRPr="00245FCA" w:rsidRDefault="004B591F" w:rsidP="004B591F">
      <w:pPr>
        <w:ind w:left="360"/>
        <w:jc w:val="both"/>
      </w:pPr>
      <w:r>
        <w:t xml:space="preserve">Gracias a que poseo el título de Formación Profesional de Grado Superior de Administración de Sistemas </w:t>
      </w:r>
      <w:r>
        <w:t xml:space="preserve">Informáticos, </w:t>
      </w:r>
      <w:r>
        <w:t xml:space="preserve">he podido acceder al mundo laboral durante dos años </w:t>
      </w:r>
      <w:r>
        <w:t xml:space="preserve">mientras cursaba </w:t>
      </w:r>
      <w:r w:rsidR="005A07B4">
        <w:t>mis estudios en la Universidad</w:t>
      </w:r>
      <w:r w:rsidR="00EB3979">
        <w:t>,</w:t>
      </w:r>
      <w:r w:rsidR="005A07B4">
        <w:t xml:space="preserve"> habiendo trabajado tanto para el sector privado </w:t>
      </w:r>
      <w:r w:rsidR="00EB3979">
        <w:t xml:space="preserve">(empresa S-dos) </w:t>
      </w:r>
      <w:r w:rsidR="005A07B4">
        <w:t>como el sector público</w:t>
      </w:r>
      <w:r w:rsidR="00EB3979">
        <w:t xml:space="preserve"> (EPSA – Empresa Pública del Suelo Andaluz)</w:t>
      </w:r>
      <w:r w:rsidR="005A07B4">
        <w:t xml:space="preserve">. Además, he </w:t>
      </w:r>
      <w:r>
        <w:t xml:space="preserve">trabajado como alumno interno </w:t>
      </w:r>
      <w:r w:rsidR="005A07B4">
        <w:t xml:space="preserve">en el </w:t>
      </w:r>
      <w:r>
        <w:t>Departamento de</w:t>
      </w:r>
      <w:r>
        <w:t xml:space="preserve"> Tecnología</w:t>
      </w:r>
      <w:r>
        <w:t xml:space="preserve"> </w:t>
      </w:r>
      <w:r>
        <w:t>Electrónica de la Universidad de Sevilla</w:t>
      </w:r>
      <w:r w:rsidR="005A07B4">
        <w:t xml:space="preserve">. Todos estos puntos son muy valorados por las empresas </w:t>
      </w:r>
      <w:r w:rsidR="00EB3979">
        <w:t>a la hora de contratar a personal.</w:t>
      </w:r>
    </w:p>
    <w:p w:rsidR="00EB3979" w:rsidRDefault="00EB3979" w:rsidP="00EB3979">
      <w:pPr>
        <w:ind w:left="360"/>
        <w:jc w:val="both"/>
      </w:pPr>
    </w:p>
    <w:p w:rsidR="00EB3979" w:rsidRDefault="00EB3979" w:rsidP="00EB3979">
      <w:pPr>
        <w:pStyle w:val="Ttulo1"/>
      </w:pPr>
      <w:bookmarkStart w:id="1" w:name="_Toc513663176"/>
      <w:r>
        <w:t>Objetivos laborales</w:t>
      </w:r>
      <w:bookmarkEnd w:id="1"/>
    </w:p>
    <w:p w:rsidR="00EB3979" w:rsidRDefault="00EB3979" w:rsidP="00EB3979"/>
    <w:p w:rsidR="004407AB" w:rsidRDefault="007E033C" w:rsidP="004407AB">
      <w:pPr>
        <w:ind w:left="360"/>
      </w:pPr>
      <w:r>
        <w:t>Dentro de la inmensa cantidad de campos en las que podría desarrollarme como Ingeniero de Software, las áreas que me interesan son principalmente Big Data, gestión de procesos de negocio (BPM)</w:t>
      </w:r>
      <w:r w:rsidR="004407AB">
        <w:t xml:space="preserve">, diseño y </w:t>
      </w:r>
      <w:r>
        <w:t>desa</w:t>
      </w:r>
      <w:r w:rsidR="004407AB">
        <w:t>rrollo de gestión de la calidad, desa</w:t>
      </w:r>
      <w:r w:rsidR="00E73DE3">
        <w:t xml:space="preserve">rrollo de proyectos en Python, </w:t>
      </w:r>
      <w:r w:rsidR="004407AB">
        <w:t>Administrac</w:t>
      </w:r>
      <w:r w:rsidR="00E73DE3">
        <w:t>ión de Sistemas o Seguridad Informática.</w:t>
      </w:r>
      <w:r w:rsidR="004407AB">
        <w:br/>
      </w:r>
    </w:p>
    <w:p w:rsidR="004407AB" w:rsidRDefault="004407AB" w:rsidP="004407AB">
      <w:pPr>
        <w:ind w:left="360"/>
      </w:pPr>
      <w:r>
        <w:t xml:space="preserve">Aunque me gustaría continuar con mi carrera profesional en Sevilla no descartaría buscar trabajo fuera de ella. </w:t>
      </w:r>
    </w:p>
    <w:p w:rsidR="00F65BE9" w:rsidRPr="00EB3979" w:rsidRDefault="00F65BE9" w:rsidP="004407AB">
      <w:pPr>
        <w:ind w:left="360"/>
      </w:pPr>
    </w:p>
    <w:p w:rsidR="00245FCA" w:rsidRDefault="00245FCA" w:rsidP="00245FCA">
      <w:pPr>
        <w:pStyle w:val="Ttulo1"/>
      </w:pPr>
      <w:bookmarkStart w:id="2" w:name="_Toc513663177"/>
      <w:r>
        <w:t>Empresas en las que me gustaría trabajar</w:t>
      </w:r>
      <w:bookmarkEnd w:id="2"/>
    </w:p>
    <w:p w:rsidR="00245FCA" w:rsidRDefault="00245FCA" w:rsidP="00245FCA"/>
    <w:p w:rsidR="00EB3979" w:rsidRDefault="00EB3979" w:rsidP="00F65BE9">
      <w:pPr>
        <w:ind w:left="360"/>
        <w:jc w:val="both"/>
      </w:pPr>
      <w:r>
        <w:t xml:space="preserve">Llevo ya tiempo buscando ofertas a través de distintas plataformas web (linkedin, infojobs, …) </w:t>
      </w:r>
      <w:r w:rsidR="007E033C">
        <w:t>y teniendo en cuenta mis objetivos laborales</w:t>
      </w:r>
      <w:r w:rsidR="00F65BE9">
        <w:t xml:space="preserve">, me gustaría poder trabajar en un medio/largo plazo en las </w:t>
      </w:r>
      <w:r w:rsidR="007E033C">
        <w:t>empresas</w:t>
      </w:r>
      <w:r w:rsidR="00F65BE9">
        <w:t xml:space="preserve"> que se describen a continuación</w:t>
      </w:r>
      <w:r w:rsidR="007E033C">
        <w:t>:</w:t>
      </w:r>
    </w:p>
    <w:p w:rsidR="007E033C" w:rsidRDefault="007E033C" w:rsidP="007E033C">
      <w:pPr>
        <w:pStyle w:val="Prrafodelista"/>
        <w:numPr>
          <w:ilvl w:val="0"/>
          <w:numId w:val="36"/>
        </w:numPr>
        <w:jc w:val="both"/>
      </w:pPr>
      <w:r w:rsidRPr="007E033C">
        <w:rPr>
          <w:b/>
        </w:rPr>
        <w:t>Balumba</w:t>
      </w:r>
      <w:r>
        <w:t xml:space="preserve">: es una aseguradora andaluza fue considera durante el 2017 como una de las mejores empresas para trabajar en España. </w:t>
      </w:r>
      <w:r w:rsidR="004407AB">
        <w:t>Desarrollan proyectos que utilizan tecnologías basadas en bases de datos relacionales (SQL, PostgreSQL, …) y no relacionales (MongoDB, Hadoop) y con ecosistema para Big Data.</w:t>
      </w:r>
    </w:p>
    <w:p w:rsidR="004407AB" w:rsidRDefault="004407AB" w:rsidP="004407AB">
      <w:pPr>
        <w:ind w:left="1068"/>
        <w:jc w:val="center"/>
      </w:pPr>
      <w:r>
        <w:rPr>
          <w:noProof/>
          <w:lang w:eastAsia="es-ES"/>
        </w:rPr>
        <w:lastRenderedPageBreak/>
        <w:drawing>
          <wp:inline distT="0" distB="0" distL="0" distR="0">
            <wp:extent cx="2086098" cy="1543050"/>
            <wp:effectExtent l="0" t="0" r="9525" b="0"/>
            <wp:docPr id="3" name="Imagen 3" descr="Balumba Seg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umba Segur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3558" cy="1592949"/>
                    </a:xfrm>
                    <a:prstGeom prst="rect">
                      <a:avLst/>
                    </a:prstGeom>
                    <a:noFill/>
                    <a:ln>
                      <a:noFill/>
                    </a:ln>
                  </pic:spPr>
                </pic:pic>
              </a:graphicData>
            </a:graphic>
          </wp:inline>
        </w:drawing>
      </w:r>
    </w:p>
    <w:p w:rsidR="004407AB" w:rsidRDefault="004407AB" w:rsidP="00DA772B">
      <w:pPr>
        <w:pStyle w:val="Prrafodelista"/>
        <w:numPr>
          <w:ilvl w:val="0"/>
          <w:numId w:val="36"/>
        </w:numPr>
        <w:jc w:val="both"/>
      </w:pPr>
      <w:r w:rsidRPr="004407AB">
        <w:rPr>
          <w:b/>
        </w:rPr>
        <w:t>Bitnami</w:t>
      </w:r>
      <w:r>
        <w:t>: es una empresa fundada en 2011 dedicada principalmente al desarrollo de aplicaciones web y complementos de software enfocado al software principalmente</w:t>
      </w:r>
      <w:r w:rsidR="009D6B95">
        <w:t>. Son una gran cantidad de tecnologías las que utilizan, siendo más de 200 aplicaciones distintas sin contar otras en desarrollo.</w:t>
      </w:r>
    </w:p>
    <w:p w:rsidR="009D6B95" w:rsidRDefault="009D6B95" w:rsidP="009D6B95">
      <w:pPr>
        <w:pStyle w:val="Prrafodelista"/>
        <w:ind w:left="1068"/>
        <w:rPr>
          <w:b/>
        </w:rPr>
      </w:pPr>
    </w:p>
    <w:p w:rsidR="009D6B95" w:rsidRDefault="009D6B95" w:rsidP="009D6B95">
      <w:pPr>
        <w:pStyle w:val="Prrafodelista"/>
        <w:ind w:left="1068"/>
        <w:jc w:val="center"/>
      </w:pPr>
      <w:r>
        <w:rPr>
          <w:noProof/>
          <w:lang w:eastAsia="es-ES"/>
        </w:rPr>
        <w:drawing>
          <wp:inline distT="0" distB="0" distL="0" distR="0">
            <wp:extent cx="2074899" cy="1090475"/>
            <wp:effectExtent l="0" t="0" r="1905" b="0"/>
            <wp:docPr id="4" name="Imagen 4" descr="Resultado de imagen de bitn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bitnam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0275" cy="1114322"/>
                    </a:xfrm>
                    <a:prstGeom prst="rect">
                      <a:avLst/>
                    </a:prstGeom>
                    <a:noFill/>
                    <a:ln>
                      <a:noFill/>
                    </a:ln>
                  </pic:spPr>
                </pic:pic>
              </a:graphicData>
            </a:graphic>
          </wp:inline>
        </w:drawing>
      </w:r>
    </w:p>
    <w:p w:rsidR="00E73DE3" w:rsidRDefault="00E73DE3" w:rsidP="00F65BE9">
      <w:pPr>
        <w:pStyle w:val="Prrafodelista"/>
        <w:numPr>
          <w:ilvl w:val="0"/>
          <w:numId w:val="36"/>
        </w:numPr>
        <w:jc w:val="both"/>
      </w:pPr>
      <w:r w:rsidRPr="00E73DE3">
        <w:rPr>
          <w:b/>
        </w:rPr>
        <w:t>Quantika14</w:t>
      </w:r>
      <w:r>
        <w:t>: empresa sevillana basada en Seguridad informática y especializadas en auditorias de seguridad y peritaje infor</w:t>
      </w:r>
      <w:r w:rsidR="00F65BE9">
        <w:t xml:space="preserve">mático. Algunos de sus clientes son: Junta de Andalucía, Everis, Instituto andaluz de la mujer, FNAC, entre otros. Desarrollan servicios y productos propios y participan en diversos eventos de seguridad: Hack&amp;Beers, … </w:t>
      </w:r>
    </w:p>
    <w:p w:rsidR="00F65BE9" w:rsidRDefault="00F65BE9" w:rsidP="00F65BE9">
      <w:pPr>
        <w:pStyle w:val="Prrafodelista"/>
        <w:ind w:left="1068"/>
        <w:jc w:val="both"/>
      </w:pPr>
    </w:p>
    <w:p w:rsidR="00F65BE9" w:rsidRDefault="00F65BE9" w:rsidP="00F65BE9">
      <w:pPr>
        <w:pStyle w:val="Prrafodelista"/>
        <w:ind w:left="1068"/>
        <w:jc w:val="center"/>
      </w:pPr>
      <w:r>
        <w:rPr>
          <w:noProof/>
          <w:lang w:eastAsia="es-ES"/>
        </w:rPr>
        <w:drawing>
          <wp:inline distT="0" distB="0" distL="0" distR="0">
            <wp:extent cx="3225361" cy="610592"/>
            <wp:effectExtent l="0" t="0" r="0" b="0"/>
            <wp:docPr id="5" name="Imagen 5" descr="Resultado de imagen de quantik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quantika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6175" cy="623998"/>
                    </a:xfrm>
                    <a:prstGeom prst="rect">
                      <a:avLst/>
                    </a:prstGeom>
                    <a:noFill/>
                    <a:ln>
                      <a:noFill/>
                    </a:ln>
                  </pic:spPr>
                </pic:pic>
              </a:graphicData>
            </a:graphic>
          </wp:inline>
        </w:drawing>
      </w:r>
    </w:p>
    <w:p w:rsidR="00F65BE9" w:rsidRDefault="00F65BE9" w:rsidP="00F65BE9">
      <w:pPr>
        <w:pStyle w:val="Prrafodelista"/>
        <w:ind w:left="1068"/>
      </w:pPr>
    </w:p>
    <w:p w:rsidR="00F65BE9" w:rsidRDefault="00F65BE9" w:rsidP="00F65BE9">
      <w:pPr>
        <w:pStyle w:val="Prrafodelista"/>
        <w:ind w:left="1068"/>
      </w:pPr>
    </w:p>
    <w:p w:rsidR="00F65BE9" w:rsidRDefault="00F65BE9" w:rsidP="00F65BE9">
      <w:pPr>
        <w:pStyle w:val="Prrafodelista"/>
        <w:numPr>
          <w:ilvl w:val="0"/>
          <w:numId w:val="36"/>
        </w:numPr>
        <w:jc w:val="both"/>
      </w:pPr>
      <w:r w:rsidRPr="00F65BE9">
        <w:rPr>
          <w:b/>
        </w:rPr>
        <w:t>Ayesa</w:t>
      </w:r>
      <w:r>
        <w:t xml:space="preserve">: anteriormente conocida como Sadiel, es una empresa que lleva varios años en el sector que implanta sistemas informáticos para gestionar haciendas públicas, sanidad, educación o justicia. Algunas de las tecnologías que utilizan son Bootstrap, PHP, Angular, entre otras muchas. </w:t>
      </w:r>
    </w:p>
    <w:p w:rsidR="00F65BE9" w:rsidRDefault="00F65BE9" w:rsidP="00F65BE9">
      <w:pPr>
        <w:pStyle w:val="Prrafodelista"/>
        <w:ind w:left="1068"/>
        <w:jc w:val="both"/>
        <w:rPr>
          <w:b/>
        </w:rPr>
      </w:pPr>
    </w:p>
    <w:p w:rsidR="00F65BE9" w:rsidRDefault="00075358" w:rsidP="00F65BE9">
      <w:pPr>
        <w:pStyle w:val="Prrafodelista"/>
        <w:ind w:left="1068"/>
        <w:jc w:val="both"/>
      </w:pPr>
      <w:r>
        <w:t>Esta empresa participa activamente en las Jornadas laborales de la Universidad de Sevilla y ofrece oportunidades a los estudiantes que buscan compaginar sus estudios con el mundo laboral.</w:t>
      </w:r>
    </w:p>
    <w:p w:rsidR="00075358" w:rsidRDefault="00075358" w:rsidP="00F65BE9">
      <w:pPr>
        <w:pStyle w:val="Prrafodelista"/>
        <w:ind w:left="1068"/>
        <w:jc w:val="both"/>
      </w:pPr>
    </w:p>
    <w:p w:rsidR="00075358" w:rsidRDefault="00075358" w:rsidP="00075358">
      <w:pPr>
        <w:pStyle w:val="Prrafodelista"/>
        <w:ind w:left="1068"/>
        <w:jc w:val="center"/>
      </w:pPr>
      <w:r>
        <w:rPr>
          <w:noProof/>
          <w:lang w:eastAsia="es-ES"/>
        </w:rPr>
        <w:drawing>
          <wp:inline distT="0" distB="0" distL="0" distR="0">
            <wp:extent cx="2414058" cy="388268"/>
            <wp:effectExtent l="0" t="0" r="5715" b="0"/>
            <wp:docPr id="6" name="Imagen 6" descr="Resultado de imagen de ay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ayes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2030" cy="404025"/>
                    </a:xfrm>
                    <a:prstGeom prst="rect">
                      <a:avLst/>
                    </a:prstGeom>
                    <a:noFill/>
                    <a:ln>
                      <a:noFill/>
                    </a:ln>
                  </pic:spPr>
                </pic:pic>
              </a:graphicData>
            </a:graphic>
          </wp:inline>
        </w:drawing>
      </w:r>
    </w:p>
    <w:p w:rsidR="00DA772B" w:rsidRDefault="00DA772B" w:rsidP="00DA772B">
      <w:pPr>
        <w:pStyle w:val="Prrafodelista"/>
        <w:ind w:left="1068"/>
      </w:pPr>
    </w:p>
    <w:p w:rsidR="00DA772B" w:rsidRDefault="00DA772B" w:rsidP="00DA772B">
      <w:pPr>
        <w:pStyle w:val="Prrafodelista"/>
        <w:numPr>
          <w:ilvl w:val="0"/>
          <w:numId w:val="36"/>
        </w:numPr>
        <w:jc w:val="both"/>
      </w:pPr>
      <w:r w:rsidRPr="00DA772B">
        <w:rPr>
          <w:b/>
        </w:rPr>
        <w:t>Everis</w:t>
      </w:r>
      <w:r>
        <w:t>: tengo varios compañeros que se encuentran trabajando actualmente en ella y sus conclusiones son claras: es una buena empresa para comenzar a adquirir experiencia laboral y, dependiendo del proyecto, puedes progresar laboralmente dentro de ella.</w:t>
      </w:r>
      <w:bookmarkStart w:id="3" w:name="_GoBack"/>
      <w:bookmarkEnd w:id="3"/>
    </w:p>
    <w:p w:rsidR="00DA772B" w:rsidRDefault="00DA772B" w:rsidP="00DA772B">
      <w:pPr>
        <w:pStyle w:val="Prrafodelista"/>
        <w:ind w:left="1068"/>
      </w:pPr>
    </w:p>
    <w:sectPr w:rsidR="00DA772B" w:rsidSect="000E64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C0B" w:rsidRDefault="006D5C0B" w:rsidP="005556ED">
      <w:pPr>
        <w:spacing w:after="0" w:line="240" w:lineRule="auto"/>
      </w:pPr>
      <w:r>
        <w:separator/>
      </w:r>
    </w:p>
  </w:endnote>
  <w:endnote w:type="continuationSeparator" w:id="0">
    <w:p w:rsidR="006D5C0B" w:rsidRDefault="006D5C0B" w:rsidP="0055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C0B" w:rsidRDefault="006D5C0B" w:rsidP="005556ED">
      <w:pPr>
        <w:spacing w:after="0" w:line="240" w:lineRule="auto"/>
      </w:pPr>
      <w:r>
        <w:separator/>
      </w:r>
    </w:p>
  </w:footnote>
  <w:footnote w:type="continuationSeparator" w:id="0">
    <w:p w:rsidR="006D5C0B" w:rsidRDefault="006D5C0B" w:rsidP="00555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095F"/>
    <w:multiLevelType w:val="hybridMultilevel"/>
    <w:tmpl w:val="5B484E0A"/>
    <w:lvl w:ilvl="0" w:tplc="328A45B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8B1649"/>
    <w:multiLevelType w:val="hybridMultilevel"/>
    <w:tmpl w:val="7674B256"/>
    <w:lvl w:ilvl="0" w:tplc="0B0C336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3D6A6F"/>
    <w:multiLevelType w:val="hybridMultilevel"/>
    <w:tmpl w:val="72FA5CC6"/>
    <w:lvl w:ilvl="0" w:tplc="D6C269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3673AE"/>
    <w:multiLevelType w:val="hybridMultilevel"/>
    <w:tmpl w:val="477A9934"/>
    <w:lvl w:ilvl="0" w:tplc="F7FC2C2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87256B"/>
    <w:multiLevelType w:val="multilevel"/>
    <w:tmpl w:val="88127B9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14F6393"/>
    <w:multiLevelType w:val="hybridMultilevel"/>
    <w:tmpl w:val="223E28AC"/>
    <w:lvl w:ilvl="0" w:tplc="96827BAE">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B4A3739"/>
    <w:multiLevelType w:val="hybridMultilevel"/>
    <w:tmpl w:val="7B946DC2"/>
    <w:lvl w:ilvl="0" w:tplc="013A88B2">
      <w:numFmt w:val="bullet"/>
      <w:lvlText w:val=""/>
      <w:lvlJc w:val="left"/>
      <w:pPr>
        <w:ind w:left="1428" w:hanging="360"/>
      </w:pPr>
      <w:rPr>
        <w:rFonts w:ascii="Symbol" w:eastAsiaTheme="minorHAnsi" w:hAnsi="Symbol"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52A00B8A"/>
    <w:multiLevelType w:val="hybridMultilevel"/>
    <w:tmpl w:val="EBF6D396"/>
    <w:lvl w:ilvl="0" w:tplc="C7905AB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569726A"/>
    <w:multiLevelType w:val="hybridMultilevel"/>
    <w:tmpl w:val="E6C83350"/>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5B494D97"/>
    <w:multiLevelType w:val="hybridMultilevel"/>
    <w:tmpl w:val="C1B0151A"/>
    <w:lvl w:ilvl="0" w:tplc="41081E9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4826718"/>
    <w:multiLevelType w:val="hybridMultilevel"/>
    <w:tmpl w:val="CBDC6454"/>
    <w:lvl w:ilvl="0" w:tplc="FBF6D60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8"/>
  </w:num>
  <w:num w:numId="3">
    <w:abstractNumId w:val="4"/>
    <w:lvlOverride w:ilvl="0">
      <w:startOverride w:val="1"/>
    </w:lvlOverride>
  </w:num>
  <w:num w:numId="4">
    <w:abstractNumId w:val="9"/>
  </w:num>
  <w:num w:numId="5">
    <w:abstractNumId w:val="1"/>
  </w:num>
  <w:num w:numId="6">
    <w:abstractNumId w:val="3"/>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
  </w:num>
  <w:num w:numId="36">
    <w:abstractNumId w:val="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B6"/>
    <w:rsid w:val="0000068D"/>
    <w:rsid w:val="000028D8"/>
    <w:rsid w:val="00007447"/>
    <w:rsid w:val="000077A4"/>
    <w:rsid w:val="00012206"/>
    <w:rsid w:val="00022E76"/>
    <w:rsid w:val="000244C0"/>
    <w:rsid w:val="000314AB"/>
    <w:rsid w:val="00056B1B"/>
    <w:rsid w:val="0006297E"/>
    <w:rsid w:val="00062E87"/>
    <w:rsid w:val="00065E9E"/>
    <w:rsid w:val="000662D3"/>
    <w:rsid w:val="00072887"/>
    <w:rsid w:val="000736A3"/>
    <w:rsid w:val="0007417E"/>
    <w:rsid w:val="00075358"/>
    <w:rsid w:val="000811B1"/>
    <w:rsid w:val="000819AC"/>
    <w:rsid w:val="00081B8D"/>
    <w:rsid w:val="000834D5"/>
    <w:rsid w:val="00083AD4"/>
    <w:rsid w:val="000902F1"/>
    <w:rsid w:val="00094A17"/>
    <w:rsid w:val="00097C3C"/>
    <w:rsid w:val="000B4D01"/>
    <w:rsid w:val="000B616F"/>
    <w:rsid w:val="000C30CB"/>
    <w:rsid w:val="000C3E86"/>
    <w:rsid w:val="000D1B73"/>
    <w:rsid w:val="000D742F"/>
    <w:rsid w:val="000E1277"/>
    <w:rsid w:val="000E4050"/>
    <w:rsid w:val="000E6266"/>
    <w:rsid w:val="000E64B6"/>
    <w:rsid w:val="000F05CA"/>
    <w:rsid w:val="000F3EC0"/>
    <w:rsid w:val="001016BD"/>
    <w:rsid w:val="00101FBC"/>
    <w:rsid w:val="001073A7"/>
    <w:rsid w:val="0011016E"/>
    <w:rsid w:val="00135ACA"/>
    <w:rsid w:val="00135E70"/>
    <w:rsid w:val="00141559"/>
    <w:rsid w:val="00141DE0"/>
    <w:rsid w:val="00142ADA"/>
    <w:rsid w:val="00147ECC"/>
    <w:rsid w:val="001565EB"/>
    <w:rsid w:val="00162FE5"/>
    <w:rsid w:val="001661FC"/>
    <w:rsid w:val="0018023D"/>
    <w:rsid w:val="00180783"/>
    <w:rsid w:val="001851BE"/>
    <w:rsid w:val="001A1F0A"/>
    <w:rsid w:val="001A3F1B"/>
    <w:rsid w:val="001A5B23"/>
    <w:rsid w:val="001B0FDC"/>
    <w:rsid w:val="001B317E"/>
    <w:rsid w:val="001B3BD3"/>
    <w:rsid w:val="001B4D8F"/>
    <w:rsid w:val="001B637D"/>
    <w:rsid w:val="001C575B"/>
    <w:rsid w:val="001C5EC0"/>
    <w:rsid w:val="001C7655"/>
    <w:rsid w:val="001D0D9F"/>
    <w:rsid w:val="001D69D3"/>
    <w:rsid w:val="001E0E4E"/>
    <w:rsid w:val="001E6F76"/>
    <w:rsid w:val="001F1B69"/>
    <w:rsid w:val="00202C17"/>
    <w:rsid w:val="00206271"/>
    <w:rsid w:val="00207ED9"/>
    <w:rsid w:val="0021025E"/>
    <w:rsid w:val="00211778"/>
    <w:rsid w:val="00220457"/>
    <w:rsid w:val="00220B0A"/>
    <w:rsid w:val="00226C92"/>
    <w:rsid w:val="00227A64"/>
    <w:rsid w:val="002308E5"/>
    <w:rsid w:val="002313E6"/>
    <w:rsid w:val="00236342"/>
    <w:rsid w:val="00236AB2"/>
    <w:rsid w:val="002413BC"/>
    <w:rsid w:val="00245FCA"/>
    <w:rsid w:val="00252163"/>
    <w:rsid w:val="00252CB1"/>
    <w:rsid w:val="00265D09"/>
    <w:rsid w:val="00272040"/>
    <w:rsid w:val="00274A48"/>
    <w:rsid w:val="002823F9"/>
    <w:rsid w:val="00283A0A"/>
    <w:rsid w:val="00290E6F"/>
    <w:rsid w:val="002911D5"/>
    <w:rsid w:val="00296A32"/>
    <w:rsid w:val="0029735B"/>
    <w:rsid w:val="002A0657"/>
    <w:rsid w:val="002A2BAF"/>
    <w:rsid w:val="002A4A79"/>
    <w:rsid w:val="002B49F7"/>
    <w:rsid w:val="002D3ADE"/>
    <w:rsid w:val="002D4BC8"/>
    <w:rsid w:val="002F25F4"/>
    <w:rsid w:val="002F60B0"/>
    <w:rsid w:val="00306FCE"/>
    <w:rsid w:val="00311347"/>
    <w:rsid w:val="00311A1B"/>
    <w:rsid w:val="0031302E"/>
    <w:rsid w:val="003231C3"/>
    <w:rsid w:val="003242C1"/>
    <w:rsid w:val="003259EE"/>
    <w:rsid w:val="003277CA"/>
    <w:rsid w:val="0034279F"/>
    <w:rsid w:val="00356B89"/>
    <w:rsid w:val="00361F91"/>
    <w:rsid w:val="00370DFF"/>
    <w:rsid w:val="00372790"/>
    <w:rsid w:val="00373FCC"/>
    <w:rsid w:val="00375B44"/>
    <w:rsid w:val="003814CD"/>
    <w:rsid w:val="00384E9A"/>
    <w:rsid w:val="0039405D"/>
    <w:rsid w:val="003942C6"/>
    <w:rsid w:val="0039761F"/>
    <w:rsid w:val="003A22DF"/>
    <w:rsid w:val="003B033E"/>
    <w:rsid w:val="003B7965"/>
    <w:rsid w:val="003C5ED2"/>
    <w:rsid w:val="003D01AE"/>
    <w:rsid w:val="003D17CB"/>
    <w:rsid w:val="003D3859"/>
    <w:rsid w:val="003D5970"/>
    <w:rsid w:val="003E1C69"/>
    <w:rsid w:val="003E3A5B"/>
    <w:rsid w:val="003F09CF"/>
    <w:rsid w:val="003F1412"/>
    <w:rsid w:val="003F46AD"/>
    <w:rsid w:val="00403CD5"/>
    <w:rsid w:val="0040747E"/>
    <w:rsid w:val="004158AD"/>
    <w:rsid w:val="0041757C"/>
    <w:rsid w:val="00417B7D"/>
    <w:rsid w:val="00417CB2"/>
    <w:rsid w:val="00421C0E"/>
    <w:rsid w:val="00425905"/>
    <w:rsid w:val="00426710"/>
    <w:rsid w:val="004407AB"/>
    <w:rsid w:val="00441914"/>
    <w:rsid w:val="00444242"/>
    <w:rsid w:val="0045002B"/>
    <w:rsid w:val="00466980"/>
    <w:rsid w:val="00467016"/>
    <w:rsid w:val="00486AC0"/>
    <w:rsid w:val="00497EEB"/>
    <w:rsid w:val="004B591F"/>
    <w:rsid w:val="004C5E3E"/>
    <w:rsid w:val="004E0507"/>
    <w:rsid w:val="004F14C1"/>
    <w:rsid w:val="004F31E5"/>
    <w:rsid w:val="00504BB4"/>
    <w:rsid w:val="00515CA4"/>
    <w:rsid w:val="00521145"/>
    <w:rsid w:val="0052178C"/>
    <w:rsid w:val="00527DAB"/>
    <w:rsid w:val="005326B7"/>
    <w:rsid w:val="00535FAF"/>
    <w:rsid w:val="00540691"/>
    <w:rsid w:val="00542BA1"/>
    <w:rsid w:val="005445C1"/>
    <w:rsid w:val="00546EF1"/>
    <w:rsid w:val="005556ED"/>
    <w:rsid w:val="005566D0"/>
    <w:rsid w:val="005679F0"/>
    <w:rsid w:val="00572619"/>
    <w:rsid w:val="00573001"/>
    <w:rsid w:val="00573D45"/>
    <w:rsid w:val="005A07B4"/>
    <w:rsid w:val="005A1C07"/>
    <w:rsid w:val="005B2B72"/>
    <w:rsid w:val="005B7ED9"/>
    <w:rsid w:val="005C360E"/>
    <w:rsid w:val="005C527E"/>
    <w:rsid w:val="005D2A5E"/>
    <w:rsid w:val="005D5E2F"/>
    <w:rsid w:val="005D73D9"/>
    <w:rsid w:val="005E35F8"/>
    <w:rsid w:val="005E443B"/>
    <w:rsid w:val="005E7932"/>
    <w:rsid w:val="005F200D"/>
    <w:rsid w:val="005F593F"/>
    <w:rsid w:val="005F6427"/>
    <w:rsid w:val="005F7B68"/>
    <w:rsid w:val="00601B2D"/>
    <w:rsid w:val="0060213C"/>
    <w:rsid w:val="006028FA"/>
    <w:rsid w:val="00611C8F"/>
    <w:rsid w:val="006150EC"/>
    <w:rsid w:val="00627F44"/>
    <w:rsid w:val="00635847"/>
    <w:rsid w:val="00636BFD"/>
    <w:rsid w:val="0064111E"/>
    <w:rsid w:val="00645D14"/>
    <w:rsid w:val="00651F38"/>
    <w:rsid w:val="006536AF"/>
    <w:rsid w:val="006658B6"/>
    <w:rsid w:val="00665FD7"/>
    <w:rsid w:val="00680CCF"/>
    <w:rsid w:val="006928E6"/>
    <w:rsid w:val="006A3DD5"/>
    <w:rsid w:val="006A62DD"/>
    <w:rsid w:val="006B2271"/>
    <w:rsid w:val="006B295F"/>
    <w:rsid w:val="006B5BDA"/>
    <w:rsid w:val="006C750B"/>
    <w:rsid w:val="006D0FFB"/>
    <w:rsid w:val="006D12B6"/>
    <w:rsid w:val="006D5C0B"/>
    <w:rsid w:val="006E17C3"/>
    <w:rsid w:val="006E2C3B"/>
    <w:rsid w:val="0070055C"/>
    <w:rsid w:val="00704770"/>
    <w:rsid w:val="00706F17"/>
    <w:rsid w:val="0072306F"/>
    <w:rsid w:val="00732AB9"/>
    <w:rsid w:val="00733CBF"/>
    <w:rsid w:val="00740BED"/>
    <w:rsid w:val="007551C2"/>
    <w:rsid w:val="007627A7"/>
    <w:rsid w:val="00767CF3"/>
    <w:rsid w:val="00783CAC"/>
    <w:rsid w:val="00797423"/>
    <w:rsid w:val="007A3D24"/>
    <w:rsid w:val="007B0735"/>
    <w:rsid w:val="007C3537"/>
    <w:rsid w:val="007D0DDB"/>
    <w:rsid w:val="007D6899"/>
    <w:rsid w:val="007D68FF"/>
    <w:rsid w:val="007E033C"/>
    <w:rsid w:val="007E370F"/>
    <w:rsid w:val="007E4845"/>
    <w:rsid w:val="007F2990"/>
    <w:rsid w:val="007F3503"/>
    <w:rsid w:val="007F772D"/>
    <w:rsid w:val="008002F0"/>
    <w:rsid w:val="008022DD"/>
    <w:rsid w:val="008105D6"/>
    <w:rsid w:val="00824680"/>
    <w:rsid w:val="0083037A"/>
    <w:rsid w:val="00833DE0"/>
    <w:rsid w:val="00837EB7"/>
    <w:rsid w:val="008457EB"/>
    <w:rsid w:val="00873297"/>
    <w:rsid w:val="00884170"/>
    <w:rsid w:val="00887E26"/>
    <w:rsid w:val="00893B6D"/>
    <w:rsid w:val="00894F92"/>
    <w:rsid w:val="008B3746"/>
    <w:rsid w:val="008B5A3D"/>
    <w:rsid w:val="008B7BA7"/>
    <w:rsid w:val="008C03E9"/>
    <w:rsid w:val="008C231A"/>
    <w:rsid w:val="008C3345"/>
    <w:rsid w:val="008C712F"/>
    <w:rsid w:val="008C74BB"/>
    <w:rsid w:val="008E23E0"/>
    <w:rsid w:val="008E5A60"/>
    <w:rsid w:val="008F40D3"/>
    <w:rsid w:val="00901FC2"/>
    <w:rsid w:val="0091116A"/>
    <w:rsid w:val="00912A5B"/>
    <w:rsid w:val="009162FC"/>
    <w:rsid w:val="00917A19"/>
    <w:rsid w:val="00920229"/>
    <w:rsid w:val="00920FDC"/>
    <w:rsid w:val="0092288E"/>
    <w:rsid w:val="00924BD4"/>
    <w:rsid w:val="00925058"/>
    <w:rsid w:val="00933673"/>
    <w:rsid w:val="00953ABF"/>
    <w:rsid w:val="009548C6"/>
    <w:rsid w:val="00955F73"/>
    <w:rsid w:val="00966850"/>
    <w:rsid w:val="009904CA"/>
    <w:rsid w:val="0099129A"/>
    <w:rsid w:val="009A509D"/>
    <w:rsid w:val="009A7D64"/>
    <w:rsid w:val="009B6DBD"/>
    <w:rsid w:val="009C1DA3"/>
    <w:rsid w:val="009C450E"/>
    <w:rsid w:val="009D6B95"/>
    <w:rsid w:val="009D70A2"/>
    <w:rsid w:val="009E457E"/>
    <w:rsid w:val="009E6806"/>
    <w:rsid w:val="009E7396"/>
    <w:rsid w:val="009E7F4D"/>
    <w:rsid w:val="009F154F"/>
    <w:rsid w:val="009F2B96"/>
    <w:rsid w:val="00A061B5"/>
    <w:rsid w:val="00A065B5"/>
    <w:rsid w:val="00A06CFC"/>
    <w:rsid w:val="00A07F8B"/>
    <w:rsid w:val="00A14F0D"/>
    <w:rsid w:val="00A15BDE"/>
    <w:rsid w:val="00A17213"/>
    <w:rsid w:val="00A23826"/>
    <w:rsid w:val="00A269E8"/>
    <w:rsid w:val="00A41075"/>
    <w:rsid w:val="00A461E4"/>
    <w:rsid w:val="00A47205"/>
    <w:rsid w:val="00A475D6"/>
    <w:rsid w:val="00A47E12"/>
    <w:rsid w:val="00A5690E"/>
    <w:rsid w:val="00A62826"/>
    <w:rsid w:val="00A633AA"/>
    <w:rsid w:val="00A76C39"/>
    <w:rsid w:val="00A918F3"/>
    <w:rsid w:val="00A9227F"/>
    <w:rsid w:val="00A95CC1"/>
    <w:rsid w:val="00AA0F85"/>
    <w:rsid w:val="00AA1957"/>
    <w:rsid w:val="00AA7372"/>
    <w:rsid w:val="00AB04D1"/>
    <w:rsid w:val="00AB380D"/>
    <w:rsid w:val="00AB3923"/>
    <w:rsid w:val="00AB50AA"/>
    <w:rsid w:val="00AC0594"/>
    <w:rsid w:val="00AD0E32"/>
    <w:rsid w:val="00AD4192"/>
    <w:rsid w:val="00AD5DAC"/>
    <w:rsid w:val="00AE2B69"/>
    <w:rsid w:val="00AE7B59"/>
    <w:rsid w:val="00AF43E8"/>
    <w:rsid w:val="00B12607"/>
    <w:rsid w:val="00B22B61"/>
    <w:rsid w:val="00B2775C"/>
    <w:rsid w:val="00B2787B"/>
    <w:rsid w:val="00B4121E"/>
    <w:rsid w:val="00B417FB"/>
    <w:rsid w:val="00B43D9B"/>
    <w:rsid w:val="00B52FFE"/>
    <w:rsid w:val="00B54269"/>
    <w:rsid w:val="00B55B84"/>
    <w:rsid w:val="00B5638F"/>
    <w:rsid w:val="00B624ED"/>
    <w:rsid w:val="00B72E37"/>
    <w:rsid w:val="00B74157"/>
    <w:rsid w:val="00B77494"/>
    <w:rsid w:val="00B8688D"/>
    <w:rsid w:val="00B91C32"/>
    <w:rsid w:val="00B91E57"/>
    <w:rsid w:val="00BA5527"/>
    <w:rsid w:val="00BA6708"/>
    <w:rsid w:val="00BB7251"/>
    <w:rsid w:val="00BC1FE1"/>
    <w:rsid w:val="00BC421A"/>
    <w:rsid w:val="00BD1287"/>
    <w:rsid w:val="00BD274A"/>
    <w:rsid w:val="00BD4CEA"/>
    <w:rsid w:val="00BD64B3"/>
    <w:rsid w:val="00BE15F0"/>
    <w:rsid w:val="00BE609C"/>
    <w:rsid w:val="00BE6C79"/>
    <w:rsid w:val="00BF1FD2"/>
    <w:rsid w:val="00BF2BEF"/>
    <w:rsid w:val="00BF7E9B"/>
    <w:rsid w:val="00C000C6"/>
    <w:rsid w:val="00C02DF9"/>
    <w:rsid w:val="00C1012C"/>
    <w:rsid w:val="00C1544C"/>
    <w:rsid w:val="00C27A4D"/>
    <w:rsid w:val="00C30BC3"/>
    <w:rsid w:val="00C3664A"/>
    <w:rsid w:val="00C402A5"/>
    <w:rsid w:val="00C40B4A"/>
    <w:rsid w:val="00C41736"/>
    <w:rsid w:val="00C41D68"/>
    <w:rsid w:val="00C43935"/>
    <w:rsid w:val="00C44FEC"/>
    <w:rsid w:val="00C46B02"/>
    <w:rsid w:val="00C6151C"/>
    <w:rsid w:val="00C76981"/>
    <w:rsid w:val="00C77C26"/>
    <w:rsid w:val="00CA1EF1"/>
    <w:rsid w:val="00CB3F87"/>
    <w:rsid w:val="00CB47E3"/>
    <w:rsid w:val="00CB639C"/>
    <w:rsid w:val="00CB695E"/>
    <w:rsid w:val="00CB7A8A"/>
    <w:rsid w:val="00CC3AAD"/>
    <w:rsid w:val="00CC694D"/>
    <w:rsid w:val="00CD3EE3"/>
    <w:rsid w:val="00CD46BC"/>
    <w:rsid w:val="00CD50B1"/>
    <w:rsid w:val="00CF3FC9"/>
    <w:rsid w:val="00CF6C39"/>
    <w:rsid w:val="00CF7CBB"/>
    <w:rsid w:val="00D01C52"/>
    <w:rsid w:val="00D15DD5"/>
    <w:rsid w:val="00D1683F"/>
    <w:rsid w:val="00D30B21"/>
    <w:rsid w:val="00D31978"/>
    <w:rsid w:val="00D45E9F"/>
    <w:rsid w:val="00D50A20"/>
    <w:rsid w:val="00D50EB6"/>
    <w:rsid w:val="00D55C4C"/>
    <w:rsid w:val="00D6146A"/>
    <w:rsid w:val="00D629B1"/>
    <w:rsid w:val="00D72790"/>
    <w:rsid w:val="00D7461F"/>
    <w:rsid w:val="00D76917"/>
    <w:rsid w:val="00D82D57"/>
    <w:rsid w:val="00D8366D"/>
    <w:rsid w:val="00D87CD1"/>
    <w:rsid w:val="00D90E41"/>
    <w:rsid w:val="00DA772B"/>
    <w:rsid w:val="00DA7DCD"/>
    <w:rsid w:val="00DB547C"/>
    <w:rsid w:val="00DC3210"/>
    <w:rsid w:val="00DD14A6"/>
    <w:rsid w:val="00DE33C0"/>
    <w:rsid w:val="00DE6E5C"/>
    <w:rsid w:val="00DE77B0"/>
    <w:rsid w:val="00DF2265"/>
    <w:rsid w:val="00E043AE"/>
    <w:rsid w:val="00E0609B"/>
    <w:rsid w:val="00E16CC7"/>
    <w:rsid w:val="00E2756C"/>
    <w:rsid w:val="00E314B0"/>
    <w:rsid w:val="00E3523D"/>
    <w:rsid w:val="00E378BD"/>
    <w:rsid w:val="00E40548"/>
    <w:rsid w:val="00E47B30"/>
    <w:rsid w:val="00E52064"/>
    <w:rsid w:val="00E54CDF"/>
    <w:rsid w:val="00E5676B"/>
    <w:rsid w:val="00E66B98"/>
    <w:rsid w:val="00E676C4"/>
    <w:rsid w:val="00E73DE3"/>
    <w:rsid w:val="00E82505"/>
    <w:rsid w:val="00E87A7B"/>
    <w:rsid w:val="00E9020A"/>
    <w:rsid w:val="00E90E5E"/>
    <w:rsid w:val="00E92CD3"/>
    <w:rsid w:val="00E94E0F"/>
    <w:rsid w:val="00E95761"/>
    <w:rsid w:val="00E9768F"/>
    <w:rsid w:val="00EA5D7D"/>
    <w:rsid w:val="00EB2C77"/>
    <w:rsid w:val="00EB3979"/>
    <w:rsid w:val="00EB6481"/>
    <w:rsid w:val="00EB7108"/>
    <w:rsid w:val="00EC5770"/>
    <w:rsid w:val="00EC5F2B"/>
    <w:rsid w:val="00EC71D3"/>
    <w:rsid w:val="00EC7617"/>
    <w:rsid w:val="00ED6B15"/>
    <w:rsid w:val="00ED7C7F"/>
    <w:rsid w:val="00EE43BC"/>
    <w:rsid w:val="00EE50E8"/>
    <w:rsid w:val="00EF02E6"/>
    <w:rsid w:val="00F00065"/>
    <w:rsid w:val="00F00691"/>
    <w:rsid w:val="00F06A4E"/>
    <w:rsid w:val="00F17CAE"/>
    <w:rsid w:val="00F210A0"/>
    <w:rsid w:val="00F24FB9"/>
    <w:rsid w:val="00F2562E"/>
    <w:rsid w:val="00F31473"/>
    <w:rsid w:val="00F35A85"/>
    <w:rsid w:val="00F36FAF"/>
    <w:rsid w:val="00F40BA7"/>
    <w:rsid w:val="00F424C0"/>
    <w:rsid w:val="00F42CCD"/>
    <w:rsid w:val="00F447E3"/>
    <w:rsid w:val="00F46B5B"/>
    <w:rsid w:val="00F510BA"/>
    <w:rsid w:val="00F536E7"/>
    <w:rsid w:val="00F53A3D"/>
    <w:rsid w:val="00F60C57"/>
    <w:rsid w:val="00F63E21"/>
    <w:rsid w:val="00F65BE9"/>
    <w:rsid w:val="00F73AB2"/>
    <w:rsid w:val="00F825F3"/>
    <w:rsid w:val="00F950CB"/>
    <w:rsid w:val="00FA22AE"/>
    <w:rsid w:val="00FC59B7"/>
    <w:rsid w:val="00FE0A76"/>
    <w:rsid w:val="00FF02A8"/>
    <w:rsid w:val="00FF0463"/>
    <w:rsid w:val="00FF5C7C"/>
    <w:rsid w:val="00FF6CF1"/>
    <w:rsid w:val="00FF70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00D0"/>
  <w15:chartTrackingRefBased/>
  <w15:docId w15:val="{0F251B2F-3BD0-441F-89D4-D93CBAE0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62E87"/>
  </w:style>
  <w:style w:type="paragraph" w:styleId="Ttulo1">
    <w:name w:val="heading 1"/>
    <w:basedOn w:val="Normal"/>
    <w:next w:val="Normal"/>
    <w:link w:val="Ttulo1Car"/>
    <w:uiPriority w:val="9"/>
    <w:qFormat/>
    <w:rsid w:val="000E64B6"/>
    <w:pPr>
      <w:keepNext/>
      <w:keepLines/>
      <w:numPr>
        <w:numId w:val="2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2BEF"/>
    <w:pPr>
      <w:keepNext/>
      <w:keepLines/>
      <w:numPr>
        <w:ilvl w:val="1"/>
        <w:numId w:val="2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36AB2"/>
    <w:pPr>
      <w:keepNext/>
      <w:keepLines/>
      <w:numPr>
        <w:ilvl w:val="2"/>
        <w:numId w:val="26"/>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F02E6"/>
    <w:pPr>
      <w:keepNext/>
      <w:keepLines/>
      <w:numPr>
        <w:ilvl w:val="3"/>
        <w:numId w:val="26"/>
      </w:numPr>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64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E64B6"/>
    <w:rPr>
      <w:rFonts w:eastAsiaTheme="minorEastAsia"/>
      <w:lang w:eastAsia="es-ES"/>
    </w:rPr>
  </w:style>
  <w:style w:type="character" w:customStyle="1" w:styleId="Ttulo1Car">
    <w:name w:val="Título 1 Car"/>
    <w:basedOn w:val="Fuentedeprrafopredeter"/>
    <w:link w:val="Ttulo1"/>
    <w:uiPriority w:val="9"/>
    <w:rsid w:val="000E64B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E64B6"/>
    <w:pPr>
      <w:outlineLvl w:val="9"/>
    </w:pPr>
    <w:rPr>
      <w:lang w:eastAsia="es-ES"/>
    </w:rPr>
  </w:style>
  <w:style w:type="paragraph" w:styleId="Prrafodelista">
    <w:name w:val="List Paragraph"/>
    <w:basedOn w:val="Normal"/>
    <w:uiPriority w:val="34"/>
    <w:qFormat/>
    <w:rsid w:val="000E64B6"/>
    <w:pPr>
      <w:ind w:left="720"/>
      <w:contextualSpacing/>
    </w:pPr>
  </w:style>
  <w:style w:type="paragraph" w:styleId="TDC1">
    <w:name w:val="toc 1"/>
    <w:basedOn w:val="Normal"/>
    <w:next w:val="Normal"/>
    <w:autoRedefine/>
    <w:uiPriority w:val="39"/>
    <w:unhideWhenUsed/>
    <w:rsid w:val="00E92CD3"/>
    <w:pPr>
      <w:spacing w:after="100"/>
    </w:pPr>
  </w:style>
  <w:style w:type="character" w:styleId="Hipervnculo">
    <w:name w:val="Hyperlink"/>
    <w:basedOn w:val="Fuentedeprrafopredeter"/>
    <w:uiPriority w:val="99"/>
    <w:unhideWhenUsed/>
    <w:rsid w:val="00E92CD3"/>
    <w:rPr>
      <w:color w:val="0563C1" w:themeColor="hyperlink"/>
      <w:u w:val="single"/>
    </w:rPr>
  </w:style>
  <w:style w:type="paragraph" w:styleId="Subttulo">
    <w:name w:val="Subtitle"/>
    <w:basedOn w:val="Normal"/>
    <w:next w:val="Normal"/>
    <w:link w:val="SubttuloCar"/>
    <w:uiPriority w:val="11"/>
    <w:qFormat/>
    <w:rsid w:val="00E92C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2CD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F2BE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10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207ED9"/>
    <w:pPr>
      <w:spacing w:after="100"/>
      <w:ind w:left="220"/>
    </w:pPr>
  </w:style>
  <w:style w:type="paragraph" w:customStyle="1" w:styleId="Default">
    <w:name w:val="Default"/>
    <w:rsid w:val="00D55C4C"/>
    <w:pPr>
      <w:autoSpaceDE w:val="0"/>
      <w:autoSpaceDN w:val="0"/>
      <w:adjustRightInd w:val="0"/>
      <w:spacing w:after="0" w:line="240" w:lineRule="auto"/>
    </w:pPr>
    <w:rPr>
      <w:rFonts w:ascii="Times New Roman" w:hAnsi="Times New Roman" w:cs="Times New Roman"/>
      <w:color w:val="000000"/>
      <w:sz w:val="24"/>
      <w:szCs w:val="24"/>
    </w:rPr>
  </w:style>
  <w:style w:type="table" w:styleId="Tabladecuadrcula4-nfasis1">
    <w:name w:val="Grid Table 4 Accent 1"/>
    <w:basedOn w:val="Tablanormal"/>
    <w:uiPriority w:val="49"/>
    <w:rsid w:val="00BF1FD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9B6DB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0747E"/>
    <w:pPr>
      <w:spacing w:after="0"/>
    </w:pPr>
  </w:style>
  <w:style w:type="character" w:customStyle="1" w:styleId="Ttulo3Car">
    <w:name w:val="Título 3 Car"/>
    <w:basedOn w:val="Fuentedeprrafopredeter"/>
    <w:link w:val="Ttulo3"/>
    <w:uiPriority w:val="9"/>
    <w:rsid w:val="00236AB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26C92"/>
    <w:pPr>
      <w:spacing w:after="100"/>
      <w:ind w:left="440"/>
    </w:pPr>
  </w:style>
  <w:style w:type="character" w:customStyle="1" w:styleId="Ttulo4Car">
    <w:name w:val="Título 4 Car"/>
    <w:basedOn w:val="Fuentedeprrafopredeter"/>
    <w:link w:val="Ttulo4"/>
    <w:uiPriority w:val="9"/>
    <w:rsid w:val="00EF02E6"/>
    <w:rPr>
      <w:rFonts w:asciiTheme="majorHAnsi" w:eastAsiaTheme="majorEastAsia" w:hAnsiTheme="majorHAnsi" w:cstheme="majorBidi"/>
      <w:i/>
      <w:iCs/>
      <w:color w:val="2E74B5" w:themeColor="accent1" w:themeShade="BF"/>
    </w:rPr>
  </w:style>
  <w:style w:type="paragraph" w:styleId="TDC4">
    <w:name w:val="toc 4"/>
    <w:basedOn w:val="Normal"/>
    <w:next w:val="Normal"/>
    <w:autoRedefine/>
    <w:uiPriority w:val="39"/>
    <w:unhideWhenUsed/>
    <w:rsid w:val="006658B6"/>
    <w:pPr>
      <w:spacing w:after="100"/>
      <w:ind w:left="660"/>
    </w:pPr>
  </w:style>
  <w:style w:type="paragraph" w:styleId="Encabezado">
    <w:name w:val="header"/>
    <w:basedOn w:val="Normal"/>
    <w:link w:val="EncabezadoCar"/>
    <w:uiPriority w:val="99"/>
    <w:unhideWhenUsed/>
    <w:rsid w:val="00555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56ED"/>
  </w:style>
  <w:style w:type="paragraph" w:styleId="Piedepgina">
    <w:name w:val="footer"/>
    <w:basedOn w:val="Normal"/>
    <w:link w:val="PiedepginaCar"/>
    <w:uiPriority w:val="99"/>
    <w:unhideWhenUsed/>
    <w:rsid w:val="00555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56ED"/>
  </w:style>
  <w:style w:type="paragraph" w:styleId="TDC5">
    <w:name w:val="toc 5"/>
    <w:basedOn w:val="Normal"/>
    <w:next w:val="Normal"/>
    <w:autoRedefine/>
    <w:uiPriority w:val="39"/>
    <w:unhideWhenUsed/>
    <w:rsid w:val="00E82505"/>
    <w:pPr>
      <w:spacing w:after="100"/>
      <w:ind w:left="880"/>
    </w:pPr>
    <w:rPr>
      <w:rFonts w:eastAsiaTheme="minorEastAsia"/>
      <w:lang w:eastAsia="es-ES"/>
    </w:rPr>
  </w:style>
  <w:style w:type="paragraph" w:styleId="TDC6">
    <w:name w:val="toc 6"/>
    <w:basedOn w:val="Normal"/>
    <w:next w:val="Normal"/>
    <w:autoRedefine/>
    <w:uiPriority w:val="39"/>
    <w:unhideWhenUsed/>
    <w:rsid w:val="00E82505"/>
    <w:pPr>
      <w:spacing w:after="100"/>
      <w:ind w:left="1100"/>
    </w:pPr>
    <w:rPr>
      <w:rFonts w:eastAsiaTheme="minorEastAsia"/>
      <w:lang w:eastAsia="es-ES"/>
    </w:rPr>
  </w:style>
  <w:style w:type="paragraph" w:styleId="TDC7">
    <w:name w:val="toc 7"/>
    <w:basedOn w:val="Normal"/>
    <w:next w:val="Normal"/>
    <w:autoRedefine/>
    <w:uiPriority w:val="39"/>
    <w:unhideWhenUsed/>
    <w:rsid w:val="00E82505"/>
    <w:pPr>
      <w:spacing w:after="100"/>
      <w:ind w:left="1320"/>
    </w:pPr>
    <w:rPr>
      <w:rFonts w:eastAsiaTheme="minorEastAsia"/>
      <w:lang w:eastAsia="es-ES"/>
    </w:rPr>
  </w:style>
  <w:style w:type="paragraph" w:styleId="TDC8">
    <w:name w:val="toc 8"/>
    <w:basedOn w:val="Normal"/>
    <w:next w:val="Normal"/>
    <w:autoRedefine/>
    <w:uiPriority w:val="39"/>
    <w:unhideWhenUsed/>
    <w:rsid w:val="00E82505"/>
    <w:pPr>
      <w:spacing w:after="100"/>
      <w:ind w:left="1540"/>
    </w:pPr>
    <w:rPr>
      <w:rFonts w:eastAsiaTheme="minorEastAsia"/>
      <w:lang w:eastAsia="es-ES"/>
    </w:rPr>
  </w:style>
  <w:style w:type="paragraph" w:styleId="TDC9">
    <w:name w:val="toc 9"/>
    <w:basedOn w:val="Normal"/>
    <w:next w:val="Normal"/>
    <w:autoRedefine/>
    <w:uiPriority w:val="39"/>
    <w:unhideWhenUsed/>
    <w:rsid w:val="00E82505"/>
    <w:pPr>
      <w:spacing w:after="100"/>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26EC-3FB9-4707-B01B-DEA29D08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6</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Item 05 – Report</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08 – OBJETIVOS LABORALES</dc:title>
  <dc:subject>¿Cómo afrontar los retos del mundo laboral actual?</dc:subject>
  <dc:creator>Juan Carlos Utrilla Martín</dc:creator>
  <cp:keywords/>
  <dc:description/>
  <cp:lastModifiedBy>Utrilla</cp:lastModifiedBy>
  <cp:revision>406</cp:revision>
  <cp:lastPrinted>2018-05-09T10:10:00Z</cp:lastPrinted>
  <dcterms:created xsi:type="dcterms:W3CDTF">2018-04-13T10:51:00Z</dcterms:created>
  <dcterms:modified xsi:type="dcterms:W3CDTF">2018-05-09T19:07:00Z</dcterms:modified>
</cp:coreProperties>
</file>