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НАЦИОНАЛЬНЫЙ ИССЛЕДОВАТЕЛЬСКИЙ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 УНИВЕРСИТЕТ ИМЕНИ Н.Г. ЧЕРНЫШЕВСКОГО»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 по дисциплине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93542">
        <w:rPr>
          <w:rFonts w:ascii="Times New Roman" w:hAnsi="Times New Roman" w:cs="Times New Roman"/>
          <w:color w:val="000000" w:themeColor="text1"/>
          <w:sz w:val="28"/>
          <w:szCs w:val="28"/>
        </w:rPr>
        <w:t>Модели и методы теории массового обслуживания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Pr="000C5A0C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Задание </w:t>
      </w:r>
      <w:r w:rsidR="00A71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193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тудентки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4 курса 4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81 группы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27.03.03 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–  Системный анализ и управление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Гурковой Виктории Марковны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                          ____________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____                           Е.С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0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Рогачк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A7B" w:rsidRPr="00F2026C" w:rsidRDefault="00A71A7B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9E7" w:rsidRPr="000C7487" w:rsidRDefault="00D965EC" w:rsidP="000C748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 г.</w:t>
      </w:r>
    </w:p>
    <w:p w:rsidR="00D10BCA" w:rsidRDefault="00C975DB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</w:t>
      </w:r>
      <w:r w:rsidR="00193282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Анализ </w:t>
      </w:r>
      <w:r w:rsidR="00193282">
        <w:rPr>
          <w:rFonts w:ascii="Times New Roman" w:hAnsi="Times New Roman" w:cs="Times New Roman"/>
          <w:i/>
          <w:sz w:val="28"/>
          <w:szCs w:val="28"/>
        </w:rPr>
        <w:t>систем массового обслуживания, состоящих из параллельных приборов с различными интенсивностями обслуживания.</w:t>
      </w:r>
    </w:p>
    <w:p w:rsidR="00193282" w:rsidRPr="00D10BCA" w:rsidRDefault="00193282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0604C" w:rsidRDefault="00D10BCA" w:rsidP="001932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93542" w:rsidRPr="00D10B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93282">
        <w:rPr>
          <w:rFonts w:ascii="Times New Roman" w:eastAsia="TimesNewRomanPSMT" w:hAnsi="Times New Roman" w:cs="Times New Roman"/>
          <w:sz w:val="28"/>
          <w:szCs w:val="28"/>
        </w:rPr>
        <w:t xml:space="preserve">В магазине два продавца обслуживают покупателей. В зависимости от количества товаров, их особенностей и многих других причин на обслуживание каждого покупателя продавец затрачивает случайное время. Положим, что оно подчиняется экспоненциальному закону распределения с заданным параметром. Однако опыт у продавцов разный, поэтому первый продавец в среднем обслуживает покупателей быстрее, чем второй. Появления покупателей – явления случайные, независимые друг от друга, и можно полагать, что они образуют пуассоновский поток. </w:t>
      </w:r>
    </w:p>
    <w:p w:rsidR="00193282" w:rsidRDefault="00193282" w:rsidP="001932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Требуется оценить работу магазина, а именно вычислить: а) долю рабочего времени, когда оба продавца будут свободны (заняты); б) вероятность того, что первый продавец занят обслуживанием покупателей, а второй свободен (и наоборот); в) вероятность того, что в магазине больше 3 покупателей; г) среднее число покупателей, находящихся в магазине; д) среднее время ожидания покупателя в очереди; е) среднее время пребывания покупателя в магазине.</w:t>
      </w:r>
    </w:p>
    <w:p w:rsidR="00C975DB" w:rsidRDefault="00E0604C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>Вариант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282">
        <w:rPr>
          <w:rFonts w:ascii="Times New Roman" w:hAnsi="Times New Roman" w:cs="Times New Roman"/>
          <w:sz w:val="28"/>
          <w:szCs w:val="28"/>
        </w:rPr>
        <w:t>Первый продавец обслуживает в среднем 9 покупателей в час, а второй – 6 покупателей. Интенсивность потока покупателей в магазин равна 12 покупателям в час. Выбор покупателями продавцов равновероятен.</w:t>
      </w:r>
    </w:p>
    <w:p w:rsidR="00193282" w:rsidRDefault="00193282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0A1" w:rsidRDefault="00193282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анализа СМО с ожиданием и двумя неодинаковыми приборами</w:t>
      </w:r>
    </w:p>
    <w:p w:rsidR="007B35BE" w:rsidRPr="007B35BE" w:rsidRDefault="007B35BE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D20A1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14935E" wp14:editId="1D65042F">
            <wp:extent cx="5940425" cy="372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627BB6" wp14:editId="4C98F3E0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A60B19" wp14:editId="66CD1000">
            <wp:extent cx="5940425" cy="3501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25B657" wp14:editId="44F7664B">
            <wp:extent cx="5940425" cy="26257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685274" wp14:editId="33AFB4A8">
            <wp:extent cx="5940425" cy="31807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06FE03" wp14:editId="1563C14B">
            <wp:extent cx="5940425" cy="49403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B07264" wp14:editId="415874CA">
            <wp:extent cx="5940425" cy="18637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DD5A5A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0236" w:rsidRDefault="00DD5A5A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D5A5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Код разработанной программы:</w:t>
      </w:r>
    </w:p>
    <w:p w:rsidR="00DD5A5A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F177EA" wp14:editId="4DE59C61">
            <wp:extent cx="5940425" cy="55225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C262E7" wp14:editId="0F7BFA25">
            <wp:extent cx="5718412" cy="19126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412" cy="19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Результат:</w:t>
      </w: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14890C" wp14:editId="5EF8ED91">
            <wp:extent cx="3733800" cy="2019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96" w:rsidRP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Ответ. </w:t>
      </w:r>
    </w:p>
    <w:p w:rsidR="006D4203" w:rsidRDefault="006D4203" w:rsidP="00A87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5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для системы массового обслуживания </w:t>
      </w:r>
      <w:r w:rsidR="00B81585" w:rsidRPr="00B81585">
        <w:rPr>
          <w:rFonts w:ascii="Times New Roman" w:hAnsi="Times New Roman" w:cs="Times New Roman"/>
          <w:sz w:val="28"/>
          <w:szCs w:val="28"/>
        </w:rPr>
        <w:t>с ожиданием и двумя неодинаковыми приборами</w:t>
      </w:r>
      <w:r w:rsidR="00E66329" w:rsidRPr="00B81585">
        <w:rPr>
          <w:rFonts w:ascii="Times New Roman" w:hAnsi="Times New Roman" w:cs="Times New Roman"/>
          <w:sz w:val="28"/>
          <w:szCs w:val="28"/>
        </w:rPr>
        <w:t xml:space="preserve"> </w:t>
      </w:r>
      <w:r w:rsidRPr="00B81585">
        <w:rPr>
          <w:rFonts w:ascii="Times New Roman" w:hAnsi="Times New Roman" w:cs="Times New Roman"/>
          <w:sz w:val="28"/>
          <w:szCs w:val="28"/>
        </w:rPr>
        <w:t xml:space="preserve">были получены следующие результаты: </w:t>
      </w:r>
    </w:p>
    <w:p w:rsidR="00B81585" w:rsidRDefault="00B81585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рабочего времени, когда оба продавца будут свободны равна 0.1071, а доля рабочего времени, когда оба продавца будут заняты равна 0.7143;</w:t>
      </w:r>
    </w:p>
    <w:p w:rsidR="00B81585" w:rsidRDefault="00B81585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того, что первый продавец занят обслуживанием, а второй свободен равна 0.0714, а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того, что первый продавец свободен, а второй занят </w:t>
      </w:r>
      <w:r>
        <w:rPr>
          <w:rFonts w:ascii="Times New Roman" w:hAnsi="Times New Roman" w:cs="Times New Roman"/>
          <w:sz w:val="28"/>
          <w:szCs w:val="28"/>
        </w:rPr>
        <w:t>обслуживанием</w:t>
      </w:r>
      <w:r>
        <w:rPr>
          <w:rFonts w:ascii="Times New Roman" w:hAnsi="Times New Roman" w:cs="Times New Roman"/>
          <w:sz w:val="28"/>
          <w:szCs w:val="28"/>
        </w:rPr>
        <w:t xml:space="preserve"> равна 0.1071;</w:t>
      </w:r>
    </w:p>
    <w:p w:rsidR="004241A0" w:rsidRDefault="004241A0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того, что в магазине больше 3х покупателей равна 0.4571;</w:t>
      </w:r>
    </w:p>
    <w:p w:rsidR="004241A0" w:rsidRDefault="004241A0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число покупателей, находящихся в магазине равно 4.4643;</w:t>
      </w:r>
    </w:p>
    <w:p w:rsidR="004241A0" w:rsidRDefault="004241A0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ожидания покупателя в очереди равно 0.2381;</w:t>
      </w:r>
    </w:p>
    <w:p w:rsidR="004241A0" w:rsidRPr="00B81585" w:rsidRDefault="004241A0" w:rsidP="00B81585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пребывания покупателя в магазине равно 0.372.</w:t>
      </w:r>
      <w:bookmarkStart w:id="0" w:name="_GoBack"/>
      <w:bookmarkEnd w:id="0"/>
    </w:p>
    <w:p w:rsidR="00AF4F29" w:rsidRPr="00C701F6" w:rsidRDefault="00AF4F29" w:rsidP="006D42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4F29" w:rsidRPr="00C7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E8" w:rsidRDefault="00E141E8" w:rsidP="00A109E7">
      <w:pPr>
        <w:spacing w:after="0" w:line="240" w:lineRule="auto"/>
      </w:pPr>
      <w:r>
        <w:separator/>
      </w:r>
    </w:p>
  </w:endnote>
  <w:endnote w:type="continuationSeparator" w:id="0">
    <w:p w:rsidR="00E141E8" w:rsidRDefault="00E141E8" w:rsidP="00A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E8" w:rsidRDefault="00E141E8" w:rsidP="00A109E7">
      <w:pPr>
        <w:spacing w:after="0" w:line="240" w:lineRule="auto"/>
      </w:pPr>
      <w:r>
        <w:separator/>
      </w:r>
    </w:p>
  </w:footnote>
  <w:footnote w:type="continuationSeparator" w:id="0">
    <w:p w:rsidR="00E141E8" w:rsidRDefault="00E141E8" w:rsidP="00A1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5CEB"/>
    <w:multiLevelType w:val="hybridMultilevel"/>
    <w:tmpl w:val="F94A3C4C"/>
    <w:lvl w:ilvl="0" w:tplc="BB483B7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036DE5"/>
    <w:multiLevelType w:val="hybridMultilevel"/>
    <w:tmpl w:val="83E804A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387E7243"/>
    <w:multiLevelType w:val="hybridMultilevel"/>
    <w:tmpl w:val="71E018FA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13A11A7"/>
    <w:multiLevelType w:val="hybridMultilevel"/>
    <w:tmpl w:val="C9288A3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2A86A98"/>
    <w:multiLevelType w:val="hybridMultilevel"/>
    <w:tmpl w:val="44922362"/>
    <w:lvl w:ilvl="0" w:tplc="BB483B7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EF53B7"/>
    <w:multiLevelType w:val="hybridMultilevel"/>
    <w:tmpl w:val="E06E9DA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7"/>
    <w:rsid w:val="00033EFF"/>
    <w:rsid w:val="00044C81"/>
    <w:rsid w:val="000C5A0C"/>
    <w:rsid w:val="000C7487"/>
    <w:rsid w:val="0015402E"/>
    <w:rsid w:val="00193282"/>
    <w:rsid w:val="00193542"/>
    <w:rsid w:val="00203173"/>
    <w:rsid w:val="00234EC5"/>
    <w:rsid w:val="002434DA"/>
    <w:rsid w:val="00247468"/>
    <w:rsid w:val="002660FE"/>
    <w:rsid w:val="002703BC"/>
    <w:rsid w:val="00274262"/>
    <w:rsid w:val="002B6862"/>
    <w:rsid w:val="002C25BC"/>
    <w:rsid w:val="002C2A6F"/>
    <w:rsid w:val="002F0236"/>
    <w:rsid w:val="0030081C"/>
    <w:rsid w:val="00333063"/>
    <w:rsid w:val="003B1958"/>
    <w:rsid w:val="003B61F1"/>
    <w:rsid w:val="003E626A"/>
    <w:rsid w:val="003E792E"/>
    <w:rsid w:val="003F0023"/>
    <w:rsid w:val="004241A0"/>
    <w:rsid w:val="004301B6"/>
    <w:rsid w:val="00463408"/>
    <w:rsid w:val="00495070"/>
    <w:rsid w:val="004F314B"/>
    <w:rsid w:val="004F781D"/>
    <w:rsid w:val="00515595"/>
    <w:rsid w:val="00593F3D"/>
    <w:rsid w:val="00596F1D"/>
    <w:rsid w:val="0060257F"/>
    <w:rsid w:val="00642BA1"/>
    <w:rsid w:val="006557E7"/>
    <w:rsid w:val="00670398"/>
    <w:rsid w:val="006D20A1"/>
    <w:rsid w:val="006D4203"/>
    <w:rsid w:val="006F2C19"/>
    <w:rsid w:val="00734F60"/>
    <w:rsid w:val="00752467"/>
    <w:rsid w:val="007661AE"/>
    <w:rsid w:val="007B35BE"/>
    <w:rsid w:val="007C6D43"/>
    <w:rsid w:val="007F4096"/>
    <w:rsid w:val="0082353C"/>
    <w:rsid w:val="00923C88"/>
    <w:rsid w:val="00933911"/>
    <w:rsid w:val="009B7CAA"/>
    <w:rsid w:val="009E0925"/>
    <w:rsid w:val="009E7806"/>
    <w:rsid w:val="009F07F4"/>
    <w:rsid w:val="00A109E7"/>
    <w:rsid w:val="00A12ADA"/>
    <w:rsid w:val="00A36AA6"/>
    <w:rsid w:val="00A55152"/>
    <w:rsid w:val="00A64325"/>
    <w:rsid w:val="00A71A7B"/>
    <w:rsid w:val="00A726C2"/>
    <w:rsid w:val="00A870EE"/>
    <w:rsid w:val="00AF474E"/>
    <w:rsid w:val="00AF4F29"/>
    <w:rsid w:val="00B805C9"/>
    <w:rsid w:val="00B81585"/>
    <w:rsid w:val="00BB42D0"/>
    <w:rsid w:val="00BF1D74"/>
    <w:rsid w:val="00C413FA"/>
    <w:rsid w:val="00C41890"/>
    <w:rsid w:val="00C701F6"/>
    <w:rsid w:val="00C85217"/>
    <w:rsid w:val="00C975DB"/>
    <w:rsid w:val="00CA5640"/>
    <w:rsid w:val="00CC2C95"/>
    <w:rsid w:val="00CE003A"/>
    <w:rsid w:val="00CF2DA3"/>
    <w:rsid w:val="00D10BCA"/>
    <w:rsid w:val="00D26C4A"/>
    <w:rsid w:val="00D82DE8"/>
    <w:rsid w:val="00D86BCB"/>
    <w:rsid w:val="00D965EC"/>
    <w:rsid w:val="00DA6F71"/>
    <w:rsid w:val="00DD5A5A"/>
    <w:rsid w:val="00DD76BC"/>
    <w:rsid w:val="00E0604C"/>
    <w:rsid w:val="00E141E8"/>
    <w:rsid w:val="00E23AB7"/>
    <w:rsid w:val="00E36737"/>
    <w:rsid w:val="00E4500F"/>
    <w:rsid w:val="00E64DEC"/>
    <w:rsid w:val="00E66329"/>
    <w:rsid w:val="00E87052"/>
    <w:rsid w:val="00EC6DD5"/>
    <w:rsid w:val="00F75B57"/>
    <w:rsid w:val="00FA2229"/>
    <w:rsid w:val="00FB7DB3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4715"/>
  <w15:chartTrackingRefBased/>
  <w15:docId w15:val="{51A3EE15-499B-4E5D-914B-6379C6F3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9E7"/>
  </w:style>
  <w:style w:type="paragraph" w:styleId="a5">
    <w:name w:val="footer"/>
    <w:basedOn w:val="a"/>
    <w:link w:val="a6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9E7"/>
  </w:style>
  <w:style w:type="paragraph" w:styleId="a7">
    <w:name w:val="caption"/>
    <w:basedOn w:val="a"/>
    <w:next w:val="a"/>
    <w:uiPriority w:val="35"/>
    <w:unhideWhenUsed/>
    <w:qFormat/>
    <w:rsid w:val="0049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2154-306A-4B66-AA45-C34FEBF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Исаева</dc:creator>
  <cp:keywords/>
  <dc:description/>
  <cp:lastModifiedBy>user</cp:lastModifiedBy>
  <cp:revision>33</cp:revision>
  <dcterms:created xsi:type="dcterms:W3CDTF">2020-10-12T19:41:00Z</dcterms:created>
  <dcterms:modified xsi:type="dcterms:W3CDTF">2020-11-20T13:50:00Z</dcterms:modified>
</cp:coreProperties>
</file>