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A8ED8" w14:textId="77777777" w:rsidR="00B36C86" w:rsidRDefault="00B36C86">
      <w:pPr>
        <w:rPr>
          <w:sz w:val="32"/>
          <w:szCs w:val="32"/>
        </w:rPr>
      </w:pPr>
    </w:p>
    <w:p w14:paraId="5CABB1B1" w14:textId="4ADD117A" w:rsidR="006707A9" w:rsidRDefault="00A50990">
      <w:pPr>
        <w:rPr>
          <w:sz w:val="32"/>
          <w:szCs w:val="32"/>
        </w:rPr>
      </w:pPr>
      <w:r>
        <w:rPr>
          <w:sz w:val="32"/>
          <w:szCs w:val="32"/>
        </w:rPr>
        <w:t xml:space="preserve">Communication </w:t>
      </w:r>
      <w:r w:rsidR="00886C63">
        <w:rPr>
          <w:sz w:val="32"/>
          <w:szCs w:val="32"/>
        </w:rPr>
        <w:t>Evaluation F</w:t>
      </w:r>
      <w:r w:rsidR="009343CD">
        <w:rPr>
          <w:sz w:val="32"/>
          <w:szCs w:val="32"/>
        </w:rPr>
        <w:t>orm</w:t>
      </w:r>
    </w:p>
    <w:p w14:paraId="3699C3DD" w14:textId="43FBC383" w:rsidR="009343CD" w:rsidRDefault="009343CD">
      <w:pPr>
        <w:rPr>
          <w:sz w:val="32"/>
          <w:szCs w:val="32"/>
        </w:rPr>
      </w:pPr>
    </w:p>
    <w:tbl>
      <w:tblPr>
        <w:tblW w:w="11982" w:type="dxa"/>
        <w:tblInd w:w="-284" w:type="dxa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693"/>
        <w:gridCol w:w="2135"/>
        <w:gridCol w:w="1535"/>
        <w:gridCol w:w="3619"/>
      </w:tblGrid>
      <w:tr w:rsidR="00B517CF" w:rsidRPr="002E313B" w14:paraId="4B6BCA22" w14:textId="77777777" w:rsidTr="0085191F">
        <w:tc>
          <w:tcPr>
            <w:tcW w:w="6829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2B2AFF3" w14:textId="3EBA4C11" w:rsidR="009343CD" w:rsidRPr="00276D94" w:rsidRDefault="00716004">
            <w:pPr>
              <w:rPr>
                <w:b/>
                <w:bCs/>
                <w:color w:val="365F91"/>
                <w:sz w:val="21"/>
                <w:szCs w:val="21"/>
                <w:lang w:val="en-US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S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>tudent:</w:t>
            </w:r>
            <w:r w:rsidR="00276D94">
              <w:rPr>
                <w:b/>
                <w:bCs/>
                <w:color w:val="365F91"/>
                <w:sz w:val="21"/>
                <w:szCs w:val="21"/>
              </w:rPr>
              <w:t xml:space="preserve"> Viktoria I</w:t>
            </w:r>
            <w:r w:rsidR="00276D94">
              <w:rPr>
                <w:b/>
                <w:bCs/>
                <w:color w:val="365F91"/>
                <w:sz w:val="21"/>
                <w:szCs w:val="21"/>
                <w:lang w:val="ro-RO"/>
              </w:rPr>
              <w:t>așcevschi</w:t>
            </w:r>
          </w:p>
        </w:tc>
        <w:tc>
          <w:tcPr>
            <w:tcW w:w="5153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C14B7CD" w14:textId="77777777" w:rsidR="009343CD" w:rsidRPr="002E313B" w:rsidRDefault="009343CD">
            <w:pPr>
              <w:rPr>
                <w:b/>
                <w:bCs/>
                <w:color w:val="365F91"/>
                <w:sz w:val="21"/>
                <w:szCs w:val="21"/>
              </w:rPr>
            </w:pPr>
          </w:p>
          <w:p w14:paraId="61DBE1A1" w14:textId="77777777" w:rsidR="009343CD" w:rsidRPr="002E313B" w:rsidRDefault="009343CD">
            <w:pPr>
              <w:tabs>
                <w:tab w:val="left" w:pos="391"/>
                <w:tab w:val="left" w:pos="810"/>
                <w:tab w:val="left" w:pos="1168"/>
              </w:tabs>
              <w:rPr>
                <w:b/>
                <w:bCs/>
                <w:color w:val="365F91"/>
                <w:sz w:val="21"/>
                <w:szCs w:val="21"/>
              </w:rPr>
            </w:pPr>
          </w:p>
        </w:tc>
      </w:tr>
      <w:tr w:rsidR="00B517CF" w:rsidRPr="002E313B" w14:paraId="00D6912E" w14:textId="77777777" w:rsidTr="0085191F">
        <w:tc>
          <w:tcPr>
            <w:tcW w:w="4693" w:type="dxa"/>
            <w:tcBorders>
              <w:left w:val="nil"/>
              <w:right w:val="nil"/>
            </w:tcBorders>
            <w:shd w:val="clear" w:color="auto" w:fill="D3DFEE"/>
          </w:tcPr>
          <w:p w14:paraId="013662BB" w14:textId="00F93189" w:rsidR="009343CD" w:rsidRPr="002E313B" w:rsidRDefault="00716004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Asses</w:t>
            </w:r>
            <w:r w:rsidR="006B30E9">
              <w:rPr>
                <w:b/>
                <w:bCs/>
                <w:color w:val="365F91"/>
                <w:sz w:val="21"/>
                <w:szCs w:val="21"/>
              </w:rPr>
              <w:t>s</w:t>
            </w:r>
            <w:r>
              <w:rPr>
                <w:b/>
                <w:bCs/>
                <w:color w:val="365F91"/>
                <w:sz w:val="21"/>
                <w:szCs w:val="21"/>
              </w:rPr>
              <w:t>or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 xml:space="preserve">: </w:t>
            </w:r>
            <w:r w:rsidR="00276D94">
              <w:rPr>
                <w:b/>
                <w:bCs/>
                <w:color w:val="365F91"/>
                <w:sz w:val="21"/>
                <w:szCs w:val="21"/>
              </w:rPr>
              <w:t>Flavius Petrasciuc</w:t>
            </w:r>
          </w:p>
          <w:p w14:paraId="1E765463" w14:textId="77777777" w:rsidR="009343CD" w:rsidRPr="002E313B" w:rsidRDefault="009343CD">
            <w:pPr>
              <w:rPr>
                <w:b/>
                <w:bCs/>
                <w:color w:val="365F91"/>
                <w:sz w:val="21"/>
                <w:szCs w:val="21"/>
              </w:rPr>
            </w:pPr>
          </w:p>
          <w:p w14:paraId="3C901323" w14:textId="4BD711C3" w:rsidR="009343CD" w:rsidRPr="002E313B" w:rsidRDefault="00716004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Team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 xml:space="preserve">: </w:t>
            </w:r>
            <w:r w:rsidR="00276D94">
              <w:rPr>
                <w:b/>
                <w:bCs/>
                <w:color w:val="365F91"/>
                <w:sz w:val="21"/>
                <w:szCs w:val="21"/>
              </w:rPr>
              <w:t>IT1B</w:t>
            </w:r>
          </w:p>
          <w:p w14:paraId="7E3AFB64" w14:textId="77777777" w:rsidR="009343CD" w:rsidRPr="002E313B" w:rsidRDefault="009343CD">
            <w:pPr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7289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7CB3366" w14:textId="77777777" w:rsidR="009343CD" w:rsidRPr="002E313B" w:rsidRDefault="009343CD">
            <w:pPr>
              <w:rPr>
                <w:b/>
                <w:color w:val="365F91"/>
                <w:sz w:val="21"/>
                <w:szCs w:val="21"/>
              </w:rPr>
            </w:pPr>
          </w:p>
          <w:p w14:paraId="097FA481" w14:textId="77777777" w:rsidR="009343CD" w:rsidRPr="002E313B" w:rsidRDefault="009343CD">
            <w:pPr>
              <w:rPr>
                <w:b/>
                <w:color w:val="365F91"/>
                <w:sz w:val="21"/>
                <w:szCs w:val="21"/>
              </w:rPr>
            </w:pPr>
          </w:p>
        </w:tc>
      </w:tr>
      <w:tr w:rsidR="00B517CF" w:rsidRPr="002E313B" w14:paraId="2CEB64F6" w14:textId="77777777" w:rsidTr="0085191F">
        <w:tc>
          <w:tcPr>
            <w:tcW w:w="4693" w:type="dxa"/>
            <w:tcBorders>
              <w:left w:val="nil"/>
              <w:right w:val="nil"/>
            </w:tcBorders>
            <w:shd w:val="clear" w:color="auto" w:fill="D3DFEE"/>
          </w:tcPr>
          <w:p w14:paraId="08F302CA" w14:textId="5517FF25" w:rsidR="009343CD" w:rsidRDefault="009343CD">
            <w:pPr>
              <w:rPr>
                <w:b/>
                <w:bCs/>
                <w:color w:val="365F91"/>
                <w:sz w:val="21"/>
                <w:szCs w:val="21"/>
              </w:rPr>
            </w:pPr>
            <w:r w:rsidRPr="002E313B">
              <w:rPr>
                <w:b/>
                <w:bCs/>
                <w:color w:val="365F91"/>
                <w:sz w:val="21"/>
                <w:szCs w:val="21"/>
              </w:rPr>
              <w:t>Dat</w:t>
            </w:r>
            <w:r w:rsidR="00716004">
              <w:rPr>
                <w:b/>
                <w:bCs/>
                <w:color w:val="365F91"/>
                <w:sz w:val="21"/>
                <w:szCs w:val="21"/>
              </w:rPr>
              <w:t>e</w:t>
            </w:r>
            <w:r w:rsidRPr="002E313B">
              <w:rPr>
                <w:b/>
                <w:bCs/>
                <w:color w:val="365F91"/>
                <w:sz w:val="21"/>
                <w:szCs w:val="21"/>
              </w:rPr>
              <w:t xml:space="preserve">: </w:t>
            </w:r>
            <w:r w:rsidR="00276D94">
              <w:rPr>
                <w:b/>
                <w:bCs/>
                <w:color w:val="365F91"/>
                <w:sz w:val="21"/>
                <w:szCs w:val="21"/>
              </w:rPr>
              <w:t>10/06/2025</w:t>
            </w:r>
          </w:p>
          <w:p w14:paraId="2AF92CC6" w14:textId="77777777" w:rsidR="00A50990" w:rsidRPr="00A50990" w:rsidRDefault="00A50990" w:rsidP="00A50990">
            <w:pPr>
              <w:rPr>
                <w:b/>
                <w:bCs/>
                <w:color w:val="365F91"/>
                <w:sz w:val="21"/>
                <w:szCs w:val="21"/>
              </w:rPr>
            </w:pPr>
            <w:r w:rsidRPr="00A50990">
              <w:rPr>
                <w:b/>
                <w:bCs/>
                <w:color w:val="365F91"/>
                <w:sz w:val="21"/>
                <w:szCs w:val="21"/>
              </w:rPr>
              <w:t>Instructions</w:t>
            </w:r>
          </w:p>
          <w:p w14:paraId="4E552CF0" w14:textId="77777777" w:rsidR="00A50990" w:rsidRPr="00A50990" w:rsidRDefault="00A50990" w:rsidP="00A50990">
            <w:pPr>
              <w:numPr>
                <w:ilvl w:val="0"/>
                <w:numId w:val="4"/>
              </w:numPr>
              <w:rPr>
                <w:b/>
                <w:bCs/>
                <w:color w:val="365F91"/>
                <w:sz w:val="21"/>
                <w:szCs w:val="21"/>
              </w:rPr>
            </w:pPr>
            <w:r w:rsidRPr="00A50990">
              <w:rPr>
                <w:b/>
                <w:bCs/>
                <w:color w:val="365F91"/>
                <w:sz w:val="21"/>
                <w:szCs w:val="21"/>
              </w:rPr>
              <w:t>1 = Needs Significant Improvement</w:t>
            </w:r>
          </w:p>
          <w:p w14:paraId="34A9E06F" w14:textId="77777777" w:rsidR="00A50990" w:rsidRPr="00A50990" w:rsidRDefault="00A50990" w:rsidP="00A50990">
            <w:pPr>
              <w:numPr>
                <w:ilvl w:val="0"/>
                <w:numId w:val="4"/>
              </w:numPr>
              <w:rPr>
                <w:b/>
                <w:bCs/>
                <w:color w:val="365F91"/>
                <w:sz w:val="21"/>
                <w:szCs w:val="21"/>
              </w:rPr>
            </w:pPr>
            <w:r w:rsidRPr="00A50990">
              <w:rPr>
                <w:b/>
                <w:bCs/>
                <w:color w:val="365F91"/>
                <w:sz w:val="21"/>
                <w:szCs w:val="21"/>
              </w:rPr>
              <w:t>2 = Below Average</w:t>
            </w:r>
          </w:p>
          <w:p w14:paraId="7413D5B7" w14:textId="77777777" w:rsidR="00A50990" w:rsidRPr="00A50990" w:rsidRDefault="00A50990" w:rsidP="00A50990">
            <w:pPr>
              <w:numPr>
                <w:ilvl w:val="0"/>
                <w:numId w:val="4"/>
              </w:numPr>
              <w:rPr>
                <w:b/>
                <w:bCs/>
                <w:color w:val="365F91"/>
                <w:sz w:val="21"/>
                <w:szCs w:val="21"/>
              </w:rPr>
            </w:pPr>
            <w:r w:rsidRPr="00A50990">
              <w:rPr>
                <w:b/>
                <w:bCs/>
                <w:color w:val="365F91"/>
                <w:sz w:val="21"/>
                <w:szCs w:val="21"/>
              </w:rPr>
              <w:t>3 = Meets Expectations</w:t>
            </w:r>
          </w:p>
          <w:p w14:paraId="37FAD40D" w14:textId="77777777" w:rsidR="00A50990" w:rsidRPr="00A50990" w:rsidRDefault="00A50990" w:rsidP="00A50990">
            <w:pPr>
              <w:numPr>
                <w:ilvl w:val="0"/>
                <w:numId w:val="4"/>
              </w:numPr>
              <w:rPr>
                <w:b/>
                <w:bCs/>
                <w:color w:val="365F91"/>
                <w:sz w:val="21"/>
                <w:szCs w:val="21"/>
              </w:rPr>
            </w:pPr>
            <w:r w:rsidRPr="00A50990">
              <w:rPr>
                <w:b/>
                <w:bCs/>
                <w:color w:val="365F91"/>
                <w:sz w:val="21"/>
                <w:szCs w:val="21"/>
              </w:rPr>
              <w:t>4 = Above Average</w:t>
            </w:r>
          </w:p>
          <w:p w14:paraId="428C3A8C" w14:textId="79633A31" w:rsidR="00A50990" w:rsidRPr="00A50990" w:rsidRDefault="00A50990" w:rsidP="00A50990">
            <w:pPr>
              <w:numPr>
                <w:ilvl w:val="0"/>
                <w:numId w:val="4"/>
              </w:numPr>
              <w:rPr>
                <w:b/>
                <w:bCs/>
                <w:color w:val="365F91"/>
                <w:sz w:val="21"/>
                <w:szCs w:val="21"/>
              </w:rPr>
            </w:pPr>
            <w:r w:rsidRPr="00A50990">
              <w:rPr>
                <w:b/>
                <w:bCs/>
                <w:color w:val="365F91"/>
                <w:sz w:val="21"/>
                <w:szCs w:val="21"/>
              </w:rPr>
              <w:t>5 = Excellent</w:t>
            </w:r>
          </w:p>
        </w:tc>
        <w:tc>
          <w:tcPr>
            <w:tcW w:w="7289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18AEE67A" w14:textId="77777777" w:rsidR="009343CD" w:rsidRPr="002E313B" w:rsidRDefault="009343CD">
            <w:pPr>
              <w:rPr>
                <w:b/>
                <w:color w:val="365F91"/>
                <w:sz w:val="21"/>
                <w:szCs w:val="21"/>
              </w:rPr>
            </w:pPr>
          </w:p>
          <w:p w14:paraId="08CC9E8E" w14:textId="77777777" w:rsidR="009343CD" w:rsidRPr="002E313B" w:rsidRDefault="009343CD">
            <w:pPr>
              <w:rPr>
                <w:b/>
                <w:color w:val="365F91"/>
                <w:sz w:val="21"/>
                <w:szCs w:val="21"/>
              </w:rPr>
            </w:pPr>
          </w:p>
        </w:tc>
      </w:tr>
      <w:tr w:rsidR="00B517CF" w:rsidRPr="002E313B" w14:paraId="7EA5A727" w14:textId="77777777" w:rsidTr="0085191F">
        <w:tc>
          <w:tcPr>
            <w:tcW w:w="6829" w:type="dxa"/>
            <w:gridSpan w:val="2"/>
          </w:tcPr>
          <w:p w14:paraId="11EDEE32" w14:textId="77777777" w:rsidR="009343CD" w:rsidRDefault="009343CD">
            <w:pPr>
              <w:rPr>
                <w:b/>
                <w:bCs/>
                <w:color w:val="365F91"/>
                <w:sz w:val="21"/>
                <w:szCs w:val="21"/>
              </w:rPr>
            </w:pPr>
          </w:p>
          <w:p w14:paraId="5D8CEDC2" w14:textId="2A384E74" w:rsidR="00A50990" w:rsidRPr="004C1C4C" w:rsidRDefault="004C1C4C" w:rsidP="004C1C4C">
            <w:pPr>
              <w:suppressAutoHyphens w:val="0"/>
              <w:spacing w:line="240" w:lineRule="auto"/>
              <w:rPr>
                <w:sz w:val="21"/>
                <w:szCs w:val="21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  <w:lang w:val="en-GB"/>
              </w:rPr>
              <w:t>Verbal</w:t>
            </w:r>
            <w:r w:rsidRPr="004C1C4C">
              <w:rPr>
                <w:sz w:val="21"/>
                <w:szCs w:val="21"/>
              </w:rPr>
              <w:t xml:space="preserve"> </w:t>
            </w:r>
            <w:r w:rsidRPr="004C1C4C">
              <w:rPr>
                <w:b/>
                <w:bCs/>
                <w:color w:val="365F91"/>
                <w:sz w:val="21"/>
                <w:szCs w:val="21"/>
              </w:rPr>
              <w:t>Communication</w:t>
            </w:r>
          </w:p>
        </w:tc>
        <w:tc>
          <w:tcPr>
            <w:tcW w:w="1533" w:type="dxa"/>
          </w:tcPr>
          <w:p w14:paraId="028A14C1" w14:textId="46EBC7F0" w:rsidR="009343CD" w:rsidRDefault="00716004">
            <w:pPr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Demonstrated:</w:t>
            </w:r>
          </w:p>
          <w:p w14:paraId="064AEB76" w14:textId="54B89C02" w:rsidR="009343CD" w:rsidRPr="002E313B" w:rsidRDefault="00716004">
            <w:pPr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Yes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>_</w:t>
            </w:r>
            <w:r>
              <w:rPr>
                <w:b/>
                <w:color w:val="365F91"/>
                <w:sz w:val="21"/>
                <w:szCs w:val="21"/>
              </w:rPr>
              <w:t>No</w:t>
            </w:r>
          </w:p>
        </w:tc>
        <w:tc>
          <w:tcPr>
            <w:tcW w:w="3620" w:type="dxa"/>
          </w:tcPr>
          <w:p w14:paraId="0C323EF3" w14:textId="49320029" w:rsidR="009343CD" w:rsidRPr="002E313B" w:rsidRDefault="00716004" w:rsidP="00716004">
            <w:pPr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Remarks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 xml:space="preserve"> / </w:t>
            </w:r>
            <w:r>
              <w:rPr>
                <w:b/>
                <w:color w:val="365F91"/>
                <w:sz w:val="21"/>
                <w:szCs w:val="21"/>
              </w:rPr>
              <w:t>Ill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>ustrati</w:t>
            </w:r>
            <w:r>
              <w:rPr>
                <w:b/>
                <w:color w:val="365F91"/>
                <w:sz w:val="21"/>
                <w:szCs w:val="21"/>
              </w:rPr>
              <w:t>on</w:t>
            </w:r>
          </w:p>
        </w:tc>
      </w:tr>
      <w:tr w:rsidR="00B517CF" w:rsidRPr="002E313B" w14:paraId="27801155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40A79E9" w14:textId="6AA2B8DA" w:rsidR="009343CD" w:rsidRPr="002E313B" w:rsidRDefault="004C1C4C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Clarity and Articulation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10F3BD88" w14:textId="520D2EB0" w:rsidR="009343CD" w:rsidRPr="002E313B" w:rsidRDefault="009343CD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276D94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  <w:r w:rsidRPr="002E313B">
              <w:rPr>
                <w:color w:val="365F91"/>
              </w:rPr>
              <w:tab/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71BAD4BB" w14:textId="14BB796E" w:rsidR="009343CD" w:rsidRPr="002E313B" w:rsidRDefault="00276D94">
            <w:pPr>
              <w:rPr>
                <w:color w:val="365F91"/>
              </w:rPr>
            </w:pPr>
            <w:r>
              <w:rPr>
                <w:color w:val="365F91"/>
              </w:rPr>
              <w:t>4</w:t>
            </w:r>
          </w:p>
        </w:tc>
      </w:tr>
      <w:tr w:rsidR="00B517CF" w:rsidRPr="002E313B" w14:paraId="01737DB8" w14:textId="77777777" w:rsidTr="0085191F">
        <w:tc>
          <w:tcPr>
            <w:tcW w:w="6829" w:type="dxa"/>
            <w:gridSpan w:val="2"/>
          </w:tcPr>
          <w:p w14:paraId="7725A60B" w14:textId="3EFDCAED" w:rsidR="009343CD" w:rsidRPr="00716004" w:rsidRDefault="004C1C4C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  <w:lang w:val="en-GB"/>
              </w:rPr>
              <w:t>Active Listening</w:t>
            </w:r>
          </w:p>
        </w:tc>
        <w:tc>
          <w:tcPr>
            <w:tcW w:w="1533" w:type="dxa"/>
          </w:tcPr>
          <w:p w14:paraId="7A5FEEBA" w14:textId="431E6340" w:rsidR="009343CD" w:rsidRPr="002E313B" w:rsidRDefault="00276D94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</w:tcPr>
          <w:p w14:paraId="4D5643CA" w14:textId="772E3598" w:rsidR="009343CD" w:rsidRPr="002E313B" w:rsidRDefault="00276D94">
            <w:pPr>
              <w:rPr>
                <w:color w:val="365F91"/>
              </w:rPr>
            </w:pPr>
            <w:r>
              <w:rPr>
                <w:color w:val="365F91"/>
              </w:rPr>
              <w:t>5</w:t>
            </w:r>
          </w:p>
        </w:tc>
      </w:tr>
      <w:tr w:rsidR="00B517CF" w:rsidRPr="002E313B" w14:paraId="1854AF59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6AAAD72" w14:textId="137538E3" w:rsidR="009343CD" w:rsidRPr="002E313B" w:rsidRDefault="004C1C4C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Tone and Professionalism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1CCCD1B3" w14:textId="470C9F39" w:rsidR="009343CD" w:rsidRPr="00675846" w:rsidRDefault="00276D94" w:rsidP="00675846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675846">
              <w:rPr>
                <w:color w:val="365F91"/>
              </w:rPr>
              <w:t xml:space="preserve"> 0 0</w:t>
            </w:r>
            <w:r w:rsidR="00675846">
              <w:rPr>
                <w:color w:val="365F91"/>
              </w:rPr>
              <w:t xml:space="preserve">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78957273" w14:textId="42CAF0BE" w:rsidR="009343CD" w:rsidRPr="002E313B" w:rsidRDefault="00276D94">
            <w:pPr>
              <w:rPr>
                <w:color w:val="365F91"/>
              </w:rPr>
            </w:pPr>
            <w:r>
              <w:rPr>
                <w:color w:val="365F91"/>
              </w:rPr>
              <w:t>5</w:t>
            </w:r>
          </w:p>
        </w:tc>
      </w:tr>
      <w:tr w:rsidR="004C1C4C" w:rsidRPr="002E313B" w14:paraId="63ED727F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E1F9866" w14:textId="77777777" w:rsidR="004C1C4C" w:rsidRPr="004C1C4C" w:rsidRDefault="004C1C4C" w:rsidP="004C1C4C">
            <w:p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6D263294" w14:textId="77777777" w:rsidR="004C1C4C" w:rsidRPr="00675846" w:rsidRDefault="004C1C4C" w:rsidP="00675846">
            <w:pPr>
              <w:rPr>
                <w:color w:val="365F91"/>
              </w:rPr>
            </w:pP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6D6F5A70" w14:textId="77777777" w:rsidR="004C1C4C" w:rsidRPr="002E313B" w:rsidRDefault="004C1C4C">
            <w:pPr>
              <w:rPr>
                <w:color w:val="365F91"/>
              </w:rPr>
            </w:pPr>
          </w:p>
        </w:tc>
      </w:tr>
      <w:tr w:rsidR="00B517CF" w:rsidRPr="002E313B" w14:paraId="0DA0F6BE" w14:textId="77777777" w:rsidTr="0085191F">
        <w:tc>
          <w:tcPr>
            <w:tcW w:w="6829" w:type="dxa"/>
            <w:gridSpan w:val="2"/>
          </w:tcPr>
          <w:p w14:paraId="03D7AFB2" w14:textId="7A55E2D9" w:rsidR="009343CD" w:rsidRPr="004C1C4C" w:rsidRDefault="004C1C4C" w:rsidP="004C1C4C">
            <w:p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Written Communication</w:t>
            </w:r>
          </w:p>
        </w:tc>
        <w:tc>
          <w:tcPr>
            <w:tcW w:w="1533" w:type="dxa"/>
          </w:tcPr>
          <w:p w14:paraId="047BE249" w14:textId="1873F30B" w:rsidR="009343CD" w:rsidRPr="002E313B" w:rsidRDefault="009343CD">
            <w:pPr>
              <w:rPr>
                <w:color w:val="365F91"/>
              </w:rPr>
            </w:pPr>
          </w:p>
        </w:tc>
        <w:tc>
          <w:tcPr>
            <w:tcW w:w="3620" w:type="dxa"/>
          </w:tcPr>
          <w:p w14:paraId="1FA4BADA" w14:textId="77777777" w:rsidR="009343CD" w:rsidRPr="002E313B" w:rsidRDefault="009343CD">
            <w:pPr>
              <w:rPr>
                <w:color w:val="365F91"/>
              </w:rPr>
            </w:pPr>
          </w:p>
        </w:tc>
      </w:tr>
      <w:tr w:rsidR="00B517CF" w:rsidRPr="002E313B" w14:paraId="25F7E3C0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3269DAE" w14:textId="57D63DE5" w:rsidR="009343CD" w:rsidRPr="00675846" w:rsidRDefault="004C1C4C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Email Communicatio</w:t>
            </w:r>
            <w:r w:rsidR="00276D94">
              <w:rPr>
                <w:b/>
                <w:bCs/>
                <w:color w:val="365F91"/>
                <w:sz w:val="21"/>
                <w:szCs w:val="21"/>
              </w:rPr>
              <w:t>n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2B7C0111" w14:textId="5C161FFE" w:rsidR="009343CD" w:rsidRPr="002E313B" w:rsidRDefault="00276D94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4F41AF88" w14:textId="7E8291D8" w:rsidR="009343CD" w:rsidRPr="002E313B" w:rsidRDefault="00276D94">
            <w:pPr>
              <w:rPr>
                <w:color w:val="365F91"/>
              </w:rPr>
            </w:pPr>
            <w:r>
              <w:rPr>
                <w:color w:val="365F91"/>
              </w:rPr>
              <w:t>5</w:t>
            </w:r>
          </w:p>
        </w:tc>
      </w:tr>
      <w:tr w:rsidR="00B517CF" w:rsidRPr="002E313B" w14:paraId="11507C09" w14:textId="77777777" w:rsidTr="0085191F">
        <w:tc>
          <w:tcPr>
            <w:tcW w:w="6829" w:type="dxa"/>
            <w:gridSpan w:val="2"/>
          </w:tcPr>
          <w:p w14:paraId="31E91371" w14:textId="3C508F6A" w:rsidR="009343CD" w:rsidRPr="00675846" w:rsidRDefault="004C1C4C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Documentation and Reports</w:t>
            </w:r>
          </w:p>
        </w:tc>
        <w:tc>
          <w:tcPr>
            <w:tcW w:w="1533" w:type="dxa"/>
          </w:tcPr>
          <w:p w14:paraId="559BB5F5" w14:textId="238C0927" w:rsidR="009343CD" w:rsidRPr="002E313B" w:rsidRDefault="00276D94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</w:tcPr>
          <w:p w14:paraId="51A06506" w14:textId="72221017" w:rsidR="009343CD" w:rsidRPr="002E313B" w:rsidRDefault="00276D94">
            <w:pPr>
              <w:rPr>
                <w:color w:val="365F91"/>
              </w:rPr>
            </w:pPr>
            <w:r>
              <w:rPr>
                <w:color w:val="365F91"/>
              </w:rPr>
              <w:t>5</w:t>
            </w:r>
          </w:p>
        </w:tc>
      </w:tr>
      <w:tr w:rsidR="00B517CF" w:rsidRPr="002E313B" w14:paraId="09F54207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7B32B7A" w14:textId="6CD49E9A" w:rsidR="009343CD" w:rsidRPr="002E313B" w:rsidRDefault="004C1C4C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Grammar and Writing Mechanics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0F97C8BB" w14:textId="39324108" w:rsidR="009343CD" w:rsidRPr="002E313B" w:rsidRDefault="009343CD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276D94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4CFC6681" w14:textId="1FD02FAE" w:rsidR="009343CD" w:rsidRPr="002E313B" w:rsidRDefault="00276D94">
            <w:pPr>
              <w:rPr>
                <w:color w:val="365F91"/>
              </w:rPr>
            </w:pPr>
            <w:r>
              <w:rPr>
                <w:color w:val="365F91"/>
              </w:rPr>
              <w:t>4</w:t>
            </w:r>
          </w:p>
        </w:tc>
      </w:tr>
      <w:tr w:rsidR="004C1C4C" w:rsidRPr="002E313B" w14:paraId="48E9EF74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A0A07C8" w14:textId="77777777" w:rsidR="004C1C4C" w:rsidRPr="004C1C4C" w:rsidRDefault="004C1C4C" w:rsidP="004C1C4C">
            <w:p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3DD928D2" w14:textId="77777777" w:rsidR="004C1C4C" w:rsidRPr="002E313B" w:rsidRDefault="004C1C4C">
            <w:pPr>
              <w:rPr>
                <w:color w:val="365F91"/>
              </w:rPr>
            </w:pP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4EFFDDB9" w14:textId="77777777" w:rsidR="004C1C4C" w:rsidRPr="002E313B" w:rsidRDefault="004C1C4C">
            <w:pPr>
              <w:rPr>
                <w:color w:val="365F91"/>
              </w:rPr>
            </w:pPr>
          </w:p>
        </w:tc>
      </w:tr>
      <w:tr w:rsidR="00B517CF" w:rsidRPr="002E313B" w14:paraId="141304DA" w14:textId="77777777" w:rsidTr="0085191F">
        <w:tc>
          <w:tcPr>
            <w:tcW w:w="6829" w:type="dxa"/>
            <w:gridSpan w:val="2"/>
          </w:tcPr>
          <w:p w14:paraId="20F2ADE2" w14:textId="54F4FEA5" w:rsidR="009343CD" w:rsidRPr="004C1C4C" w:rsidRDefault="004C1C4C" w:rsidP="004C1C4C">
            <w:p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Interpersonal Communication</w:t>
            </w:r>
          </w:p>
        </w:tc>
        <w:tc>
          <w:tcPr>
            <w:tcW w:w="1533" w:type="dxa"/>
          </w:tcPr>
          <w:p w14:paraId="19057871" w14:textId="4920F4C8" w:rsidR="009343CD" w:rsidRPr="002E313B" w:rsidRDefault="009343CD">
            <w:pPr>
              <w:rPr>
                <w:color w:val="365F91"/>
              </w:rPr>
            </w:pPr>
          </w:p>
        </w:tc>
        <w:tc>
          <w:tcPr>
            <w:tcW w:w="3620" w:type="dxa"/>
          </w:tcPr>
          <w:p w14:paraId="01EA4984" w14:textId="77777777" w:rsidR="009343CD" w:rsidRPr="002E313B" w:rsidRDefault="009343CD">
            <w:pPr>
              <w:rPr>
                <w:color w:val="365F91"/>
              </w:rPr>
            </w:pPr>
          </w:p>
        </w:tc>
      </w:tr>
      <w:tr w:rsidR="00B517CF" w:rsidRPr="002E313B" w14:paraId="034689B7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8ADE601" w14:textId="178A5002" w:rsidR="009343CD" w:rsidRPr="00722F87" w:rsidRDefault="004C1C4C" w:rsidP="004C1C4C">
            <w:pPr>
              <w:pStyle w:val="ListParagraph"/>
              <w:numPr>
                <w:ilvl w:val="0"/>
                <w:numId w:val="5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Collaboration and Teamwork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025D97CC" w14:textId="029E22AE" w:rsidR="009343CD" w:rsidRPr="002E313B" w:rsidRDefault="00276D94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5B952202" w14:textId="10C1DA4A" w:rsidR="009343CD" w:rsidRPr="002E313B" w:rsidRDefault="00276D94">
            <w:pPr>
              <w:rPr>
                <w:color w:val="365F91"/>
              </w:rPr>
            </w:pPr>
            <w:r>
              <w:rPr>
                <w:color w:val="365F91"/>
              </w:rPr>
              <w:t>5</w:t>
            </w:r>
          </w:p>
        </w:tc>
      </w:tr>
      <w:tr w:rsidR="00B517CF" w:rsidRPr="002E313B" w14:paraId="3DDAE5A4" w14:textId="77777777" w:rsidTr="0085191F">
        <w:tc>
          <w:tcPr>
            <w:tcW w:w="6829" w:type="dxa"/>
            <w:gridSpan w:val="2"/>
          </w:tcPr>
          <w:p w14:paraId="441DD393" w14:textId="4F177890" w:rsidR="009343CD" w:rsidRPr="00722F87" w:rsidRDefault="004C1C4C" w:rsidP="004C1C4C">
            <w:pPr>
              <w:pStyle w:val="ListParagraph"/>
              <w:numPr>
                <w:ilvl w:val="0"/>
                <w:numId w:val="5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Conflict Resolutio</w:t>
            </w:r>
            <w:r>
              <w:rPr>
                <w:b/>
                <w:bCs/>
                <w:color w:val="365F91"/>
                <w:sz w:val="21"/>
                <w:szCs w:val="21"/>
              </w:rPr>
              <w:t>n</w:t>
            </w:r>
          </w:p>
        </w:tc>
        <w:tc>
          <w:tcPr>
            <w:tcW w:w="1533" w:type="dxa"/>
          </w:tcPr>
          <w:p w14:paraId="474A7AAE" w14:textId="652BAE60" w:rsidR="009343CD" w:rsidRPr="002E313B" w:rsidRDefault="009343CD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276D94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</w:tcPr>
          <w:p w14:paraId="0F51529C" w14:textId="627A7DBC" w:rsidR="009343CD" w:rsidRPr="002E313B" w:rsidRDefault="00276D94">
            <w:pPr>
              <w:rPr>
                <w:color w:val="365F91"/>
              </w:rPr>
            </w:pPr>
            <w:r>
              <w:rPr>
                <w:color w:val="365F91"/>
              </w:rPr>
              <w:t>4</w:t>
            </w:r>
          </w:p>
        </w:tc>
      </w:tr>
      <w:tr w:rsidR="00B517CF" w:rsidRPr="002E313B" w14:paraId="2DF9169F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1A89C8C" w14:textId="608E6F61" w:rsidR="009343CD" w:rsidRPr="00722F87" w:rsidRDefault="004C1C4C" w:rsidP="004C1C4C">
            <w:pPr>
              <w:pStyle w:val="ListParagraph"/>
              <w:numPr>
                <w:ilvl w:val="0"/>
                <w:numId w:val="5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Empathy and Emotional Intelligence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0C8A63C8" w14:textId="04E65065" w:rsidR="009343CD" w:rsidRPr="002E313B" w:rsidRDefault="00276D94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3422969F" w14:textId="10367236" w:rsidR="009343CD" w:rsidRPr="002E313B" w:rsidRDefault="00276D94">
            <w:pPr>
              <w:rPr>
                <w:color w:val="365F91"/>
              </w:rPr>
            </w:pPr>
            <w:r>
              <w:rPr>
                <w:color w:val="365F91"/>
              </w:rPr>
              <w:t>5</w:t>
            </w:r>
          </w:p>
        </w:tc>
      </w:tr>
      <w:tr w:rsidR="00B517CF" w:rsidRPr="002E313B" w14:paraId="59A04E1B" w14:textId="77777777" w:rsidTr="0085191F">
        <w:tc>
          <w:tcPr>
            <w:tcW w:w="6829" w:type="dxa"/>
            <w:gridSpan w:val="2"/>
          </w:tcPr>
          <w:p w14:paraId="47E5A8D4" w14:textId="5B130894" w:rsidR="009343CD" w:rsidRPr="00722F87" w:rsidRDefault="00722F87" w:rsidP="004C1C4C">
            <w:pPr>
              <w:pStyle w:val="ListParagraph"/>
              <w:numPr>
                <w:ilvl w:val="0"/>
                <w:numId w:val="5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Listens to what others h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as to say</w:t>
            </w:r>
          </w:p>
        </w:tc>
        <w:tc>
          <w:tcPr>
            <w:tcW w:w="1533" w:type="dxa"/>
          </w:tcPr>
          <w:p w14:paraId="508AA967" w14:textId="29993D1F" w:rsidR="009343CD" w:rsidRPr="002E313B" w:rsidRDefault="009343CD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276D94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</w:tcPr>
          <w:p w14:paraId="7291ACD5" w14:textId="13C83E16" w:rsidR="009343CD" w:rsidRPr="002E313B" w:rsidRDefault="00276D94">
            <w:pPr>
              <w:rPr>
                <w:color w:val="365F91"/>
              </w:rPr>
            </w:pPr>
            <w:r>
              <w:rPr>
                <w:color w:val="365F91"/>
              </w:rPr>
              <w:t>4</w:t>
            </w:r>
          </w:p>
        </w:tc>
      </w:tr>
      <w:tr w:rsidR="00B517CF" w:rsidRPr="002E313B" w14:paraId="40C9D8D4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5E13CD8" w14:textId="0038EE57" w:rsidR="009343CD" w:rsidRPr="00722F87" w:rsidRDefault="004C1C4C" w:rsidP="004C1C4C">
            <w:pPr>
              <w:pStyle w:val="ListParagraph"/>
              <w:numPr>
                <w:ilvl w:val="0"/>
                <w:numId w:val="5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Presentation and Meeting Skills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5CE81EE8" w14:textId="53333212" w:rsidR="009343CD" w:rsidRPr="002E313B" w:rsidRDefault="00276D94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4FF68E9C" w14:textId="04029BE0" w:rsidR="009343CD" w:rsidRPr="002E313B" w:rsidRDefault="00276D94">
            <w:pPr>
              <w:rPr>
                <w:color w:val="365F91"/>
              </w:rPr>
            </w:pPr>
            <w:r>
              <w:rPr>
                <w:color w:val="365F91"/>
              </w:rPr>
              <w:t>5</w:t>
            </w:r>
          </w:p>
        </w:tc>
      </w:tr>
      <w:tr w:rsidR="00B517CF" w:rsidRPr="002E313B" w14:paraId="3199A09B" w14:textId="77777777" w:rsidTr="0085191F">
        <w:tc>
          <w:tcPr>
            <w:tcW w:w="6829" w:type="dxa"/>
            <w:gridSpan w:val="2"/>
          </w:tcPr>
          <w:p w14:paraId="1A9014E9" w14:textId="41F558CB" w:rsidR="009343CD" w:rsidRPr="00722F87" w:rsidRDefault="004C1C4C" w:rsidP="004C1C4C">
            <w:pPr>
              <w:pStyle w:val="ListParagraph"/>
              <w:numPr>
                <w:ilvl w:val="0"/>
                <w:numId w:val="5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1C4C">
              <w:rPr>
                <w:b/>
                <w:bCs/>
                <w:color w:val="365F91"/>
                <w:sz w:val="21"/>
                <w:szCs w:val="21"/>
              </w:rPr>
              <w:t>Meeting Participation</w:t>
            </w:r>
          </w:p>
        </w:tc>
        <w:tc>
          <w:tcPr>
            <w:tcW w:w="1533" w:type="dxa"/>
          </w:tcPr>
          <w:p w14:paraId="247EE498" w14:textId="2D716438" w:rsidR="009343CD" w:rsidRPr="002E313B" w:rsidRDefault="009343CD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276D94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</w:tcPr>
          <w:p w14:paraId="33146CAB" w14:textId="73229798" w:rsidR="009343CD" w:rsidRPr="002E313B" w:rsidRDefault="00276D94">
            <w:pPr>
              <w:rPr>
                <w:color w:val="365F91"/>
              </w:rPr>
            </w:pPr>
            <w:r>
              <w:rPr>
                <w:color w:val="365F91"/>
              </w:rPr>
              <w:t>4</w:t>
            </w:r>
          </w:p>
        </w:tc>
      </w:tr>
      <w:tr w:rsidR="00B517CF" w:rsidRPr="002E313B" w14:paraId="5FB8125E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DB334E5" w14:textId="4C7F0B91" w:rsidR="009343CD" w:rsidRPr="00722F87" w:rsidRDefault="004C1C4C" w:rsidP="004C1C4C">
            <w:pPr>
              <w:pStyle w:val="ListParagraph"/>
              <w:numPr>
                <w:ilvl w:val="0"/>
                <w:numId w:val="5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Moderation and Guidance skill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0F012630" w14:textId="18BB73AE" w:rsidR="009343CD" w:rsidRPr="002E313B" w:rsidRDefault="009343CD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276D94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3A22AF9E" w14:textId="111E9D67" w:rsidR="009343CD" w:rsidRPr="002E313B" w:rsidRDefault="00276D94">
            <w:pPr>
              <w:rPr>
                <w:color w:val="365F91"/>
              </w:rPr>
            </w:pPr>
            <w:r>
              <w:rPr>
                <w:color w:val="365F91"/>
              </w:rPr>
              <w:t>4</w:t>
            </w:r>
          </w:p>
        </w:tc>
      </w:tr>
      <w:tr w:rsidR="00B517CF" w:rsidRPr="002E313B" w14:paraId="01B25364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E987A2C" w14:textId="77777777" w:rsidR="009343CD" w:rsidRPr="002E313B" w:rsidRDefault="009343CD">
            <w:pPr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4A93C1E0" w14:textId="77777777" w:rsidR="009343CD" w:rsidRPr="002E313B" w:rsidRDefault="009343CD">
            <w:pPr>
              <w:rPr>
                <w:color w:val="365F91"/>
              </w:rPr>
            </w:pP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21818AB0" w14:textId="77777777" w:rsidR="009343CD" w:rsidRPr="002E313B" w:rsidRDefault="009343CD">
            <w:pPr>
              <w:rPr>
                <w:color w:val="365F91"/>
              </w:rPr>
            </w:pPr>
          </w:p>
        </w:tc>
      </w:tr>
      <w:tr w:rsidR="00B517CF" w:rsidRPr="0085191F" w14:paraId="67528C34" w14:textId="77777777" w:rsidTr="0085191F">
        <w:tc>
          <w:tcPr>
            <w:tcW w:w="6829" w:type="dxa"/>
            <w:gridSpan w:val="2"/>
          </w:tcPr>
          <w:p w14:paraId="3135C173" w14:textId="4B26E6F8" w:rsidR="009343CD" w:rsidRPr="0085191F" w:rsidRDefault="009343CD">
            <w:pPr>
              <w:rPr>
                <w:b/>
                <w:bCs/>
                <w:color w:val="365F91"/>
                <w:sz w:val="21"/>
                <w:szCs w:val="21"/>
              </w:rPr>
            </w:pPr>
            <w:r w:rsidRPr="0085191F">
              <w:rPr>
                <w:b/>
                <w:bCs/>
                <w:color w:val="365F91"/>
                <w:sz w:val="21"/>
                <w:szCs w:val="21"/>
              </w:rPr>
              <w:t xml:space="preserve"> </w:t>
            </w:r>
            <w:r w:rsidR="0085191F" w:rsidRPr="0085191F">
              <w:rPr>
                <w:b/>
                <w:bCs/>
                <w:color w:val="365F91"/>
                <w:sz w:val="21"/>
                <w:szCs w:val="21"/>
              </w:rPr>
              <w:t>Feedback and Adaptability</w:t>
            </w:r>
          </w:p>
        </w:tc>
        <w:tc>
          <w:tcPr>
            <w:tcW w:w="1533" w:type="dxa"/>
          </w:tcPr>
          <w:p w14:paraId="764B335D" w14:textId="77777777" w:rsidR="009343CD" w:rsidRPr="0085191F" w:rsidRDefault="009343CD">
            <w:pPr>
              <w:rPr>
                <w:color w:val="365F91"/>
                <w:sz w:val="21"/>
                <w:szCs w:val="21"/>
              </w:rPr>
            </w:pPr>
          </w:p>
        </w:tc>
        <w:tc>
          <w:tcPr>
            <w:tcW w:w="3620" w:type="dxa"/>
          </w:tcPr>
          <w:p w14:paraId="3DFE7EC8" w14:textId="77777777" w:rsidR="009343CD" w:rsidRPr="0085191F" w:rsidRDefault="009343CD">
            <w:pPr>
              <w:rPr>
                <w:color w:val="365F91"/>
                <w:sz w:val="21"/>
                <w:szCs w:val="21"/>
              </w:rPr>
            </w:pPr>
          </w:p>
        </w:tc>
      </w:tr>
      <w:tr w:rsidR="00B517CF" w:rsidRPr="002E313B" w14:paraId="2E73EEDE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4D9A704" w14:textId="4D7492B4" w:rsidR="009343CD" w:rsidRPr="002E313B" w:rsidRDefault="0085191F" w:rsidP="0085191F">
            <w:pPr>
              <w:pStyle w:val="ListParagraph"/>
              <w:numPr>
                <w:ilvl w:val="0"/>
                <w:numId w:val="6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r w:rsidRPr="0085191F">
              <w:rPr>
                <w:b/>
                <w:bCs/>
                <w:color w:val="365F91"/>
                <w:sz w:val="21"/>
                <w:szCs w:val="21"/>
              </w:rPr>
              <w:t>Giving Constructive Feedback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0CE93586" w14:textId="59EE39FB" w:rsidR="009343CD" w:rsidRPr="002E313B" w:rsidRDefault="00276D94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69B70CD3" w14:textId="5E894392" w:rsidR="009343CD" w:rsidRPr="002E313B" w:rsidRDefault="00276D94">
            <w:pPr>
              <w:rPr>
                <w:color w:val="365F91"/>
              </w:rPr>
            </w:pPr>
            <w:r>
              <w:rPr>
                <w:color w:val="365F91"/>
              </w:rPr>
              <w:t>5</w:t>
            </w:r>
          </w:p>
        </w:tc>
      </w:tr>
      <w:tr w:rsidR="00B517CF" w:rsidRPr="002E313B" w14:paraId="634B9D73" w14:textId="77777777" w:rsidTr="0085191F">
        <w:tc>
          <w:tcPr>
            <w:tcW w:w="6829" w:type="dxa"/>
            <w:gridSpan w:val="2"/>
          </w:tcPr>
          <w:p w14:paraId="309F89ED" w14:textId="0331B3DA" w:rsidR="009343CD" w:rsidRPr="00722F87" w:rsidRDefault="0085191F" w:rsidP="0085191F">
            <w:pPr>
              <w:pStyle w:val="ListParagraph"/>
              <w:numPr>
                <w:ilvl w:val="0"/>
                <w:numId w:val="6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276D94">
              <w:rPr>
                <w:b/>
                <w:bCs/>
                <w:color w:val="365F91"/>
                <w:sz w:val="21"/>
                <w:szCs w:val="21"/>
                <w:lang w:val="en-US"/>
              </w:rPr>
              <w:t>Receiving and Acting on Feedback</w:t>
            </w:r>
          </w:p>
        </w:tc>
        <w:tc>
          <w:tcPr>
            <w:tcW w:w="1533" w:type="dxa"/>
          </w:tcPr>
          <w:p w14:paraId="737B0350" w14:textId="009C4C48" w:rsidR="009343CD" w:rsidRPr="002E313B" w:rsidRDefault="00276D94">
            <w:pPr>
              <w:rPr>
                <w:color w:val="365F91"/>
              </w:rPr>
            </w:pPr>
            <w:r>
              <w:rPr>
                <w:color w:val="365F91"/>
              </w:rPr>
              <w:t>X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</w:tcPr>
          <w:p w14:paraId="513B196F" w14:textId="52F218FF" w:rsidR="009343CD" w:rsidRPr="002E313B" w:rsidRDefault="00276D94">
            <w:pPr>
              <w:rPr>
                <w:color w:val="365F91"/>
              </w:rPr>
            </w:pPr>
            <w:r>
              <w:rPr>
                <w:color w:val="365F91"/>
              </w:rPr>
              <w:t>5</w:t>
            </w:r>
          </w:p>
        </w:tc>
      </w:tr>
      <w:tr w:rsidR="00B517CF" w:rsidRPr="002E313B" w14:paraId="01B7B082" w14:textId="77777777" w:rsidTr="0085191F">
        <w:tc>
          <w:tcPr>
            <w:tcW w:w="6829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6E434B8" w14:textId="64F35A42" w:rsidR="009343CD" w:rsidRPr="004C6B22" w:rsidRDefault="0085191F" w:rsidP="0085191F">
            <w:pPr>
              <w:pStyle w:val="ListParagraph"/>
              <w:numPr>
                <w:ilvl w:val="0"/>
                <w:numId w:val="6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85191F">
              <w:rPr>
                <w:b/>
                <w:bCs/>
                <w:color w:val="365F91"/>
                <w:sz w:val="21"/>
                <w:szCs w:val="21"/>
              </w:rPr>
              <w:t>Adaptability in Communication Style</w:t>
            </w:r>
          </w:p>
        </w:tc>
        <w:tc>
          <w:tcPr>
            <w:tcW w:w="1533" w:type="dxa"/>
            <w:tcBorders>
              <w:left w:val="nil"/>
              <w:right w:val="nil"/>
            </w:tcBorders>
            <w:shd w:val="clear" w:color="auto" w:fill="D3DFEE"/>
          </w:tcPr>
          <w:p w14:paraId="5BC75EEB" w14:textId="02BBA5C5" w:rsidR="009343CD" w:rsidRPr="002E313B" w:rsidRDefault="009343CD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276D94">
              <w:rPr>
                <w:color w:val="365F91"/>
              </w:rPr>
              <w:t>X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tcBorders>
              <w:left w:val="nil"/>
              <w:right w:val="nil"/>
            </w:tcBorders>
            <w:shd w:val="clear" w:color="auto" w:fill="D3DFEE"/>
          </w:tcPr>
          <w:p w14:paraId="0A9142AD" w14:textId="2CB5CA20" w:rsidR="009343CD" w:rsidRPr="002E313B" w:rsidRDefault="00276D94">
            <w:pPr>
              <w:rPr>
                <w:color w:val="365F91"/>
              </w:rPr>
            </w:pPr>
            <w:r>
              <w:rPr>
                <w:color w:val="365F91"/>
              </w:rPr>
              <w:t>4</w:t>
            </w:r>
          </w:p>
        </w:tc>
      </w:tr>
    </w:tbl>
    <w:p w14:paraId="2C884458" w14:textId="18E6D49B" w:rsidR="009343CD" w:rsidRDefault="009343CD">
      <w:pPr>
        <w:rPr>
          <w:sz w:val="32"/>
          <w:szCs w:val="32"/>
        </w:rPr>
      </w:pPr>
    </w:p>
    <w:p w14:paraId="6A76F381" w14:textId="70689AB7" w:rsidR="00B36C86" w:rsidRDefault="00B36C86" w:rsidP="00B36C86">
      <w:pPr>
        <w:rPr>
          <w:sz w:val="32"/>
          <w:szCs w:val="32"/>
        </w:rPr>
      </w:pPr>
    </w:p>
    <w:p w14:paraId="78044C2C" w14:textId="4CE8BDCF" w:rsidR="00B36C86" w:rsidRPr="00B36C86" w:rsidRDefault="00B36C86" w:rsidP="00B36C86">
      <w:pPr>
        <w:tabs>
          <w:tab w:val="left" w:pos="19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B36C86" w:rsidRPr="00B36C86" w:rsidSect="00A060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7A6C75" w14:textId="77777777" w:rsidR="00353E31" w:rsidRDefault="00353E31" w:rsidP="002E313B">
      <w:pPr>
        <w:spacing w:line="240" w:lineRule="auto"/>
      </w:pPr>
      <w:r>
        <w:separator/>
      </w:r>
    </w:p>
  </w:endnote>
  <w:endnote w:type="continuationSeparator" w:id="0">
    <w:p w14:paraId="555D6EC5" w14:textId="77777777" w:rsidR="00353E31" w:rsidRDefault="00353E31" w:rsidP="002E31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ra PRO">
    <w:altName w:val="Calibri"/>
    <w:charset w:val="00"/>
    <w:family w:val="auto"/>
    <w:pitch w:val="variable"/>
    <w:sig w:usb0="00000287" w:usb1="000000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9231C" w14:textId="77777777" w:rsidR="00487DD7" w:rsidRDefault="00487D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24967" w14:textId="77777777" w:rsidR="00487DD7" w:rsidRDefault="00487D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DCF7F" w14:textId="77777777" w:rsidR="00487DD7" w:rsidRDefault="00487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C336C1" w14:textId="77777777" w:rsidR="00353E31" w:rsidRDefault="00353E31" w:rsidP="002E313B">
      <w:pPr>
        <w:spacing w:line="240" w:lineRule="auto"/>
      </w:pPr>
      <w:r>
        <w:separator/>
      </w:r>
    </w:p>
  </w:footnote>
  <w:footnote w:type="continuationSeparator" w:id="0">
    <w:p w14:paraId="270AC3FE" w14:textId="77777777" w:rsidR="00353E31" w:rsidRDefault="00353E31" w:rsidP="002E31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17088" w14:textId="77777777" w:rsidR="00487DD7" w:rsidRDefault="00487D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6B9C4" w14:textId="6CF6CE34" w:rsidR="002E313B" w:rsidRDefault="00B36C86" w:rsidP="00B36C86">
    <w:pPr>
      <w:pStyle w:val="Header"/>
      <w:jc w:val="center"/>
    </w:pPr>
    <w:r w:rsidRPr="00B36C86">
      <w:rPr>
        <w:noProof/>
        <w:color w:val="FFFFFF" w:themeColor="background1"/>
        <w:sz w:val="24"/>
        <w:szCs w:val="24"/>
      </w:rPr>
      <w:drawing>
        <wp:anchor distT="0" distB="0" distL="114300" distR="114300" simplePos="0" relativeHeight="251658240" behindDoc="1" locked="0" layoutInCell="1" allowOverlap="1" wp14:anchorId="58D34777" wp14:editId="3AE7DF68">
          <wp:simplePos x="0" y="0"/>
          <wp:positionH relativeFrom="column">
            <wp:posOffset>-1119505</wp:posOffset>
          </wp:positionH>
          <wp:positionV relativeFrom="paragraph">
            <wp:posOffset>-1022334</wp:posOffset>
          </wp:positionV>
          <wp:extent cx="7799705" cy="1462405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9705" cy="1462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6C86">
      <w:rPr>
        <w:color w:val="FFFFFF" w:themeColor="background1"/>
        <w:sz w:val="24"/>
        <w:szCs w:val="24"/>
      </w:rPr>
      <w:t>Informati</w:t>
    </w:r>
    <w:r w:rsidR="00716004">
      <w:rPr>
        <w:color w:val="FFFFFF" w:themeColor="background1"/>
        <w:sz w:val="24"/>
        <w:szCs w:val="24"/>
      </w:rPr>
      <w:t>on Technology</w:t>
    </w:r>
    <w:r w:rsidRPr="00B36C86">
      <w:rPr>
        <w:color w:val="FFFFFF" w:themeColor="background1"/>
        <w:sz w:val="24"/>
        <w:szCs w:val="24"/>
      </w:rPr>
      <w:t xml:space="preserve"> - 202</w:t>
    </w:r>
    <w:r w:rsidR="00124183">
      <w:rPr>
        <w:color w:val="FFFFFF" w:themeColor="background1"/>
        <w:sz w:val="24"/>
        <w:szCs w:val="24"/>
      </w:rPr>
      <w:t>4</w:t>
    </w:r>
    <w:r w:rsidRPr="00B36C86">
      <w:rPr>
        <w:color w:val="FFFFFF" w:themeColor="background1"/>
        <w:sz w:val="24"/>
        <w:szCs w:val="24"/>
      </w:rPr>
      <w:t>-202</w:t>
    </w:r>
    <w:r w:rsidR="00124183">
      <w:rPr>
        <w:color w:val="FFFFFF" w:themeColor="background1"/>
        <w:sz w:val="24"/>
        <w:szCs w:val="24"/>
      </w:rPr>
      <w:t>5</w:t>
    </w:r>
    <w:r w:rsidRPr="00B36C86">
      <w:rPr>
        <w:color w:val="FFFFFF" w:themeColor="background1"/>
        <w:sz w:val="24"/>
        <w:szCs w:val="24"/>
      </w:rPr>
      <w:t xml:space="preserve">  - Professional Skills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CDF74" w14:textId="77777777" w:rsidR="00487DD7" w:rsidRDefault="00487D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16007"/>
    <w:multiLevelType w:val="hybridMultilevel"/>
    <w:tmpl w:val="73F8623E"/>
    <w:lvl w:ilvl="0" w:tplc="961401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A6D7E"/>
    <w:multiLevelType w:val="multilevel"/>
    <w:tmpl w:val="9DA0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722AB"/>
    <w:multiLevelType w:val="hybridMultilevel"/>
    <w:tmpl w:val="73F8623E"/>
    <w:lvl w:ilvl="0" w:tplc="FFFFFFFF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752EA"/>
    <w:multiLevelType w:val="hybridMultilevel"/>
    <w:tmpl w:val="73F8623E"/>
    <w:lvl w:ilvl="0" w:tplc="FFFFFFFF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D794C"/>
    <w:multiLevelType w:val="hybridMultilevel"/>
    <w:tmpl w:val="514654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8771D"/>
    <w:multiLevelType w:val="hybridMultilevel"/>
    <w:tmpl w:val="A6185C1E"/>
    <w:lvl w:ilvl="0" w:tplc="961401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123963">
    <w:abstractNumId w:val="4"/>
  </w:num>
  <w:num w:numId="2" w16cid:durableId="1880626885">
    <w:abstractNumId w:val="0"/>
  </w:num>
  <w:num w:numId="3" w16cid:durableId="613363420">
    <w:abstractNumId w:val="5"/>
  </w:num>
  <w:num w:numId="4" w16cid:durableId="1543981668">
    <w:abstractNumId w:val="1"/>
  </w:num>
  <w:num w:numId="5" w16cid:durableId="797451913">
    <w:abstractNumId w:val="3"/>
  </w:num>
  <w:num w:numId="6" w16cid:durableId="874655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3B"/>
    <w:rsid w:val="00114309"/>
    <w:rsid w:val="00124183"/>
    <w:rsid w:val="001837E6"/>
    <w:rsid w:val="00237AA7"/>
    <w:rsid w:val="00276D94"/>
    <w:rsid w:val="002E313B"/>
    <w:rsid w:val="00353E31"/>
    <w:rsid w:val="00487DD7"/>
    <w:rsid w:val="004C1C4C"/>
    <w:rsid w:val="004C6B22"/>
    <w:rsid w:val="00621FE3"/>
    <w:rsid w:val="006707A9"/>
    <w:rsid w:val="00675846"/>
    <w:rsid w:val="006B30E9"/>
    <w:rsid w:val="00716004"/>
    <w:rsid w:val="0072226B"/>
    <w:rsid w:val="00722F87"/>
    <w:rsid w:val="00756B93"/>
    <w:rsid w:val="00801FA3"/>
    <w:rsid w:val="0085191F"/>
    <w:rsid w:val="00886C63"/>
    <w:rsid w:val="009343CD"/>
    <w:rsid w:val="00940422"/>
    <w:rsid w:val="00965629"/>
    <w:rsid w:val="00A0603A"/>
    <w:rsid w:val="00A50990"/>
    <w:rsid w:val="00AA56C6"/>
    <w:rsid w:val="00B36C86"/>
    <w:rsid w:val="00B517CF"/>
    <w:rsid w:val="00B908FC"/>
    <w:rsid w:val="00C96C5C"/>
    <w:rsid w:val="00DC0088"/>
    <w:rsid w:val="00DF78D2"/>
    <w:rsid w:val="00E2483E"/>
    <w:rsid w:val="00E6006A"/>
    <w:rsid w:val="00FA7533"/>
    <w:rsid w:val="00FF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4CD7A"/>
  <w15:chartTrackingRefBased/>
  <w15:docId w15:val="{49EEA3F9-B248-4603-8548-E3B89371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13B"/>
    <w:pPr>
      <w:suppressAutoHyphens/>
      <w:spacing w:line="235" w:lineRule="auto"/>
    </w:pPr>
    <w:rPr>
      <w:rFonts w:ascii="Cera PRO" w:eastAsia="Times New Roman" w:hAnsi="Cera PRO" w:cs="Times New Roman"/>
      <w:sz w:val="22"/>
      <w:szCs w:val="22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1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13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13B"/>
    <w:rPr>
      <w:rFonts w:ascii="Cera PRO" w:eastAsia="Times New Roman" w:hAnsi="Cera PRO" w:cs="Times New Roman"/>
      <w:sz w:val="22"/>
      <w:szCs w:val="22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2E313B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13B"/>
    <w:rPr>
      <w:rFonts w:ascii="Cera PRO" w:eastAsia="Times New Roman" w:hAnsi="Cera PRO" w:cs="Times New Roman"/>
      <w:sz w:val="22"/>
      <w:szCs w:val="22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8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Elleke Jagersma</dc:creator>
  <cp:keywords/>
  <dc:description/>
  <cp:lastModifiedBy>Flavius Petraşciuc</cp:lastModifiedBy>
  <cp:revision>2</cp:revision>
  <dcterms:created xsi:type="dcterms:W3CDTF">2025-06-10T11:34:00Z</dcterms:created>
  <dcterms:modified xsi:type="dcterms:W3CDTF">2025-06-10T11:34:00Z</dcterms:modified>
</cp:coreProperties>
</file>