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CEBF3" w14:textId="77777777" w:rsidR="007A4AD7" w:rsidRPr="007A4AD7" w:rsidRDefault="007A4AD7" w:rsidP="007A4AD7">
      <w:pPr>
        <w:spacing w:line="480" w:lineRule="auto"/>
        <w:rPr>
          <w:rFonts w:asciiTheme="majorBidi" w:hAnsiTheme="majorBidi" w:cstheme="majorBidi"/>
          <w:sz w:val="24"/>
          <w:szCs w:val="24"/>
        </w:rPr>
      </w:pPr>
    </w:p>
    <w:p w14:paraId="527B2DCF" w14:textId="21D262BE" w:rsidR="00D71904" w:rsidRPr="007A4AD7" w:rsidRDefault="007A4AD7" w:rsidP="007A4AD7">
      <w:pPr>
        <w:spacing w:line="480" w:lineRule="auto"/>
        <w:jc w:val="center"/>
        <w:rPr>
          <w:rFonts w:asciiTheme="majorBidi" w:hAnsiTheme="majorBidi" w:cstheme="majorBidi"/>
          <w:sz w:val="28"/>
          <w:szCs w:val="28"/>
        </w:rPr>
      </w:pPr>
      <w:r w:rsidRPr="007A4AD7">
        <w:rPr>
          <w:rFonts w:asciiTheme="majorBidi" w:hAnsiTheme="majorBidi" w:cstheme="majorBidi"/>
          <w:sz w:val="28"/>
          <w:szCs w:val="28"/>
        </w:rPr>
        <w:t xml:space="preserve">Local </w:t>
      </w:r>
      <w:r w:rsidR="00D46998" w:rsidRPr="007A4AD7">
        <w:rPr>
          <w:rFonts w:asciiTheme="majorBidi" w:hAnsiTheme="majorBidi" w:cstheme="majorBidi"/>
          <w:sz w:val="28"/>
          <w:szCs w:val="28"/>
        </w:rPr>
        <w:t xml:space="preserve">Peer-to-Peer </w:t>
      </w:r>
      <w:r w:rsidR="002E0969" w:rsidRPr="007A4AD7">
        <w:rPr>
          <w:rFonts w:asciiTheme="majorBidi" w:hAnsiTheme="majorBidi" w:cstheme="majorBidi"/>
          <w:sz w:val="28"/>
          <w:szCs w:val="28"/>
        </w:rPr>
        <w:t>Chat</w:t>
      </w:r>
    </w:p>
    <w:p w14:paraId="2FAA3A3D" w14:textId="1835056A" w:rsidR="00624160" w:rsidRPr="007A4AD7" w:rsidRDefault="00D46998" w:rsidP="007A4AD7">
      <w:pPr>
        <w:spacing w:line="480" w:lineRule="auto"/>
        <w:jc w:val="center"/>
        <w:rPr>
          <w:rFonts w:asciiTheme="majorBidi" w:hAnsiTheme="majorBidi" w:cstheme="majorBidi"/>
          <w:sz w:val="28"/>
          <w:szCs w:val="28"/>
        </w:rPr>
      </w:pPr>
      <w:r w:rsidRPr="007A4AD7">
        <w:rPr>
          <w:rFonts w:asciiTheme="majorBidi" w:hAnsiTheme="majorBidi" w:cstheme="majorBidi"/>
          <w:sz w:val="28"/>
          <w:szCs w:val="28"/>
        </w:rPr>
        <w:t>System Design</w:t>
      </w:r>
    </w:p>
    <w:p w14:paraId="451D6496" w14:textId="256D08CB" w:rsidR="00893CD5" w:rsidRPr="007A4AD7" w:rsidRDefault="00893CD5" w:rsidP="007A4AD7">
      <w:pPr>
        <w:spacing w:line="480" w:lineRule="auto"/>
        <w:jc w:val="center"/>
        <w:rPr>
          <w:rFonts w:asciiTheme="majorBidi" w:hAnsiTheme="majorBidi" w:cstheme="majorBidi"/>
          <w:sz w:val="28"/>
          <w:szCs w:val="28"/>
        </w:rPr>
      </w:pPr>
    </w:p>
    <w:p w14:paraId="62F71AA0" w14:textId="77777777" w:rsidR="00B32190" w:rsidRPr="007A4AD7" w:rsidRDefault="00B32190" w:rsidP="007A4AD7">
      <w:pPr>
        <w:spacing w:line="480" w:lineRule="auto"/>
        <w:jc w:val="center"/>
        <w:rPr>
          <w:rFonts w:asciiTheme="majorBidi" w:hAnsiTheme="majorBidi" w:cstheme="majorBidi"/>
          <w:sz w:val="28"/>
          <w:szCs w:val="28"/>
        </w:rPr>
      </w:pPr>
    </w:p>
    <w:p w14:paraId="43763C90" w14:textId="77777777" w:rsidR="00893CD5" w:rsidRPr="007A4AD7" w:rsidRDefault="00893CD5" w:rsidP="007A4AD7">
      <w:pPr>
        <w:spacing w:line="480" w:lineRule="auto"/>
        <w:jc w:val="center"/>
        <w:rPr>
          <w:rFonts w:asciiTheme="majorBidi" w:hAnsiTheme="majorBidi" w:cstheme="majorBidi"/>
          <w:sz w:val="28"/>
          <w:szCs w:val="28"/>
        </w:rPr>
      </w:pPr>
      <w:r w:rsidRPr="007A4AD7">
        <w:rPr>
          <w:rFonts w:asciiTheme="majorBidi" w:hAnsiTheme="majorBidi" w:cstheme="majorBidi"/>
          <w:sz w:val="28"/>
          <w:szCs w:val="28"/>
        </w:rPr>
        <w:t>Victoria Kogan</w:t>
      </w:r>
    </w:p>
    <w:p w14:paraId="29FE349C" w14:textId="77777777" w:rsidR="00893CD5" w:rsidRPr="007A4AD7" w:rsidRDefault="00893CD5" w:rsidP="007A4AD7">
      <w:pPr>
        <w:spacing w:line="480" w:lineRule="auto"/>
        <w:jc w:val="center"/>
        <w:rPr>
          <w:rFonts w:asciiTheme="majorBidi" w:hAnsiTheme="majorBidi" w:cstheme="majorBidi"/>
          <w:sz w:val="28"/>
          <w:szCs w:val="28"/>
        </w:rPr>
      </w:pPr>
      <w:r w:rsidRPr="007A4AD7">
        <w:rPr>
          <w:rFonts w:asciiTheme="majorBidi" w:hAnsiTheme="majorBidi" w:cstheme="majorBidi"/>
          <w:sz w:val="28"/>
          <w:szCs w:val="28"/>
        </w:rPr>
        <w:t>7886506</w:t>
      </w:r>
    </w:p>
    <w:p w14:paraId="356A20B9" w14:textId="77777777" w:rsidR="00893CD5" w:rsidRPr="007A4AD7" w:rsidRDefault="00893CD5" w:rsidP="007A4AD7">
      <w:pPr>
        <w:spacing w:line="480" w:lineRule="auto"/>
        <w:jc w:val="center"/>
        <w:rPr>
          <w:rFonts w:asciiTheme="majorBidi" w:hAnsiTheme="majorBidi" w:cstheme="majorBidi"/>
          <w:sz w:val="28"/>
          <w:szCs w:val="28"/>
        </w:rPr>
      </w:pPr>
    </w:p>
    <w:p w14:paraId="6AC313F9" w14:textId="58E21A10" w:rsidR="00D71904" w:rsidRPr="007A4AD7" w:rsidRDefault="00D71904" w:rsidP="007A4AD7">
      <w:pPr>
        <w:spacing w:line="480" w:lineRule="auto"/>
        <w:jc w:val="center"/>
        <w:rPr>
          <w:rFonts w:asciiTheme="majorBidi" w:hAnsiTheme="majorBidi" w:cstheme="majorBidi"/>
          <w:sz w:val="28"/>
          <w:szCs w:val="28"/>
        </w:rPr>
      </w:pPr>
    </w:p>
    <w:p w14:paraId="750EB326" w14:textId="6EC22253" w:rsidR="00D71904" w:rsidRPr="007A4AD7" w:rsidRDefault="00D71904" w:rsidP="007A4AD7">
      <w:pPr>
        <w:spacing w:line="480" w:lineRule="auto"/>
        <w:jc w:val="center"/>
        <w:rPr>
          <w:rFonts w:asciiTheme="majorBidi" w:hAnsiTheme="majorBidi" w:cstheme="majorBidi"/>
          <w:sz w:val="28"/>
          <w:szCs w:val="28"/>
        </w:rPr>
      </w:pPr>
      <w:r w:rsidRPr="007A4AD7">
        <w:rPr>
          <w:rFonts w:asciiTheme="majorBidi" w:hAnsiTheme="majorBidi" w:cstheme="majorBidi"/>
          <w:sz w:val="28"/>
          <w:szCs w:val="28"/>
        </w:rPr>
        <w:t>COMP 3010</w:t>
      </w:r>
    </w:p>
    <w:p w14:paraId="28ABC962" w14:textId="4D1368B4" w:rsidR="00D71904" w:rsidRPr="007A4AD7" w:rsidRDefault="00D71904" w:rsidP="007A4AD7">
      <w:pPr>
        <w:spacing w:line="480" w:lineRule="auto"/>
        <w:jc w:val="center"/>
        <w:rPr>
          <w:rFonts w:asciiTheme="majorBidi" w:hAnsiTheme="majorBidi" w:cstheme="majorBidi"/>
          <w:sz w:val="28"/>
          <w:szCs w:val="28"/>
        </w:rPr>
      </w:pPr>
      <w:r w:rsidRPr="007A4AD7">
        <w:rPr>
          <w:rFonts w:asciiTheme="majorBidi" w:hAnsiTheme="majorBidi" w:cstheme="majorBidi"/>
          <w:sz w:val="28"/>
          <w:szCs w:val="28"/>
        </w:rPr>
        <w:t>Distributed Computing</w:t>
      </w:r>
    </w:p>
    <w:p w14:paraId="7CA48D5D" w14:textId="34524F41" w:rsidR="00D71904" w:rsidRPr="007A4AD7" w:rsidRDefault="00D71904" w:rsidP="007A4AD7">
      <w:pPr>
        <w:spacing w:line="480" w:lineRule="auto"/>
        <w:jc w:val="center"/>
        <w:rPr>
          <w:rFonts w:asciiTheme="majorBidi" w:hAnsiTheme="majorBidi" w:cstheme="majorBidi"/>
          <w:sz w:val="28"/>
          <w:szCs w:val="28"/>
        </w:rPr>
      </w:pPr>
      <w:r w:rsidRPr="007A4AD7">
        <w:rPr>
          <w:rFonts w:asciiTheme="majorBidi" w:hAnsiTheme="majorBidi" w:cstheme="majorBidi"/>
          <w:sz w:val="28"/>
          <w:szCs w:val="28"/>
        </w:rPr>
        <w:t>Rob Guderian</w:t>
      </w:r>
    </w:p>
    <w:p w14:paraId="54B73CBD" w14:textId="396BD20A" w:rsidR="00D71904" w:rsidRPr="007A4AD7" w:rsidRDefault="00D71904" w:rsidP="007A4AD7">
      <w:pPr>
        <w:spacing w:line="480" w:lineRule="auto"/>
        <w:jc w:val="center"/>
        <w:rPr>
          <w:rFonts w:asciiTheme="majorBidi" w:hAnsiTheme="majorBidi" w:cstheme="majorBidi"/>
          <w:sz w:val="28"/>
          <w:szCs w:val="28"/>
        </w:rPr>
      </w:pPr>
      <w:r w:rsidRPr="007A4AD7">
        <w:rPr>
          <w:rFonts w:asciiTheme="majorBidi" w:hAnsiTheme="majorBidi" w:cstheme="majorBidi"/>
          <w:sz w:val="28"/>
          <w:szCs w:val="28"/>
        </w:rPr>
        <w:t>Winter 2023</w:t>
      </w:r>
    </w:p>
    <w:p w14:paraId="786597EE" w14:textId="00C10D6B" w:rsidR="00D71904" w:rsidRPr="007A4AD7" w:rsidRDefault="00D71904" w:rsidP="007A4AD7">
      <w:pPr>
        <w:spacing w:line="480" w:lineRule="auto"/>
        <w:jc w:val="center"/>
        <w:rPr>
          <w:rFonts w:asciiTheme="majorBidi" w:hAnsiTheme="majorBidi" w:cstheme="majorBidi"/>
          <w:sz w:val="28"/>
          <w:szCs w:val="28"/>
        </w:rPr>
      </w:pPr>
      <w:r w:rsidRPr="007A4AD7">
        <w:rPr>
          <w:rFonts w:asciiTheme="majorBidi" w:hAnsiTheme="majorBidi" w:cstheme="majorBidi"/>
          <w:sz w:val="28"/>
          <w:szCs w:val="28"/>
        </w:rPr>
        <w:t>University of Manitoba</w:t>
      </w:r>
    </w:p>
    <w:p w14:paraId="092C667A" w14:textId="076412AE" w:rsidR="00D71904" w:rsidRPr="007A4AD7" w:rsidRDefault="00D71904" w:rsidP="007A4AD7">
      <w:pPr>
        <w:spacing w:line="480" w:lineRule="auto"/>
        <w:jc w:val="center"/>
        <w:rPr>
          <w:rFonts w:asciiTheme="majorBidi" w:hAnsiTheme="majorBidi" w:cstheme="majorBidi"/>
          <w:sz w:val="24"/>
          <w:szCs w:val="24"/>
        </w:rPr>
      </w:pPr>
    </w:p>
    <w:p w14:paraId="13155C52" w14:textId="4CC03DB3" w:rsidR="002E0969" w:rsidRDefault="002E0969" w:rsidP="007A4AD7">
      <w:pPr>
        <w:spacing w:line="480" w:lineRule="auto"/>
        <w:rPr>
          <w:rFonts w:asciiTheme="majorBidi" w:hAnsiTheme="majorBidi" w:cstheme="majorBidi"/>
          <w:noProof/>
        </w:rPr>
      </w:pPr>
    </w:p>
    <w:p w14:paraId="060BE202" w14:textId="77777777" w:rsidR="007A4AD7" w:rsidRPr="007A4AD7" w:rsidRDefault="007A4AD7" w:rsidP="007A4AD7">
      <w:pPr>
        <w:spacing w:line="480" w:lineRule="auto"/>
        <w:rPr>
          <w:rFonts w:asciiTheme="majorBidi" w:hAnsiTheme="majorBidi" w:cstheme="majorBidi"/>
          <w:noProof/>
        </w:rPr>
      </w:pPr>
    </w:p>
    <w:p w14:paraId="2D3B7878" w14:textId="3F8E716B" w:rsidR="008246BC" w:rsidRPr="007A4AD7" w:rsidRDefault="008246BC" w:rsidP="007A4AD7">
      <w:pPr>
        <w:spacing w:line="480" w:lineRule="auto"/>
        <w:rPr>
          <w:rFonts w:asciiTheme="majorBidi" w:hAnsiTheme="majorBidi" w:cstheme="majorBidi"/>
          <w:b/>
          <w:bCs/>
          <w:sz w:val="24"/>
          <w:szCs w:val="24"/>
          <w:u w:val="single"/>
        </w:rPr>
      </w:pPr>
      <w:r w:rsidRPr="007A4AD7">
        <w:rPr>
          <w:rFonts w:asciiTheme="majorBidi" w:hAnsiTheme="majorBidi" w:cstheme="majorBidi"/>
          <w:b/>
          <w:bCs/>
          <w:sz w:val="24"/>
          <w:szCs w:val="24"/>
          <w:u w:val="single"/>
        </w:rPr>
        <w:lastRenderedPageBreak/>
        <w:t>Overview</w:t>
      </w:r>
    </w:p>
    <w:p w14:paraId="7BE26F4E" w14:textId="2B6BC297" w:rsidR="00B32190" w:rsidRPr="007A4AD7" w:rsidRDefault="00D71904" w:rsidP="007A4AD7">
      <w:pPr>
        <w:spacing w:line="480" w:lineRule="auto"/>
        <w:rPr>
          <w:rFonts w:asciiTheme="majorBidi" w:hAnsiTheme="majorBidi" w:cstheme="majorBidi"/>
        </w:rPr>
      </w:pPr>
      <w:r w:rsidRPr="007A4AD7">
        <w:rPr>
          <w:rFonts w:asciiTheme="majorBidi" w:hAnsiTheme="majorBidi" w:cstheme="majorBidi"/>
        </w:rPr>
        <w:t xml:space="preserve">This peer-to-peer chat service for local networks will be designed to enable users to communicate with other users on the same network. </w:t>
      </w:r>
      <w:r w:rsidR="0038234C" w:rsidRPr="007A4AD7">
        <w:rPr>
          <w:rFonts w:asciiTheme="majorBidi" w:hAnsiTheme="majorBidi" w:cstheme="majorBidi"/>
        </w:rPr>
        <w:t xml:space="preserve">A centralized chat system is not always practical since there is a single point of failure, therefore this system will be decentralized. </w:t>
      </w:r>
      <w:r w:rsidRPr="007A4AD7">
        <w:rPr>
          <w:rFonts w:asciiTheme="majorBidi" w:hAnsiTheme="majorBidi" w:cstheme="majorBidi"/>
        </w:rPr>
        <w:t xml:space="preserve">The service will advertise </w:t>
      </w:r>
      <w:r w:rsidR="000733F9" w:rsidRPr="007A4AD7">
        <w:rPr>
          <w:rFonts w:asciiTheme="majorBidi" w:hAnsiTheme="majorBidi" w:cstheme="majorBidi"/>
        </w:rPr>
        <w:t xml:space="preserve">itself </w:t>
      </w:r>
      <w:r w:rsidRPr="007A4AD7">
        <w:rPr>
          <w:rFonts w:asciiTheme="majorBidi" w:hAnsiTheme="majorBidi" w:cstheme="majorBidi"/>
        </w:rPr>
        <w:t xml:space="preserve">and discover other users that are currently online. When a user decides to have a chat with someone specific online, the service will establish a connection with that user. Once the connection is established, </w:t>
      </w:r>
      <w:r w:rsidR="0054620C" w:rsidRPr="007A4AD7">
        <w:rPr>
          <w:rFonts w:asciiTheme="majorBidi" w:hAnsiTheme="majorBidi" w:cstheme="majorBidi"/>
        </w:rPr>
        <w:t>the users can then sen</w:t>
      </w:r>
      <w:r w:rsidR="007C1445" w:rsidRPr="007A4AD7">
        <w:rPr>
          <w:rFonts w:asciiTheme="majorBidi" w:hAnsiTheme="majorBidi" w:cstheme="majorBidi"/>
        </w:rPr>
        <w:t>d</w:t>
      </w:r>
      <w:r w:rsidR="0054620C" w:rsidRPr="007A4AD7">
        <w:rPr>
          <w:rFonts w:asciiTheme="majorBidi" w:hAnsiTheme="majorBidi" w:cstheme="majorBidi"/>
        </w:rPr>
        <w:t xml:space="preserve"> each other messages.</w:t>
      </w:r>
      <w:r w:rsidR="008246BC" w:rsidRPr="007A4AD7">
        <w:rPr>
          <w:rFonts w:asciiTheme="majorBidi" w:hAnsiTheme="majorBidi" w:cstheme="majorBidi"/>
        </w:rPr>
        <w:t xml:space="preserve"> The chat service will be designed to allow for multiple concurrent chats between users, which will be implemented using threads.</w:t>
      </w:r>
    </w:p>
    <w:p w14:paraId="6014E69B" w14:textId="7179915C" w:rsidR="0038234C" w:rsidRPr="007A4AD7" w:rsidRDefault="0038234C" w:rsidP="007A4AD7">
      <w:pPr>
        <w:spacing w:line="480" w:lineRule="auto"/>
        <w:rPr>
          <w:rFonts w:asciiTheme="majorBidi" w:hAnsiTheme="majorBidi" w:cstheme="majorBidi"/>
        </w:rPr>
      </w:pPr>
    </w:p>
    <w:p w14:paraId="6B98DB3D" w14:textId="5FCA68B0" w:rsidR="007C1445" w:rsidRPr="007A4AD7" w:rsidRDefault="007A4AD7" w:rsidP="007A4AD7">
      <w:pPr>
        <w:spacing w:line="480" w:lineRule="auto"/>
        <w:rPr>
          <w:rFonts w:asciiTheme="majorBidi" w:hAnsiTheme="majorBidi" w:cstheme="majorBidi"/>
          <w:b/>
          <w:bCs/>
          <w:sz w:val="24"/>
          <w:szCs w:val="24"/>
          <w:u w:val="single"/>
        </w:rPr>
      </w:pPr>
      <w:r w:rsidRPr="007A4AD7">
        <w:rPr>
          <w:rFonts w:asciiTheme="majorBidi" w:hAnsiTheme="majorBidi" w:cstheme="majorBidi"/>
          <w:noProof/>
          <w:color w:val="000000"/>
          <w:bdr w:val="none" w:sz="0" w:space="0" w:color="auto" w:frame="1"/>
        </w:rPr>
        <w:drawing>
          <wp:anchor distT="0" distB="0" distL="114300" distR="114300" simplePos="0" relativeHeight="251658240" behindDoc="0" locked="0" layoutInCell="1" allowOverlap="1" wp14:anchorId="28242CB4" wp14:editId="731F01EC">
            <wp:simplePos x="0" y="0"/>
            <wp:positionH relativeFrom="margin">
              <wp:align>right</wp:align>
            </wp:positionH>
            <wp:positionV relativeFrom="paragraph">
              <wp:posOffset>14605</wp:posOffset>
            </wp:positionV>
            <wp:extent cx="2407285" cy="2558415"/>
            <wp:effectExtent l="0" t="0" r="0" b="0"/>
            <wp:wrapSquare wrapText="bothSides"/>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7285" cy="2558415"/>
                    </a:xfrm>
                    <a:prstGeom prst="rect">
                      <a:avLst/>
                    </a:prstGeom>
                    <a:noFill/>
                    <a:ln>
                      <a:noFill/>
                    </a:ln>
                  </pic:spPr>
                </pic:pic>
              </a:graphicData>
            </a:graphic>
            <wp14:sizeRelH relativeFrom="page">
              <wp14:pctWidth>0</wp14:pctWidth>
            </wp14:sizeRelH>
            <wp14:sizeRelV relativeFrom="page">
              <wp14:pctHeight>0</wp14:pctHeight>
            </wp14:sizeRelV>
          </wp:anchor>
        </w:drawing>
      </w:r>
      <w:r w:rsidR="007C1445" w:rsidRPr="007A4AD7">
        <w:rPr>
          <w:rFonts w:asciiTheme="majorBidi" w:hAnsiTheme="majorBidi" w:cstheme="majorBidi"/>
          <w:b/>
          <w:bCs/>
          <w:sz w:val="24"/>
          <w:szCs w:val="24"/>
          <w:u w:val="single"/>
        </w:rPr>
        <w:t>Advertisement and Discovery:</w:t>
      </w:r>
    </w:p>
    <w:p w14:paraId="3B1394B6" w14:textId="10EA225F" w:rsidR="004068CB" w:rsidRDefault="004068CB" w:rsidP="007A4AD7">
      <w:pPr>
        <w:spacing w:line="480" w:lineRule="auto"/>
        <w:rPr>
          <w:rFonts w:asciiTheme="majorBidi" w:hAnsiTheme="majorBidi" w:cstheme="majorBidi"/>
          <w:color w:val="000000"/>
          <w:bdr w:val="none" w:sz="0" w:space="0" w:color="auto" w:frame="1"/>
        </w:rPr>
      </w:pPr>
      <w:r w:rsidRPr="007A4AD7">
        <w:rPr>
          <w:rFonts w:asciiTheme="majorBidi" w:hAnsiTheme="majorBidi" w:cstheme="majorBidi"/>
          <w:noProof/>
          <w:color w:val="000000"/>
          <w:bdr w:val="none" w:sz="0" w:space="0" w:color="auto" w:frame="1"/>
        </w:rPr>
        <w:drawing>
          <wp:anchor distT="0" distB="0" distL="114300" distR="114300" simplePos="0" relativeHeight="251659264" behindDoc="0" locked="0" layoutInCell="1" allowOverlap="1" wp14:anchorId="3FCA173B" wp14:editId="6C5969C0">
            <wp:simplePos x="0" y="0"/>
            <wp:positionH relativeFrom="margin">
              <wp:align>right</wp:align>
            </wp:positionH>
            <wp:positionV relativeFrom="paragraph">
              <wp:posOffset>1993900</wp:posOffset>
            </wp:positionV>
            <wp:extent cx="2408555" cy="2554605"/>
            <wp:effectExtent l="0" t="0" r="0" b="0"/>
            <wp:wrapSquare wrapText="bothSides"/>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8555" cy="2554605"/>
                    </a:xfrm>
                    <a:prstGeom prst="rect">
                      <a:avLst/>
                    </a:prstGeom>
                    <a:noFill/>
                    <a:ln>
                      <a:noFill/>
                    </a:ln>
                  </pic:spPr>
                </pic:pic>
              </a:graphicData>
            </a:graphic>
            <wp14:sizeRelH relativeFrom="page">
              <wp14:pctWidth>0</wp14:pctWidth>
            </wp14:sizeRelH>
            <wp14:sizeRelV relativeFrom="page">
              <wp14:pctHeight>0</wp14:pctHeight>
            </wp14:sizeRelV>
          </wp:anchor>
        </w:drawing>
      </w:r>
      <w:r w:rsidR="0054620C" w:rsidRPr="007A4AD7">
        <w:rPr>
          <w:rFonts w:asciiTheme="majorBidi" w:hAnsiTheme="majorBidi" w:cstheme="majorBidi"/>
        </w:rPr>
        <w:t xml:space="preserve">The client application will first advertise itself in the local networks and discover other users </w:t>
      </w:r>
      <w:r w:rsidR="003B242E" w:rsidRPr="007A4AD7">
        <w:rPr>
          <w:rFonts w:asciiTheme="majorBidi" w:hAnsiTheme="majorBidi" w:cstheme="majorBidi"/>
        </w:rPr>
        <w:t>currently online</w:t>
      </w:r>
      <w:r w:rsidR="0054620C" w:rsidRPr="007A4AD7">
        <w:rPr>
          <w:rFonts w:asciiTheme="majorBidi" w:hAnsiTheme="majorBidi" w:cstheme="majorBidi"/>
        </w:rPr>
        <w:t xml:space="preserve"> in the local network. This will be implemented by </w:t>
      </w:r>
      <w:r w:rsidR="009D38C1" w:rsidRPr="007A4AD7">
        <w:rPr>
          <w:rFonts w:asciiTheme="majorBidi" w:hAnsiTheme="majorBidi" w:cstheme="majorBidi"/>
        </w:rPr>
        <w:t>multicasting</w:t>
      </w:r>
      <w:r w:rsidR="0054620C" w:rsidRPr="007A4AD7">
        <w:rPr>
          <w:rFonts w:asciiTheme="majorBidi" w:hAnsiTheme="majorBidi" w:cstheme="majorBidi"/>
        </w:rPr>
        <w:t xml:space="preserve"> UDP packets. </w:t>
      </w:r>
      <w:r w:rsidR="007C1445" w:rsidRPr="007A4AD7">
        <w:rPr>
          <w:rFonts w:asciiTheme="majorBidi" w:hAnsiTheme="majorBidi" w:cstheme="majorBidi"/>
        </w:rPr>
        <w:t xml:space="preserve">Each user will be multicasting their own packet letting other users in the local network know they are online, as well as listening to other users’ packets to discover who is online. As UDP packets can get lost, flooding will be introduced to eliminate that. As flooding can result in </w:t>
      </w:r>
      <w:r w:rsidR="003B242E" w:rsidRPr="007A4AD7">
        <w:rPr>
          <w:rFonts w:asciiTheme="majorBidi" w:hAnsiTheme="majorBidi" w:cstheme="majorBidi"/>
        </w:rPr>
        <w:t xml:space="preserve">low </w:t>
      </w:r>
      <w:r w:rsidR="007C1445" w:rsidRPr="007A4AD7">
        <w:rPr>
          <w:rFonts w:asciiTheme="majorBidi" w:hAnsiTheme="majorBidi" w:cstheme="majorBidi"/>
        </w:rPr>
        <w:t>network traffic and potentially cause congestion in larger networks, time to live (TTL) will be added to each packet. The type of TTL is not yet decided (time or number of hops).</w:t>
      </w:r>
      <w:r w:rsidRPr="007A4AD7">
        <w:rPr>
          <w:rFonts w:asciiTheme="majorBidi" w:hAnsiTheme="majorBidi" w:cstheme="majorBidi"/>
          <w:color w:val="000000"/>
          <w:bdr w:val="none" w:sz="0" w:space="0" w:color="auto" w:frame="1"/>
        </w:rPr>
        <w:t xml:space="preserve"> </w:t>
      </w:r>
    </w:p>
    <w:p w14:paraId="01356078" w14:textId="77777777" w:rsidR="007A4AD7" w:rsidRPr="007A4AD7" w:rsidRDefault="007A4AD7" w:rsidP="007A4AD7">
      <w:pPr>
        <w:spacing w:line="480" w:lineRule="auto"/>
        <w:rPr>
          <w:rFonts w:asciiTheme="majorBidi" w:hAnsiTheme="majorBidi" w:cstheme="majorBidi"/>
          <w:color w:val="000000"/>
          <w:bdr w:val="none" w:sz="0" w:space="0" w:color="auto" w:frame="1"/>
        </w:rPr>
      </w:pPr>
    </w:p>
    <w:p w14:paraId="6A595B0C" w14:textId="354F180A" w:rsidR="007C1445" w:rsidRPr="007A4AD7" w:rsidRDefault="007A4AD7" w:rsidP="007A4AD7">
      <w:pPr>
        <w:spacing w:line="480" w:lineRule="auto"/>
        <w:rPr>
          <w:rFonts w:asciiTheme="majorBidi" w:hAnsiTheme="majorBidi" w:cstheme="majorBidi"/>
          <w:b/>
          <w:bCs/>
          <w:sz w:val="24"/>
          <w:szCs w:val="24"/>
          <w:u w:val="single"/>
        </w:rPr>
      </w:pPr>
      <w:r w:rsidRPr="007A4AD7">
        <w:rPr>
          <w:rFonts w:asciiTheme="majorBidi" w:hAnsiTheme="majorBidi" w:cstheme="majorBidi"/>
          <w:noProof/>
        </w:rPr>
        <w:lastRenderedPageBreak/>
        <w:drawing>
          <wp:anchor distT="0" distB="0" distL="114300" distR="114300" simplePos="0" relativeHeight="251660288" behindDoc="0" locked="0" layoutInCell="1" allowOverlap="1" wp14:anchorId="067BD56E" wp14:editId="365A1897">
            <wp:simplePos x="0" y="0"/>
            <wp:positionH relativeFrom="margin">
              <wp:align>right</wp:align>
            </wp:positionH>
            <wp:positionV relativeFrom="paragraph">
              <wp:posOffset>13970</wp:posOffset>
            </wp:positionV>
            <wp:extent cx="2608580" cy="3780155"/>
            <wp:effectExtent l="0" t="0" r="0" b="0"/>
            <wp:wrapSquare wrapText="bothSides"/>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8580" cy="3780155"/>
                    </a:xfrm>
                    <a:prstGeom prst="rect">
                      <a:avLst/>
                    </a:prstGeom>
                    <a:noFill/>
                    <a:ln>
                      <a:noFill/>
                    </a:ln>
                  </pic:spPr>
                </pic:pic>
              </a:graphicData>
            </a:graphic>
            <wp14:sizeRelH relativeFrom="page">
              <wp14:pctWidth>0</wp14:pctWidth>
            </wp14:sizeRelH>
            <wp14:sizeRelV relativeFrom="page">
              <wp14:pctHeight>0</wp14:pctHeight>
            </wp14:sizeRelV>
          </wp:anchor>
        </w:drawing>
      </w:r>
      <w:r w:rsidR="007C1445" w:rsidRPr="007A4AD7">
        <w:rPr>
          <w:rFonts w:asciiTheme="majorBidi" w:hAnsiTheme="majorBidi" w:cstheme="majorBidi"/>
          <w:b/>
          <w:bCs/>
          <w:sz w:val="24"/>
          <w:szCs w:val="24"/>
          <w:u w:val="single"/>
        </w:rPr>
        <w:t xml:space="preserve">Direct </w:t>
      </w:r>
      <w:r w:rsidR="00893CD5" w:rsidRPr="007A4AD7">
        <w:rPr>
          <w:rFonts w:asciiTheme="majorBidi" w:hAnsiTheme="majorBidi" w:cstheme="majorBidi"/>
          <w:b/>
          <w:bCs/>
          <w:sz w:val="24"/>
          <w:szCs w:val="24"/>
          <w:u w:val="single"/>
        </w:rPr>
        <w:t>C</w:t>
      </w:r>
      <w:r w:rsidR="007C1445" w:rsidRPr="007A4AD7">
        <w:rPr>
          <w:rFonts w:asciiTheme="majorBidi" w:hAnsiTheme="majorBidi" w:cstheme="majorBidi"/>
          <w:b/>
          <w:bCs/>
          <w:sz w:val="24"/>
          <w:szCs w:val="24"/>
          <w:u w:val="single"/>
        </w:rPr>
        <w:t>ommunication:</w:t>
      </w:r>
    </w:p>
    <w:p w14:paraId="64C8C107" w14:textId="09F98251" w:rsidR="000733F9" w:rsidRPr="007A4AD7" w:rsidRDefault="009D38C1" w:rsidP="007A4AD7">
      <w:pPr>
        <w:spacing w:line="480" w:lineRule="auto"/>
        <w:rPr>
          <w:rFonts w:asciiTheme="majorBidi" w:hAnsiTheme="majorBidi" w:cstheme="majorBidi"/>
        </w:rPr>
      </w:pPr>
      <w:r w:rsidRPr="007A4AD7">
        <w:rPr>
          <w:rFonts w:asciiTheme="majorBidi" w:hAnsiTheme="majorBidi" w:cstheme="majorBidi"/>
        </w:rPr>
        <w:t xml:space="preserve">Once </w:t>
      </w:r>
      <w:r w:rsidR="003D5048">
        <w:rPr>
          <w:rFonts w:asciiTheme="majorBidi" w:hAnsiTheme="majorBidi" w:cstheme="majorBidi"/>
        </w:rPr>
        <w:t>the</w:t>
      </w:r>
      <w:r w:rsidRPr="007A4AD7">
        <w:rPr>
          <w:rFonts w:asciiTheme="majorBidi" w:hAnsiTheme="majorBidi" w:cstheme="majorBidi"/>
        </w:rPr>
        <w:t xml:space="preserve"> user is found and </w:t>
      </w:r>
      <w:r w:rsidR="003B242E" w:rsidRPr="007A4AD7">
        <w:rPr>
          <w:rFonts w:asciiTheme="majorBidi" w:hAnsiTheme="majorBidi" w:cstheme="majorBidi"/>
        </w:rPr>
        <w:t>wants to start messaging another use</w:t>
      </w:r>
      <w:r w:rsidR="003D5048">
        <w:rPr>
          <w:rFonts w:asciiTheme="majorBidi" w:hAnsiTheme="majorBidi" w:cstheme="majorBidi"/>
        </w:rPr>
        <w:t>r</w:t>
      </w:r>
      <w:r w:rsidR="003B242E" w:rsidRPr="007A4AD7">
        <w:rPr>
          <w:rFonts w:asciiTheme="majorBidi" w:hAnsiTheme="majorBidi" w:cstheme="majorBidi"/>
        </w:rPr>
        <w:t xml:space="preserve"> </w:t>
      </w:r>
      <w:r w:rsidR="003D5048">
        <w:rPr>
          <w:rFonts w:asciiTheme="majorBidi" w:hAnsiTheme="majorBidi" w:cstheme="majorBidi"/>
        </w:rPr>
        <w:t>i</w:t>
      </w:r>
      <w:r w:rsidR="003B242E" w:rsidRPr="007A4AD7">
        <w:rPr>
          <w:rFonts w:asciiTheme="majorBidi" w:hAnsiTheme="majorBidi" w:cstheme="majorBidi"/>
        </w:rPr>
        <w:t>n the network</w:t>
      </w:r>
      <w:r w:rsidRPr="007A4AD7">
        <w:rPr>
          <w:rFonts w:asciiTheme="majorBidi" w:hAnsiTheme="majorBidi" w:cstheme="majorBidi"/>
        </w:rPr>
        <w:t xml:space="preserve">, the service will initiate a TCP connection with the other user’s IP and port number. </w:t>
      </w:r>
      <w:r w:rsidR="007C1445" w:rsidRPr="007A4AD7">
        <w:rPr>
          <w:rFonts w:asciiTheme="majorBidi" w:hAnsiTheme="majorBidi" w:cstheme="majorBidi"/>
        </w:rPr>
        <w:t>As</w:t>
      </w:r>
      <w:r w:rsidRPr="007A4AD7">
        <w:rPr>
          <w:rFonts w:asciiTheme="majorBidi" w:hAnsiTheme="majorBidi" w:cstheme="majorBidi"/>
        </w:rPr>
        <w:t xml:space="preserve"> messages in the system will be encrypted using asymmetric encryption, public RSA keys will also be exchanged </w:t>
      </w:r>
      <w:r w:rsidR="008246BC" w:rsidRPr="007A4AD7">
        <w:rPr>
          <w:rFonts w:asciiTheme="majorBidi" w:hAnsiTheme="majorBidi" w:cstheme="majorBidi"/>
        </w:rPr>
        <w:t xml:space="preserve">and cached </w:t>
      </w:r>
      <w:r w:rsidRPr="007A4AD7">
        <w:rPr>
          <w:rFonts w:asciiTheme="majorBidi" w:hAnsiTheme="majorBidi" w:cstheme="majorBidi"/>
        </w:rPr>
        <w:t xml:space="preserve">during the connection establishment process. Moving forward, the sender will encrypt their message with the receiver’s public key, and the receiver will decrypt the message </w:t>
      </w:r>
      <w:r w:rsidR="00FF181D" w:rsidRPr="007A4AD7">
        <w:rPr>
          <w:rFonts w:asciiTheme="majorBidi" w:hAnsiTheme="majorBidi" w:cstheme="majorBidi"/>
        </w:rPr>
        <w:t xml:space="preserve">with </w:t>
      </w:r>
      <w:r w:rsidRPr="007A4AD7">
        <w:rPr>
          <w:rFonts w:asciiTheme="majorBidi" w:hAnsiTheme="majorBidi" w:cstheme="majorBidi"/>
        </w:rPr>
        <w:t>their own private key that only they know of. This eliminates third-party attacks as even if the attacker manages to obtain the public key for a user, they will not be able to decrypt it</w:t>
      </w:r>
      <w:r w:rsidR="008246BC" w:rsidRPr="007A4AD7">
        <w:rPr>
          <w:rFonts w:asciiTheme="majorBidi" w:hAnsiTheme="majorBidi" w:cstheme="majorBidi"/>
        </w:rPr>
        <w:t xml:space="preserve"> </w:t>
      </w:r>
      <w:r w:rsidR="007C1445" w:rsidRPr="007A4AD7">
        <w:rPr>
          <w:rFonts w:asciiTheme="majorBidi" w:hAnsiTheme="majorBidi" w:cstheme="majorBidi"/>
        </w:rPr>
        <w:t>using the public key alone.</w:t>
      </w:r>
      <w:r w:rsidR="00893CD5" w:rsidRPr="007A4AD7">
        <w:rPr>
          <w:rFonts w:asciiTheme="majorBidi" w:hAnsiTheme="majorBidi" w:cstheme="majorBidi"/>
        </w:rPr>
        <w:t xml:space="preserve"> </w:t>
      </w:r>
      <w:r w:rsidR="00FF181D" w:rsidRPr="007A4AD7">
        <w:rPr>
          <w:rFonts w:asciiTheme="majorBidi" w:hAnsiTheme="majorBidi" w:cstheme="majorBidi"/>
        </w:rPr>
        <w:t>If time permits, messages that have not been acknowledged may be stored in a queue, and once the user is back online or the connection is back, the queue will then be sent to the recipient. This will require more authentication.</w:t>
      </w:r>
    </w:p>
    <w:p w14:paraId="117FFE81" w14:textId="77777777" w:rsidR="00B32190" w:rsidRPr="007A4AD7" w:rsidRDefault="00B32190" w:rsidP="007A4AD7">
      <w:pPr>
        <w:spacing w:line="480" w:lineRule="auto"/>
        <w:rPr>
          <w:rFonts w:asciiTheme="majorBidi" w:hAnsiTheme="majorBidi" w:cstheme="majorBidi"/>
          <w:b/>
          <w:bCs/>
          <w:sz w:val="24"/>
          <w:szCs w:val="24"/>
          <w:u w:val="single"/>
        </w:rPr>
      </w:pPr>
    </w:p>
    <w:p w14:paraId="4740766E" w14:textId="57311859" w:rsidR="004068CB" w:rsidRPr="007A4AD7" w:rsidRDefault="004068CB" w:rsidP="007A4AD7">
      <w:pPr>
        <w:spacing w:line="480" w:lineRule="auto"/>
        <w:rPr>
          <w:rFonts w:asciiTheme="majorBidi" w:hAnsiTheme="majorBidi" w:cstheme="majorBidi"/>
          <w:b/>
          <w:bCs/>
          <w:sz w:val="24"/>
          <w:szCs w:val="24"/>
          <w:u w:val="single"/>
        </w:rPr>
      </w:pPr>
      <w:r w:rsidRPr="007A4AD7">
        <w:rPr>
          <w:rFonts w:asciiTheme="majorBidi" w:hAnsiTheme="majorBidi" w:cstheme="majorBidi"/>
          <w:b/>
          <w:bCs/>
          <w:sz w:val="24"/>
          <w:szCs w:val="24"/>
          <w:u w:val="single"/>
        </w:rPr>
        <w:t>Resources:</w:t>
      </w:r>
    </w:p>
    <w:p w14:paraId="07A6E61A" w14:textId="6C51E211" w:rsidR="004068CB" w:rsidRPr="007A4AD7" w:rsidRDefault="003B242E" w:rsidP="007A4AD7">
      <w:pPr>
        <w:spacing w:line="480" w:lineRule="auto"/>
        <w:rPr>
          <w:rFonts w:asciiTheme="majorBidi" w:hAnsiTheme="majorBidi" w:cstheme="majorBidi"/>
        </w:rPr>
      </w:pPr>
      <w:hyperlink r:id="rId8" w:history="1">
        <w:r w:rsidRPr="007A4AD7">
          <w:rPr>
            <w:rStyle w:val="Hyperlink"/>
            <w:rFonts w:asciiTheme="majorBidi" w:hAnsiTheme="majorBidi" w:cstheme="majorBidi"/>
          </w:rPr>
          <w:t>Decentralised Indexed Based Peer to Peer Chat System</w:t>
        </w:r>
      </w:hyperlink>
      <w:r w:rsidRPr="007A4AD7">
        <w:rPr>
          <w:rFonts w:asciiTheme="majorBidi" w:hAnsiTheme="majorBidi" w:cstheme="majorBidi"/>
        </w:rPr>
        <w:t xml:space="preserve"> by Anirban Kundu</w:t>
      </w:r>
    </w:p>
    <w:p w14:paraId="2B8EC089" w14:textId="2FE6F703" w:rsidR="003B242E" w:rsidRPr="007A4AD7" w:rsidRDefault="007A4AD7" w:rsidP="007A4AD7">
      <w:pPr>
        <w:spacing w:line="480" w:lineRule="auto"/>
        <w:rPr>
          <w:rFonts w:asciiTheme="majorBidi" w:hAnsiTheme="majorBidi" w:cstheme="majorBidi"/>
        </w:rPr>
      </w:pPr>
      <w:hyperlink r:id="rId9" w:history="1">
        <w:r w:rsidRPr="007A4AD7">
          <w:rPr>
            <w:rStyle w:val="Hyperlink"/>
            <w:rFonts w:asciiTheme="majorBidi" w:hAnsiTheme="majorBidi" w:cstheme="majorBidi"/>
          </w:rPr>
          <w:t>Service Discovery in ADHOC Networks</w:t>
        </w:r>
      </w:hyperlink>
      <w:r w:rsidRPr="007A4AD7">
        <w:rPr>
          <w:rFonts w:asciiTheme="majorBidi" w:hAnsiTheme="majorBidi" w:cstheme="majorBidi"/>
        </w:rPr>
        <w:t xml:space="preserve"> by </w:t>
      </w:r>
      <w:r w:rsidRPr="007A4AD7">
        <w:rPr>
          <w:rFonts w:asciiTheme="majorBidi" w:hAnsiTheme="majorBidi" w:cstheme="majorBidi"/>
        </w:rPr>
        <w:t>G.Naga Satish</w:t>
      </w:r>
      <w:r w:rsidRPr="007A4AD7">
        <w:rPr>
          <w:rFonts w:asciiTheme="majorBidi" w:hAnsiTheme="majorBidi" w:cstheme="majorBidi"/>
        </w:rPr>
        <w:t xml:space="preserve">, </w:t>
      </w:r>
      <w:r w:rsidRPr="007A4AD7">
        <w:rPr>
          <w:rFonts w:asciiTheme="majorBidi" w:hAnsiTheme="majorBidi" w:cstheme="majorBidi"/>
        </w:rPr>
        <w:t>Ch.V.Raghavendran</w:t>
      </w:r>
      <w:r w:rsidRPr="007A4AD7">
        <w:rPr>
          <w:rFonts w:asciiTheme="majorBidi" w:hAnsiTheme="majorBidi" w:cstheme="majorBidi"/>
        </w:rPr>
        <w:t xml:space="preserve">, </w:t>
      </w:r>
      <w:r w:rsidRPr="007A4AD7">
        <w:rPr>
          <w:rFonts w:asciiTheme="majorBidi" w:hAnsiTheme="majorBidi" w:cstheme="majorBidi"/>
        </w:rPr>
        <w:t>G.JoseMoses</w:t>
      </w:r>
      <w:r w:rsidRPr="007A4AD7">
        <w:rPr>
          <w:rFonts w:asciiTheme="majorBidi" w:hAnsiTheme="majorBidi" w:cstheme="majorBidi"/>
        </w:rPr>
        <w:t xml:space="preserve">, </w:t>
      </w:r>
      <w:r w:rsidRPr="007A4AD7">
        <w:rPr>
          <w:rFonts w:asciiTheme="majorBidi" w:hAnsiTheme="majorBidi" w:cstheme="majorBidi"/>
        </w:rPr>
        <w:t>Prof.P.Suresh Varma</w:t>
      </w:r>
      <w:r w:rsidRPr="007A4AD7">
        <w:rPr>
          <w:rFonts w:asciiTheme="majorBidi" w:hAnsiTheme="majorBidi" w:cstheme="majorBidi"/>
        </w:rPr>
        <w:t xml:space="preserve">, and </w:t>
      </w:r>
      <w:r w:rsidRPr="007A4AD7">
        <w:rPr>
          <w:rFonts w:asciiTheme="majorBidi" w:hAnsiTheme="majorBidi" w:cstheme="majorBidi"/>
        </w:rPr>
        <w:t>SNVSST Murthy</w:t>
      </w:r>
    </w:p>
    <w:sectPr w:rsidR="003B242E" w:rsidRPr="007A4A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41167"/>
    <w:multiLevelType w:val="hybridMultilevel"/>
    <w:tmpl w:val="C5EC9E4C"/>
    <w:lvl w:ilvl="0" w:tplc="E2848A8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5C26ED2"/>
    <w:multiLevelType w:val="hybridMultilevel"/>
    <w:tmpl w:val="603448C0"/>
    <w:lvl w:ilvl="0" w:tplc="60ACFFA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21618825">
    <w:abstractNumId w:val="0"/>
  </w:num>
  <w:num w:numId="2" w16cid:durableId="162696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998"/>
    <w:rsid w:val="000733F9"/>
    <w:rsid w:val="002E0969"/>
    <w:rsid w:val="0038234C"/>
    <w:rsid w:val="003B242E"/>
    <w:rsid w:val="003D5048"/>
    <w:rsid w:val="004068CB"/>
    <w:rsid w:val="0054620C"/>
    <w:rsid w:val="005C02A1"/>
    <w:rsid w:val="00624160"/>
    <w:rsid w:val="00685C84"/>
    <w:rsid w:val="007A4AD7"/>
    <w:rsid w:val="007C1445"/>
    <w:rsid w:val="007D711E"/>
    <w:rsid w:val="008246BC"/>
    <w:rsid w:val="00893CD5"/>
    <w:rsid w:val="009D38C1"/>
    <w:rsid w:val="00B32190"/>
    <w:rsid w:val="00D46998"/>
    <w:rsid w:val="00D713A7"/>
    <w:rsid w:val="00D71904"/>
    <w:rsid w:val="00E72E81"/>
    <w:rsid w:val="00F051C3"/>
    <w:rsid w:val="00FF181D"/>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B979"/>
  <w15:chartTrackingRefBased/>
  <w15:docId w15:val="{8042ACCC-3C35-4F63-A385-6CA90ED15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42E"/>
    <w:pPr>
      <w:ind w:left="720"/>
      <w:contextualSpacing/>
    </w:pPr>
  </w:style>
  <w:style w:type="character" w:styleId="Hyperlink">
    <w:name w:val="Hyperlink"/>
    <w:basedOn w:val="DefaultParagraphFont"/>
    <w:uiPriority w:val="99"/>
    <w:unhideWhenUsed/>
    <w:rsid w:val="003B242E"/>
    <w:rPr>
      <w:color w:val="0563C1" w:themeColor="hyperlink"/>
      <w:u w:val="single"/>
    </w:rPr>
  </w:style>
  <w:style w:type="character" w:styleId="UnresolvedMention">
    <w:name w:val="Unresolved Mention"/>
    <w:basedOn w:val="DefaultParagraphFont"/>
    <w:uiPriority w:val="99"/>
    <w:semiHidden/>
    <w:unhideWhenUsed/>
    <w:rsid w:val="003B242E"/>
    <w:rPr>
      <w:color w:val="605E5C"/>
      <w:shd w:val="clear" w:color="auto" w:fill="E1DFDD"/>
    </w:rPr>
  </w:style>
  <w:style w:type="character" w:customStyle="1" w:styleId="fs0">
    <w:name w:val="fs0"/>
    <w:basedOn w:val="DefaultParagraphFont"/>
    <w:rsid w:val="007A4AD7"/>
  </w:style>
  <w:style w:type="character" w:customStyle="1" w:styleId="ls0">
    <w:name w:val="ls0"/>
    <w:basedOn w:val="DefaultParagraphFont"/>
    <w:rsid w:val="007A4AD7"/>
  </w:style>
  <w:style w:type="character" w:customStyle="1" w:styleId="ws7">
    <w:name w:val="ws7"/>
    <w:basedOn w:val="DefaultParagraphFont"/>
    <w:rsid w:val="007A4AD7"/>
  </w:style>
  <w:style w:type="character" w:customStyle="1" w:styleId="fs5">
    <w:name w:val="fs5"/>
    <w:basedOn w:val="DefaultParagraphFont"/>
    <w:rsid w:val="007A4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uml.idm.oclc.org/stamp/stamp.jsp?tp=&amp;arnumber=6317378&amp;tag=1"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266389609_Service_Discovery_in_ADHOC_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3</Pages>
  <Words>473</Words>
  <Characters>2418</Characters>
  <Application>Microsoft Office Word</Application>
  <DocSecurity>0</DocSecurity>
  <Lines>63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Kogan</dc:creator>
  <cp:keywords/>
  <dc:description/>
  <cp:lastModifiedBy>Victoria Kogan</cp:lastModifiedBy>
  <cp:revision>8</cp:revision>
  <cp:lastPrinted>2023-03-06T04:59:00Z</cp:lastPrinted>
  <dcterms:created xsi:type="dcterms:W3CDTF">2023-02-21T21:28:00Z</dcterms:created>
  <dcterms:modified xsi:type="dcterms:W3CDTF">2023-03-06T05:00:00Z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6a6a14539427a4ba68dd957d69d336f05a33de71b0b3975dd4f5e970ad9620e2</vt:lpwstr>
  </property>
</Properties>
</file>