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A4185" w14:textId="77777777" w:rsidR="00A81A05" w:rsidRPr="00333DFB" w:rsidRDefault="00A81A05" w:rsidP="00A81A05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64004852"/>
      <w:r w:rsidRPr="00333D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59006B39" w14:textId="77777777" w:rsidR="00A81A05" w:rsidRPr="00333DFB" w:rsidRDefault="00A81A05" w:rsidP="00A81A05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«Владимирский государственный университет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33D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имени Александра Григорьевича и Николая Григорьевича Столетовых» (</w:t>
      </w:r>
      <w:proofErr w:type="spellStart"/>
      <w:r w:rsidRPr="00333D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ВлГУ</w:t>
      </w:r>
      <w:proofErr w:type="spellEnd"/>
      <w:r w:rsidRPr="00333D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001E56BB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F2026D" w14:textId="77777777" w:rsidR="00A81A05" w:rsidRPr="00333DFB" w:rsidRDefault="00A81A05" w:rsidP="00A81A05">
      <w:pPr>
        <w:tabs>
          <w:tab w:val="right" w:pos="90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Колледж инновационных технологий и предпринимательства</w:t>
      </w:r>
    </w:p>
    <w:p w14:paraId="2D53D5CF" w14:textId="77777777" w:rsidR="00A81A05" w:rsidRPr="00333DFB" w:rsidRDefault="00A81A05" w:rsidP="00A81A05">
      <w:pPr>
        <w:tabs>
          <w:tab w:val="right" w:pos="90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кафедра физики и прикладной математики</w:t>
      </w:r>
    </w:p>
    <w:p w14:paraId="043E2FA2" w14:textId="77777777" w:rsidR="00A81A05" w:rsidRPr="00333DFB" w:rsidRDefault="00A81A05" w:rsidP="00A81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B60DA0" w14:textId="77777777" w:rsidR="00A81A05" w:rsidRPr="00333DFB" w:rsidRDefault="00A81A05" w:rsidP="00A81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35A0AC" w14:textId="77777777" w:rsidR="00A81A05" w:rsidRPr="00333DFB" w:rsidRDefault="00A81A05" w:rsidP="00A81A05">
      <w:pPr>
        <w:pStyle w:val="a5"/>
        <w:tabs>
          <w:tab w:val="right" w:leader="underscore" w:pos="9923"/>
        </w:tabs>
        <w:spacing w:after="0" w:line="360" w:lineRule="auto"/>
        <w:jc w:val="center"/>
        <w:rPr>
          <w:b/>
          <w:bCs/>
          <w:sz w:val="28"/>
          <w:szCs w:val="28"/>
        </w:rPr>
      </w:pPr>
      <w:r w:rsidRPr="00333DFB">
        <w:rPr>
          <w:b/>
          <w:bCs/>
          <w:sz w:val="28"/>
          <w:szCs w:val="28"/>
        </w:rPr>
        <w:t>ОТЧЕТ</w:t>
      </w:r>
    </w:p>
    <w:p w14:paraId="7B61AF63" w14:textId="77777777" w:rsidR="00A81A05" w:rsidRPr="00333DFB" w:rsidRDefault="00A81A05" w:rsidP="00A81A05">
      <w:pPr>
        <w:pStyle w:val="a5"/>
        <w:tabs>
          <w:tab w:val="right" w:leader="underscore" w:pos="9781"/>
        </w:tabs>
        <w:spacing w:after="0" w:line="360" w:lineRule="auto"/>
        <w:jc w:val="center"/>
        <w:rPr>
          <w:b/>
          <w:bCs/>
          <w:caps/>
          <w:sz w:val="28"/>
          <w:szCs w:val="28"/>
          <w:lang w:val="ru-RU"/>
        </w:rPr>
      </w:pPr>
      <w:r w:rsidRPr="00333DFB">
        <w:rPr>
          <w:b/>
          <w:bCs/>
          <w:caps/>
          <w:sz w:val="28"/>
          <w:szCs w:val="28"/>
          <w:lang w:val="ru-RU"/>
        </w:rPr>
        <w:t>ПО производственной ПРАКТИКЕ</w:t>
      </w:r>
    </w:p>
    <w:p w14:paraId="6D925F0D" w14:textId="77777777" w:rsidR="00A81A05" w:rsidRPr="00333DFB" w:rsidRDefault="00A81A05" w:rsidP="00A81A05">
      <w:pPr>
        <w:pStyle w:val="a5"/>
        <w:tabs>
          <w:tab w:val="right" w:leader="underscore" w:pos="8260"/>
        </w:tabs>
        <w:spacing w:after="0" w:line="360" w:lineRule="auto"/>
        <w:jc w:val="center"/>
        <w:rPr>
          <w:b/>
          <w:bCs/>
          <w:sz w:val="28"/>
          <w:szCs w:val="28"/>
        </w:rPr>
      </w:pPr>
      <w:r w:rsidRPr="00333DFB">
        <w:rPr>
          <w:b/>
          <w:bCs/>
          <w:sz w:val="28"/>
          <w:szCs w:val="28"/>
        </w:rPr>
        <w:t>ПО МОДУЛЮ ПМ.03 «Участие в интеграции программных модулей»</w:t>
      </w:r>
    </w:p>
    <w:p w14:paraId="235559C1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10779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Pr="00333DFB">
        <w:rPr>
          <w:rFonts w:ascii="Times New Roman" w:hAnsi="Times New Roman" w:cs="Times New Roman"/>
          <w:sz w:val="28"/>
          <w:szCs w:val="28"/>
          <w:u w:val="single"/>
        </w:rPr>
        <w:t>Кузьминовой Виктории Викторовны</w:t>
      </w:r>
    </w:p>
    <w:p w14:paraId="516875F0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33DF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33DFB">
        <w:rPr>
          <w:rFonts w:ascii="Times New Roman" w:hAnsi="Times New Roman" w:cs="Times New Roman"/>
          <w:sz w:val="28"/>
          <w:szCs w:val="28"/>
          <w:u w:val="single"/>
        </w:rPr>
        <w:t>09.02.03 Программирование в компьютерных системах</w:t>
      </w:r>
    </w:p>
    <w:p w14:paraId="2F814EE2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333DFB">
        <w:rPr>
          <w:rFonts w:ascii="Times New Roman" w:hAnsi="Times New Roman" w:cs="Times New Roman"/>
          <w:sz w:val="28"/>
          <w:szCs w:val="28"/>
          <w:u w:val="single"/>
        </w:rPr>
        <w:t>ПКсп-120</w:t>
      </w:r>
    </w:p>
    <w:p w14:paraId="0EBBEDA6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98BFF6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hAnsi="Times New Roman" w:cs="Times New Roman"/>
          <w:sz w:val="28"/>
          <w:szCs w:val="28"/>
        </w:rPr>
        <w:t>Время прохождения практики с «21» марта 2024 г. по «17» апреля 2024 г.</w:t>
      </w:r>
    </w:p>
    <w:p w14:paraId="31092539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E5C1EA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A81A05" w:rsidRPr="00333DFB" w:rsidSect="009141B2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74D0F69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62553471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79C9B248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Руководитель от </w:t>
      </w:r>
      <w:proofErr w:type="spellStart"/>
      <w:r w:rsidRPr="00333DF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ВлГУ</w:t>
      </w:r>
      <w:proofErr w:type="spellEnd"/>
      <w:r w:rsidRPr="00333DF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</w:p>
    <w:p w14:paraId="49C96F30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преподаватель КИТП _____________М.Ю. Кабанова</w:t>
      </w:r>
    </w:p>
    <w:p w14:paraId="4FBB682B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63980A64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5AD39730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ind w:left="-142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025BE5C2" w14:textId="6B245C95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ind w:left="-284"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от предприятия: </w:t>
      </w:r>
    </w:p>
    <w:p w14:paraId="1A89E45F" w14:textId="77777777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ind w:left="-284"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начальник участка по автоматизации</w:t>
      </w:r>
    </w:p>
    <w:p w14:paraId="370AE063" w14:textId="77777777" w:rsidR="00A81A05" w:rsidRDefault="00A81A05" w:rsidP="00A81A05">
      <w:pPr>
        <w:tabs>
          <w:tab w:val="left" w:pos="709"/>
          <w:tab w:val="right" w:pos="8260"/>
        </w:tabs>
        <w:spacing w:after="0" w:line="360" w:lineRule="auto"/>
        <w:ind w:left="-284"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 А.Е. Филатов</w:t>
      </w:r>
    </w:p>
    <w:p w14:paraId="20E3DB8A" w14:textId="7931DB2E" w:rsidR="00A81A05" w:rsidRPr="00333DFB" w:rsidRDefault="00A81A05" w:rsidP="00A81A05">
      <w:pPr>
        <w:tabs>
          <w:tab w:val="left" w:pos="709"/>
          <w:tab w:val="right" w:pos="8260"/>
        </w:tabs>
        <w:spacing w:after="0" w:line="360" w:lineRule="auto"/>
        <w:ind w:left="-284"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(Андрей Евгеньевич тел.: 89103827553)</w:t>
      </w:r>
    </w:p>
    <w:p w14:paraId="374F1892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A81A05" w:rsidRPr="00333DFB" w:rsidSect="009141B2">
          <w:type w:val="continuous"/>
          <w:pgSz w:w="11906" w:h="16838" w:code="9"/>
          <w:pgMar w:top="1134" w:right="851" w:bottom="1134" w:left="1701" w:header="709" w:footer="709" w:gutter="0"/>
          <w:cols w:num="2" w:space="708"/>
          <w:docGrid w:linePitch="360"/>
        </w:sectPr>
      </w:pPr>
    </w:p>
    <w:p w14:paraId="706E7460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370D3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A81A05" w:rsidRPr="00333DFB" w:rsidSect="009141B2">
          <w:type w:val="continuous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BC227F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8445CA" w14:textId="77777777" w:rsidR="00A81A05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6468D" w14:textId="77777777" w:rsidR="00A81A05" w:rsidRPr="00333DFB" w:rsidRDefault="00A81A05" w:rsidP="00A81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7D65D6" w14:textId="77777777" w:rsidR="00A81A05" w:rsidRDefault="00A81A05" w:rsidP="00A81A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3DFB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Владимир, 2024</w:t>
      </w:r>
    </w:p>
    <w:p w14:paraId="09B8C20D" w14:textId="77777777" w:rsidR="00A81A05" w:rsidRPr="00333DFB" w:rsidRDefault="00A81A05" w:rsidP="00A81A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A81A05" w:rsidRPr="00333DFB" w:rsidSect="009141B2">
          <w:type w:val="continuous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66"/>
        <w:gridCol w:w="4461"/>
      </w:tblGrid>
      <w:tr w:rsidR="00A81A05" w14:paraId="185878D9" w14:textId="77777777" w:rsidTr="00CF23FB">
        <w:trPr>
          <w:trHeight w:val="563"/>
        </w:trPr>
        <w:tc>
          <w:tcPr>
            <w:tcW w:w="5166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8892A" w14:textId="77777777" w:rsidR="00A81A05" w:rsidRDefault="00A81A05" w:rsidP="00CF23FB">
            <w:pPr>
              <w:spacing w:line="360" w:lineRule="auto"/>
            </w:pPr>
          </w:p>
          <w:p w14:paraId="5792E23A" w14:textId="77777777" w:rsidR="00A81A05" w:rsidRDefault="00A81A05" w:rsidP="00CF23FB">
            <w:pPr>
              <w:spacing w:line="360" w:lineRule="auto"/>
              <w:jc w:val="right"/>
            </w:pPr>
            <w:r>
              <w:t xml:space="preserve"> </w:t>
            </w:r>
          </w:p>
          <w:p w14:paraId="38FDC055" w14:textId="77777777" w:rsidR="00A81A05" w:rsidRDefault="00A81A05" w:rsidP="00CF23FB">
            <w:pPr>
              <w:spacing w:line="360" w:lineRule="auto"/>
              <w:jc w:val="right"/>
            </w:pPr>
            <w:r>
              <w:t xml:space="preserve"> </w:t>
            </w:r>
          </w:p>
        </w:tc>
        <w:tc>
          <w:tcPr>
            <w:tcW w:w="4461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860FB" w14:textId="77777777" w:rsidR="00A81A05" w:rsidRDefault="00A81A05" w:rsidP="00CF23F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173D70CD" w14:textId="77777777" w:rsidR="00A81A05" w:rsidRDefault="00A81A05" w:rsidP="00CF23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Зав. кафедрой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ФиПМ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14:paraId="2B1D2671" w14:textId="77777777" w:rsidR="00A81A05" w:rsidRDefault="00A81A05" w:rsidP="00CF23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 _______________ 2024 г.</w:t>
            </w:r>
          </w:p>
        </w:tc>
      </w:tr>
      <w:tr w:rsidR="00A81A05" w14:paraId="692CACBE" w14:textId="77777777" w:rsidTr="00CF23FB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CE5D" w14:textId="77777777" w:rsidR="00A81A05" w:rsidRDefault="00A81A05" w:rsidP="00CF23FB">
            <w:pPr>
              <w:spacing w:line="240" w:lineRule="auto"/>
              <w:jc w:val="right"/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7BBC" w14:textId="77777777" w:rsidR="00A81A05" w:rsidRDefault="00A81A05" w:rsidP="00CF23FB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  <w:tr w:rsidR="00A81A05" w14:paraId="500606A6" w14:textId="77777777" w:rsidTr="00CF23FB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DFDE" w14:textId="77777777" w:rsidR="00A81A05" w:rsidRDefault="00A81A05" w:rsidP="00CF23FB">
            <w:pPr>
              <w:spacing w:line="240" w:lineRule="auto"/>
              <w:jc w:val="right"/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8489B" w14:textId="77777777" w:rsidR="00A81A05" w:rsidRDefault="00A81A05" w:rsidP="00CF23FB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1239EBD2" w14:textId="77777777" w:rsidR="00A81A05" w:rsidRDefault="00A81A05" w:rsidP="00A81A05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</w:t>
      </w:r>
    </w:p>
    <w:p w14:paraId="53188A3D" w14:textId="77777777" w:rsidR="00A81A05" w:rsidRPr="00BF1EBD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BF1EBD">
        <w:rPr>
          <w:rFonts w:ascii="Times New Roman" w:eastAsia="Times New Roman" w:hAnsi="Times New Roman" w:cs="Times New Roman"/>
          <w:sz w:val="24"/>
          <w:szCs w:val="24"/>
          <w:u w:val="single"/>
        </w:rPr>
        <w:t>производственную практику по модулю ПМ.03 «Участие в интеграции программных модулей»</w:t>
      </w:r>
    </w:p>
    <w:p w14:paraId="6F7C33C7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студента __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Кузьминовой Виктории Викторовны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</w:t>
      </w:r>
    </w:p>
    <w:p w14:paraId="0ADB4F89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(фамилия, имя, отчество)</w:t>
      </w:r>
    </w:p>
    <w:p w14:paraId="1A86E029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EE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курса, направления </w:t>
      </w:r>
      <w:r w:rsidRPr="00BF1EBD">
        <w:rPr>
          <w:rFonts w:ascii="Times New Roman" w:eastAsia="Times New Roman" w:hAnsi="Times New Roman" w:cs="Times New Roman"/>
          <w:sz w:val="24"/>
          <w:szCs w:val="24"/>
          <w:u w:val="single"/>
        </w:rPr>
        <w:t>09.02.03 Программирование в компьютерных системах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группы </w:t>
      </w:r>
      <w:r w:rsidRPr="00B94EE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ПКсп-1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20</w:t>
      </w:r>
    </w:p>
    <w:p w14:paraId="435250DF" w14:textId="35B23F7A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Предприятие </w:t>
      </w:r>
      <w:r w:rsidRPr="006E73D8">
        <w:rPr>
          <w:rFonts w:ascii="Times New Roman" w:eastAsia="Times New Roman" w:hAnsi="Times New Roman" w:cs="Times New Roman"/>
          <w:sz w:val="24"/>
          <w:szCs w:val="24"/>
          <w:u w:val="single"/>
        </w:rPr>
        <w:t>АО «Выксунский металлургический завод», г. Выкса, Нижегородская область</w:t>
      </w:r>
    </w:p>
    <w:p w14:paraId="47F55BE5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Последовательность прохождение практики </w:t>
      </w:r>
      <w:r w:rsidRPr="00BF1EBD">
        <w:rPr>
          <w:rFonts w:ascii="Times New Roman" w:eastAsia="Times New Roman" w:hAnsi="Times New Roman" w:cs="Times New Roman"/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2AD334B6" w14:textId="77777777" w:rsidR="00A81A05" w:rsidRPr="00BF1EBD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 время прохождения практики необходимо:</w:t>
      </w:r>
    </w:p>
    <w:p w14:paraId="0399FFC4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Изучить вопросы, предусмотренные программой по всем разделам.</w:t>
      </w:r>
    </w:p>
    <w:p w14:paraId="45F5A6EB" w14:textId="77777777" w:rsidR="00A81A05" w:rsidRPr="00CF11C6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Изучить и исследовать: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Автоматическое формирование шихтовки плавки для дугово</w:t>
      </w:r>
      <w:r w:rsidRPr="006E73D8">
        <w:rPr>
          <w:rFonts w:ascii="Times New Roman" w:eastAsia="Times New Roman" w:hAnsi="Times New Roman" w:cs="Times New Roman"/>
          <w:b/>
          <w:sz w:val="24"/>
          <w:szCs w:val="24"/>
        </w:rPr>
        <w:t>й сталеплавильной печи</w:t>
      </w:r>
    </w:p>
    <w:p w14:paraId="54633CB8" w14:textId="77777777" w:rsidR="00E62D11" w:rsidRDefault="00A81A05" w:rsidP="00A81A05">
      <w:pPr>
        <w:widowControl w:val="0"/>
        <w:spacing w:after="2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F6053">
        <w:rPr>
          <w:rFonts w:ascii="Times New Roman" w:eastAsia="Times New Roman" w:hAnsi="Times New Roman" w:cs="Times New Roman"/>
          <w:i/>
          <w:sz w:val="24"/>
          <w:szCs w:val="24"/>
        </w:rPr>
        <w:t xml:space="preserve">2.1. На языке UML построить необходимые диаграммы для выбранного приложения. </w:t>
      </w:r>
    </w:p>
    <w:p w14:paraId="7C115F5B" w14:textId="5194CC02" w:rsidR="00A81A05" w:rsidRPr="001F6053" w:rsidRDefault="00A81A05" w:rsidP="00A81A05">
      <w:pPr>
        <w:widowControl w:val="0"/>
        <w:spacing w:after="2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F6053">
        <w:rPr>
          <w:rFonts w:ascii="Times New Roman" w:eastAsia="Times New Roman" w:hAnsi="Times New Roman" w:cs="Times New Roman"/>
          <w:i/>
          <w:sz w:val="24"/>
          <w:szCs w:val="24"/>
        </w:rPr>
        <w:t>2.2. Развернуть клиентскую часть си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стемы контроля версий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SmartGit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1842C08" w14:textId="77777777" w:rsidR="00A81A05" w:rsidRPr="001F6053" w:rsidRDefault="00A81A05" w:rsidP="00A81A05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F6053">
        <w:rPr>
          <w:rFonts w:ascii="Times New Roman" w:eastAsia="Times New Roman" w:hAnsi="Times New Roman" w:cs="Times New Roman"/>
          <w:i/>
          <w:sz w:val="24"/>
          <w:szCs w:val="24"/>
        </w:rPr>
        <w:t>2.3. Поместить в репозиторий исходные ф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айлы разработанного приложения.</w:t>
      </w:r>
    </w:p>
    <w:p w14:paraId="069A000F" w14:textId="77777777" w:rsidR="00A81A05" w:rsidRPr="001F6053" w:rsidRDefault="00A81A05" w:rsidP="00A81A05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F6053">
        <w:rPr>
          <w:rFonts w:ascii="Times New Roman" w:eastAsia="Times New Roman" w:hAnsi="Times New Roman" w:cs="Times New Roman"/>
          <w:i/>
          <w:sz w:val="24"/>
          <w:szCs w:val="24"/>
        </w:rPr>
        <w:t>2.4. Изучить принципы использования компилятора вне интегрированной среды разработки.</w:t>
      </w:r>
    </w:p>
    <w:p w14:paraId="5D00E80F" w14:textId="77777777" w:rsidR="00A81A05" w:rsidRPr="001F6053" w:rsidRDefault="00A81A05" w:rsidP="00A81A05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F6053">
        <w:rPr>
          <w:rFonts w:ascii="Times New Roman" w:eastAsia="Times New Roman" w:hAnsi="Times New Roman" w:cs="Times New Roman"/>
          <w:i/>
          <w:sz w:val="24"/>
          <w:szCs w:val="24"/>
        </w:rPr>
        <w:t>2.5. Разработать тест-кейсы, на их основании протестировать приложение.</w:t>
      </w:r>
    </w:p>
    <w:p w14:paraId="06D37287" w14:textId="77777777" w:rsidR="00A81A05" w:rsidRDefault="00A81A05" w:rsidP="00A81A05">
      <w:pPr>
        <w:widowControl w:val="0"/>
        <w:spacing w:after="2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3. Получить навыки</w:t>
      </w:r>
      <w:r w:rsidRPr="001F6053">
        <w:t xml:space="preserve"> </w:t>
      </w:r>
    </w:p>
    <w:p w14:paraId="78DD47CE" w14:textId="77777777" w:rsidR="00A81A05" w:rsidRPr="00B94EE4" w:rsidRDefault="00A81A05" w:rsidP="00A81A05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94EE4">
        <w:rPr>
          <w:rFonts w:ascii="Times New Roman" w:eastAsia="Times New Roman" w:hAnsi="Times New Roman" w:cs="Times New Roman"/>
          <w:i/>
          <w:sz w:val="24"/>
          <w:szCs w:val="24"/>
        </w:rPr>
        <w:t>3.1.</w:t>
      </w:r>
      <w:r w:rsidRPr="00B94EE4">
        <w:rPr>
          <w:i/>
        </w:rPr>
        <w:t xml:space="preserve"> </w:t>
      </w:r>
      <w:r w:rsidRPr="00B94EE4">
        <w:rPr>
          <w:rFonts w:ascii="Times New Roman" w:eastAsia="Times New Roman" w:hAnsi="Times New Roman" w:cs="Times New Roman"/>
          <w:i/>
          <w:sz w:val="24"/>
          <w:szCs w:val="24"/>
        </w:rPr>
        <w:t>оформления отчета по результатам практики согласно требованиям к оформлению документации.</w:t>
      </w:r>
    </w:p>
    <w:p w14:paraId="5C18B4D4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Задание по охране труда, технике безопасности и охране окружающей среды: </w:t>
      </w:r>
    </w:p>
    <w:p w14:paraId="3ADE00C2" w14:textId="77777777" w:rsidR="00A81A05" w:rsidRPr="00B94EE4" w:rsidRDefault="00A81A05" w:rsidP="00A81A05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94EE4">
        <w:rPr>
          <w:rFonts w:ascii="Times New Roman" w:eastAsia="Times New Roman" w:hAnsi="Times New Roman" w:cs="Times New Roman"/>
          <w:i/>
          <w:sz w:val="24"/>
          <w:szCs w:val="24"/>
        </w:rPr>
        <w:t xml:space="preserve">4.1. изучить правила техники безопасности при работе за компьютером, вопросы охраны труда на месте прохождения практики. </w:t>
      </w:r>
    </w:p>
    <w:p w14:paraId="71CFE0D9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F1E4E2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практике составить к 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17.04.2024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</w:t>
      </w:r>
    </w:p>
    <w:p w14:paraId="30E69C47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61208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выдал:_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 М.Ю. Кабанова</w:t>
      </w:r>
    </w:p>
    <w:p w14:paraId="75EE8642" w14:textId="77777777" w:rsidR="00A81A05" w:rsidRDefault="00A81A05" w:rsidP="00A81A05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(Ф.И.О, руководителя практики от университета)</w:t>
      </w:r>
    </w:p>
    <w:p w14:paraId="5AA18B82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получил:_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 В.В. Кузьминова</w:t>
      </w:r>
    </w:p>
    <w:p w14:paraId="0271EC0C" w14:textId="77777777" w:rsidR="00A81A05" w:rsidRDefault="00A81A05" w:rsidP="00A81A05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(подпись студента, дата)</w:t>
      </w:r>
    </w:p>
    <w:p w14:paraId="67793876" w14:textId="77777777" w:rsidR="00A81A05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077F83D" w14:textId="77777777" w:rsidR="00A81A05" w:rsidRPr="00B94EE4" w:rsidRDefault="00A81A05" w:rsidP="00A81A05">
      <w:pPr>
        <w:widowControl w:val="0"/>
        <w:spacing w:after="20" w:line="240" w:lineRule="auto"/>
        <w:rPr>
          <w:rFonts w:ascii="Times New Roman" w:eastAsia="Times New Roman" w:hAnsi="Times New Roman" w:cs="Times New Roman"/>
        </w:rPr>
      </w:pPr>
      <w:r w:rsidRPr="00B94EE4">
        <w:rPr>
          <w:rFonts w:ascii="Times New Roman" w:eastAsia="Times New Roman" w:hAnsi="Times New Roman" w:cs="Times New Roman"/>
          <w:b/>
        </w:rPr>
        <w:t>Примечание:</w:t>
      </w:r>
      <w:r w:rsidRPr="00B94EE4">
        <w:rPr>
          <w:rFonts w:ascii="Times New Roman" w:eastAsia="Times New Roman" w:hAnsi="Times New Roman" w:cs="Times New Roman"/>
        </w:rPr>
        <w:t xml:space="preserve"> задание должно быть приложено к отчету по практике (вторым листом после титульного листа)</w:t>
      </w:r>
    </w:p>
    <w:bookmarkEnd w:id="0"/>
    <w:p w14:paraId="2EFD20F8" w14:textId="77777777" w:rsidR="00A81A05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CE90B" w14:textId="77777777" w:rsidR="00A81A05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A81A05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3A89704" w14:textId="77777777" w:rsidR="00A81A05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8A9EC" w14:textId="03B9ED7F" w:rsidR="00A81A05" w:rsidRDefault="00A81A05" w:rsidP="00A81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14:paraId="21407E63" w14:textId="0ABC095B" w:rsidR="00DD20F7" w:rsidRDefault="00DD20F7" w:rsidP="00A81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9471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D82EAD" w14:textId="0B58D037" w:rsidR="00DD20F7" w:rsidRPr="001E1CF4" w:rsidRDefault="00DD20F7" w:rsidP="00DD20F7">
          <w:pPr>
            <w:pStyle w:val="a7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7AFD241" w14:textId="4A40C30B" w:rsidR="00F43B52" w:rsidRPr="00F43B52" w:rsidRDefault="00DD20F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E1C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C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E1C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009337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_Toc164009337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1FD06" w14:textId="51168751" w:rsidR="00F43B52" w:rsidRPr="00F43B52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38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азработка приложения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_Toc164009338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4C139" w14:textId="2D113604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39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сновные определения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_Toc164009339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56CB8" w14:textId="4D7452AE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0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редприятие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_Toc164009340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88D7C" w14:textId="1DA40661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1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писание предметной области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_Toc164009341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8A231" w14:textId="5BB522E8" w:rsidR="00F43B52" w:rsidRPr="00F43B52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2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роектирование приложения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_Toc164009342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30AF8" w14:textId="282BD787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3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роектирование процессов функционирования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_Toc164009343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88569" w14:textId="2DB400E8" w:rsidR="00F43B52" w:rsidRPr="00F43B52" w:rsidRDefault="00000000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4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иаграмма вариантов использования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_Toc164009344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30B9F" w14:textId="533FBBC5" w:rsidR="00F43B52" w:rsidRPr="00F43B52" w:rsidRDefault="00000000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5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иаграмма активностей приложения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_Toc164009345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1C3FA" w14:textId="32D63BE7" w:rsidR="00F43B52" w:rsidRPr="00F43B52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6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азработка приложения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_Toc164009346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83944" w14:textId="1E1AC611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7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нструментальные средства разработки приложения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_Toc164009347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9D1AD" w14:textId="574B0E29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8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азработка интерфейса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_Toc164009348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DA9E0" w14:textId="2C73CF04" w:rsidR="00F43B52" w:rsidRPr="00F43B52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49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истема контроля версий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_Toc164009349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AA98D" w14:textId="43DEF329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0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писание системы контроля версий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_Toc164009350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76262" w14:textId="75E8EFED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1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абота с репозиторием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_Toc164009351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6337A" w14:textId="0DD7A904" w:rsidR="00F43B52" w:rsidRPr="00F43B52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2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естирование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_Toc164009352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19C0D" w14:textId="1426B77E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3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ест-требования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_Toc164009353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C5233" w14:textId="15ACDEBF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4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ест-план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_Toc164009354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A4033" w14:textId="22323D78" w:rsidR="00F43B52" w:rsidRPr="00F43B52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5" w:history="1"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</w:t>
            </w:r>
            <w:r w:rsidR="00F43B52" w:rsidRPr="00F43B5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езультаты тестирования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_Toc164009355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DBDEC" w14:textId="7695DD1D" w:rsidR="00F43B52" w:rsidRPr="00F43B52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6" w:history="1"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аключение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_Toc164009356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BAE99" w14:textId="24DE327B" w:rsidR="00F43B52" w:rsidRPr="00F43B52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7" w:history="1"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писок использованных источников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_Toc164009357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5EF55" w14:textId="5576E4A4" w:rsidR="00F43B52" w:rsidRPr="00F43B52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4009358" w:history="1"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</w:t>
            </w:r>
            <w:r w:rsidR="00F43B52" w:rsidRP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риложение </w:t>
            </w:r>
            <w:r w:rsidR="00F43B5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_Toc164009358 \h </w:instrTex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F43B52" w:rsidRPr="00F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38BAD" w14:textId="102B8239" w:rsidR="00DD20F7" w:rsidRPr="001E1CF4" w:rsidRDefault="00DD20F7" w:rsidP="00DD20F7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E1CF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433216" w14:textId="77777777" w:rsidR="001E1CF4" w:rsidRDefault="001E1CF4" w:rsidP="00A81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E1CF4" w:rsidSect="009141B2">
          <w:headerReference w:type="default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CEA4D37" w14:textId="77777777" w:rsidR="00A81A05" w:rsidRDefault="00A81A05" w:rsidP="001E1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2EC4B" w14:textId="5A094BF6" w:rsidR="00A81A05" w:rsidRPr="00A81A05" w:rsidRDefault="00A81A05" w:rsidP="00A81A05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4009337"/>
      <w:r w:rsidRPr="00A81A05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1"/>
    </w:p>
    <w:p w14:paraId="078D3E67" w14:textId="77777777" w:rsidR="00A81A05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31E73" w14:textId="77777777" w:rsidR="00A81A05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9B838A" w14:textId="06EEFB70" w:rsidR="00A81A05" w:rsidRPr="004A0DF3" w:rsidRDefault="00A81A05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DF3">
        <w:rPr>
          <w:rFonts w:ascii="Times New Roman" w:hAnsi="Times New Roman" w:cs="Times New Roman"/>
          <w:sz w:val="28"/>
          <w:szCs w:val="28"/>
        </w:rPr>
        <w:t xml:space="preserve">Целью прохождения производственной практики, которая проходит с 21 марта 2024 года по 17 апреля 2024 года, является получение теоретических и практических знаний, умений и навыков в рамках профессионального модуля ПМ.03 «Участие в интеграции программных модулей». </w:t>
      </w:r>
    </w:p>
    <w:p w14:paraId="537E07FB" w14:textId="2422B94A" w:rsidR="004933AA" w:rsidRPr="004A0DF3" w:rsidRDefault="004933AA" w:rsidP="00A81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DF3">
        <w:rPr>
          <w:rFonts w:ascii="Times New Roman" w:hAnsi="Times New Roman" w:cs="Times New Roman"/>
          <w:sz w:val="28"/>
          <w:szCs w:val="28"/>
        </w:rPr>
        <w:t>Для реализации задания выданного на данную практику необходимо выполнить все задачи, охватывающие все разделы программы практики, а именно:</w:t>
      </w:r>
    </w:p>
    <w:p w14:paraId="04737403" w14:textId="6BB5B381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изучить правила техники безопасности и охраны окружающей среды;</w:t>
      </w:r>
    </w:p>
    <w:p w14:paraId="0670109F" w14:textId="05BFBF84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качественно выполнить задания, выданные руководителем производственной практики от предприятия;</w:t>
      </w:r>
    </w:p>
    <w:p w14:paraId="7EF0B430" w14:textId="5B4EE40E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изучить предметную область программы, производственный процесс и построить UML-диаграммы для приложения;</w:t>
      </w:r>
    </w:p>
    <w:p w14:paraId="1920339D" w14:textId="366FBA00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выбрать программные средства, с помощью которых будет разрабатываться программный продукт;</w:t>
      </w:r>
    </w:p>
    <w:p w14:paraId="1479CDCB" w14:textId="53085798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произвести разработку проекта;</w:t>
      </w:r>
    </w:p>
    <w:p w14:paraId="5CF85D30" w14:textId="02F5E567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написать тес-план и тест-требования;</w:t>
      </w:r>
    </w:p>
    <w:p w14:paraId="6DF40248" w14:textId="58CC29EA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выполнить тестирование программного продукта;</w:t>
      </w:r>
    </w:p>
    <w:p w14:paraId="139FBD05" w14:textId="2FED6E96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подготовить отчет по производственной практике и защитить его на кафедре.</w:t>
      </w:r>
    </w:p>
    <w:p w14:paraId="63B92B6B" w14:textId="77777777" w:rsidR="004933AA" w:rsidRPr="004A0DF3" w:rsidRDefault="004933AA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  <w:sectPr w:rsidR="004933AA" w:rsidRPr="004A0DF3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27F39A" w14:textId="0C84849B" w:rsidR="004933AA" w:rsidRPr="001973DC" w:rsidRDefault="00DD20F7" w:rsidP="001973D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4009338"/>
      <w:r w:rsidRPr="001973D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1E1CF4" w:rsidRPr="001973DC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1973DC">
        <w:rPr>
          <w:rFonts w:ascii="Times New Roman" w:hAnsi="Times New Roman" w:cs="Times New Roman"/>
          <w:color w:val="auto"/>
          <w:sz w:val="28"/>
          <w:szCs w:val="28"/>
        </w:rPr>
        <w:t>РАЗРАБОТКА ПРИЛОЖЕНИЯ</w:t>
      </w:r>
      <w:bookmarkEnd w:id="2"/>
    </w:p>
    <w:p w14:paraId="7039BDAE" w14:textId="77777777" w:rsidR="00DD20F7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883C0" w14:textId="77777777" w:rsidR="00DD20F7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07817" w14:textId="7122367C" w:rsidR="00DD20F7" w:rsidRPr="001973DC" w:rsidRDefault="00DD20F7" w:rsidP="001973D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4009339"/>
      <w:r w:rsidRPr="001973DC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1E1CF4" w:rsidRPr="001973DC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1973DC">
        <w:rPr>
          <w:rFonts w:ascii="Times New Roman" w:hAnsi="Times New Roman" w:cs="Times New Roman"/>
          <w:color w:val="auto"/>
          <w:sz w:val="28"/>
          <w:szCs w:val="28"/>
        </w:rPr>
        <w:t>Основные определения</w:t>
      </w:r>
      <w:bookmarkEnd w:id="3"/>
    </w:p>
    <w:p w14:paraId="00F3EDFC" w14:textId="77777777" w:rsidR="00DD20F7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6249D" w14:textId="77777777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483D6" w14:textId="1A17175B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Бадья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Pr="001973DC">
        <w:rPr>
          <w:rFonts w:ascii="Times New Roman" w:hAnsi="Times New Roman" w:cs="Times New Roman"/>
          <w:sz w:val="28"/>
          <w:szCs w:val="28"/>
        </w:rPr>
        <w:t xml:space="preserve"> сосуд, в которой загружается металл для плавления.</w:t>
      </w:r>
    </w:p>
    <w:p w14:paraId="04AC500C" w14:textId="692AEEF7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Дуговая сталеплавильная печь (ДСП)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это печь, предназначенная для плавки металлов с использованием теплоты электрической дуги.</w:t>
      </w:r>
    </w:p>
    <w:p w14:paraId="021AD2EF" w14:textId="42818A90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Карбюризаторы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="00067445"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предназначен для науглероживания металла при недостаточном количестве чугуна [1].</w:t>
      </w:r>
    </w:p>
    <w:p w14:paraId="77952575" w14:textId="1085C7D5" w:rsidR="001973DC" w:rsidRPr="001973DC" w:rsidRDefault="001973DC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Лигатура в металлургии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специальный сплав, предназначенный для легирования жидкого металла (сплава) летучими, сильно окисляющимися или тугоплавкими компонентами (легирующими добавками) [</w:t>
      </w:r>
      <w:r w:rsidR="00064A66">
        <w:rPr>
          <w:rFonts w:ascii="Times New Roman" w:eastAsiaTheme="majorEastAsia" w:hAnsi="Times New Roman" w:cs="Times New Roman"/>
          <w:sz w:val="28"/>
          <w:szCs w:val="28"/>
          <w:lang w:eastAsia="ru-RU"/>
        </w:rPr>
        <w:t>2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].</w:t>
      </w:r>
    </w:p>
    <w:p w14:paraId="59E90811" w14:textId="4073B973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Насыпная масса материала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соотношение массы материалов ко всему занимаемому им объемом бадьи.</w:t>
      </w:r>
    </w:p>
    <w:p w14:paraId="62C7C030" w14:textId="5C5CBE72" w:rsidR="008F0CD4" w:rsidRPr="004A0DF3" w:rsidRDefault="008F0CD4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Окислитель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предназначены для окисления примесей чугуна и должны содержать большое количество оксидов железа и меньшее количество серы, фосфора, кремния [</w:t>
      </w:r>
      <w:r w:rsidR="00064A66">
        <w:rPr>
          <w:rFonts w:ascii="Times New Roman" w:eastAsiaTheme="majorEastAsia" w:hAnsi="Times New Roman" w:cs="Times New Roman"/>
          <w:sz w:val="28"/>
          <w:szCs w:val="28"/>
          <w:lang w:eastAsia="ru-RU"/>
        </w:rPr>
        <w:t>3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].</w:t>
      </w:r>
    </w:p>
    <w:p w14:paraId="73382DD3" w14:textId="43049C60" w:rsidR="001973DC" w:rsidRPr="004A0DF3" w:rsidRDefault="001973DC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Технолог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это специалист, который обеспечивает эффективность работы производства, качества продукции и безопасности производственных процессов.</w:t>
      </w:r>
    </w:p>
    <w:p w14:paraId="7A99F93E" w14:textId="63C0F5B8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Флюс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материал, применяемый в металлургических процессах с целью образования или регулирования состава шлака,</w:t>
      </w:r>
      <w:r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предохранения расплавленных металлов от взаимодействия с внешней газовой средой, а также служащий для связывания оксидов при пайке и сварке металлов [4].</w:t>
      </w:r>
    </w:p>
    <w:p w14:paraId="2293317F" w14:textId="07770841" w:rsidR="005F2303" w:rsidRPr="001973DC" w:rsidRDefault="005F2303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Футеровка печи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процесс укрепления внутренних стен печи или камина с помощью специальных огнеупорных материалов [</w:t>
      </w:r>
      <w:r w:rsidR="00064A66">
        <w:rPr>
          <w:rFonts w:ascii="Times New Roman" w:eastAsiaTheme="majorEastAsia" w:hAnsi="Times New Roman" w:cs="Times New Roman"/>
          <w:sz w:val="28"/>
          <w:szCs w:val="28"/>
          <w:lang w:eastAsia="ru-RU"/>
        </w:rPr>
        <w:t>5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].</w:t>
      </w:r>
    </w:p>
    <w:p w14:paraId="1C1D685A" w14:textId="624BC6AC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lastRenderedPageBreak/>
        <w:t xml:space="preserve">Шлак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="005F2303" w:rsidRPr="001973DC">
        <w:rPr>
          <w:rFonts w:ascii="Times New Roman" w:hAnsi="Times New Roman" w:cs="Times New Roman"/>
          <w:sz w:val="28"/>
          <w:szCs w:val="28"/>
        </w:rPr>
        <w:t>расплав, покрывающий поверхность жидкого металла или очаговые остатки, образующиеся при сжигании твердого топлива [</w:t>
      </w:r>
      <w:r w:rsidR="00D53FED">
        <w:rPr>
          <w:rFonts w:ascii="Times New Roman" w:hAnsi="Times New Roman" w:cs="Times New Roman"/>
          <w:sz w:val="28"/>
          <w:szCs w:val="28"/>
        </w:rPr>
        <w:t>6</w:t>
      </w:r>
      <w:r w:rsidR="005F2303" w:rsidRPr="001973DC">
        <w:rPr>
          <w:rFonts w:ascii="Times New Roman" w:hAnsi="Times New Roman" w:cs="Times New Roman"/>
          <w:sz w:val="28"/>
          <w:szCs w:val="28"/>
        </w:rPr>
        <w:t>].</w:t>
      </w:r>
    </w:p>
    <w:p w14:paraId="3318A2A7" w14:textId="51956216" w:rsidR="00A3050A" w:rsidRPr="001973DC" w:rsidRDefault="00A3050A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Шихта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это комплекс минералов, загружаемых внутрь доменной печи или другого высокотемпературного оборудования, для получения конечных продуктов заданного химического состава и свойств [7]. </w:t>
      </w:r>
    </w:p>
    <w:p w14:paraId="2196B2D9" w14:textId="77777777" w:rsidR="00DD20F7" w:rsidRPr="004A0DF3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510153" w14:textId="77777777" w:rsidR="00A3050A" w:rsidRPr="004A0DF3" w:rsidRDefault="00A3050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092A4" w14:textId="6AE0BFC1" w:rsidR="00DD20F7" w:rsidRPr="00E62D11" w:rsidRDefault="00DD20F7" w:rsidP="00E62D1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4009340"/>
      <w:r w:rsidRPr="001973DC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1E1CF4" w:rsidRPr="001973DC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1973DC">
        <w:rPr>
          <w:rFonts w:ascii="Times New Roman" w:hAnsi="Times New Roman" w:cs="Times New Roman"/>
          <w:color w:val="auto"/>
          <w:sz w:val="28"/>
          <w:szCs w:val="28"/>
        </w:rPr>
        <w:t>Предприятие</w:t>
      </w:r>
      <w:bookmarkEnd w:id="4"/>
    </w:p>
    <w:p w14:paraId="744C735E" w14:textId="77777777" w:rsidR="00DD20F7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3FBBD" w14:textId="77777777" w:rsidR="00E62D11" w:rsidRPr="001973DC" w:rsidRDefault="00E62D11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DA03C" w14:textId="0994B131" w:rsidR="001E1CF4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>АО</w:t>
      </w:r>
      <w:r w:rsidR="001E1CF4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«Выксунский</w:t>
      </w:r>
      <w:r w:rsidR="001E1CF4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металлургический</w:t>
      </w:r>
      <w:r w:rsidR="001E1CF4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завод»</w:t>
      </w:r>
      <w:r w:rsidR="001E1CF4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крупнейший</w:t>
      </w:r>
      <w:r w:rsidR="001E1CF4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отечественный п</w:t>
      </w:r>
      <w:r w:rsidR="001E1CF4" w:rsidRPr="001973DC">
        <w:rPr>
          <w:rFonts w:ascii="Times New Roman" w:hAnsi="Times New Roman" w:cs="Times New Roman"/>
          <w:sz w:val="28"/>
          <w:szCs w:val="28"/>
        </w:rPr>
        <w:t>роизводитель стальных сварных труб и железнодорожных колес. Основан в 1757 году, с 1999 года входит в состав Объединенной металлургической компании (ОМК) [</w:t>
      </w:r>
      <w:r w:rsidR="00D53FED">
        <w:rPr>
          <w:rFonts w:ascii="Times New Roman" w:hAnsi="Times New Roman" w:cs="Times New Roman"/>
          <w:sz w:val="28"/>
          <w:szCs w:val="28"/>
        </w:rPr>
        <w:t>8</w:t>
      </w:r>
      <w:r w:rsidR="001E1CF4" w:rsidRPr="001973DC">
        <w:rPr>
          <w:rFonts w:ascii="Times New Roman" w:hAnsi="Times New Roman" w:cs="Times New Roman"/>
          <w:sz w:val="28"/>
          <w:szCs w:val="28"/>
        </w:rPr>
        <w:t>].</w:t>
      </w:r>
    </w:p>
    <w:p w14:paraId="044B583E" w14:textId="2459270F" w:rsidR="00DD20F7" w:rsidRPr="001973DC" w:rsidRDefault="001E1CF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ОМК ввела в эксплуатацию новый современный литейно-прокатный комплекс (ЛПК). ЛПК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973DC">
        <w:rPr>
          <w:rFonts w:ascii="Times New Roman" w:hAnsi="Times New Roman" w:cs="Times New Roman"/>
          <w:sz w:val="28"/>
          <w:szCs w:val="28"/>
        </w:rPr>
        <w:t>первый полномасштабный металлургический завод, основной задачей которого является импортозамещение [</w:t>
      </w:r>
      <w:r w:rsidR="00D53FED">
        <w:rPr>
          <w:rFonts w:ascii="Times New Roman" w:hAnsi="Times New Roman" w:cs="Times New Roman"/>
          <w:sz w:val="28"/>
          <w:szCs w:val="28"/>
        </w:rPr>
        <w:t>9</w:t>
      </w:r>
      <w:r w:rsidRPr="001973DC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6C4B8B92" w14:textId="36C67BBD" w:rsidR="00DD20F7" w:rsidRPr="001973DC" w:rsidRDefault="001E1CF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>Данное программное средство разрабатывалось для предприятия АО «ВМЗ» ЛПК.</w:t>
      </w:r>
    </w:p>
    <w:p w14:paraId="61CF34D6" w14:textId="77777777" w:rsidR="001E1CF4" w:rsidRPr="001973DC" w:rsidRDefault="001E1CF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497B0" w14:textId="77777777" w:rsidR="001E1CF4" w:rsidRPr="001973DC" w:rsidRDefault="001E1CF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FF2D4" w14:textId="6AAADEA3" w:rsidR="00DD20F7" w:rsidRPr="001973DC" w:rsidRDefault="00DD20F7" w:rsidP="001973D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4009341"/>
      <w:r w:rsidRPr="001973DC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1E1CF4" w:rsidRPr="001973DC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1973DC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5"/>
    </w:p>
    <w:p w14:paraId="195CB954" w14:textId="77777777" w:rsidR="00DD20F7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FB9A6" w14:textId="77777777" w:rsidR="00DD20F7" w:rsidRPr="001973DC" w:rsidRDefault="00DD20F7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AE4F27" w14:textId="3A4DBF6D" w:rsidR="00DD20F7" w:rsidRPr="001973DC" w:rsidRDefault="001E1CF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Руководство предприятия, в котором проходила производственная практика, предоставило </w:t>
      </w:r>
      <w:r w:rsidR="000E521A" w:rsidRPr="001973DC">
        <w:rPr>
          <w:rFonts w:ascii="Times New Roman" w:hAnsi="Times New Roman" w:cs="Times New Roman"/>
          <w:sz w:val="28"/>
          <w:szCs w:val="28"/>
        </w:rPr>
        <w:t>тему разработки веб-приложения, предназначенного для автоматического формирования шихтовки плавки для дуговой сталеплавильной печи.</w:t>
      </w:r>
    </w:p>
    <w:p w14:paraId="750DC365" w14:textId="564B7F32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lastRenderedPageBreak/>
        <w:t>Перед началом разработки необходимо произвести анализ предметной области, исходя из нее создать базу данных, определиться с входными и выходными параметрами, а также с участниками данного процесса.</w:t>
      </w:r>
    </w:p>
    <w:p w14:paraId="34B030DD" w14:textId="14DAC6E0" w:rsidR="000E521A" w:rsidRPr="001973DC" w:rsidRDefault="000E521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>Плавка стали осуществляется при высоких температурах и сопровождается сложным физико-химическими процессами взаимодействия расплава, флюсов, шлаков, печных и атмосферных газов, футеровки печи. Поэтому в литейных цехах обычно сталь выплавляют в дуговых сталеплавильных печах.</w:t>
      </w:r>
    </w:p>
    <w:p w14:paraId="7B1F9EA8" w14:textId="7494AB7D" w:rsidR="00DD20F7" w:rsidRPr="001973DC" w:rsidRDefault="005F2303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В ДСП можно выполнять литейные стали различного состава. Преимуществом является применение кислой </w:t>
      </w:r>
      <w:r w:rsidR="00A3050A" w:rsidRPr="001973DC">
        <w:rPr>
          <w:rFonts w:ascii="Times New Roman" w:hAnsi="Times New Roman" w:cs="Times New Roman"/>
          <w:sz w:val="28"/>
          <w:szCs w:val="28"/>
        </w:rPr>
        <w:t>футеровки, более стойкой, чем основная, особенно при работе с перерывами [</w:t>
      </w:r>
      <w:r w:rsidR="00D347F9">
        <w:rPr>
          <w:rFonts w:ascii="Times New Roman" w:hAnsi="Times New Roman" w:cs="Times New Roman"/>
          <w:sz w:val="28"/>
          <w:szCs w:val="28"/>
        </w:rPr>
        <w:t>10</w:t>
      </w:r>
      <w:r w:rsidR="00A3050A" w:rsidRPr="001973DC">
        <w:rPr>
          <w:rFonts w:ascii="Times New Roman" w:hAnsi="Times New Roman" w:cs="Times New Roman"/>
          <w:sz w:val="28"/>
          <w:szCs w:val="28"/>
        </w:rPr>
        <w:t>]. Емкость данной печи на предприятии достигает 180 тонн.</w:t>
      </w:r>
    </w:p>
    <w:p w14:paraId="062CCCCB" w14:textId="3D62E3D1" w:rsidR="00DD20F7" w:rsidRPr="001973DC" w:rsidRDefault="00A3050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>Технологический процесс выплавки стали происходит следующим образом. Начинается все с заправки печи и загрузки шихты, затем происходит плавление шихтовки, ее окисление (выброс шлака) и восстановление (доводка до химического состава и выпуск металла) [</w:t>
      </w:r>
      <w:r w:rsidR="00D347F9">
        <w:rPr>
          <w:rFonts w:ascii="Times New Roman" w:hAnsi="Times New Roman" w:cs="Times New Roman"/>
          <w:sz w:val="28"/>
          <w:szCs w:val="28"/>
        </w:rPr>
        <w:t>11</w:t>
      </w:r>
      <w:r w:rsidRPr="001973DC">
        <w:rPr>
          <w:rFonts w:ascii="Times New Roman" w:hAnsi="Times New Roman" w:cs="Times New Roman"/>
          <w:sz w:val="28"/>
          <w:szCs w:val="28"/>
        </w:rPr>
        <w:t>].</w:t>
      </w:r>
    </w:p>
    <w:p w14:paraId="4AFDE095" w14:textId="7436E837" w:rsidR="00A3050A" w:rsidRPr="001973DC" w:rsidRDefault="00A3050A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hAnsi="Times New Roman" w:cs="Times New Roman"/>
          <w:sz w:val="28"/>
          <w:szCs w:val="28"/>
        </w:rPr>
        <w:t xml:space="preserve">Весь процесс плавки в ДСП условно делится на два этапа </w:t>
      </w:r>
      <w:r w:rsidRPr="001973DC">
        <w:rPr>
          <w:rFonts w:ascii="Times New Roman" w:hAnsi="Times New Roman" w:cs="Times New Roman"/>
          <w:sz w:val="28"/>
          <w:szCs w:val="28"/>
        </w:rPr>
        <w:sym w:font="Symbol" w:char="F02D"/>
      </w:r>
      <w:r w:rsidRPr="001973DC">
        <w:rPr>
          <w:rFonts w:ascii="Times New Roman" w:hAnsi="Times New Roman" w:cs="Times New Roman"/>
          <w:sz w:val="28"/>
          <w:szCs w:val="28"/>
        </w:rPr>
        <w:t xml:space="preserve"> период плавления, когда в печи есть твердая </w:t>
      </w:r>
      <w:r w:rsidR="008F0CD4" w:rsidRPr="001973DC">
        <w:rPr>
          <w:rFonts w:ascii="Times New Roman" w:hAnsi="Times New Roman" w:cs="Times New Roman"/>
          <w:sz w:val="28"/>
          <w:szCs w:val="28"/>
        </w:rPr>
        <w:t>не расплавившаяся шихта, и окислительный период, во время которого жидкий металл интенсивно продувается газообразным кислородом.</w:t>
      </w:r>
    </w:p>
    <w:p w14:paraId="51E6F590" w14:textId="77777777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Сырьем для ДСП выступает стальной лом (старая техника, крепежные элементы, оконные решетки и т.д.). Весь материал, который будет задействован в процессе выплавки делится на три специальные корзины(бадьи), с открывающем днищем и ограниченным объемом. В одной заходке могут быть задействованы от двух до трех бадей. Загрузка метала осуществляется в определенной последовательности: сначала легкий, затем средний, потом тяжелый и завещающий слой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sym w:font="Symbol" w:char="F02D"/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легкий. В какой слой попадет той или иной лом зависит его насыпной массы.</w:t>
      </w:r>
    </w:p>
    <w:p w14:paraId="796F0A4D" w14:textId="2881CDFC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 первую корзину загружают максимальный допустимый объем материала, который может поместить в себе данная емкость. Вторая же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корзина заполняется остававшимся ломом, либо оставшимся процентом от всей общей вместительности печи. Третья корзина заполняется в том случае, если в двух других свободного места нет, а некоторый объем лома остался, необходимый для выплавки. Именно данный остаток и загружается в третью свободную емкость.</w:t>
      </w:r>
    </w:p>
    <w:p w14:paraId="161B7E53" w14:textId="77777777" w:rsidR="008F0CD4" w:rsidRPr="001973DC" w:rsidRDefault="008F0CD4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 качестве шихтовых материалов используют различные металлические (лом, чугун, ферросплавы, металлизованное сырье) и неметаллические (флюсы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sym w:font="Symbol" w:char="F02D"/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известь, боксит; окислители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sym w:font="Symbol" w:char="F02D"/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железная руда, кислород; карбюризаторы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sym w:font="Symbol" w:char="F02D"/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электронный бой, отсев кокса) материалы.</w:t>
      </w:r>
    </w:p>
    <w:p w14:paraId="3F293855" w14:textId="544A5206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Задача расчета </w:t>
      </w: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шихты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определение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необходимой комбинации исходных материалов и соотношения между ними, при котором обеспечивается получение стали, по химическому составу и механическим свойствам соответствующей требованиям ГОСТ 977-8 «Отливки стальные. Общие технические требования» или специальным техническим условиям.</w:t>
      </w:r>
    </w:p>
    <w:p w14:paraId="2B62E5BA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Шихту составляют таким образом, чтобы содержание углерода в исходной шихте было на 0,3% выше нижнего предела ГОСТа на данную марку стали. Для его повышения вводят чугун, а также электродный бой или кокс. </w:t>
      </w:r>
    </w:p>
    <w:p w14:paraId="0C13EA0A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Каждый материал, который входит в состав любой шихтовки, имеет ряд собственных свойств:</w:t>
      </w:r>
    </w:p>
    <w:p w14:paraId="73063076" w14:textId="1946EE56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химический состав (элементы, которые входят в состав и окисление этих элементов);</w:t>
      </w:r>
    </w:p>
    <w:p w14:paraId="4F7E0CDC" w14:textId="09B1456B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насыпная масса (отношение тонны материала на занимаемый объем);</w:t>
      </w:r>
    </w:p>
    <w:p w14:paraId="31C046A3" w14:textId="2DEC1404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угар (материал без засора);</w:t>
      </w:r>
    </w:p>
    <w:p w14:paraId="3862B894" w14:textId="31EA9867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цена;</w:t>
      </w:r>
    </w:p>
    <w:p w14:paraId="3E4FC5AE" w14:textId="72B9515A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засор (мусор, который уходит в шлак). </w:t>
      </w:r>
    </w:p>
    <w:p w14:paraId="3B75E1F4" w14:textId="655E6C66" w:rsidR="00A3050A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Химический состав содержит в себе определение количества углерода, кремния, марганца, серы, фосфора, меди, никеля, вольфрама, молибдена, хрома и железа, который относится к определенному виду металла, то есть каждый вид имеет свои коэффициенты содержания данных элементов. Также 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химический состав содержит в себе значения элементов после окисления, которые уходят в шлак.</w:t>
      </w:r>
    </w:p>
    <w:p w14:paraId="0A2C6294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Насыпная масса определяется по формуле. Полученное значение сортируется по соотношению слоев, загруженные в бадью, то есть если насыпная масса будет большой, данный металл будет располагаться в тяжелом слое, а если наименьшая, то в легком.</w:t>
      </w:r>
    </w:p>
    <w:p w14:paraId="63CE8A86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Угар получается в результате выплавки загруженного материала в печь.</w:t>
      </w:r>
    </w:p>
    <w:p w14:paraId="05A530D1" w14:textId="799469AB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Засор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это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мусор, который состоит из окисей химических элементов и другого мусора, например, пластика.</w:t>
      </w:r>
    </w:p>
    <w:p w14:paraId="2D4E7840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Цена металла определяется из поставки. В ней также указана дата поставки, масса прихода, масса остатка, наименование металла и соответствующий код.</w:t>
      </w:r>
    </w:p>
    <w:p w14:paraId="7ADDC40F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Обычно расчет шихты ведется по одному из двух методов:</w:t>
      </w:r>
    </w:p>
    <w:p w14:paraId="4C044B54" w14:textId="0725F60A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 среднему химическому составу сплава.</w:t>
      </w:r>
    </w:p>
    <w:p w14:paraId="2204C919" w14:textId="36353EFD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 оптимальному химическому составу, при котором сплав имеет наилучшие технологические и эксплуатационные свойства.</w:t>
      </w:r>
    </w:p>
    <w:p w14:paraId="2CA398E7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 расчете определяется необходимое количество шихтовых материалов, которое нужно загрузить в печь, чтобы получить заданный вес готового сплава. Также при расчете увеличиваются потери, получающиеся в процессе приготовления сплава, называемые угаром.</w:t>
      </w:r>
    </w:p>
    <w:p w14:paraId="1B2DA113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Угар складывается из потерь вследствие испарения, в результате взаимодействия жидкого металла с атмосферой печи и образования не растворимых в металле соединений, а также вследствие взаимодействия сплава и футеровки печи. В случае необходимости иметь более точный расчет шихты нужно учитывать угар отдельно по каждому компоненту. </w:t>
      </w:r>
    </w:p>
    <w:p w14:paraId="4089107F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Этапы расчета шихтовки:</w:t>
      </w:r>
    </w:p>
    <w:p w14:paraId="654AB39F" w14:textId="4DA17156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Определение расчетного состава шихты.</w:t>
      </w:r>
    </w:p>
    <w:p w14:paraId="7DD9D2A5" w14:textId="39419251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Определение количества лигатура.</w:t>
      </w:r>
    </w:p>
    <w:p w14:paraId="2872F5C2" w14:textId="751280F5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Определения количество чистых металлов.</w:t>
      </w:r>
    </w:p>
    <w:p w14:paraId="0E18FF99" w14:textId="6F779377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Шихтовая карта.</w:t>
      </w:r>
    </w:p>
    <w:p w14:paraId="1E0093CA" w14:textId="6C5EDB89" w:rsidR="00067445" w:rsidRPr="001973DC" w:rsidRDefault="00067445" w:rsidP="001973DC">
      <w:pPr>
        <w:pStyle w:val="ab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 xml:space="preserve">После расчета шихты, которая будет использоваться в процессе расплава, необходимо рассчитать минимизацию времени на выплавку, т.е. сколько киловатт в чат необходимо на одну тонну лома. </w:t>
      </w:r>
    </w:p>
    <w:p w14:paraId="17327B49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После того, как весь лом полностью расплавлен, проводится проверка и корректировка химического состава стали. </w:t>
      </w:r>
    </w:p>
    <w:p w14:paraId="06B05D44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удобной работы с данной программной на огромном предприятии наиболее подходящий вид разработки является веб-приложение, т.к. его можно открыть в любой части завода, на любом персональном компьютере, перейдя по ссылке в любом доступном для работы браузере.</w:t>
      </w:r>
    </w:p>
    <w:p w14:paraId="586F5E23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Известно, что для корректной работы программы необходимы материалы. Для их добавления в базу данных программы выделена отдельная роль «Администратор базы данных», которому поступает документация с поставками лома на предприятие, информацию о котором необходимо включить в базу.</w:t>
      </w:r>
    </w:p>
    <w:p w14:paraId="319A1364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Остальным функционалом программы будет пользоваться «Технолог». Его задачей является грамотно подобрать нужный лом по всем ограничениям, определить соотношение масс слоев каждой корзины, указать, какой материал будет загружен в ту или иную бадью.</w:t>
      </w:r>
    </w:p>
    <w:p w14:paraId="7A800DF6" w14:textId="7EE6A6AF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упрощения данной работы, разрабатывается программное средство, которое будет содержать в себе весь перечень его задач, для более эффективной работы.</w:t>
      </w:r>
    </w:p>
    <w:p w14:paraId="1DA4918D" w14:textId="770DB777" w:rsidR="00067445" w:rsidRPr="001973DC" w:rsidRDefault="001973DC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Входными</w:t>
      </w:r>
      <w:r w:rsidR="00067445"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параметрами программы являются такие данные, как:</w:t>
      </w:r>
    </w:p>
    <w:p w14:paraId="4D709960" w14:textId="610370BD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масса выплавки;</w:t>
      </w:r>
    </w:p>
    <w:p w14:paraId="73B8D8D4" w14:textId="6001F27E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количество бадей загрузки;</w:t>
      </w:r>
    </w:p>
    <w:p w14:paraId="1B6F9C3F" w14:textId="0B11448A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ограничения по химическому составу;</w:t>
      </w:r>
    </w:p>
    <w:p w14:paraId="23C9EF4F" w14:textId="14A6A7C8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соотношение слоев.</w:t>
      </w:r>
    </w:p>
    <w:p w14:paraId="14EE7C0C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поле масса выплавки необходимо указать общий вес загрузки металла в бадью. Данные указываются без учета угара и засора, то есть общий вес, не превышающий 180 тонн.</w:t>
      </w:r>
    </w:p>
    <w:p w14:paraId="22D09B21" w14:textId="77777777" w:rsidR="001973DC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 xml:space="preserve">Количество бадей определяется из поля масса выплавки. В зависимости от выбранного металла, его насыпной плотности и веса определяется сколько необходимо бадей для загрузки материала. Максимальное количество что доступно это три бадьи, минимумом является две. </w:t>
      </w:r>
    </w:p>
    <w:p w14:paraId="1EAB5929" w14:textId="2BF9A235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ограничении по химическому составу подразумевается, что у какого-либо метала есть значения химических элементов. Пользователь вводит значение и все материалы фильтруются так, чтобы значение химического элемента в составе не превышало заданного ограничения.</w:t>
      </w:r>
    </w:p>
    <w:p w14:paraId="3D661776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соотношении слоев задается процентное отношение тяжелого, легкого и среднего на общий объем бадьи.</w:t>
      </w:r>
    </w:p>
    <w:p w14:paraId="109EF11F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Количество значений шихтовки зависит от количества бадей, используемых в процессе загрузки материала. </w:t>
      </w:r>
    </w:p>
    <w:p w14:paraId="3C94F147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Критерии, необходимые для расчета шихты:</w:t>
      </w:r>
    </w:p>
    <w:p w14:paraId="38F9016B" w14:textId="31CE78F9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масса материала;</w:t>
      </w:r>
    </w:p>
    <w:p w14:paraId="0B409F85" w14:textId="7E0888E2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доступный материал для работы;</w:t>
      </w:r>
    </w:p>
    <w:p w14:paraId="493477D3" w14:textId="2AA95F03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химический ограничения;</w:t>
      </w:r>
    </w:p>
    <w:p w14:paraId="7CE5B091" w14:textId="535D4FC7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цена либо минимизация времени на выплавку;</w:t>
      </w:r>
    </w:p>
    <w:p w14:paraId="12B39F7E" w14:textId="1AB5AA3D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соотношение слоев;</w:t>
      </w:r>
    </w:p>
    <w:p w14:paraId="0FFA5F25" w14:textId="4CFF322B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Минимизация времени на </w:t>
      </w: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выплавку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E62D11">
        <w:rPr>
          <w:rFonts w:ascii="Times New Roman" w:eastAsiaTheme="majorEastAsia" w:hAnsi="Times New Roman" w:cs="Times New Roman"/>
          <w:sz w:val="28"/>
          <w:szCs w:val="28"/>
          <w:lang w:eastAsia="ru-RU"/>
        </w:rPr>
        <w:t>это</w:t>
      </w: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отношение затраченной электрической и химической энергии на тонну металла.</w:t>
      </w:r>
    </w:p>
    <w:p w14:paraId="1320D507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 соблюдении всех критериев на выходе технолог получает шихтовку на все бадьи. Каждая из них делится по условиям, которые прописываются в критериях, а также происходит вывод химического состава конечного продукта.</w:t>
      </w:r>
    </w:p>
    <w:p w14:paraId="6D992510" w14:textId="77777777" w:rsidR="00067445" w:rsidRPr="001973DC" w:rsidRDefault="00067445" w:rsidP="004A0DF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Выходными данными является рассчитанная шихтовка, содержащая такие данные, как:</w:t>
      </w:r>
    </w:p>
    <w:p w14:paraId="272FC782" w14:textId="2A3B1056" w:rsidR="00067445" w:rsidRPr="004A0DF3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0DF3">
        <w:rPr>
          <w:rFonts w:ascii="Times New Roman" w:eastAsiaTheme="majorEastAsia" w:hAnsi="Times New Roman" w:cs="Times New Roman"/>
          <w:sz w:val="28"/>
          <w:szCs w:val="28"/>
          <w:lang w:eastAsia="ru-RU"/>
        </w:rPr>
        <w:t>коллекцию материалов, которые загружаются в бадью;</w:t>
      </w:r>
    </w:p>
    <w:p w14:paraId="02F1A9AC" w14:textId="56D5BF77" w:rsidR="001973DC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итоговый объем загруженной бадьи;</w:t>
      </w:r>
    </w:p>
    <w:p w14:paraId="412EB3A6" w14:textId="00BFE5CF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масса;</w:t>
      </w:r>
    </w:p>
    <w:p w14:paraId="37AEB4DB" w14:textId="151D0323" w:rsidR="00067445" w:rsidRPr="001973DC" w:rsidRDefault="00067445" w:rsidP="004A0DF3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t>затраченная электрическая энергия.</w:t>
      </w:r>
    </w:p>
    <w:p w14:paraId="445D0F53" w14:textId="77777777" w:rsidR="00067445" w:rsidRPr="001973DC" w:rsidRDefault="00067445" w:rsidP="001973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1973DC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Кратко описанная предметная область дает возможность понимания того, для кого будет разработана программа, каком образом она будет разработана (веб-приложение или мобильное приложение), а также получили входные и выходные данные, которые необходимо учесть.</w:t>
      </w:r>
    </w:p>
    <w:p w14:paraId="65EFC1E1" w14:textId="77777777" w:rsidR="001973DC" w:rsidRDefault="001973DC" w:rsidP="00067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973DC" w:rsidSect="009141B2">
          <w:footerReference w:type="default" r:id="rId12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55A65F3" w14:textId="77777777" w:rsidR="00067445" w:rsidRPr="001A5EEE" w:rsidRDefault="00067445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A715D" w14:textId="4436E49A" w:rsidR="001973DC" w:rsidRPr="001A5EEE" w:rsidRDefault="001973DC" w:rsidP="001A5EEE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4009342"/>
      <w:r w:rsidRPr="001A5EE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1A5EEE">
        <w:rPr>
          <w:rFonts w:ascii="Times New Roman" w:hAnsi="Times New Roman" w:cs="Times New Roman"/>
          <w:color w:val="auto"/>
          <w:sz w:val="28"/>
          <w:szCs w:val="28"/>
        </w:rPr>
        <w:tab/>
        <w:t>ПРОЕКТИРОВАНИЕ ПРИЛОЖЕНИЯ</w:t>
      </w:r>
      <w:bookmarkEnd w:id="6"/>
    </w:p>
    <w:p w14:paraId="7CD61912" w14:textId="77777777" w:rsidR="001973DC" w:rsidRPr="001A5EEE" w:rsidRDefault="001973DC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A17AC1" w14:textId="77777777" w:rsidR="001973DC" w:rsidRPr="001A5EEE" w:rsidRDefault="001973DC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86236" w14:textId="1644CB9A" w:rsidR="001973DC" w:rsidRPr="001A5EEE" w:rsidRDefault="001973DC" w:rsidP="001A5EE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4009343"/>
      <w:r w:rsidRPr="001A5EEE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Pr="001A5EEE">
        <w:rPr>
          <w:rFonts w:ascii="Times New Roman" w:hAnsi="Times New Roman" w:cs="Times New Roman"/>
          <w:color w:val="auto"/>
          <w:sz w:val="28"/>
          <w:szCs w:val="28"/>
        </w:rPr>
        <w:tab/>
        <w:t>Проектирование процессов функционирования</w:t>
      </w:r>
      <w:bookmarkEnd w:id="7"/>
    </w:p>
    <w:p w14:paraId="351D9330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C8F74" w14:textId="77777777" w:rsidR="00DB2886" w:rsidRPr="001A5EEE" w:rsidRDefault="00DB2886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8E2D81" w14:textId="7DD18C22" w:rsidR="001973DC" w:rsidRPr="001A5EEE" w:rsidRDefault="001973DC" w:rsidP="001A5EEE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4009344"/>
      <w:r w:rsidRPr="001A5EEE">
        <w:rPr>
          <w:rFonts w:ascii="Times New Roman" w:hAnsi="Times New Roman" w:cs="Times New Roman"/>
          <w:color w:val="auto"/>
          <w:sz w:val="28"/>
          <w:szCs w:val="28"/>
        </w:rPr>
        <w:t>2.1.1</w:t>
      </w:r>
      <w:r w:rsidRPr="001A5EEE">
        <w:rPr>
          <w:rFonts w:ascii="Times New Roman" w:hAnsi="Times New Roman" w:cs="Times New Roman"/>
          <w:color w:val="auto"/>
          <w:sz w:val="28"/>
          <w:szCs w:val="28"/>
        </w:rPr>
        <w:tab/>
        <w:t>Диаграмма вариантов использования</w:t>
      </w:r>
      <w:bookmarkEnd w:id="8"/>
    </w:p>
    <w:p w14:paraId="14162717" w14:textId="77777777" w:rsidR="001973DC" w:rsidRPr="001A5EEE" w:rsidRDefault="001973DC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71F04" w14:textId="77777777" w:rsidR="001973DC" w:rsidRPr="001A5EEE" w:rsidRDefault="001973DC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9B2917" w14:textId="2B3A10BE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диаграмма, описывающая, какой функционал разрабатываемой программной системы доступен каждой группе пользователей [12].</w:t>
      </w:r>
    </w:p>
    <w:p w14:paraId="4D841120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Данная диаграмма отображает множество актеров, взаимодействующих с проектируемой системой с помощью вариантов использования. Основными элементами любой диаграммы вариантов использования являются актер и вариант использования. Диаграмма вариантов использования изображена на рисунке 1.</w:t>
      </w:r>
    </w:p>
    <w:p w14:paraId="5E91D430" w14:textId="0EDD3F7A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hAnsi="Times New Roman" w:cs="Times New Roman"/>
          <w:sz w:val="28"/>
          <w:szCs w:val="28"/>
        </w:rPr>
        <w:t xml:space="preserve">Актер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это внешняя по отношению к модулируемой системе сущность, взаимодействующая с системой для решения некоторых задач.</w:t>
      </w:r>
    </w:p>
    <w:p w14:paraId="1B860DEE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 данном случае, актером будет являться «Технолог», который использует данное программное средство для более эффективной работы, а также в качестве актера будет выступать «Администратор базы данных».</w:t>
      </w:r>
    </w:p>
    <w:p w14:paraId="00D12ACC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Вариант использования определяется некоторый набор действий, которые должны быть выполнены моделируемой системой или программным средством при взаимодействии с актером.</w:t>
      </w:r>
    </w:p>
    <w:p w14:paraId="73638496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Набор вариантов использования актера «Администратор БД»:</w:t>
      </w:r>
    </w:p>
    <w:p w14:paraId="4BE25C56" w14:textId="5CCCF75E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sym w:font="Symbol" w:char="F02D"/>
      </w:r>
      <w:r w:rsidR="004A0DF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Авторизация/регистрация пользователя в системе.</w:t>
      </w:r>
    </w:p>
    <w:p w14:paraId="45FD3F8F" w14:textId="6CB5B275" w:rsidR="001A5EEE" w:rsidRDefault="001A5EEE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sym w:font="Symbol" w:char="F02D"/>
      </w:r>
      <w:r w:rsidR="004A0DF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Добавлять/удалять/обновлять информацию о каждом материале, имеющимся в наличие.</w:t>
      </w:r>
    </w:p>
    <w:p w14:paraId="43BB86A7" w14:textId="49122C0E" w:rsidR="004A0DF3" w:rsidRPr="004A0DF3" w:rsidRDefault="004A0DF3" w:rsidP="001A5EE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sym w:font="Symbol" w:char="F02D"/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ab/>
        <w:t>Работа с пользователями системы (удаление и редактирование прав доступа).</w:t>
      </w:r>
    </w:p>
    <w:p w14:paraId="1F7C3581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EE">
        <w:rPr>
          <w:rFonts w:ascii="Times New Roman" w:hAnsi="Times New Roman" w:cs="Times New Roman"/>
          <w:sz w:val="28"/>
          <w:szCs w:val="28"/>
        </w:rPr>
        <w:t>Набор вариантов использования для актера «Технолог»:</w:t>
      </w:r>
    </w:p>
    <w:p w14:paraId="7B1D668F" w14:textId="77777777" w:rsidR="001A5EEE" w:rsidRPr="001A5EEE" w:rsidRDefault="001A5EEE" w:rsidP="001A5EEE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EE">
        <w:rPr>
          <w:rFonts w:ascii="Times New Roman" w:hAnsi="Times New Roman" w:cs="Times New Roman"/>
          <w:sz w:val="28"/>
          <w:szCs w:val="28"/>
        </w:rPr>
        <w:t>Определение задания (ввода ограничений):</w:t>
      </w:r>
    </w:p>
    <w:p w14:paraId="31F46DD7" w14:textId="77777777" w:rsidR="001A5EEE" w:rsidRPr="001A5EEE" w:rsidRDefault="001A5EEE" w:rsidP="001A5EE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 химическому составу;</w:t>
      </w:r>
    </w:p>
    <w:p w14:paraId="0926AE8B" w14:textId="77777777" w:rsidR="001A5EEE" w:rsidRPr="001A5EEE" w:rsidRDefault="001A5EEE" w:rsidP="001A5EE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 обязательным к загрузке материалов;</w:t>
      </w:r>
    </w:p>
    <w:p w14:paraId="2C02D161" w14:textId="77777777" w:rsidR="001A5EEE" w:rsidRPr="001A5EEE" w:rsidRDefault="001A5EEE" w:rsidP="001A5EE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 цене;</w:t>
      </w:r>
    </w:p>
    <w:p w14:paraId="032749A3" w14:textId="77777777" w:rsidR="001A5EEE" w:rsidRPr="001A5EEE" w:rsidRDefault="001A5EEE" w:rsidP="001A5EE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 электрической энергии;</w:t>
      </w:r>
    </w:p>
    <w:p w14:paraId="1540AC10" w14:textId="77777777" w:rsidR="001A5EEE" w:rsidRPr="001A5EEE" w:rsidRDefault="001A5EEE" w:rsidP="001A5EE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A5EE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 массе выплавки.</w:t>
      </w:r>
    </w:p>
    <w:p w14:paraId="6D159DFB" w14:textId="77777777" w:rsidR="001A5EEE" w:rsidRPr="001A5EEE" w:rsidRDefault="001A5EEE" w:rsidP="001A5EEE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EE">
        <w:rPr>
          <w:rFonts w:ascii="Times New Roman" w:hAnsi="Times New Roman" w:cs="Times New Roman"/>
          <w:sz w:val="28"/>
          <w:szCs w:val="28"/>
        </w:rPr>
        <w:t>Определение соотношения массы каждого слоя корзины.</w:t>
      </w:r>
    </w:p>
    <w:p w14:paraId="715A918E" w14:textId="77777777" w:rsidR="001A5EEE" w:rsidRPr="001A5EEE" w:rsidRDefault="001A5EEE" w:rsidP="001A5EEE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EE">
        <w:rPr>
          <w:rFonts w:ascii="Times New Roman" w:hAnsi="Times New Roman" w:cs="Times New Roman"/>
          <w:sz w:val="28"/>
          <w:szCs w:val="28"/>
        </w:rPr>
        <w:t>По ограничениям получить шихтовку для процесса выплавки.</w:t>
      </w:r>
    </w:p>
    <w:p w14:paraId="3A8ED9AA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4129F3" w14:textId="40E2B11A" w:rsidR="001A5EEE" w:rsidRPr="001A5EEE" w:rsidRDefault="004A0DF3" w:rsidP="006D696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D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12570" wp14:editId="6C5FF988">
            <wp:extent cx="4373880" cy="3141770"/>
            <wp:effectExtent l="0" t="0" r="7620" b="1905"/>
            <wp:docPr id="971292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92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894" cy="31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4EC" w14:textId="1689A574" w:rsidR="001A5EEE" w:rsidRPr="006D6966" w:rsidRDefault="001A5EEE" w:rsidP="006D6966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Диаграмма вариантов использования</w:t>
      </w:r>
    </w:p>
    <w:p w14:paraId="2910D409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A33251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EE">
        <w:rPr>
          <w:rFonts w:ascii="Times New Roman" w:hAnsi="Times New Roman" w:cs="Times New Roman"/>
          <w:sz w:val="28"/>
          <w:szCs w:val="28"/>
        </w:rPr>
        <w:t>После разработки диаграммы вариантов использования можно наглядно понять каким основным функционалом должна быть оснащена разрабатываемая программа, а также определить количество ролей, которые будут с ней взаимодействовать.</w:t>
      </w:r>
    </w:p>
    <w:p w14:paraId="0398DE77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3516C" w14:textId="77777777" w:rsidR="001A5EEE" w:rsidRPr="001A5EEE" w:rsidRDefault="001A5EEE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81BFF1" w14:textId="022B6C2A" w:rsidR="001973DC" w:rsidRPr="001A5EEE" w:rsidRDefault="001973DC" w:rsidP="001A5EEE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4009345"/>
      <w:r w:rsidRPr="001A5EEE">
        <w:rPr>
          <w:rFonts w:ascii="Times New Roman" w:hAnsi="Times New Roman" w:cs="Times New Roman"/>
          <w:color w:val="auto"/>
          <w:sz w:val="28"/>
          <w:szCs w:val="28"/>
        </w:rPr>
        <w:t>2.1.2</w:t>
      </w:r>
      <w:r w:rsidRPr="001A5EEE">
        <w:rPr>
          <w:rFonts w:ascii="Times New Roman" w:hAnsi="Times New Roman" w:cs="Times New Roman"/>
          <w:color w:val="auto"/>
          <w:sz w:val="28"/>
          <w:szCs w:val="28"/>
        </w:rPr>
        <w:tab/>
        <w:t>Диаграмма активностей приложения</w:t>
      </w:r>
      <w:bookmarkEnd w:id="9"/>
    </w:p>
    <w:p w14:paraId="68A3CF1B" w14:textId="77777777" w:rsidR="00DB2886" w:rsidRPr="001A5EEE" w:rsidRDefault="00DB2886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5E448" w14:textId="77777777" w:rsidR="00DB2886" w:rsidRPr="001A5EEE" w:rsidRDefault="00DB2886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B4E0A5" w14:textId="5D35BFA3" w:rsidR="004A0DF3" w:rsidRDefault="004A0DF3" w:rsidP="004A0D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активности отображает динамические аспекты поведения системы, позволяет более детально визуализировать конкретный случай использования. Это диаграмма, которая иллюстрирует поток деятельности через систему </w:t>
      </w:r>
      <w:r w:rsidRPr="00B67D5C">
        <w:rPr>
          <w:rFonts w:ascii="Times New Roman" w:hAnsi="Times New Roman" w:cs="Times New Roman"/>
          <w:sz w:val="28"/>
          <w:szCs w:val="28"/>
        </w:rPr>
        <w:t>[13]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E1591B8" w14:textId="77777777" w:rsidR="004A0DF3" w:rsidRDefault="004A0DF3" w:rsidP="004A0D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задачи на диаграмме деятельности указывается, кто выполняет задачу, какие ресурсы необходимы для ее выполнения, какие результаты ожидаются на каждом этапе процесса, а также какая последовательность задач и операций необходима для успешного завершения проекта.</w:t>
      </w:r>
    </w:p>
    <w:p w14:paraId="67E5EF94" w14:textId="158B8B64" w:rsidR="00DB2886" w:rsidRDefault="004A0DF3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разработанные диаграммы деятельности представлены на рисунках 2</w:t>
      </w:r>
      <w:r w:rsidR="00E62D11">
        <w:rPr>
          <w:rFonts w:ascii="Times New Roman" w:hAnsi="Times New Roman" w:cs="Times New Roman"/>
          <w:sz w:val="28"/>
          <w:szCs w:val="28"/>
        </w:rPr>
        <w:t>-</w:t>
      </w:r>
      <w:r w:rsidR="00F34D7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При рассмотрении данных иллюстраций, можно более глубоко изучить тот или иной функционал программы и понять какими входными и выходными параметрами должен обладать пользователь.</w:t>
      </w:r>
    </w:p>
    <w:p w14:paraId="53FAE2B5" w14:textId="1B0476C8" w:rsidR="004A0DF3" w:rsidRDefault="004A0DF3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84AE1">
        <w:rPr>
          <w:rFonts w:ascii="Times New Roman" w:hAnsi="Times New Roman" w:cs="Times New Roman"/>
          <w:sz w:val="28"/>
          <w:szCs w:val="28"/>
        </w:rPr>
        <w:t>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F00D79">
        <w:rPr>
          <w:rFonts w:ascii="Times New Roman" w:hAnsi="Times New Roman" w:cs="Times New Roman"/>
          <w:sz w:val="28"/>
          <w:szCs w:val="28"/>
        </w:rPr>
        <w:t>Регистрация пользователя в системе» изображена на рисунке 2.</w:t>
      </w:r>
    </w:p>
    <w:p w14:paraId="2AB0C1D0" w14:textId="77777777" w:rsidR="00F00D79" w:rsidRDefault="00F00D79" w:rsidP="001A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B46D2" w14:textId="77777777" w:rsidR="00FC068E" w:rsidRDefault="00FC068E" w:rsidP="006D6966">
      <w:pPr>
        <w:keepNext/>
        <w:spacing w:after="0" w:line="360" w:lineRule="auto"/>
        <w:jc w:val="center"/>
      </w:pPr>
      <w:r w:rsidRPr="00FC06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B7000E" wp14:editId="0A73F97D">
            <wp:extent cx="2028825" cy="3264560"/>
            <wp:effectExtent l="0" t="0" r="0" b="0"/>
            <wp:docPr id="101476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6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430" cy="33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637" w14:textId="0F8125CC" w:rsidR="00F00D79" w:rsidRPr="00FC068E" w:rsidRDefault="00FC068E" w:rsidP="006D6966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</w:t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Диаграмма </w:t>
      </w:r>
      <w:bookmarkStart w:id="10" w:name="_Hlk163754833"/>
      <w:r w:rsid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деятельности</w:t>
      </w:r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bookmarkEnd w:id="10"/>
      <w:r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«Регистрация пользователя в системе»</w:t>
      </w:r>
    </w:p>
    <w:p w14:paraId="531C38DD" w14:textId="77777777" w:rsidR="00DB2886" w:rsidRDefault="00DB288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FCB2A" w14:textId="6EB80683" w:rsidR="006D6966" w:rsidRDefault="006D6966" w:rsidP="006D6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84AE1" w:rsidRPr="00684AE1">
        <w:rPr>
          <w:rFonts w:ascii="Times New Roman" w:hAnsi="Times New Roman" w:cs="Times New Roman"/>
          <w:sz w:val="28"/>
          <w:szCs w:val="28"/>
        </w:rPr>
        <w:t>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 «Авторизация пользователя в системе» представлена на рисунке 3.</w:t>
      </w:r>
    </w:p>
    <w:p w14:paraId="149DCD7A" w14:textId="77777777" w:rsidR="006D6966" w:rsidRDefault="006D6966" w:rsidP="006D6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807B4" w14:textId="77777777" w:rsidR="006D6966" w:rsidRDefault="006D6966" w:rsidP="006D6966">
      <w:pPr>
        <w:keepNext/>
        <w:spacing w:after="0" w:line="360" w:lineRule="auto"/>
        <w:jc w:val="center"/>
      </w:pPr>
      <w:r w:rsidRPr="006D69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5ACEB" wp14:editId="3858A314">
            <wp:extent cx="2076450" cy="3405112"/>
            <wp:effectExtent l="0" t="0" r="0" b="5080"/>
            <wp:docPr id="1940808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8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445" cy="3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DEE5" w14:textId="2DC782FC" w:rsidR="006D6966" w:rsidRDefault="006D6966" w:rsidP="006D6966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Диаграмма </w:t>
      </w:r>
      <w:r w:rsid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деятельности</w:t>
      </w:r>
      <w:r w:rsidR="00684AE1"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«Авторизация пользователя в системе»</w:t>
      </w:r>
    </w:p>
    <w:p w14:paraId="1359C01B" w14:textId="77777777" w:rsidR="00684AE1" w:rsidRPr="00684AE1" w:rsidRDefault="00684AE1" w:rsidP="0068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D8E36" w14:textId="43D3264D" w:rsidR="006D6966" w:rsidRDefault="006D6966" w:rsidP="006D6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bookmarkStart w:id="11" w:name="_Hlk163753911"/>
      <w:r w:rsidR="00684AE1" w:rsidRPr="00684AE1">
        <w:rPr>
          <w:rFonts w:ascii="Times New Roman" w:hAnsi="Times New Roman" w:cs="Times New Roman"/>
          <w:sz w:val="28"/>
          <w:szCs w:val="28"/>
        </w:rPr>
        <w:t>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 «Добавить/изменить информацию о материале»</w:t>
      </w:r>
      <w:bookmarkEnd w:id="11"/>
      <w:r>
        <w:rPr>
          <w:rFonts w:ascii="Times New Roman" w:hAnsi="Times New Roman" w:cs="Times New Roman"/>
          <w:sz w:val="28"/>
          <w:szCs w:val="28"/>
        </w:rPr>
        <w:t xml:space="preserve"> изображена на рисунке 4.</w:t>
      </w:r>
    </w:p>
    <w:p w14:paraId="026FE91D" w14:textId="77777777" w:rsidR="006D6966" w:rsidRDefault="006D6966" w:rsidP="006D6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2422D" w14:textId="77777777" w:rsidR="006D6966" w:rsidRDefault="006D6966" w:rsidP="006D6966">
      <w:pPr>
        <w:keepNext/>
        <w:spacing w:after="0" w:line="360" w:lineRule="auto"/>
        <w:jc w:val="center"/>
      </w:pPr>
      <w:r w:rsidRPr="006D69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BD2C9" wp14:editId="73522BC2">
            <wp:extent cx="1421306" cy="3086100"/>
            <wp:effectExtent l="0" t="0" r="7620" b="0"/>
            <wp:docPr id="162578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1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538" cy="31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59B" w14:textId="62AF5566" w:rsidR="006D6966" w:rsidRPr="006D6966" w:rsidRDefault="006D6966" w:rsidP="006D6966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Диаграмма </w:t>
      </w:r>
      <w:r w:rsidR="00684AE1"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деятельности</w:t>
      </w:r>
      <w:r w:rsidRPr="006D696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«Добавить/изменить информацию о материале»</w:t>
      </w:r>
    </w:p>
    <w:p w14:paraId="44B0C61A" w14:textId="77777777" w:rsidR="006D6966" w:rsidRDefault="006D6966" w:rsidP="006D6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DA05E" w14:textId="4B40FEB8" w:rsidR="006D6966" w:rsidRDefault="006D696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84AE1" w:rsidRPr="00684AE1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>
        <w:rPr>
          <w:rFonts w:ascii="Times New Roman" w:hAnsi="Times New Roman" w:cs="Times New Roman"/>
          <w:sz w:val="28"/>
          <w:szCs w:val="28"/>
        </w:rPr>
        <w:t>«Удаление материала» представлена на рисунке 5.</w:t>
      </w:r>
    </w:p>
    <w:p w14:paraId="49CE19B0" w14:textId="77777777" w:rsidR="006D6966" w:rsidRDefault="006D696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1A001" w14:textId="77777777" w:rsidR="006C3E6F" w:rsidRDefault="006C3E6F" w:rsidP="006C3E6F">
      <w:pPr>
        <w:keepNext/>
        <w:spacing w:after="0" w:line="360" w:lineRule="auto"/>
        <w:jc w:val="center"/>
      </w:pPr>
      <w:r w:rsidRPr="006C3E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7155C" wp14:editId="6E84E01B">
            <wp:extent cx="1689851" cy="2924175"/>
            <wp:effectExtent l="0" t="0" r="5715" b="0"/>
            <wp:docPr id="123966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0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686" cy="29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44A1" w14:textId="5B367321" w:rsidR="006D6966" w:rsidRPr="006C3E6F" w:rsidRDefault="006C3E6F" w:rsidP="006C3E6F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5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Диаграмма </w:t>
      </w:r>
      <w:r w:rsid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деятельности</w:t>
      </w:r>
      <w:r w:rsidR="00684AE1" w:rsidRPr="00FC06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«Удаление материала»</w:t>
      </w:r>
    </w:p>
    <w:p w14:paraId="462EC753" w14:textId="77777777" w:rsidR="006D6966" w:rsidRDefault="006D696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D5B12" w14:textId="19D18ECA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84AE1" w:rsidRPr="00684AE1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>
        <w:rPr>
          <w:rFonts w:ascii="Times New Roman" w:hAnsi="Times New Roman" w:cs="Times New Roman"/>
          <w:sz w:val="28"/>
          <w:szCs w:val="28"/>
        </w:rPr>
        <w:t>«Удаление пользователя системы» изображена на рисунке 6.</w:t>
      </w:r>
    </w:p>
    <w:p w14:paraId="44280629" w14:textId="77777777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094BD9" w14:textId="77777777" w:rsidR="006C3E6F" w:rsidRDefault="006C3E6F" w:rsidP="006C3E6F">
      <w:pPr>
        <w:keepNext/>
        <w:spacing w:after="0" w:line="360" w:lineRule="auto"/>
        <w:jc w:val="center"/>
      </w:pPr>
      <w:r w:rsidRPr="006C3E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1542A" wp14:editId="44DC8ED4">
            <wp:extent cx="1733298" cy="2991141"/>
            <wp:effectExtent l="0" t="0" r="635" b="0"/>
            <wp:docPr id="33032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8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7836" cy="29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260" w14:textId="6B9438F2" w:rsidR="006C3E6F" w:rsidRPr="006C3E6F" w:rsidRDefault="006C3E6F" w:rsidP="006C3E6F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6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Диаграмма </w:t>
      </w:r>
      <w:r w:rsidR="00684AE1"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деятельности </w:t>
      </w:r>
      <w:r w:rsidRPr="006C3E6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«Удаление пользователя системы»</w:t>
      </w:r>
    </w:p>
    <w:p w14:paraId="22399E18" w14:textId="77777777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F97AA3" w14:textId="096F434D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84AE1" w:rsidRPr="00684AE1">
        <w:rPr>
          <w:rFonts w:ascii="Times New Roman" w:hAnsi="Times New Roman" w:cs="Times New Roman"/>
          <w:sz w:val="28"/>
          <w:szCs w:val="28"/>
        </w:rPr>
        <w:t>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 «Изменить роль пользователя системы» представлена на рисунке 7.</w:t>
      </w:r>
    </w:p>
    <w:p w14:paraId="344611D1" w14:textId="77777777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8F39E5" w14:textId="77777777" w:rsidR="00684AE1" w:rsidRDefault="00684AE1" w:rsidP="00684AE1">
      <w:pPr>
        <w:keepNext/>
        <w:spacing w:after="0" w:line="360" w:lineRule="auto"/>
        <w:jc w:val="center"/>
      </w:pPr>
      <w:r w:rsidRPr="00684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2FF64" wp14:editId="66A94EBD">
            <wp:extent cx="1335066" cy="2924175"/>
            <wp:effectExtent l="0" t="0" r="0" b="0"/>
            <wp:docPr id="97859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6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3808" cy="29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44CE" w14:textId="11B721F7" w:rsidR="006C3E6F" w:rsidRPr="00684AE1" w:rsidRDefault="00684AE1" w:rsidP="00684AE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7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«Изменить роль пользователя системы»</w:t>
      </w:r>
    </w:p>
    <w:p w14:paraId="299D7222" w14:textId="77777777" w:rsidR="006C3E6F" w:rsidRDefault="006C3E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312DB4" w14:textId="6903082C" w:rsidR="006D6966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63755102"/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684AE1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>
        <w:rPr>
          <w:rFonts w:ascii="Times New Roman" w:hAnsi="Times New Roman" w:cs="Times New Roman"/>
          <w:sz w:val="28"/>
          <w:szCs w:val="28"/>
        </w:rPr>
        <w:t xml:space="preserve">«Ограничение химического состава» </w:t>
      </w:r>
      <w:bookmarkEnd w:id="12"/>
      <w:r>
        <w:rPr>
          <w:rFonts w:ascii="Times New Roman" w:hAnsi="Times New Roman" w:cs="Times New Roman"/>
          <w:sz w:val="28"/>
          <w:szCs w:val="28"/>
        </w:rPr>
        <w:t>изображена на рисунке 8.</w:t>
      </w:r>
    </w:p>
    <w:p w14:paraId="0233C14E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B09BA" w14:textId="77777777" w:rsidR="00684AE1" w:rsidRDefault="00684AE1" w:rsidP="00684AE1">
      <w:pPr>
        <w:keepNext/>
        <w:spacing w:after="0" w:line="360" w:lineRule="auto"/>
        <w:jc w:val="center"/>
      </w:pPr>
      <w:r>
        <w:rPr>
          <w:rFonts w:cs="Times New Roman"/>
          <w:noProof/>
          <w:szCs w:val="28"/>
        </w:rPr>
        <w:drawing>
          <wp:inline distT="0" distB="0" distL="0" distR="0" wp14:anchorId="46E09965" wp14:editId="5A02439E">
            <wp:extent cx="2657475" cy="3718165"/>
            <wp:effectExtent l="0" t="0" r="0" b="0"/>
            <wp:docPr id="8029316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33" cy="37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9F60" w14:textId="09489A0A" w:rsidR="00684AE1" w:rsidRPr="00684AE1" w:rsidRDefault="00684AE1" w:rsidP="00684AE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8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«Ограничение химического состава»</w:t>
      </w:r>
    </w:p>
    <w:p w14:paraId="031C834A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5F593" w14:textId="4F2EDD3D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«Ограничение стоимости выплавки» представлена на рисунке 9. </w:t>
      </w:r>
    </w:p>
    <w:p w14:paraId="5F0B8D27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46D8C" w14:textId="77777777" w:rsidR="00684AE1" w:rsidRDefault="00684AE1" w:rsidP="00684AE1">
      <w:pPr>
        <w:keepNext/>
        <w:spacing w:after="0" w:line="360" w:lineRule="auto"/>
        <w:jc w:val="center"/>
      </w:pPr>
      <w:r w:rsidRPr="007B23BF">
        <w:rPr>
          <w:rFonts w:cs="Times New Roman"/>
          <w:noProof/>
          <w:szCs w:val="28"/>
        </w:rPr>
        <w:drawing>
          <wp:inline distT="0" distB="0" distL="0" distR="0" wp14:anchorId="60780D4B" wp14:editId="78A2D9E6">
            <wp:extent cx="1543050" cy="2269810"/>
            <wp:effectExtent l="0" t="0" r="0" b="0"/>
            <wp:docPr id="82666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8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7758" cy="22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9AC7" w14:textId="08A8AE4B" w:rsidR="00684AE1" w:rsidRPr="00684AE1" w:rsidRDefault="00684AE1" w:rsidP="00684AE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9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684AE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«Ограничение стоимости выплавки»</w:t>
      </w:r>
    </w:p>
    <w:p w14:paraId="35E61752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CB7FB" w14:textId="33E58D22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«Ограничение электрической энергии» </w:t>
      </w:r>
      <w:r w:rsidR="004864A5">
        <w:rPr>
          <w:rFonts w:ascii="Times New Roman" w:hAnsi="Times New Roman" w:cs="Times New Roman"/>
          <w:sz w:val="28"/>
          <w:szCs w:val="28"/>
        </w:rPr>
        <w:t>изображена на рисунке 10.</w:t>
      </w:r>
    </w:p>
    <w:p w14:paraId="05193124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B5B297" w14:textId="77777777" w:rsidR="004864A5" w:rsidRDefault="004864A5" w:rsidP="004864A5">
      <w:pPr>
        <w:keepNext/>
        <w:spacing w:after="0" w:line="360" w:lineRule="auto"/>
        <w:jc w:val="center"/>
      </w:pPr>
      <w:r w:rsidRPr="007B23BF">
        <w:rPr>
          <w:rFonts w:cs="Times New Roman"/>
          <w:noProof/>
          <w:szCs w:val="28"/>
        </w:rPr>
        <w:drawing>
          <wp:inline distT="0" distB="0" distL="0" distR="0" wp14:anchorId="607AB67C" wp14:editId="5EB78B03">
            <wp:extent cx="1885950" cy="1926199"/>
            <wp:effectExtent l="0" t="0" r="0" b="0"/>
            <wp:docPr id="141528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85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599" cy="19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DF9" w14:textId="7C109F2A" w:rsidR="004864A5" w:rsidRPr="004864A5" w:rsidRDefault="004864A5" w:rsidP="004864A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10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«Ограничение электрической энергии»</w:t>
      </w:r>
    </w:p>
    <w:p w14:paraId="2C312DCF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F3526" w14:textId="219D0E7B" w:rsidR="00684AE1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«Ограничение общей массы выплавки» представлена на рисунке 11.</w:t>
      </w:r>
    </w:p>
    <w:p w14:paraId="62DCD779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2E5DE" w14:textId="77777777" w:rsidR="004864A5" w:rsidRDefault="004864A5" w:rsidP="004864A5">
      <w:pPr>
        <w:keepNext/>
        <w:spacing w:after="0" w:line="360" w:lineRule="auto"/>
        <w:jc w:val="center"/>
      </w:pPr>
      <w:r w:rsidRPr="004864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27D17" wp14:editId="796107F3">
            <wp:extent cx="1633224" cy="2190750"/>
            <wp:effectExtent l="0" t="0" r="5080" b="0"/>
            <wp:docPr id="169815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54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7766" cy="21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D2C8" w14:textId="2CB251A2" w:rsidR="004864A5" w:rsidRPr="004864A5" w:rsidRDefault="004864A5" w:rsidP="004864A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11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«Ограничение общей массы выплавки»</w:t>
      </w:r>
    </w:p>
    <w:p w14:paraId="07CB3BC9" w14:textId="77777777" w:rsidR="00684AE1" w:rsidRDefault="00684AE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F4B712" w14:textId="5F1CF40C" w:rsidR="00684AE1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«Соотношение масс слоев бадьи» изображена на рисунке 12.</w:t>
      </w:r>
    </w:p>
    <w:p w14:paraId="38CD16F7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84AB7" w14:textId="77777777" w:rsidR="004864A5" w:rsidRDefault="004864A5" w:rsidP="004864A5">
      <w:pPr>
        <w:keepNext/>
        <w:spacing w:after="0" w:line="360" w:lineRule="auto"/>
        <w:jc w:val="center"/>
      </w:pPr>
      <w:r w:rsidRPr="00E607AE">
        <w:rPr>
          <w:rFonts w:cs="Times New Roman"/>
          <w:noProof/>
          <w:szCs w:val="28"/>
        </w:rPr>
        <w:lastRenderedPageBreak/>
        <w:drawing>
          <wp:inline distT="0" distB="0" distL="0" distR="0" wp14:anchorId="38CB9E7F" wp14:editId="4ED537FF">
            <wp:extent cx="1403350" cy="2462860"/>
            <wp:effectExtent l="0" t="0" r="6350" b="0"/>
            <wp:docPr id="58818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3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1256" cy="24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C865" w14:textId="5ED2FFDA" w:rsidR="006D6966" w:rsidRPr="004864A5" w:rsidRDefault="004864A5" w:rsidP="004864A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12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Диаграмма деятельности «Соотношение масс слоев бадьи»</w:t>
      </w:r>
    </w:p>
    <w:p w14:paraId="1609BDC5" w14:textId="77777777" w:rsidR="006D6966" w:rsidRDefault="006D696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35C54" w14:textId="29C5BF7F" w:rsidR="006D6966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«Получение шихтовки» представлена на рисунке 13. </w:t>
      </w:r>
    </w:p>
    <w:p w14:paraId="7AA9F10D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93D64E" w14:textId="77777777" w:rsidR="004864A5" w:rsidRDefault="004864A5" w:rsidP="004864A5">
      <w:pPr>
        <w:keepNext/>
        <w:spacing w:after="0" w:line="360" w:lineRule="auto"/>
        <w:jc w:val="center"/>
      </w:pPr>
      <w:r w:rsidRPr="008D0370">
        <w:rPr>
          <w:rFonts w:cs="Times New Roman"/>
          <w:noProof/>
          <w:szCs w:val="28"/>
        </w:rPr>
        <w:drawing>
          <wp:inline distT="0" distB="0" distL="0" distR="0" wp14:anchorId="50DEA6F0" wp14:editId="08B736DB">
            <wp:extent cx="1877951" cy="2270760"/>
            <wp:effectExtent l="0" t="0" r="8255" b="0"/>
            <wp:docPr id="11559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9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0499" cy="22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7B6" w14:textId="6BB8E693" w:rsidR="006D6966" w:rsidRPr="004864A5" w:rsidRDefault="004864A5" w:rsidP="004864A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13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4864A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Диаграмма деятельности «Получение шихтовки»</w:t>
      </w:r>
    </w:p>
    <w:p w14:paraId="6BCDB680" w14:textId="77777777" w:rsidR="006D6966" w:rsidRDefault="006D6966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19EEA" w14:textId="77777777" w:rsidR="00F34D73" w:rsidRPr="009D144D" w:rsidRDefault="00F34D73" w:rsidP="00F34D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представления всех вышеописанных диаграмм разработка приложения будет наиболее комфортна, так как весь функционал программы в них описан максимально подробно и изображен графически, с учетом всех действий со стороны пользователя.</w:t>
      </w:r>
    </w:p>
    <w:p w14:paraId="4726E2CA" w14:textId="46932302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45686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4864A5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389B10D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3DC3F" w14:textId="021CA39A" w:rsidR="004864A5" w:rsidRPr="00F34D73" w:rsidRDefault="00F34D73" w:rsidP="00F34D73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4009346"/>
      <w:r w:rsidRPr="00F34D73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F34D73">
        <w:rPr>
          <w:rFonts w:ascii="Times New Roman" w:hAnsi="Times New Roman" w:cs="Times New Roman"/>
          <w:color w:val="auto"/>
          <w:sz w:val="28"/>
          <w:szCs w:val="28"/>
        </w:rPr>
        <w:tab/>
        <w:t>РАЗРАБОТКА ПРИЛОЖЕНИЯ</w:t>
      </w:r>
      <w:bookmarkEnd w:id="13"/>
    </w:p>
    <w:p w14:paraId="73CB5DD6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64AC4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C3756" w14:textId="1871767F" w:rsidR="00F34D73" w:rsidRPr="00F34D73" w:rsidRDefault="00F34D73" w:rsidP="00F34D7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64009347"/>
      <w:r w:rsidRPr="00F34D73"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Pr="00F34D73">
        <w:rPr>
          <w:rFonts w:ascii="Times New Roman" w:hAnsi="Times New Roman" w:cs="Times New Roman"/>
          <w:color w:val="auto"/>
          <w:sz w:val="28"/>
          <w:szCs w:val="28"/>
        </w:rPr>
        <w:tab/>
        <w:t>Инструментальные средства разработки приложения</w:t>
      </w:r>
      <w:bookmarkEnd w:id="14"/>
    </w:p>
    <w:p w14:paraId="511A775A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5F0A8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09249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необходимые определенные инструментальные средства такие, как текстовый редактор, для написания технической записки, площадка для написания кода и сам язык программирования, на котором будет написана программы.</w:t>
      </w:r>
    </w:p>
    <w:p w14:paraId="6DA2E85A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В ходе выполнения данной работы были использованы:</w:t>
      </w:r>
    </w:p>
    <w:p w14:paraId="1DB8B83D" w14:textId="3903E6D3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Microsoft Word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[1</w:t>
      </w:r>
      <w:r w:rsidR="00D347F9">
        <w:rPr>
          <w:rFonts w:ascii="Times New Roman" w:hAnsi="Times New Roman" w:cs="Times New Roman"/>
          <w:sz w:val="28"/>
          <w:szCs w:val="28"/>
        </w:rPr>
        <w:t>4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5280B33B" w14:textId="50447061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Draw.io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60C12">
        <w:rPr>
          <w:rFonts w:ascii="Times New Roman" w:hAnsi="Times New Roman" w:cs="Times New Roman"/>
          <w:sz w:val="28"/>
          <w:szCs w:val="28"/>
        </w:rPr>
        <w:t>1</w:t>
      </w:r>
      <w:r w:rsidR="00D347F9">
        <w:rPr>
          <w:rFonts w:ascii="Times New Roman" w:hAnsi="Times New Roman" w:cs="Times New Roman"/>
          <w:sz w:val="28"/>
          <w:szCs w:val="28"/>
        </w:rPr>
        <w:t>5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2E68CBAE" w14:textId="24B88E8E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SQL Server Management Studio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460C12">
        <w:rPr>
          <w:rFonts w:ascii="Times New Roman" w:hAnsi="Times New Roman" w:cs="Times New Roman"/>
          <w:sz w:val="28"/>
          <w:szCs w:val="28"/>
        </w:rPr>
        <w:t>1</w:t>
      </w:r>
      <w:r w:rsidR="00D347F9">
        <w:rPr>
          <w:rFonts w:ascii="Times New Roman" w:hAnsi="Times New Roman" w:cs="Times New Roman"/>
          <w:sz w:val="28"/>
          <w:szCs w:val="28"/>
        </w:rPr>
        <w:t>6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055AA59C" w14:textId="0CF33B9F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Microsoft Visual Studio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460C12">
        <w:rPr>
          <w:rFonts w:ascii="Times New Roman" w:hAnsi="Times New Roman" w:cs="Times New Roman"/>
          <w:sz w:val="28"/>
          <w:szCs w:val="28"/>
        </w:rPr>
        <w:t>1</w:t>
      </w:r>
      <w:r w:rsidR="00D347F9">
        <w:rPr>
          <w:rFonts w:ascii="Times New Roman" w:hAnsi="Times New Roman" w:cs="Times New Roman"/>
          <w:sz w:val="28"/>
          <w:szCs w:val="28"/>
        </w:rPr>
        <w:t>7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14:paraId="01900B85" w14:textId="77777777" w:rsidR="00460C12" w:rsidRPr="00460C12" w:rsidRDefault="00460C12" w:rsidP="00460C1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Языки программирования:</w:t>
      </w:r>
    </w:p>
    <w:p w14:paraId="0E16A97D" w14:textId="262C90FD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60C12">
        <w:rPr>
          <w:rFonts w:ascii="Times New Roman" w:hAnsi="Times New Roman" w:cs="Times New Roman"/>
          <w:sz w:val="28"/>
          <w:szCs w:val="28"/>
        </w:rPr>
        <w:t>1</w:t>
      </w:r>
      <w:r w:rsidR="00D347F9">
        <w:rPr>
          <w:rFonts w:ascii="Times New Roman" w:hAnsi="Times New Roman" w:cs="Times New Roman"/>
          <w:sz w:val="28"/>
          <w:szCs w:val="28"/>
        </w:rPr>
        <w:t>8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1670CE6C" w14:textId="52B19740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JavaScript [</w:t>
      </w:r>
      <w:r w:rsidRPr="00460C12">
        <w:rPr>
          <w:rFonts w:ascii="Times New Roman" w:hAnsi="Times New Roman" w:cs="Times New Roman"/>
          <w:sz w:val="28"/>
          <w:szCs w:val="28"/>
        </w:rPr>
        <w:t>1</w:t>
      </w:r>
      <w:r w:rsidR="00D347F9">
        <w:rPr>
          <w:rFonts w:ascii="Times New Roman" w:hAnsi="Times New Roman" w:cs="Times New Roman"/>
          <w:sz w:val="28"/>
          <w:szCs w:val="28"/>
        </w:rPr>
        <w:t>9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00ABB215" w14:textId="124426B9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347F9">
        <w:rPr>
          <w:rFonts w:ascii="Times New Roman" w:hAnsi="Times New Roman" w:cs="Times New Roman"/>
          <w:sz w:val="28"/>
          <w:szCs w:val="28"/>
        </w:rPr>
        <w:t>20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55DB8B3C" w14:textId="1661E495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347F9">
        <w:rPr>
          <w:rFonts w:ascii="Times New Roman" w:hAnsi="Times New Roman" w:cs="Times New Roman"/>
          <w:sz w:val="28"/>
          <w:szCs w:val="28"/>
        </w:rPr>
        <w:t>21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14:paraId="7F8C526C" w14:textId="70AEC5E1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Microsoft Word (MS Word,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WinWord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просто Word)</w:t>
      </w:r>
      <w:r w:rsidR="00E62D11" w:rsidRPr="00E62D11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</w:t>
      </w:r>
    </w:p>
    <w:p w14:paraId="4542E6DB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Данное программное средство использовалось для написания технической записки, его альтернативой могли бы быть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Яндекс.Документы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SoftMaker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FreeOffice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329F2F82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Выбор был осуществлен в пользу данной программы из-за следующих преимуществ:</w:t>
      </w:r>
    </w:p>
    <w:p w14:paraId="1FEE60CD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lastRenderedPageBreak/>
        <w:t>удобная функциональная панель инструментов;</w:t>
      </w:r>
    </w:p>
    <w:p w14:paraId="17045265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имеются средства для работы с таблицами и диаграммами;</w:t>
      </w:r>
    </w:p>
    <w:p w14:paraId="1BD9AFD4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высокая степень защиты данных и самого документа;</w:t>
      </w:r>
    </w:p>
    <w:p w14:paraId="093B2844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широкий спектр распространения.</w:t>
      </w:r>
    </w:p>
    <w:p w14:paraId="3D8480C9" w14:textId="74ACE946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Draw.io</w:t>
      </w:r>
      <w:r w:rsidR="00E62D11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Pr="00460C12">
        <w:rPr>
          <w:rFonts w:ascii="Times New Roman" w:hAnsi="Times New Roman" w:cs="Times New Roman"/>
          <w:sz w:val="28"/>
          <w:szCs w:val="28"/>
        </w:rPr>
        <w:t xml:space="preserve"> это бесплатный онлайн-сервис, который помогает создавать блок- схемы, прототипы, инфографику и диаграммы любого вида. Чаще всего его используют именно для построения диаграмм.</w:t>
      </w:r>
    </w:p>
    <w:p w14:paraId="1F4D6ED2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Данное программное средство использовалось для создания блок-схем и различных диаграмма, которые необходимы для графического представления функционала программы, его альтернативой могли бы быть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Miro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Lucidchart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78A132EC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Выбор был осуществлен в пользу данной программы из-за следующих преимуществ:</w:t>
      </w:r>
    </w:p>
    <w:p w14:paraId="5B2B7042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понятный и привычный интерфейс для пользователя;</w:t>
      </w:r>
    </w:p>
    <w:p w14:paraId="2C7E7CCE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не нужна регистрация в системе;</w:t>
      </w:r>
    </w:p>
    <w:p w14:paraId="0B86A2BC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множественный выбор сохранения файлов, например, на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60C12">
        <w:rPr>
          <w:rFonts w:ascii="Times New Roman" w:hAnsi="Times New Roman" w:cs="Times New Roman"/>
          <w:sz w:val="28"/>
          <w:szCs w:val="28"/>
        </w:rPr>
        <w:t xml:space="preserve"> или на устройстве или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60C12">
        <w:rPr>
          <w:rFonts w:ascii="Times New Roman" w:hAnsi="Times New Roman" w:cs="Times New Roman"/>
          <w:sz w:val="28"/>
          <w:szCs w:val="28"/>
        </w:rPr>
        <w:t xml:space="preserve"> Диске;</w:t>
      </w:r>
    </w:p>
    <w:p w14:paraId="471DCD1B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разнообразные форматы сохранения файлов, например,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svg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5D52513C" w14:textId="5DBC9D41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62D11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это интегрированная среда для управления инфраструктурой SQL Server и базы данных SQL Azure. Среда Management Studio предоставляет средства для настройки, наблюдения и администрирования экземпляров SQL Server.</w:t>
      </w:r>
    </w:p>
    <w:p w14:paraId="3A034F20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Данное инструментальное средство использовалось для разработки базы данных и ее администрирования, также, через программу можно было заполнять таблицы данными, а также создавать представления, триггеры и так далее. Также были рассмотрены программы-аналоги данного средства такие, как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Navicat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Database .NET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DataGrip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2BFF60C8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Выбор был осуществлен в пользу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60C12">
        <w:rPr>
          <w:rFonts w:ascii="Times New Roman" w:hAnsi="Times New Roman" w:cs="Times New Roman"/>
          <w:sz w:val="28"/>
          <w:szCs w:val="28"/>
        </w:rPr>
        <w:t xml:space="preserve"> из-за следующих преимуществ:</w:t>
      </w:r>
    </w:p>
    <w:p w14:paraId="7F30B08B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lastRenderedPageBreak/>
        <w:t>удобный и привычный интерфейс программы;</w:t>
      </w:r>
    </w:p>
    <w:p w14:paraId="09F1C72D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автоматизация задач по управлению базой данных;</w:t>
      </w:r>
    </w:p>
    <w:p w14:paraId="1B72B46F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разнообразный функционал;</w:t>
      </w:r>
    </w:p>
    <w:p w14:paraId="1A80CAD0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высокая надежность и стабильная работа.</w:t>
      </w:r>
    </w:p>
    <w:p w14:paraId="59F141C9" w14:textId="2612F415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Microsoft Visual Studio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775AD04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Основной функционал программы и внешний вид разрабатывался в рассматриваемом инструментальном средстве. Также были аналоги, среди которых происходил выбор, это такие программы, как Eclipse,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187B22A2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Основными достоинствами Microsoft Visual Studio перед другими являются:</w:t>
      </w:r>
    </w:p>
    <w:p w14:paraId="46EC72D3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поддержка языка программирования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C#;</w:t>
      </w:r>
    </w:p>
    <w:p w14:paraId="77FDD78C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разработка веб-сайтов;</w:t>
      </w:r>
    </w:p>
    <w:p w14:paraId="60432053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привычный и интеллектуально понятный интерфейс;</w:t>
      </w:r>
    </w:p>
    <w:p w14:paraId="0A3C03C5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доступна интеграция с различными технологиями, которые необходимы в разработки программы.</w:t>
      </w:r>
    </w:p>
    <w:p w14:paraId="3B695A75" w14:textId="421581A9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C#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современный объектно-ориентированный и безопасный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C.</w:t>
      </w:r>
    </w:p>
    <w:p w14:paraId="53C015B1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Данный язык программирования выбран в качестве языка для написания основного функционала программы. Основными аналогами были такие языки программирования, как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Object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-C.</w:t>
      </w:r>
    </w:p>
    <w:p w14:paraId="0B0D0351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Основным преимуществом выбранного языка заключается в том, что он легко функционирует с языком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C12">
        <w:rPr>
          <w:rFonts w:ascii="Times New Roman" w:hAnsi="Times New Roman" w:cs="Times New Roman"/>
          <w:sz w:val="28"/>
          <w:szCs w:val="28"/>
        </w:rPr>
        <w:t xml:space="preserve">, также данный язык является </w:t>
      </w:r>
      <w:r w:rsidRPr="00460C12">
        <w:rPr>
          <w:rFonts w:ascii="Times New Roman" w:hAnsi="Times New Roman" w:cs="Times New Roman"/>
          <w:sz w:val="28"/>
          <w:szCs w:val="28"/>
        </w:rPr>
        <w:lastRenderedPageBreak/>
        <w:t>компактным и легко читаемым, имеет огромный функционал, который необходим для разрабатываемого приложения.</w:t>
      </w:r>
    </w:p>
    <w:p w14:paraId="0D44F001" w14:textId="2B913052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 xml:space="preserve">это интерпретируемый язык программирования, который используют для написания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-частей сайтов, а также мобильных приложений.</w:t>
      </w:r>
    </w:p>
    <w:p w14:paraId="28B804F8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Данный язык программирования выбран для написания функционала со стороны веб-приложения и объединения функционала, написанного на языке программирования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60C12">
        <w:rPr>
          <w:rFonts w:ascii="Times New Roman" w:hAnsi="Times New Roman" w:cs="Times New Roman"/>
          <w:sz w:val="28"/>
          <w:szCs w:val="28"/>
        </w:rPr>
        <w:t xml:space="preserve">#. Имеются аналоги данного языка такие, как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ReasonML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>.</w:t>
      </w:r>
    </w:p>
    <w:p w14:paraId="36A3772F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Основными достоинствами данного языка являются:</w:t>
      </w:r>
    </w:p>
    <w:p w14:paraId="38201ECA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легкого взаимодействует с серверной частью и самой страницей;</w:t>
      </w:r>
    </w:p>
    <w:p w14:paraId="434A079F" w14:textId="77777777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быстра реализация различных задач;</w:t>
      </w:r>
    </w:p>
    <w:p w14:paraId="0A13293E" w14:textId="5A05307B" w:rsidR="00460C12" w:rsidRPr="00460C12" w:rsidRDefault="00460C12" w:rsidP="00460C1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60C12">
        <w:rPr>
          <w:rFonts w:ascii="Times New Roman" w:hAnsi="Times New Roman" w:cs="Times New Roman"/>
          <w:sz w:val="28"/>
          <w:szCs w:val="28"/>
        </w:rPr>
        <w:t>ривычный интерфейс и хорошая производительность.</w:t>
      </w:r>
    </w:p>
    <w:p w14:paraId="1C21F822" w14:textId="5F3DF2D5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HTML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это язык разметки гипертекстовых документов. Он нужен, чтобы отображать в браузере специальным образом отформатированный документ с множеством вложенных элементов: заголовками, абзацами, списками, гиперссылками, медиа-источниками, расположением изображений, видео и аудио.</w:t>
      </w:r>
    </w:p>
    <w:p w14:paraId="5E38E433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Этот язык разметки необходим для создания основных компонентов веб-страницы, которые будут на ней отображены. Было произведено сравнение между различными языками разметки, такими, как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0C12">
        <w:rPr>
          <w:rFonts w:ascii="Times New Roman" w:hAnsi="Times New Roman" w:cs="Times New Roman"/>
          <w:sz w:val="28"/>
          <w:szCs w:val="28"/>
        </w:rPr>
        <w:t>ReAdABLE</w:t>
      </w:r>
      <w:proofErr w:type="spellEnd"/>
      <w:r w:rsidRPr="00460C12">
        <w:rPr>
          <w:rFonts w:ascii="Times New Roman" w:hAnsi="Times New Roman" w:cs="Times New Roman"/>
          <w:sz w:val="28"/>
          <w:szCs w:val="28"/>
        </w:rPr>
        <w:t xml:space="preserve"> Human Format.</w:t>
      </w:r>
    </w:p>
    <w:p w14:paraId="47976D0A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 xml:space="preserve">Основное преимущество данного языка состоит в том, что </w:t>
      </w:r>
      <w:r w:rsidRPr="00460C1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0C12">
        <w:rPr>
          <w:rFonts w:ascii="Times New Roman" w:hAnsi="Times New Roman" w:cs="Times New Roman"/>
          <w:sz w:val="28"/>
          <w:szCs w:val="28"/>
        </w:rPr>
        <w:t xml:space="preserve"> является стандартом веб-разработки и поддерживается всеми браузерами, обладает широкими возможностями для создания страниц, то есть поддерживает текст, изображения, таблицы, формы, аудио и видео, а также работу с ними.</w:t>
      </w:r>
    </w:p>
    <w:p w14:paraId="173F03C8" w14:textId="48A1480F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60C12">
        <w:rPr>
          <w:rFonts w:ascii="Times New Roman" w:hAnsi="Times New Roman" w:cs="Times New Roman"/>
          <w:sz w:val="28"/>
          <w:szCs w:val="28"/>
        </w:rPr>
        <w:t xml:space="preserve">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460C12">
        <w:rPr>
          <w:rFonts w:ascii="Times New Roman" w:hAnsi="Times New Roman" w:cs="Times New Roman"/>
          <w:sz w:val="28"/>
          <w:szCs w:val="28"/>
        </w:rPr>
        <w:t>язык описания внешней страницы. Он отвечает за визуальную красоту и оформление сайта.</w:t>
      </w:r>
    </w:p>
    <w:p w14:paraId="6780DFC1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lastRenderedPageBreak/>
        <w:t>Данный язык использовался для стилевого оформления сайта, то есть создание фона и таблиц.</w:t>
      </w:r>
    </w:p>
    <w:p w14:paraId="5614CF9F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Основным преимуществом является то, что данный язык существенно упрощает верстку и снижает временные затраты. Созданный файл разработчиком может использоваться на все страницы разрабатываемого приложения сразу. Для внесения изменений не нужно искать данную строчку во всех файлах, а достаточно просто в одном файле найти нужный блок и внести изменения.</w:t>
      </w:r>
    </w:p>
    <w:p w14:paraId="776DDECD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После определения с инструментальными средствами разработки можно с легкостью написать веб-приложение исходя из выбранных языков программирования и площадки для написания кода, чтобы в итоге выпустить готовый продукт.</w:t>
      </w:r>
    </w:p>
    <w:p w14:paraId="4D0948B8" w14:textId="77777777" w:rsidR="00460C12" w:rsidRP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C12">
        <w:rPr>
          <w:rFonts w:ascii="Times New Roman" w:hAnsi="Times New Roman" w:cs="Times New Roman"/>
          <w:sz w:val="28"/>
          <w:szCs w:val="28"/>
        </w:rPr>
        <w:t>Перед тем как приступить к разработке веб-приложения, необходимо создать базу данных, которая будет хранить в себе всю информацию, нужную для взаимодействия пользователя с приложением.</w:t>
      </w:r>
    </w:p>
    <w:p w14:paraId="68293B20" w14:textId="77777777" w:rsidR="004864A5" w:rsidRDefault="004864A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D1BA2" w14:textId="77777777" w:rsidR="00460C12" w:rsidRDefault="00460C12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B31AA0" w14:textId="523B7416" w:rsidR="00460C12" w:rsidRPr="00460C12" w:rsidRDefault="00460C12" w:rsidP="00460C12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4009348"/>
      <w:r w:rsidRPr="00460C12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Pr="00460C12">
        <w:rPr>
          <w:rFonts w:ascii="Times New Roman" w:hAnsi="Times New Roman" w:cs="Times New Roman"/>
          <w:color w:val="auto"/>
          <w:sz w:val="28"/>
          <w:szCs w:val="28"/>
        </w:rPr>
        <w:tab/>
        <w:t>Разработка интерфейса</w:t>
      </w:r>
      <w:bookmarkEnd w:id="15"/>
    </w:p>
    <w:p w14:paraId="021A81E1" w14:textId="77777777" w:rsidR="00460C12" w:rsidRDefault="00460C12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308886" w14:textId="77777777" w:rsidR="00460C12" w:rsidRDefault="00460C12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47E55" w14:textId="77777777" w:rsid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программного продукта необходимо продумать интерфейс данного приложения.</w:t>
      </w:r>
    </w:p>
    <w:p w14:paraId="76AF7A29" w14:textId="69CF0DF0" w:rsidR="00460C12" w:rsidRPr="00BA2E77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E77">
        <w:rPr>
          <w:rFonts w:ascii="Times New Roman" w:hAnsi="Times New Roman" w:cs="Times New Roman"/>
          <w:sz w:val="28"/>
          <w:szCs w:val="28"/>
        </w:rPr>
        <w:t xml:space="preserve">Проектирование макетов </w:t>
      </w:r>
      <w:r w:rsidR="00E62D11">
        <w:rPr>
          <w:rFonts w:ascii="Times New Roman" w:hAnsi="Times New Roman" w:cs="Times New Roman"/>
          <w:sz w:val="28"/>
          <w:szCs w:val="28"/>
        </w:rPr>
        <w:sym w:font="Symbol" w:char="F0BE"/>
      </w:r>
      <w:r w:rsidR="00E62D11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BA2E77">
        <w:rPr>
          <w:rFonts w:ascii="Times New Roman" w:hAnsi="Times New Roman" w:cs="Times New Roman"/>
          <w:sz w:val="28"/>
          <w:szCs w:val="28"/>
        </w:rPr>
        <w:t>это важный момент разработки ПО, он позволяет заранее определить местоположение кнопок управления, отображения данных из базы данных, а также продумать степень удобства использования программы и так далее.</w:t>
      </w:r>
    </w:p>
    <w:p w14:paraId="44EE7DB1" w14:textId="20D094FD" w:rsidR="00460C12" w:rsidRDefault="00460C12" w:rsidP="0046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программы пользователю будет отображена страница его авторизации в систему, представленная на рисунке 14.</w:t>
      </w:r>
      <w:r w:rsidR="00967007">
        <w:rPr>
          <w:rFonts w:ascii="Times New Roman" w:hAnsi="Times New Roman" w:cs="Times New Roman"/>
          <w:sz w:val="28"/>
          <w:szCs w:val="28"/>
        </w:rPr>
        <w:t xml:space="preserve"> Листинг данной страницы представлен в приложении А.</w:t>
      </w:r>
    </w:p>
    <w:p w14:paraId="1B0ABCB3" w14:textId="77777777" w:rsidR="00460C12" w:rsidRDefault="00460C12" w:rsidP="00A8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AF85D6" w14:textId="29D31C70" w:rsidR="00A86568" w:rsidRDefault="00FB1F1D" w:rsidP="00A86568">
      <w:pPr>
        <w:keepNext/>
        <w:spacing w:after="0" w:line="360" w:lineRule="auto"/>
        <w:jc w:val="center"/>
      </w:pPr>
      <w:r w:rsidRPr="00FB1F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1397A" wp14:editId="51C701F3">
            <wp:extent cx="3595505" cy="2771775"/>
            <wp:effectExtent l="0" t="0" r="5080" b="0"/>
            <wp:docPr id="447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22" cy="27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F63A" w14:textId="33783DE6" w:rsidR="00460C12" w:rsidRPr="00A86568" w:rsidRDefault="00A86568" w:rsidP="00A86568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A8656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A8656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8656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A8656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14</w:t>
      </w:r>
      <w:r w:rsidRPr="00A8656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Страница «Авторизация пользователя»</w:t>
      </w:r>
    </w:p>
    <w:p w14:paraId="516BF76E" w14:textId="77777777" w:rsidR="004864A5" w:rsidRDefault="004864A5" w:rsidP="00A8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44A32" w14:textId="07E69A55" w:rsidR="00A86568" w:rsidRDefault="00A86568" w:rsidP="00A8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не зарегистрирован в системе, то он может это сделать с помощью перехода на страницу «Регистрация» и ввести свои данные и выполнить регистрацию. Макет данной страницы расположен на рисунке 15.</w:t>
      </w:r>
    </w:p>
    <w:p w14:paraId="77E31CDE" w14:textId="77777777" w:rsidR="00A86568" w:rsidRDefault="00A86568" w:rsidP="00A8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CF33C" w14:textId="77777777" w:rsidR="005B6C35" w:rsidRDefault="005B6C35" w:rsidP="005B6C35">
      <w:pPr>
        <w:keepNext/>
        <w:spacing w:after="0" w:line="360" w:lineRule="auto"/>
        <w:jc w:val="center"/>
      </w:pPr>
      <w:r w:rsidRPr="005B6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17F17" wp14:editId="2173ECE8">
            <wp:extent cx="5939790" cy="2860040"/>
            <wp:effectExtent l="0" t="0" r="3810" b="0"/>
            <wp:docPr id="13138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6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C66D" w14:textId="063BFDCF" w:rsidR="00A86568" w:rsidRPr="005B6C35" w:rsidRDefault="005B6C35" w:rsidP="005B6C3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15</w: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Страница «Регистрация пользователя»</w:t>
      </w:r>
    </w:p>
    <w:p w14:paraId="40FB8DFB" w14:textId="77777777" w:rsidR="00A86568" w:rsidRDefault="00A86568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3755F0" w14:textId="1C12B005" w:rsidR="005B6C35" w:rsidRDefault="005B6C3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пользователь может перейти на одну из двух страниц, в зависимости от роли авторизуемого. Первый вариант, представленный на рисунке 16, авторизация пользователя с ролью </w:t>
      </w:r>
      <w:r>
        <w:rPr>
          <w:rFonts w:ascii="Times New Roman" w:hAnsi="Times New Roman" w:cs="Times New Roman"/>
          <w:sz w:val="28"/>
          <w:szCs w:val="28"/>
        </w:rPr>
        <w:lastRenderedPageBreak/>
        <w:t>«Администратор БД»</w:t>
      </w:r>
      <w:r w:rsidR="00F43B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на рисунке 17, авторизация пользователя с ролью «Технолог»</w:t>
      </w:r>
      <w:r w:rsidR="00F43B52">
        <w:rPr>
          <w:rFonts w:ascii="Times New Roman" w:hAnsi="Times New Roman" w:cs="Times New Roman"/>
          <w:sz w:val="28"/>
          <w:szCs w:val="28"/>
        </w:rPr>
        <w:t>,</w:t>
      </w:r>
      <w:r w:rsidR="00F43B52" w:rsidRPr="00F43B52">
        <w:rPr>
          <w:rFonts w:ascii="Times New Roman" w:hAnsi="Times New Roman" w:cs="Times New Roman"/>
          <w:sz w:val="28"/>
          <w:szCs w:val="28"/>
        </w:rPr>
        <w:t xml:space="preserve"> </w:t>
      </w:r>
      <w:r w:rsidR="00F43B52">
        <w:rPr>
          <w:rFonts w:ascii="Times New Roman" w:hAnsi="Times New Roman" w:cs="Times New Roman"/>
          <w:sz w:val="28"/>
          <w:szCs w:val="28"/>
        </w:rPr>
        <w:t>листинги данных страниц описаны в приложении А.</w:t>
      </w:r>
    </w:p>
    <w:p w14:paraId="215E018C" w14:textId="77777777" w:rsidR="005B6C35" w:rsidRDefault="005B6C35" w:rsidP="005B6C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0036D" w14:textId="77777777" w:rsidR="001E449C" w:rsidRDefault="001E449C" w:rsidP="001E449C">
      <w:pPr>
        <w:keepNext/>
        <w:spacing w:after="0" w:line="360" w:lineRule="auto"/>
        <w:jc w:val="center"/>
      </w:pPr>
      <w:r w:rsidRPr="001E44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3DDF80" wp14:editId="11F1A34E">
            <wp:extent cx="5939790" cy="2853690"/>
            <wp:effectExtent l="0" t="0" r="3810" b="3810"/>
            <wp:docPr id="96525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54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8D4" w14:textId="2EE93C88" w:rsidR="001E449C" w:rsidRPr="001E449C" w:rsidRDefault="001E449C" w:rsidP="001E44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16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Главная страница роли «Администратор БД»</w:t>
      </w:r>
    </w:p>
    <w:p w14:paraId="53935D76" w14:textId="77777777" w:rsidR="001E449C" w:rsidRPr="001E449C" w:rsidRDefault="001E449C" w:rsidP="005B6C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09A59B" w14:textId="77777777" w:rsidR="005B6C35" w:rsidRDefault="005B6C35" w:rsidP="005B6C35">
      <w:pPr>
        <w:keepNext/>
        <w:spacing w:after="0" w:line="360" w:lineRule="auto"/>
        <w:jc w:val="center"/>
      </w:pPr>
      <w:r w:rsidRPr="005B6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D52D8" wp14:editId="52B8D023">
            <wp:extent cx="5939790" cy="2874010"/>
            <wp:effectExtent l="0" t="0" r="3810" b="2540"/>
            <wp:docPr id="74356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58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A8AD" w14:textId="7FE1C396" w:rsidR="00A86568" w:rsidRPr="005B6C35" w:rsidRDefault="005B6C35" w:rsidP="005B6C3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17</w:t>
      </w:r>
      <w:r w:rsidRPr="005B6C3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Главная страница роли «Технолог»</w:t>
      </w:r>
    </w:p>
    <w:p w14:paraId="44B366F6" w14:textId="77777777" w:rsidR="00A86568" w:rsidRDefault="00A86568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5B3AE" w14:textId="5707CDDD" w:rsidR="001E449C" w:rsidRDefault="001E449C" w:rsidP="001E4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узнать химический состав каждого материала, необходимо перейти на другую страницу, с помощью ссылки в таблице. Данная ссылка переводит пользователя на страницу с таблицами, в которых </w:t>
      </w:r>
      <w:r>
        <w:rPr>
          <w:rFonts w:ascii="Times New Roman" w:hAnsi="Times New Roman" w:cs="Times New Roman"/>
          <w:sz w:val="28"/>
          <w:szCs w:val="28"/>
        </w:rPr>
        <w:lastRenderedPageBreak/>
        <w:t>указаны шлаковые и металлические фазы каждого материала. Описанная страница представлена на рисунке 18.</w:t>
      </w:r>
    </w:p>
    <w:p w14:paraId="0AAFEC32" w14:textId="77777777" w:rsidR="005B6C35" w:rsidRDefault="005B6C3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CCD78" w14:textId="77777777" w:rsidR="001E449C" w:rsidRDefault="001E449C" w:rsidP="001E449C">
      <w:pPr>
        <w:keepNext/>
        <w:spacing w:after="0" w:line="360" w:lineRule="auto"/>
        <w:jc w:val="both"/>
      </w:pPr>
      <w:r w:rsidRPr="001E4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436B0" wp14:editId="6613C137">
            <wp:extent cx="5939790" cy="2865120"/>
            <wp:effectExtent l="0" t="0" r="3810" b="0"/>
            <wp:docPr id="200269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82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CD0D" w14:textId="2294CE02" w:rsidR="005B6C35" w:rsidRPr="001E449C" w:rsidRDefault="001E449C" w:rsidP="001E44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18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Страница «Химический состав материала»</w:t>
      </w:r>
    </w:p>
    <w:p w14:paraId="76BFAAC5" w14:textId="77777777" w:rsidR="005B6C35" w:rsidRDefault="005B6C3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EDE87" w14:textId="62FAF223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значения химического элемента необходимо перейти на форму, представленную на рисунке 19.</w:t>
      </w:r>
    </w:p>
    <w:p w14:paraId="29E59409" w14:textId="77777777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C7FDF" w14:textId="77777777" w:rsidR="001E449C" w:rsidRDefault="001E449C" w:rsidP="001E449C">
      <w:pPr>
        <w:keepNext/>
        <w:spacing w:after="0" w:line="360" w:lineRule="auto"/>
        <w:jc w:val="center"/>
      </w:pPr>
      <w:r w:rsidRPr="001E4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87860" wp14:editId="11E4BD23">
            <wp:extent cx="3180663" cy="1914525"/>
            <wp:effectExtent l="0" t="0" r="1270" b="0"/>
            <wp:docPr id="31353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87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4349" cy="19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5728" w14:textId="236C4573" w:rsidR="001E449C" w:rsidRPr="001E449C" w:rsidRDefault="001E449C" w:rsidP="001E44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19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Форма «Изменение химического состава»</w:t>
      </w:r>
    </w:p>
    <w:p w14:paraId="0C650908" w14:textId="77777777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03F44" w14:textId="3F97CA8A" w:rsidR="001E449C" w:rsidRDefault="001E449C" w:rsidP="001E4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таблицу материалов можно добавить новую запись, перейдя на дополнительную форму, предназначенную для ввода нового материала. Данная форма представлена на рисунке 20.</w:t>
      </w:r>
    </w:p>
    <w:p w14:paraId="219AAB15" w14:textId="77777777" w:rsidR="001E449C" w:rsidRDefault="001E449C" w:rsidP="001E4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F78AFF" w14:textId="77777777" w:rsidR="001E449C" w:rsidRDefault="001E449C" w:rsidP="001E449C">
      <w:pPr>
        <w:keepNext/>
        <w:spacing w:after="0" w:line="360" w:lineRule="auto"/>
        <w:jc w:val="center"/>
      </w:pPr>
      <w:r w:rsidRPr="001E44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26877" wp14:editId="2782D2A8">
            <wp:extent cx="2610485" cy="4039161"/>
            <wp:effectExtent l="0" t="0" r="0" b="0"/>
            <wp:docPr id="161708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89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8863" cy="40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D17" w14:textId="59B230A1" w:rsidR="001E449C" w:rsidRPr="001E449C" w:rsidRDefault="001E449C" w:rsidP="001E44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20</w:t>
      </w:r>
      <w:r w:rsidRPr="001E44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Форма «Добавить новый материал»</w:t>
      </w:r>
    </w:p>
    <w:p w14:paraId="42AC2EA7" w14:textId="77777777" w:rsidR="001E449C" w:rsidRDefault="001E449C" w:rsidP="001E4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885F12" w14:textId="7F007FB3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свойств материала происходит в форме, представленной на рисунке 20, только пустые поля заполняются значениями.</w:t>
      </w:r>
    </w:p>
    <w:p w14:paraId="366819CE" w14:textId="22AEEAF6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администратор может взаимодействовать с пользователями системы, перейдя на страницу, изображенная на рисунке 21.</w:t>
      </w:r>
    </w:p>
    <w:p w14:paraId="47157059" w14:textId="77777777" w:rsidR="005442DC" w:rsidRDefault="005442D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A01FE" w14:textId="77777777" w:rsidR="005442DC" w:rsidRDefault="005442DC" w:rsidP="005442DC">
      <w:pPr>
        <w:keepNext/>
        <w:spacing w:after="0" w:line="360" w:lineRule="auto"/>
        <w:jc w:val="center"/>
      </w:pPr>
      <w:r w:rsidRPr="005442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B729D" wp14:editId="227575D5">
            <wp:extent cx="5473065" cy="2642331"/>
            <wp:effectExtent l="0" t="0" r="0" b="5715"/>
            <wp:docPr id="105040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8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292" cy="2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3709" w14:textId="79966F46" w:rsidR="001E449C" w:rsidRPr="005442DC" w:rsidRDefault="005442DC" w:rsidP="005442D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42D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42D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42D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42D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21</w:t>
      </w:r>
      <w:r w:rsidRPr="005442D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Страница «Перечень пользователей системы»</w:t>
      </w:r>
    </w:p>
    <w:p w14:paraId="537F0866" w14:textId="77777777" w:rsidR="00B67D5C" w:rsidRDefault="00B67D5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E5918" w14:textId="77296F7D" w:rsidR="00B67D5C" w:rsidRDefault="00B67D5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взаимодействием администратора с пользователями системы является изменение их роли. Чтобы изменить роль пользователя необходимо перейти на форму, представленная на рисунке 22.</w:t>
      </w:r>
    </w:p>
    <w:p w14:paraId="41F2419D" w14:textId="77777777" w:rsidR="00B67D5C" w:rsidRDefault="00B67D5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448E9" w14:textId="77777777" w:rsidR="00AA0855" w:rsidRPr="00AA0855" w:rsidRDefault="00AA0855" w:rsidP="00AA0855">
      <w:pPr>
        <w:keepNext/>
        <w:spacing w:after="0" w:line="360" w:lineRule="auto"/>
        <w:jc w:val="center"/>
        <w:rPr>
          <w:lang w:val="en-US"/>
        </w:rPr>
      </w:pPr>
      <w:r w:rsidRPr="00AA08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5F12C" wp14:editId="27F9A875">
            <wp:extent cx="3068955" cy="2182259"/>
            <wp:effectExtent l="0" t="0" r="0" b="8890"/>
            <wp:docPr id="79857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73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3693" cy="219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D08" w14:textId="55549671" w:rsidR="00B67D5C" w:rsidRPr="00AA0855" w:rsidRDefault="00AA0855" w:rsidP="00AA085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22</w:t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AA085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Форма «Изменить роль пользователя в системе»</w:t>
      </w:r>
    </w:p>
    <w:p w14:paraId="73BA50F4" w14:textId="77777777" w:rsidR="007430D0" w:rsidRPr="00E62D11" w:rsidRDefault="007430D0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215AF" w14:textId="133F0548" w:rsidR="005442DC" w:rsidRDefault="005442D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занесения всех доступных материалов в базу данных можно задавать ограничительные значения, благодаря котором произойдет расчет шихтовки. Интерфейс данной странице изображен на рисунке 17.</w:t>
      </w:r>
    </w:p>
    <w:p w14:paraId="059D737E" w14:textId="7EE4914D" w:rsidR="005442DC" w:rsidRDefault="005442D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форму задание ограничения химического состава открывается форма, в которой для каждого химического элемента можно ввести свое значение. Данная форма представлена на рисунке</w:t>
      </w:r>
      <w:r w:rsidR="00B67D5C">
        <w:rPr>
          <w:rFonts w:ascii="Times New Roman" w:hAnsi="Times New Roman" w:cs="Times New Roman"/>
          <w:sz w:val="28"/>
          <w:szCs w:val="28"/>
        </w:rPr>
        <w:t> 23</w:t>
      </w:r>
    </w:p>
    <w:p w14:paraId="046452D0" w14:textId="77777777" w:rsidR="005442DC" w:rsidRDefault="005442DC" w:rsidP="005442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153B7" w14:textId="77777777" w:rsidR="00B67D5C" w:rsidRDefault="00B67D5C" w:rsidP="00B67D5C">
      <w:pPr>
        <w:keepNext/>
        <w:spacing w:after="0" w:line="360" w:lineRule="auto"/>
        <w:jc w:val="center"/>
      </w:pPr>
      <w:r w:rsidRPr="00B67D5C">
        <w:rPr>
          <w:rFonts w:cs="Times New Roman"/>
          <w:noProof/>
          <w:szCs w:val="28"/>
        </w:rPr>
        <w:lastRenderedPageBreak/>
        <w:drawing>
          <wp:inline distT="0" distB="0" distL="0" distR="0" wp14:anchorId="741B1C41" wp14:editId="32D78FD4">
            <wp:extent cx="3425190" cy="2636085"/>
            <wp:effectExtent l="0" t="0" r="3810" b="0"/>
            <wp:docPr id="763780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806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369" cy="26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A538" w14:textId="7D24F79E" w:rsidR="005442DC" w:rsidRPr="00B67D5C" w:rsidRDefault="00B67D5C" w:rsidP="00B67D5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23</w: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Форма «Добавление химического ограничения»</w:t>
      </w:r>
    </w:p>
    <w:p w14:paraId="59705EAF" w14:textId="77777777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1DCEEE" w14:textId="18DFCAD8" w:rsidR="005442DC" w:rsidRDefault="00B67D5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всех необходимых ограничений происходит автоматический расчет шихтовки, результат которой будет отображен в форме, представленная на рисунке 24.</w:t>
      </w:r>
    </w:p>
    <w:p w14:paraId="2E756F72" w14:textId="77777777" w:rsidR="001E449C" w:rsidRDefault="001E44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D17EC" w14:textId="77777777" w:rsidR="00B67D5C" w:rsidRDefault="00B67D5C" w:rsidP="00B67D5C">
      <w:pPr>
        <w:keepNext/>
        <w:spacing w:after="0" w:line="360" w:lineRule="auto"/>
        <w:jc w:val="center"/>
      </w:pPr>
      <w:r w:rsidRPr="0012666A">
        <w:rPr>
          <w:rFonts w:cs="Times New Roman"/>
          <w:noProof/>
          <w:szCs w:val="28"/>
        </w:rPr>
        <w:drawing>
          <wp:inline distT="0" distB="0" distL="0" distR="0" wp14:anchorId="06A84A28" wp14:editId="0131A77E">
            <wp:extent cx="3062919" cy="3238500"/>
            <wp:effectExtent l="0" t="0" r="4445" b="0"/>
            <wp:docPr id="200002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243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1768" cy="32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16E" w14:textId="04AFD359" w:rsidR="00B67D5C" w:rsidRPr="00B67D5C" w:rsidRDefault="00B67D5C" w:rsidP="00B67D5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24</w:t>
      </w:r>
      <w:r w:rsidRPr="00B67D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Форма «Результат расчет шихтовки»</w:t>
      </w:r>
    </w:p>
    <w:p w14:paraId="041D59E9" w14:textId="77777777" w:rsidR="00B67D5C" w:rsidRDefault="00B67D5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89CCB0" w14:textId="4B5DBB18" w:rsidR="00B67D5C" w:rsidRPr="00AF469C" w:rsidRDefault="00B67D5C" w:rsidP="00B67D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9C">
        <w:rPr>
          <w:rFonts w:ascii="Times New Roman" w:hAnsi="Times New Roman" w:cs="Times New Roman"/>
          <w:sz w:val="28"/>
          <w:szCs w:val="28"/>
        </w:rPr>
        <w:t xml:space="preserve">После нажатия кнопки «Сохранить» весь результат расчета будет сохранен в базу данных и все раннее рассчитанные шихтовки можно </w:t>
      </w:r>
      <w:r w:rsidRPr="00AF469C">
        <w:rPr>
          <w:rFonts w:ascii="Times New Roman" w:hAnsi="Times New Roman" w:cs="Times New Roman"/>
          <w:sz w:val="28"/>
          <w:szCs w:val="28"/>
        </w:rPr>
        <w:lastRenderedPageBreak/>
        <w:t>посмотреть на странице «Выполненные задания», изображенная на рисунке </w:t>
      </w:r>
      <w:r w:rsidR="00AF469C" w:rsidRPr="00AF469C">
        <w:rPr>
          <w:rFonts w:ascii="Times New Roman" w:hAnsi="Times New Roman" w:cs="Times New Roman"/>
          <w:sz w:val="28"/>
          <w:szCs w:val="28"/>
        </w:rPr>
        <w:t>25</w:t>
      </w:r>
      <w:r w:rsidRPr="00AF469C">
        <w:rPr>
          <w:rFonts w:ascii="Times New Roman" w:hAnsi="Times New Roman" w:cs="Times New Roman"/>
          <w:sz w:val="28"/>
          <w:szCs w:val="28"/>
        </w:rPr>
        <w:t>.</w:t>
      </w:r>
    </w:p>
    <w:p w14:paraId="547E5567" w14:textId="77777777" w:rsidR="00B67D5C" w:rsidRPr="002464C9" w:rsidRDefault="00B67D5C" w:rsidP="00B67D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AD24B5F" w14:textId="77777777" w:rsidR="00AF469C" w:rsidRDefault="00AF469C" w:rsidP="00AF469C">
      <w:pPr>
        <w:keepNext/>
        <w:spacing w:after="0" w:line="360" w:lineRule="auto"/>
        <w:jc w:val="center"/>
      </w:pPr>
      <w:r w:rsidRPr="00AF46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F6E94" wp14:editId="578BFA8C">
            <wp:extent cx="4883150" cy="2352306"/>
            <wp:effectExtent l="0" t="0" r="0" b="0"/>
            <wp:docPr id="22314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473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491" cy="23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0FC3" w14:textId="455B1C58" w:rsidR="00AF469C" w:rsidRPr="00AF469C" w:rsidRDefault="00AF469C" w:rsidP="00AF46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25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2464C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2464C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Страница «Выполненные задания»</w:t>
      </w:r>
    </w:p>
    <w:p w14:paraId="2D72BFAB" w14:textId="77777777" w:rsidR="00B67D5C" w:rsidRPr="00B67D5C" w:rsidRDefault="00B67D5C" w:rsidP="00B67D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9092863" w14:textId="262FCF7A" w:rsidR="005B6C35" w:rsidRPr="001E449C" w:rsidRDefault="00B67D5C" w:rsidP="00B67D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9C">
        <w:rPr>
          <w:rFonts w:ascii="Times New Roman" w:hAnsi="Times New Roman" w:cs="Times New Roman"/>
          <w:sz w:val="28"/>
          <w:szCs w:val="28"/>
        </w:rPr>
        <w:t>После разработки интерфейса всех страниц можно приступить к разработки самого приложения, так как сразу видно, как должно выглядеть итоговое приложение и можно учесть все нюансы удобного пользования веб-сервисом.</w:t>
      </w:r>
    </w:p>
    <w:p w14:paraId="7DC46D02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AF469C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013A0CC" w14:textId="77777777" w:rsidR="00B67D5C" w:rsidRDefault="00B67D5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D3067A" w14:textId="6B9A3DF7" w:rsidR="00AF469C" w:rsidRPr="00AF469C" w:rsidRDefault="00AF469C" w:rsidP="00AF469C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4009349"/>
      <w:r w:rsidRPr="00AF469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AF469C">
        <w:rPr>
          <w:rFonts w:ascii="Times New Roman" w:hAnsi="Times New Roman" w:cs="Times New Roman"/>
          <w:color w:val="auto"/>
          <w:sz w:val="28"/>
          <w:szCs w:val="28"/>
        </w:rPr>
        <w:tab/>
        <w:t>СИСТЕМА КОНТРОЛЯ ВЕРСИЙ</w:t>
      </w:r>
      <w:bookmarkEnd w:id="16"/>
    </w:p>
    <w:p w14:paraId="18FFB958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3D617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387B43" w14:textId="4CCBFA71" w:rsidR="00AF469C" w:rsidRPr="00AF469C" w:rsidRDefault="00AF469C" w:rsidP="00AF469C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4009350"/>
      <w:r w:rsidRPr="00AF469C">
        <w:rPr>
          <w:rFonts w:ascii="Times New Roman" w:hAnsi="Times New Roman" w:cs="Times New Roman"/>
          <w:color w:val="auto"/>
          <w:sz w:val="28"/>
          <w:szCs w:val="28"/>
        </w:rPr>
        <w:t>4.1</w:t>
      </w:r>
      <w:r w:rsidRPr="00AF469C">
        <w:rPr>
          <w:rFonts w:ascii="Times New Roman" w:hAnsi="Times New Roman" w:cs="Times New Roman"/>
          <w:color w:val="auto"/>
          <w:sz w:val="28"/>
          <w:szCs w:val="28"/>
        </w:rPr>
        <w:tab/>
        <w:t>Описание системы контроля версий</w:t>
      </w:r>
      <w:bookmarkEnd w:id="17"/>
    </w:p>
    <w:p w14:paraId="3D21A956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A2685" w14:textId="77777777" w:rsidR="00850C68" w:rsidRDefault="00850C68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D78B32" w14:textId="5EAA1385" w:rsidR="00AF469C" w:rsidRP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9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F469C">
        <w:rPr>
          <w:rFonts w:ascii="Times New Roman" w:hAnsi="Times New Roman" w:cs="Times New Roman"/>
          <w:sz w:val="28"/>
          <w:szCs w:val="28"/>
        </w:rPr>
        <w:t xml:space="preserve"> </w:t>
      </w:r>
      <w:r w:rsidR="00850C68">
        <w:rPr>
          <w:rFonts w:ascii="Times New Roman" w:hAnsi="Times New Roman" w:cs="Times New Roman"/>
          <w:sz w:val="28"/>
          <w:szCs w:val="28"/>
        </w:rPr>
        <w:sym w:font="Symbol" w:char="F0BE"/>
      </w:r>
      <w:r w:rsidR="00850C68" w:rsidRPr="001973DC">
        <w:rPr>
          <w:rFonts w:ascii="Times New Roman" w:hAnsi="Times New Roman" w:cs="Times New Roman"/>
          <w:sz w:val="28"/>
          <w:szCs w:val="28"/>
        </w:rPr>
        <w:t xml:space="preserve"> </w:t>
      </w:r>
      <w:r w:rsidRPr="00AF469C">
        <w:rPr>
          <w:rFonts w:ascii="Times New Roman" w:hAnsi="Times New Roman" w:cs="Times New Roman"/>
          <w:sz w:val="28"/>
          <w:szCs w:val="28"/>
        </w:rPr>
        <w:t xml:space="preserve">облачная платформа для хостинга </w:t>
      </w:r>
      <w:r w:rsidRPr="00AF469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F469C">
        <w:rPr>
          <w:rFonts w:ascii="Times New Roman" w:hAnsi="Times New Roman" w:cs="Times New Roman"/>
          <w:sz w:val="28"/>
          <w:szCs w:val="28"/>
        </w:rPr>
        <w:t xml:space="preserve">-проектов и совместной разработки, которая поддерживается популярной системой контроля версий </w:t>
      </w:r>
      <w:r w:rsidRPr="00AF469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F469C">
        <w:rPr>
          <w:rFonts w:ascii="Times New Roman" w:hAnsi="Times New Roman" w:cs="Times New Roman"/>
          <w:sz w:val="28"/>
          <w:szCs w:val="28"/>
        </w:rPr>
        <w:t>, а также полноценная сеть для разработчиков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469C">
        <w:rPr>
          <w:rFonts w:ascii="Times New Roman" w:hAnsi="Times New Roman" w:cs="Times New Roman"/>
          <w:sz w:val="28"/>
          <w:szCs w:val="28"/>
        </w:rPr>
        <w:t>[</w:t>
      </w:r>
      <w:r w:rsidR="00967007">
        <w:rPr>
          <w:rFonts w:ascii="Times New Roman" w:hAnsi="Times New Roman" w:cs="Times New Roman"/>
          <w:sz w:val="28"/>
          <w:szCs w:val="28"/>
        </w:rPr>
        <w:t>22</w:t>
      </w:r>
      <w:r w:rsidRPr="00AF469C">
        <w:rPr>
          <w:rFonts w:ascii="Times New Roman" w:hAnsi="Times New Roman" w:cs="Times New Roman"/>
          <w:sz w:val="28"/>
          <w:szCs w:val="28"/>
        </w:rPr>
        <w:t>].</w:t>
      </w:r>
    </w:p>
    <w:p w14:paraId="5FC463EF" w14:textId="77777777" w:rsidR="00AF469C" w:rsidRDefault="00AF469C" w:rsidP="00AF4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сервиса обеспечивает удобный и быстрый контроль над текущим состоянием программного продукта, а также сохраняет его последние версии и авторство внесенных изменений. </w:t>
      </w:r>
    </w:p>
    <w:p w14:paraId="0C3AA111" w14:textId="3B67A538" w:rsidR="00AF469C" w:rsidRDefault="00AF469C" w:rsidP="00AF4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на данной платформе размещают проекты, имеющие открытый код, в разработке которых может принять участие любой желающий программист. Также есть возможность размещения персонального портфолио с примерами работ, результат </w:t>
      </w:r>
      <w:r w:rsidR="00850C68">
        <w:rPr>
          <w:rFonts w:ascii="Times New Roman" w:hAnsi="Times New Roman" w:cs="Times New Roman"/>
          <w:sz w:val="28"/>
          <w:szCs w:val="28"/>
        </w:rPr>
        <w:sym w:font="Symbol" w:char="F0BE"/>
      </w:r>
      <w:r w:rsidR="00850C68" w:rsidRPr="00197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интерес со стороны потенциальных работодателей</w:t>
      </w:r>
      <w:r w:rsidRPr="007556D7">
        <w:rPr>
          <w:rFonts w:ascii="Times New Roman" w:hAnsi="Times New Roman" w:cs="Times New Roman"/>
          <w:sz w:val="28"/>
          <w:szCs w:val="28"/>
        </w:rPr>
        <w:t xml:space="preserve"> [</w:t>
      </w:r>
      <w:r w:rsidR="00967007">
        <w:rPr>
          <w:rFonts w:ascii="Times New Roman" w:hAnsi="Times New Roman" w:cs="Times New Roman"/>
          <w:sz w:val="28"/>
          <w:szCs w:val="28"/>
        </w:rPr>
        <w:t>23</w:t>
      </w:r>
      <w:r w:rsidRPr="007556D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E8C464" w14:textId="21B665B3" w:rsidR="00AF469C" w:rsidRPr="002464C9" w:rsidRDefault="00AF469C" w:rsidP="00AF4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проекты хранятся в репозитории </w:t>
      </w:r>
      <w:r w:rsidR="00850C68">
        <w:rPr>
          <w:rFonts w:ascii="Times New Roman" w:hAnsi="Times New Roman" w:cs="Times New Roman"/>
          <w:sz w:val="28"/>
          <w:szCs w:val="28"/>
        </w:rPr>
        <w:sym w:font="Symbol" w:char="F0BE"/>
      </w:r>
      <w:r w:rsidR="00850C68" w:rsidRPr="00197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коллекции всех изменений создаваемого кода. Внутри репозитория изменения кода хранятся в виде веток и коммитов. Основной веткой проекта, как правило, считается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55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F469C">
        <w:rPr>
          <w:rFonts w:ascii="Times New Roman" w:hAnsi="Times New Roman" w:cs="Times New Roman"/>
          <w:sz w:val="28"/>
          <w:szCs w:val="28"/>
        </w:rPr>
        <w:t xml:space="preserve"> [</w:t>
      </w:r>
      <w:r w:rsidR="00967007">
        <w:rPr>
          <w:rFonts w:ascii="Times New Roman" w:hAnsi="Times New Roman" w:cs="Times New Roman"/>
          <w:sz w:val="28"/>
          <w:szCs w:val="28"/>
        </w:rPr>
        <w:t>24</w:t>
      </w:r>
      <w:r w:rsidRPr="00AF469C">
        <w:rPr>
          <w:rFonts w:ascii="Times New Roman" w:hAnsi="Times New Roman" w:cs="Times New Roman"/>
          <w:sz w:val="28"/>
          <w:szCs w:val="28"/>
        </w:rPr>
        <w:t>].</w:t>
      </w:r>
    </w:p>
    <w:p w14:paraId="5600381E" w14:textId="77777777" w:rsidR="00AF469C" w:rsidRP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E5E77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B43B33" w14:textId="627A96A4" w:rsidR="00AF469C" w:rsidRPr="00AF469C" w:rsidRDefault="00AF469C" w:rsidP="00AF469C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4009351"/>
      <w:r w:rsidRPr="00AF469C">
        <w:rPr>
          <w:rFonts w:ascii="Times New Roman" w:hAnsi="Times New Roman" w:cs="Times New Roman"/>
          <w:color w:val="auto"/>
          <w:sz w:val="28"/>
          <w:szCs w:val="28"/>
        </w:rPr>
        <w:t>4.2</w:t>
      </w:r>
      <w:r w:rsidRPr="00AF469C">
        <w:rPr>
          <w:rFonts w:ascii="Times New Roman" w:hAnsi="Times New Roman" w:cs="Times New Roman"/>
          <w:color w:val="auto"/>
          <w:sz w:val="28"/>
          <w:szCs w:val="28"/>
        </w:rPr>
        <w:tab/>
        <w:t>Работа с репозиторием</w:t>
      </w:r>
      <w:bookmarkEnd w:id="18"/>
    </w:p>
    <w:p w14:paraId="379B9AEE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18117" w14:textId="77777777" w:rsidR="00AF469C" w:rsidRPr="002464C9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9EA41C" w14:textId="5A4CC306" w:rsidR="00AF469C" w:rsidRDefault="00AF469C" w:rsidP="00AF4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на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 аккаунт на данном сервере. Результат регистрации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> 26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45DC9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FB22FD" w14:textId="77777777" w:rsidR="00AF469C" w:rsidRDefault="00AF469C" w:rsidP="00AF469C">
      <w:pPr>
        <w:keepNext/>
        <w:spacing w:after="0" w:line="360" w:lineRule="auto"/>
        <w:jc w:val="center"/>
      </w:pPr>
      <w:r w:rsidRPr="009108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DE19C" wp14:editId="10243C56">
            <wp:extent cx="5572125" cy="2577822"/>
            <wp:effectExtent l="0" t="0" r="0" b="0"/>
            <wp:docPr id="108004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91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496" cy="25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659" w14:textId="644AD29E" w:rsidR="00AF469C" w:rsidRPr="00AF469C" w:rsidRDefault="00AF469C" w:rsidP="00AF46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26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Регистрация аккаунта на сервере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t>GitHub</w:t>
      </w:r>
    </w:p>
    <w:p w14:paraId="40062543" w14:textId="77777777" w:rsidR="00AF469C" w:rsidRP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679D7F" w14:textId="24D0C405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 аккаунта необходимо создать репозиторий, в котором, в дальнейшем, размещается проект, редактирующий на протяжении всей работы создаваемой программы. Созданный репозиторий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> 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F36C7" w14:textId="77777777" w:rsid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769CF3" w14:textId="77777777" w:rsidR="00AF469C" w:rsidRDefault="00AF469C" w:rsidP="00AF469C">
      <w:pPr>
        <w:keepNext/>
        <w:spacing w:after="0" w:line="360" w:lineRule="auto"/>
        <w:jc w:val="center"/>
      </w:pPr>
      <w:r w:rsidRPr="00D23F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CEFA7B" wp14:editId="2224614D">
            <wp:extent cx="5309235" cy="2585371"/>
            <wp:effectExtent l="0" t="0" r="5715" b="5715"/>
            <wp:docPr id="72385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55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6680" cy="25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5F38" w14:textId="15553B6F" w:rsidR="00AF469C" w:rsidRPr="00AF469C" w:rsidRDefault="00AF469C" w:rsidP="00AF469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27</w:t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sym w:font="Symbol" w:char="F02D"/>
      </w:r>
      <w:r w:rsidRPr="00AF469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Создание репозитория на сервере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t>GitHub</w:t>
      </w:r>
    </w:p>
    <w:p w14:paraId="027B4258" w14:textId="77777777" w:rsidR="00AF469C" w:rsidRPr="00AF469C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31FC7" w14:textId="01DEBEB2" w:rsidR="007D1383" w:rsidRPr="00EF7205" w:rsidRDefault="007D1383" w:rsidP="007D13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репозитория</w:t>
      </w:r>
      <w:r w:rsidR="00967007">
        <w:rPr>
          <w:rFonts w:ascii="Times New Roman" w:hAnsi="Times New Roman" w:cs="Times New Roman"/>
          <w:sz w:val="28"/>
          <w:szCs w:val="28"/>
        </w:rPr>
        <w:t xml:space="preserve">, ссылка на репозиторий указана в приложении А, </w:t>
      </w:r>
      <w:r>
        <w:rPr>
          <w:rFonts w:ascii="Times New Roman" w:hAnsi="Times New Roman" w:cs="Times New Roman"/>
          <w:sz w:val="28"/>
          <w:szCs w:val="28"/>
        </w:rPr>
        <w:t xml:space="preserve">можно начинать работу с программой, но для отслеживания </w:t>
      </w:r>
      <w:r>
        <w:rPr>
          <w:rFonts w:ascii="Times New Roman" w:hAnsi="Times New Roman" w:cs="Times New Roman"/>
          <w:sz w:val="28"/>
          <w:szCs w:val="28"/>
        </w:rPr>
        <w:lastRenderedPageBreak/>
        <w:t>изменений, происходящих с приложением, на сервере, его необходимо выгрузить. Результат выгрузки проекта на сервер, представлено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205">
        <w:rPr>
          <w:rFonts w:ascii="Times New Roman" w:hAnsi="Times New Roman" w:cs="Times New Roman"/>
          <w:sz w:val="28"/>
          <w:szCs w:val="28"/>
        </w:rPr>
        <w:t>28.</w:t>
      </w:r>
    </w:p>
    <w:p w14:paraId="791A6E38" w14:textId="77777777" w:rsidR="00AF469C" w:rsidRPr="00EF7205" w:rsidRDefault="00AF469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A65AB" w14:textId="77777777" w:rsidR="00EF7205" w:rsidRDefault="00EF7205" w:rsidP="00EF7205">
      <w:pPr>
        <w:keepNext/>
        <w:spacing w:after="0" w:line="360" w:lineRule="auto"/>
        <w:jc w:val="center"/>
      </w:pPr>
      <w:r w:rsidRPr="00EF72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769FC" wp14:editId="2EA417AA">
            <wp:extent cx="5939790" cy="2866390"/>
            <wp:effectExtent l="0" t="0" r="3810" b="0"/>
            <wp:docPr id="1911575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753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6C0" w14:textId="75BD05B6" w:rsidR="007D1383" w:rsidRPr="00EF7205" w:rsidRDefault="00EF7205" w:rsidP="00EF720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EF720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EF720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EF720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EF720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28</w:t>
      </w:r>
      <w:r w:rsidRPr="00EF7205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Добавление проекта в репозиторий на сервере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  <w:lang w:val="en-US"/>
        </w:rPr>
        <w:t>GitHub</w:t>
      </w:r>
    </w:p>
    <w:p w14:paraId="72DF8BCD" w14:textId="6922B40E" w:rsidR="007D1383" w:rsidRPr="00ED6D23" w:rsidRDefault="007D1383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80F8C" w14:textId="77777777" w:rsidR="00EF7205" w:rsidRDefault="00EF7205" w:rsidP="00EF7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Выгрузка проекта позволяет другим пользователям, которые заинтересованы в изменениях данного проекта могут спокойно контролировать это с помощью представленного сервиса, а разработчик может спокойно обновлять и вносить изменения в свой проект, удаленно отправляя их в репозиторий.</w:t>
      </w:r>
    </w:p>
    <w:p w14:paraId="16C3A4D1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F7205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2622918" w14:textId="77777777" w:rsidR="00EF7205" w:rsidRP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B87924" w14:textId="116A351B" w:rsidR="00EF7205" w:rsidRPr="00EF7205" w:rsidRDefault="00EF7205" w:rsidP="00EF7205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4009352"/>
      <w:r w:rsidRPr="002464C9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2464C9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EF7205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9"/>
    </w:p>
    <w:p w14:paraId="5D1235EC" w14:textId="77777777" w:rsidR="00A86568" w:rsidRDefault="00A86568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4AA854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C3ED95" w14:textId="4803D746" w:rsidR="00EF7205" w:rsidRPr="00EF7205" w:rsidRDefault="00EF7205" w:rsidP="00EF720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4009353"/>
      <w:r w:rsidRPr="00EF7205">
        <w:rPr>
          <w:rFonts w:ascii="Times New Roman" w:hAnsi="Times New Roman" w:cs="Times New Roman"/>
          <w:color w:val="auto"/>
          <w:sz w:val="28"/>
          <w:szCs w:val="28"/>
        </w:rPr>
        <w:t>5.1</w:t>
      </w:r>
      <w:r w:rsidRPr="00EF7205">
        <w:rPr>
          <w:rFonts w:ascii="Times New Roman" w:hAnsi="Times New Roman" w:cs="Times New Roman"/>
          <w:color w:val="auto"/>
          <w:sz w:val="28"/>
          <w:szCs w:val="28"/>
        </w:rPr>
        <w:tab/>
        <w:t>Тест-требования</w:t>
      </w:r>
      <w:bookmarkEnd w:id="20"/>
    </w:p>
    <w:p w14:paraId="3462A56B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06A3D5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FF4A1" w14:textId="5162CCF6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изучения предметной области и составления диаграммы действия можно определить некоторые тест-требования, которые необходимо учесть при разработки приложения и исходя из них, провести тестирование, с предусмотренными требованиями к системе, а если что-то неучтённо, провести доработку программы.</w:t>
      </w:r>
    </w:p>
    <w:p w14:paraId="6C769E6F" w14:textId="1A34BD21" w:rsidR="00EF7205" w:rsidRDefault="005D60B1" w:rsidP="005D60B1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 в системе</w:t>
      </w:r>
    </w:p>
    <w:p w14:paraId="147B6277" w14:textId="6BF23968" w:rsidR="005D60B1" w:rsidRDefault="005D60B1" w:rsidP="005D60B1">
      <w:pPr>
        <w:pStyle w:val="ab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пользователь ввел все данные для регистрации, если нет, то вывести сообщение о их отсутствии.</w:t>
      </w:r>
    </w:p>
    <w:p w14:paraId="7595095B" w14:textId="00909CCB" w:rsidR="00ED6D23" w:rsidRDefault="00ED6D23" w:rsidP="005D60B1">
      <w:pPr>
        <w:pStyle w:val="ab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D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» имеется символ «</w:t>
      </w:r>
      <w:r w:rsidRPr="00ED6D23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87DEAD8" w14:textId="1E9AF719" w:rsidR="005466E0" w:rsidRPr="0020591D" w:rsidRDefault="005466E0" w:rsidP="005D60B1">
      <w:pPr>
        <w:pStyle w:val="ab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данные в полях «Пароль» и «Повторите пароль» совпадают.</w:t>
      </w:r>
    </w:p>
    <w:p w14:paraId="1D70965F" w14:textId="2249670A" w:rsidR="0020591D" w:rsidRDefault="0020591D" w:rsidP="0020591D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пользователя в системе</w:t>
      </w:r>
    </w:p>
    <w:p w14:paraId="00E5A4EF" w14:textId="70167A1F" w:rsidR="0020591D" w:rsidRPr="005D60B1" w:rsidRDefault="0020591D" w:rsidP="0020591D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2.1)</w:t>
      </w:r>
      <w:r>
        <w:rPr>
          <w:rFonts w:ascii="Times New Roman" w:hAnsi="Times New Roman" w:cs="Times New Roman"/>
          <w:sz w:val="28"/>
          <w:szCs w:val="28"/>
        </w:rPr>
        <w:tab/>
        <w:t>Проверить, что пользователь зарегистрирован в системе.</w:t>
      </w:r>
    </w:p>
    <w:p w14:paraId="771267B9" w14:textId="7047876B" w:rsidR="00EF7205" w:rsidRDefault="002464C9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2.2)</w:t>
      </w:r>
      <w:r>
        <w:rPr>
          <w:rFonts w:ascii="Times New Roman" w:hAnsi="Times New Roman" w:cs="Times New Roman"/>
          <w:sz w:val="28"/>
          <w:szCs w:val="28"/>
        </w:rPr>
        <w:tab/>
        <w:t>Проверить, что всех поля заполнены данными.</w:t>
      </w:r>
    </w:p>
    <w:p w14:paraId="6F96D094" w14:textId="24715B9E" w:rsidR="00EF7205" w:rsidRDefault="002464C9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ab/>
        <w:t>Добавление материала</w:t>
      </w:r>
    </w:p>
    <w:p w14:paraId="10FFA89A" w14:textId="2A93F6E8" w:rsidR="002464C9" w:rsidRPr="007430D0" w:rsidRDefault="002464C9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ab/>
        <w:t>Проверить, что при вводе вещественного числа, после запятой всего два знака.</w:t>
      </w:r>
    </w:p>
    <w:p w14:paraId="4BE1062B" w14:textId="648787EB" w:rsidR="00EF7205" w:rsidRPr="007430D0" w:rsidRDefault="00AC377D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3.2)</w:t>
      </w:r>
      <w:r>
        <w:rPr>
          <w:rFonts w:ascii="Times New Roman" w:hAnsi="Times New Roman" w:cs="Times New Roman"/>
          <w:sz w:val="28"/>
          <w:szCs w:val="28"/>
        </w:rPr>
        <w:tab/>
        <w:t>Проверить, что все поля заполнены данными.</w:t>
      </w:r>
    </w:p>
    <w:p w14:paraId="0AEEEB36" w14:textId="52B5FC15" w:rsidR="00AE65CA" w:rsidRDefault="00AE65CA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0D0">
        <w:rPr>
          <w:rFonts w:ascii="Times New Roman" w:hAnsi="Times New Roman" w:cs="Times New Roman"/>
          <w:sz w:val="28"/>
          <w:szCs w:val="28"/>
        </w:rPr>
        <w:t>4)</w:t>
      </w:r>
      <w:r w:rsidRPr="007430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Работа с пользователями системы</w:t>
      </w:r>
    </w:p>
    <w:p w14:paraId="1E21FE81" w14:textId="3561792F" w:rsidR="00AE65CA" w:rsidRPr="00361FD5" w:rsidRDefault="00AE65CA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4.1)</w:t>
      </w:r>
      <w:r>
        <w:rPr>
          <w:rFonts w:ascii="Times New Roman" w:hAnsi="Times New Roman" w:cs="Times New Roman"/>
          <w:sz w:val="28"/>
          <w:szCs w:val="28"/>
        </w:rPr>
        <w:tab/>
        <w:t>Проверить, что логин нельзя менять, а возможна смена только</w:t>
      </w:r>
      <w:r w:rsidR="00361FD5" w:rsidRPr="00361FD5">
        <w:rPr>
          <w:rFonts w:ascii="Times New Roman" w:hAnsi="Times New Roman" w:cs="Times New Roman"/>
          <w:sz w:val="28"/>
          <w:szCs w:val="28"/>
        </w:rPr>
        <w:t xml:space="preserve"> </w:t>
      </w:r>
      <w:r w:rsidR="00361FD5">
        <w:rPr>
          <w:rFonts w:ascii="Times New Roman" w:hAnsi="Times New Roman" w:cs="Times New Roman"/>
          <w:sz w:val="28"/>
          <w:szCs w:val="28"/>
        </w:rPr>
        <w:t>роли пользователя.</w:t>
      </w:r>
    </w:p>
    <w:p w14:paraId="5302B131" w14:textId="77777777" w:rsidR="00F6643A" w:rsidRDefault="00F6643A" w:rsidP="00F6643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написанных тест-требований легко составить тест-план, с помощью которого можно проверить корректную работу разрабатываемого приложения.</w:t>
      </w:r>
    </w:p>
    <w:p w14:paraId="63EC9DF9" w14:textId="77777777" w:rsidR="00AC377D" w:rsidRDefault="00AC377D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81AB8" w14:textId="77777777" w:rsidR="00AC377D" w:rsidRDefault="00AC377D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29563F" w14:textId="132A019E" w:rsidR="00EF7205" w:rsidRPr="00EF7205" w:rsidRDefault="00EF7205" w:rsidP="00EF720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4009354"/>
      <w:r w:rsidRPr="00EF7205">
        <w:rPr>
          <w:rFonts w:ascii="Times New Roman" w:hAnsi="Times New Roman" w:cs="Times New Roman"/>
          <w:color w:val="auto"/>
          <w:sz w:val="28"/>
          <w:szCs w:val="28"/>
        </w:rPr>
        <w:t>5.2</w:t>
      </w:r>
      <w:r w:rsidRPr="00EF7205">
        <w:rPr>
          <w:rFonts w:ascii="Times New Roman" w:hAnsi="Times New Roman" w:cs="Times New Roman"/>
          <w:color w:val="auto"/>
          <w:sz w:val="28"/>
          <w:szCs w:val="28"/>
        </w:rPr>
        <w:tab/>
        <w:t>Тест-план</w:t>
      </w:r>
      <w:bookmarkEnd w:id="21"/>
    </w:p>
    <w:p w14:paraId="5D524C60" w14:textId="77777777" w:rsidR="00B67D5C" w:rsidRDefault="00B67D5C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7E6AC4" w14:textId="77777777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EE4BB7" w14:textId="4E7A40D8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составленных тест-требований, необходимо описать тест-план для того, чтобы при проведении тестирования разработанного приложения знать, что и куда нужно вводить и определиться с тем, какой результат должен быть получен.</w:t>
      </w:r>
    </w:p>
    <w:p w14:paraId="51C72CB6" w14:textId="0BBE98E2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1.</w:t>
      </w:r>
    </w:p>
    <w:p w14:paraId="3A6E5014" w14:textId="2197FACC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1.1</w:t>
      </w:r>
    </w:p>
    <w:p w14:paraId="0431B6CD" w14:textId="2274A435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проверятся отсутствие пустых полей данных на странице регистрация.</w:t>
      </w:r>
    </w:p>
    <w:p w14:paraId="093EA8E2" w14:textId="17F4988A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3A34F612" w14:textId="5E0DDBCD" w:rsidR="005D60B1" w:rsidRDefault="00750B6F" w:rsidP="005D60B1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D60B1">
        <w:rPr>
          <w:rFonts w:ascii="Times New Roman" w:hAnsi="Times New Roman" w:cs="Times New Roman"/>
          <w:sz w:val="28"/>
          <w:szCs w:val="28"/>
        </w:rPr>
        <w:t>риложение «</w:t>
      </w:r>
      <w:r>
        <w:rPr>
          <w:rFonts w:ascii="Times New Roman" w:hAnsi="Times New Roman" w:cs="Times New Roman"/>
          <w:sz w:val="28"/>
          <w:szCs w:val="28"/>
        </w:rPr>
        <w:t>Расчет шихтовки ДСП»;</w:t>
      </w:r>
    </w:p>
    <w:p w14:paraId="5EE1A11F" w14:textId="76B54CF4" w:rsidR="00750B6F" w:rsidRDefault="00750B6F" w:rsidP="005D60B1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«Регистрация пользователя»;</w:t>
      </w:r>
    </w:p>
    <w:p w14:paraId="26F2595D" w14:textId="4608660D" w:rsidR="00750B6F" w:rsidRP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«Пароль».</w:t>
      </w:r>
    </w:p>
    <w:p w14:paraId="2C993DD3" w14:textId="3454F704" w:rsidR="00EF7205" w:rsidRDefault="00750B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отсутствии данных в поле «Пароль» система должна подсветить данное поле и вывести сообщение с просьбой ввести данные в это поле.</w:t>
      </w:r>
    </w:p>
    <w:p w14:paraId="04499106" w14:textId="59A6FB80" w:rsidR="00750B6F" w:rsidRDefault="00750B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2A30F56E" w14:textId="5207B99D" w:rsid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003C24B3" w14:textId="7DE714D7" w:rsid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«Регистрация»;</w:t>
      </w:r>
    </w:p>
    <w:p w14:paraId="100E9FA0" w14:textId="6F00AD7F" w:rsidR="00750B6F" w:rsidRP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50B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50B6F">
        <w:rPr>
          <w:rFonts w:ascii="Times New Roman" w:hAnsi="Times New Roman" w:cs="Times New Roman"/>
          <w:sz w:val="28"/>
          <w:szCs w:val="28"/>
        </w:rPr>
        <w:sym w:font="Symbol" w:char="F02D"/>
      </w:r>
      <w:r w:rsidRPr="00750B6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vika</w:t>
        </w:r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@</w:t>
        </w:r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gmail</w:t>
        </w:r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Pr="00750B6F">
        <w:rPr>
          <w:rFonts w:ascii="Times New Roman" w:hAnsi="Times New Roman" w:cs="Times New Roman"/>
          <w:sz w:val="28"/>
          <w:szCs w:val="28"/>
        </w:rPr>
        <w:t>;</w:t>
      </w:r>
    </w:p>
    <w:p w14:paraId="61CD5270" w14:textId="393E2416" w:rsidR="00750B6F" w:rsidRP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«Логин»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vikakuzminova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A149A6" w14:textId="65D536BA" w:rsidR="00750B6F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 оставить пустым;</w:t>
      </w:r>
    </w:p>
    <w:p w14:paraId="7CA3C446" w14:textId="4D48AC10" w:rsidR="005D60B1" w:rsidRDefault="00750B6F" w:rsidP="00750B6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«Повторите 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123456.</w:t>
      </w:r>
    </w:p>
    <w:p w14:paraId="071999B3" w14:textId="599A7F54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Тестовый пример 2.</w:t>
      </w:r>
    </w:p>
    <w:p w14:paraId="7C2A1FB2" w14:textId="6498C0C6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1.2</w:t>
      </w:r>
    </w:p>
    <w:p w14:paraId="770EEE4A" w14:textId="1796A004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проверятся отсутствие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D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» символа «</w:t>
      </w:r>
      <w:r w:rsidRPr="00ED6D23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2D88C30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1886D84B" w14:textId="77777777" w:rsidR="00ED6D23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08247A55" w14:textId="77777777" w:rsidR="00ED6D23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«Регистрация пользователя»;</w:t>
      </w:r>
    </w:p>
    <w:p w14:paraId="7A75D47C" w14:textId="03CC7187" w:rsidR="00ED6D23" w:rsidRPr="00750B6F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D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5658F70" w14:textId="3B740BB3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отсутствии символа «</w:t>
      </w:r>
      <w:r w:rsidRPr="00ED6D23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</w:rPr>
        <w:t>»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D6D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» система должна подсветить данное поле и вывести сообщение с просьбой ввести данные в это поле.</w:t>
      </w:r>
    </w:p>
    <w:p w14:paraId="743C6EDC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4D75F072" w14:textId="77777777" w:rsidR="00ED6D23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40962F70" w14:textId="77777777" w:rsidR="00ED6D23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«Регистрация»;</w:t>
      </w:r>
    </w:p>
    <w:p w14:paraId="5CA6B659" w14:textId="6301D139" w:rsidR="00ED6D23" w:rsidRPr="005466E0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4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5466E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466E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466E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750B6F">
        <w:rPr>
          <w:rFonts w:ascii="Times New Roman" w:hAnsi="Times New Roman" w:cs="Times New Roman"/>
          <w:sz w:val="28"/>
          <w:szCs w:val="28"/>
        </w:rPr>
        <w:sym w:font="Symbol" w:char="F02D"/>
      </w:r>
      <w:r w:rsidRPr="0054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2" w:history="1"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vikagmail</w:t>
        </w:r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.</w:t>
        </w:r>
        <w:r w:rsidRPr="00750B6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Pr="005466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AE6C4C" w14:textId="77777777" w:rsidR="00ED6D23" w:rsidRPr="00750B6F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«Логин»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vikakuzminova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D4BAA" w14:textId="3C9D3A18" w:rsidR="00ED6D23" w:rsidRDefault="005466E0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</w:t>
      </w:r>
      <w:r w:rsidR="00ED6D23">
        <w:rPr>
          <w:rFonts w:ascii="Times New Roman" w:hAnsi="Times New Roman" w:cs="Times New Roman"/>
          <w:sz w:val="28"/>
          <w:szCs w:val="28"/>
        </w:rPr>
        <w:t>;</w:t>
      </w:r>
    </w:p>
    <w:p w14:paraId="79CCB177" w14:textId="77777777" w:rsidR="00ED6D23" w:rsidRDefault="00ED6D23" w:rsidP="00ED6D2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«Повторите 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123456.</w:t>
      </w:r>
    </w:p>
    <w:p w14:paraId="64F483A5" w14:textId="195FA240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3.</w:t>
      </w:r>
    </w:p>
    <w:p w14:paraId="136B2DC8" w14:textId="26AB7CB5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1.3</w:t>
      </w:r>
    </w:p>
    <w:p w14:paraId="11C80728" w14:textId="19364C10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проверятся совпадение данных в полях «Пароль» и «Повторите пароль».</w:t>
      </w:r>
    </w:p>
    <w:p w14:paraId="41C75788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1775D99F" w14:textId="77777777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1F2A5ABE" w14:textId="77777777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«Регистрация пользователя»;</w:t>
      </w:r>
    </w:p>
    <w:p w14:paraId="36E7E46B" w14:textId="7BFAF43B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«Пароль»;</w:t>
      </w:r>
    </w:p>
    <w:p w14:paraId="5973F63D" w14:textId="6B9C96B4" w:rsidR="005466E0" w:rsidRPr="00750B6F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«Повторите пароль».</w:t>
      </w:r>
    </w:p>
    <w:p w14:paraId="7932BBF4" w14:textId="593CA760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Ожидаемые выходные данные: при вводе различных данных в поля «Пароль» и «Повторите пароль» система должна вывести сообщение о том, пароли различны.</w:t>
      </w:r>
    </w:p>
    <w:p w14:paraId="2A616CBD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7695541E" w14:textId="77777777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59C8EB59" w14:textId="77777777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«Регистрация»;</w:t>
      </w:r>
    </w:p>
    <w:p w14:paraId="0BF99744" w14:textId="39FB2E36" w:rsidR="005466E0" w:rsidRP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466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5466E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466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466E0">
        <w:rPr>
          <w:rFonts w:ascii="Times New Roman" w:hAnsi="Times New Roman" w:cs="Times New Roman"/>
          <w:sz w:val="28"/>
          <w:szCs w:val="28"/>
        </w:rPr>
        <w:t xml:space="preserve">» </w:t>
      </w:r>
      <w:r w:rsidRPr="005466E0">
        <w:rPr>
          <w:rFonts w:ascii="Times New Roman" w:hAnsi="Times New Roman" w:cs="Times New Roman"/>
          <w:sz w:val="28"/>
          <w:szCs w:val="28"/>
        </w:rPr>
        <w:sym w:font="Symbol" w:char="F02D"/>
      </w:r>
      <w:r w:rsidRPr="005466E0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vika</w:t>
        </w:r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@</w:t>
        </w:r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gmail</w:t>
        </w:r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5466E0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Pr="005466E0">
        <w:rPr>
          <w:rFonts w:ascii="Times New Roman" w:hAnsi="Times New Roman" w:cs="Times New Roman"/>
          <w:sz w:val="28"/>
          <w:szCs w:val="28"/>
        </w:rPr>
        <w:t>;</w:t>
      </w:r>
    </w:p>
    <w:p w14:paraId="012CCEB1" w14:textId="77777777" w:rsidR="005466E0" w:rsidRPr="00750B6F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«Логин»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vikakuzminova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021E9D" w14:textId="1A9E4244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5D3D5B" w14:textId="77777777" w:rsidR="005466E0" w:rsidRDefault="005466E0" w:rsidP="005466E0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«Повторите 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123456.</w:t>
      </w:r>
    </w:p>
    <w:p w14:paraId="7E1D01DD" w14:textId="77D08D8E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4.</w:t>
      </w:r>
    </w:p>
    <w:p w14:paraId="39DD7771" w14:textId="5E579EAB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2.1</w:t>
      </w:r>
    </w:p>
    <w:p w14:paraId="003C0325" w14:textId="6F0CAE15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проверятся наличие в системе пользователя с веденными данными.</w:t>
      </w:r>
    </w:p>
    <w:p w14:paraId="195154CC" w14:textId="77777777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602ECBFC" w14:textId="77777777" w:rsidR="0020591D" w:rsidRDefault="0020591D" w:rsidP="002059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0542FD5F" w14:textId="5AA2AF20" w:rsidR="0020591D" w:rsidRDefault="0020591D" w:rsidP="00FB1F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«Авторизация пользователя»;</w:t>
      </w:r>
    </w:p>
    <w:p w14:paraId="75FEEAAB" w14:textId="192914D0" w:rsidR="0020591D" w:rsidRDefault="0020591D" w:rsidP="002059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«Логин»;</w:t>
      </w:r>
    </w:p>
    <w:p w14:paraId="7F9B571A" w14:textId="4E7B9622" w:rsidR="0020591D" w:rsidRPr="00750B6F" w:rsidRDefault="0020591D" w:rsidP="002059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«Пароль».</w:t>
      </w:r>
    </w:p>
    <w:p w14:paraId="4F7D950F" w14:textId="3CBD6555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Ожидаемые выходные данные: при вводе </w:t>
      </w:r>
      <w:r w:rsidR="00FB1F1D">
        <w:rPr>
          <w:rFonts w:ascii="Times New Roman" w:hAnsi="Times New Roman" w:cs="Times New Roman"/>
          <w:sz w:val="28"/>
          <w:szCs w:val="28"/>
        </w:rPr>
        <w:t>данных, которые не зарегистрированы в системе обновлять страницу и очищать поля «Логин» и «Пароль</w:t>
      </w:r>
      <w:r w:rsidR="002464C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CC52DE" w14:textId="77777777" w:rsidR="0020591D" w:rsidRDefault="0020591D" w:rsidP="00205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7C93D022" w14:textId="77777777" w:rsidR="0020591D" w:rsidRDefault="0020591D" w:rsidP="002059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3F78F1A1" w14:textId="1717527C" w:rsidR="0020591D" w:rsidRPr="005466E0" w:rsidRDefault="0020591D" w:rsidP="00FB1F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</w:t>
      </w:r>
      <w:r w:rsidR="00FB1F1D"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1DDA7C04" w14:textId="77777777" w:rsidR="0020591D" w:rsidRPr="00750B6F" w:rsidRDefault="0020591D" w:rsidP="002059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«Логин»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vikakuzminova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55C57" w14:textId="2D5B810F" w:rsidR="0020591D" w:rsidRDefault="0020591D" w:rsidP="00FB1F1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«Пароль»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B1F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D6116" w14:textId="226CFB55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5.</w:t>
      </w:r>
    </w:p>
    <w:p w14:paraId="4F927710" w14:textId="53D0D5B4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2.2</w:t>
      </w:r>
    </w:p>
    <w:p w14:paraId="40EE7422" w14:textId="786C790E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теста: в данном тесте происходит проверка на пустые поля при авторизации.</w:t>
      </w:r>
    </w:p>
    <w:p w14:paraId="16EA1598" w14:textId="77777777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2D4B2882" w14:textId="77777777" w:rsidR="002464C9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375DD739" w14:textId="77777777" w:rsidR="002464C9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«Авторизация пользователя»;</w:t>
      </w:r>
    </w:p>
    <w:p w14:paraId="261670F0" w14:textId="77777777" w:rsidR="002464C9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«Логин»;</w:t>
      </w:r>
    </w:p>
    <w:p w14:paraId="45F768C0" w14:textId="77777777" w:rsidR="002464C9" w:rsidRPr="00750B6F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«Пароль».</w:t>
      </w:r>
    </w:p>
    <w:p w14:paraId="3F7A651E" w14:textId="376A686D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оставлении полей «Логин» и «Пароль» пустыми система должна подсветить данные поля и вывести сообщение с просьбой о вводе данных.</w:t>
      </w:r>
    </w:p>
    <w:p w14:paraId="558601CB" w14:textId="77777777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10FFB70B" w14:textId="77777777" w:rsidR="002464C9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3D1DE2DC" w14:textId="77777777" w:rsidR="002464C9" w:rsidRPr="005466E0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«Авторизация»;</w:t>
      </w:r>
    </w:p>
    <w:p w14:paraId="3E94DECC" w14:textId="414D84C0" w:rsidR="002464C9" w:rsidRPr="00750B6F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«Логин» оставить пустым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341FE2" w14:textId="6EA46F6D" w:rsidR="002464C9" w:rsidRDefault="002464C9" w:rsidP="002464C9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 оставить пустым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FE2381" w14:textId="0FACE4EF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A4C45C" w14:textId="40D0D438" w:rsidR="00DA0945" w:rsidRP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тест-требования: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810C092" w14:textId="77777777" w:rsidR="00DA0945" w:rsidRDefault="00DA0945" w:rsidP="00DA09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проверяется ограничение символов после запятой.</w:t>
      </w:r>
    </w:p>
    <w:p w14:paraId="2DC8B9DC" w14:textId="65B88478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088EEDE4" w14:textId="77777777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6E48F115" w14:textId="2D7CE891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</w:t>
      </w:r>
      <w:r w:rsidR="00AC377D">
        <w:rPr>
          <w:rFonts w:ascii="Times New Roman" w:hAnsi="Times New Roman" w:cs="Times New Roman"/>
          <w:sz w:val="28"/>
          <w:szCs w:val="28"/>
        </w:rPr>
        <w:t>Материал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6AAE05F1" w14:textId="77777777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«Угар».</w:t>
      </w:r>
    </w:p>
    <w:p w14:paraId="6A5DDF3D" w14:textId="7112EBA6" w:rsidR="00DA0945" w:rsidRDefault="00DA0945" w:rsidP="00DA09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вводе вещественного числа с тремя символами после запятой система должна вывести сообщение о данной ошибке.</w:t>
      </w:r>
    </w:p>
    <w:p w14:paraId="2E4A0D83" w14:textId="77777777" w:rsidR="00DA0945" w:rsidRDefault="00DA0945" w:rsidP="00DA09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69F53912" w14:textId="77777777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7F9B699C" w14:textId="6A6191CF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«Материал»;</w:t>
      </w:r>
    </w:p>
    <w:p w14:paraId="02D79907" w14:textId="62528CC0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поле «Номер материала»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123456;</w:t>
      </w:r>
    </w:p>
    <w:p w14:paraId="42131E7B" w14:textId="1901065D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«Название материала»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Латунь;</w:t>
      </w:r>
    </w:p>
    <w:p w14:paraId="4645BC99" w14:textId="58B1B14A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«Засор»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1,2;</w:t>
      </w:r>
    </w:p>
    <w:p w14:paraId="63806A4F" w14:textId="03767ADF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«Насыпная масса»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10;</w:t>
      </w:r>
    </w:p>
    <w:p w14:paraId="0C071F15" w14:textId="5CF43438" w:rsidR="00DA0945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«Общая масса»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1238,52;</w:t>
      </w:r>
    </w:p>
    <w:p w14:paraId="2D425E2D" w14:textId="509449CB" w:rsidR="00DA0945" w:rsidRPr="005466E0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«Стоимость»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1254;</w:t>
      </w:r>
    </w:p>
    <w:p w14:paraId="422E1D0B" w14:textId="28DCF69D" w:rsidR="0020591D" w:rsidRDefault="00DA0945" w:rsidP="00DA094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«Угар»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12,145.</w:t>
      </w:r>
    </w:p>
    <w:p w14:paraId="078E6D94" w14:textId="773CFA83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7.</w:t>
      </w:r>
    </w:p>
    <w:p w14:paraId="7E0E6E79" w14:textId="5F39B16F" w:rsidR="00AC377D" w:rsidRP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тест-требования: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0AB12281" w14:textId="1BF4A8CE" w:rsidR="00AC377D" w:rsidRDefault="00AC377D" w:rsidP="00AC37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в данном тесте проверяется полнота заполненности данными.</w:t>
      </w:r>
    </w:p>
    <w:p w14:paraId="48855CCB" w14:textId="77777777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3F45BED9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71B76245" w14:textId="0E62774F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«Материал»;</w:t>
      </w:r>
    </w:p>
    <w:p w14:paraId="2341F04C" w14:textId="1DA3B0DF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 w:rsidR="00194561">
        <w:rPr>
          <w:rFonts w:ascii="Times New Roman" w:hAnsi="Times New Roman" w:cs="Times New Roman"/>
          <w:sz w:val="28"/>
          <w:szCs w:val="28"/>
        </w:rPr>
        <w:t>Название материала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3AC5792" w14:textId="35BB544B" w:rsidR="00AC377D" w:rsidRDefault="00AC377D" w:rsidP="00AC37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не заполнении поля данными система должна выделить его цветом и вывести сообщение с ошибкой.</w:t>
      </w:r>
    </w:p>
    <w:p w14:paraId="75A84C36" w14:textId="77777777" w:rsidR="00AC377D" w:rsidRDefault="00AC377D" w:rsidP="00AC37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54809B18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64CABBB6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«Материал»;</w:t>
      </w:r>
    </w:p>
    <w:p w14:paraId="509026B5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«Номер материала»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123456;</w:t>
      </w:r>
    </w:p>
    <w:p w14:paraId="4529D5AE" w14:textId="594D3D40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«Название материала</w:t>
      </w:r>
      <w:r w:rsidR="00194561">
        <w:rPr>
          <w:rFonts w:ascii="Times New Roman" w:hAnsi="Times New Roman" w:cs="Times New Roman"/>
          <w:sz w:val="28"/>
          <w:szCs w:val="28"/>
        </w:rPr>
        <w:t>» оставить пустым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0F74B93" w14:textId="085050B2" w:rsidR="00AC377D" w:rsidRDefault="00194561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C377D">
        <w:rPr>
          <w:rFonts w:ascii="Times New Roman" w:hAnsi="Times New Roman" w:cs="Times New Roman"/>
          <w:sz w:val="28"/>
          <w:szCs w:val="28"/>
        </w:rPr>
        <w:t>поле «Засор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1234</w:t>
      </w:r>
      <w:r w:rsidR="00AC377D">
        <w:rPr>
          <w:rFonts w:ascii="Times New Roman" w:hAnsi="Times New Roman" w:cs="Times New Roman"/>
          <w:sz w:val="28"/>
          <w:szCs w:val="28"/>
        </w:rPr>
        <w:t>;</w:t>
      </w:r>
    </w:p>
    <w:p w14:paraId="5A1B3EA9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«Насыпная масса»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10;</w:t>
      </w:r>
    </w:p>
    <w:p w14:paraId="623FC7C3" w14:textId="77777777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«Общая масса»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1238,52;</w:t>
      </w:r>
    </w:p>
    <w:p w14:paraId="43DF7309" w14:textId="77777777" w:rsidR="00AC377D" w:rsidRPr="005466E0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«Стоимость»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1254;</w:t>
      </w:r>
    </w:p>
    <w:p w14:paraId="6E4CE906" w14:textId="3B05F6C9" w:rsidR="00AC377D" w:rsidRDefault="00AC377D" w:rsidP="00AC377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«Угар»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12,14.</w:t>
      </w:r>
    </w:p>
    <w:p w14:paraId="1130487F" w14:textId="1D6A6C39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8.</w:t>
      </w:r>
    </w:p>
    <w:p w14:paraId="0459DB4D" w14:textId="2B7ECC12" w:rsidR="00361FD5" w:rsidRPr="00AC377D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тест-требования: 4.1</w:t>
      </w:r>
    </w:p>
    <w:p w14:paraId="063EBE11" w14:textId="17C5CFEA" w:rsidR="00361FD5" w:rsidRDefault="00361FD5" w:rsidP="00361F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теста: в данном тесте проверяется запрет на ввод значений в поле «Логин».</w:t>
      </w:r>
    </w:p>
    <w:p w14:paraId="300E4248" w14:textId="77777777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2E118F29" w14:textId="77777777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«Расчет шихтовки ДСП»;</w:t>
      </w:r>
    </w:p>
    <w:p w14:paraId="72ADEAEA" w14:textId="2D0AAD6B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«Роли пользователей»;</w:t>
      </w:r>
    </w:p>
    <w:p w14:paraId="1519F6BE" w14:textId="49493010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«Логин».</w:t>
      </w:r>
    </w:p>
    <w:p w14:paraId="201B8183" w14:textId="1EADE9F9" w:rsidR="00361FD5" w:rsidRDefault="00361FD5" w:rsidP="00361F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выходные данные: при нажатии на поле нельзя изменить данные, хранящиеся в нем.</w:t>
      </w:r>
    </w:p>
    <w:p w14:paraId="5A4431B1" w14:textId="77777777" w:rsidR="00361FD5" w:rsidRDefault="00361FD5" w:rsidP="00361F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05332880" w14:textId="77777777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14:paraId="16A557C5" w14:textId="154CC7DC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«Роли пользователей»;</w:t>
      </w:r>
    </w:p>
    <w:p w14:paraId="6024ECEB" w14:textId="2F85A0D5" w:rsidR="00361FD5" w:rsidRDefault="00361FD5" w:rsidP="00361FD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«Логин»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Виктория;</w:t>
      </w:r>
    </w:p>
    <w:p w14:paraId="3707CCF9" w14:textId="54ABAE68" w:rsidR="005466E0" w:rsidRDefault="00F6643A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тест-плана с помощью тест-требований дает возможность человеку, который производит тестирование системы, правильно ввести все ограничения, благодаря которым, можно легко оценить качество работы программы.</w:t>
      </w:r>
    </w:p>
    <w:p w14:paraId="3B5B3FD7" w14:textId="77777777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B95407" w14:textId="77777777" w:rsidR="005D60B1" w:rsidRDefault="005D60B1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E6748" w14:textId="0F9F374C" w:rsidR="00EF7205" w:rsidRPr="00EF7205" w:rsidRDefault="00EF7205" w:rsidP="00EF720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4009355"/>
      <w:r w:rsidRPr="00EF7205">
        <w:rPr>
          <w:rFonts w:ascii="Times New Roman" w:hAnsi="Times New Roman" w:cs="Times New Roman"/>
          <w:color w:val="auto"/>
          <w:sz w:val="28"/>
          <w:szCs w:val="28"/>
        </w:rPr>
        <w:t>5.3</w:t>
      </w:r>
      <w:r w:rsidRPr="00EF7205">
        <w:rPr>
          <w:rFonts w:ascii="Times New Roman" w:hAnsi="Times New Roman" w:cs="Times New Roman"/>
          <w:color w:val="auto"/>
          <w:sz w:val="28"/>
          <w:szCs w:val="28"/>
        </w:rPr>
        <w:tab/>
        <w:t>Результаты тестирования</w:t>
      </w:r>
      <w:bookmarkEnd w:id="22"/>
    </w:p>
    <w:p w14:paraId="606D00EE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2FE0C5" w14:textId="77777777" w:rsidR="00EF7205" w:rsidRDefault="00EF7205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7EDAD" w14:textId="5E0E293A" w:rsidR="00750B6F" w:rsidRDefault="00750B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1</w:t>
      </w:r>
      <w:r w:rsidR="00ED6D23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2A8C51" w14:textId="3EF27673" w:rsidR="00750B6F" w:rsidRDefault="00750B6F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</w:t>
      </w:r>
      <w:r w:rsidR="00ED6D23">
        <w:rPr>
          <w:rFonts w:ascii="Times New Roman" w:hAnsi="Times New Roman" w:cs="Times New Roman"/>
          <w:sz w:val="28"/>
          <w:szCs w:val="28"/>
        </w:rPr>
        <w:t xml:space="preserve"> изображены на рисунке 29.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E67D6F" w14:textId="77777777" w:rsidR="00ED6D23" w:rsidRDefault="00ED6D23" w:rsidP="00DB2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7A4B8D" w14:textId="77777777" w:rsidR="00ED6D23" w:rsidRDefault="00ED6D23" w:rsidP="00ED6D23">
      <w:pPr>
        <w:keepNext/>
        <w:spacing w:after="0" w:line="360" w:lineRule="auto"/>
        <w:jc w:val="center"/>
      </w:pPr>
      <w:r w:rsidRPr="00ED6D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D7A0F" wp14:editId="490EF314">
            <wp:extent cx="3310682" cy="3352800"/>
            <wp:effectExtent l="0" t="0" r="4445" b="0"/>
            <wp:docPr id="1542030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00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0251" cy="33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2BBB" w14:textId="60D3033C" w:rsidR="00ED6D23" w:rsidRPr="00ED6D23" w:rsidRDefault="00ED6D23" w:rsidP="00ED6D23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29</w: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Входные данные тестового примера 1</w:t>
      </w:r>
    </w:p>
    <w:p w14:paraId="7B2697B4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83883" w14:textId="06A915CC" w:rsidR="00ED6D23" w:rsidRDefault="00750B6F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 w:rsidR="00ED6D23">
        <w:rPr>
          <w:rFonts w:ascii="Times New Roman" w:hAnsi="Times New Roman" w:cs="Times New Roman"/>
          <w:sz w:val="28"/>
          <w:szCs w:val="28"/>
        </w:rPr>
        <w:t xml:space="preserve"> представлены на рисунке 30.</w:t>
      </w:r>
    </w:p>
    <w:p w14:paraId="1E597CDA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CB023E" w14:textId="77777777" w:rsidR="00ED6D23" w:rsidRDefault="00ED6D23" w:rsidP="00ED6D23">
      <w:pPr>
        <w:keepNext/>
        <w:spacing w:after="0" w:line="360" w:lineRule="auto"/>
        <w:jc w:val="center"/>
      </w:pPr>
      <w:r w:rsidRPr="00ED6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0280F" wp14:editId="00EBCB4F">
            <wp:extent cx="3307583" cy="3333750"/>
            <wp:effectExtent l="0" t="0" r="7620" b="0"/>
            <wp:docPr id="61278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16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7421" cy="33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A653" w14:textId="0E71028A" w:rsidR="00ED6D23" w:rsidRPr="00ED6D23" w:rsidRDefault="00ED6D23" w:rsidP="00ED6D23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5466E0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30</w:t>
      </w:r>
      <w:r w:rsidRPr="00ED6D2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1</w:t>
      </w:r>
    </w:p>
    <w:p w14:paraId="22861614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C3E1A" w14:textId="37CB442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1.2.</w:t>
      </w:r>
    </w:p>
    <w:p w14:paraId="46C73B05" w14:textId="190409A0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изображены на рисунке 31. </w:t>
      </w:r>
    </w:p>
    <w:p w14:paraId="643004E8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09B5E" w14:textId="234D46F7" w:rsidR="005466E0" w:rsidRDefault="005466E0" w:rsidP="005466E0">
      <w:pPr>
        <w:keepNext/>
        <w:spacing w:after="0" w:line="360" w:lineRule="auto"/>
        <w:jc w:val="center"/>
      </w:pPr>
      <w:r w:rsidRPr="005466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14B2B" wp14:editId="41A27A0F">
            <wp:extent cx="3514725" cy="3525998"/>
            <wp:effectExtent l="0" t="0" r="0" b="0"/>
            <wp:docPr id="79382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16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5996" cy="35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D2C" w14:textId="14136B54" w:rsidR="005466E0" w:rsidRPr="005466E0" w:rsidRDefault="005466E0" w:rsidP="005466E0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31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Входные данные тестового примера 2</w:t>
      </w:r>
    </w:p>
    <w:p w14:paraId="2F70FCBF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CE768" w14:textId="4938E48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32.</w:t>
      </w:r>
    </w:p>
    <w:p w14:paraId="4A664737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41394" w14:textId="77777777" w:rsidR="005466E0" w:rsidRDefault="005466E0" w:rsidP="005466E0">
      <w:pPr>
        <w:keepNext/>
        <w:spacing w:after="0" w:line="360" w:lineRule="auto"/>
        <w:jc w:val="center"/>
      </w:pPr>
      <w:r w:rsidRPr="005466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7271F" wp14:editId="5F578BDB">
            <wp:extent cx="3637292" cy="3095625"/>
            <wp:effectExtent l="0" t="0" r="1270" b="0"/>
            <wp:docPr id="67971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83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011" cy="31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507" w14:textId="729E9AC6" w:rsidR="005466E0" w:rsidRPr="00ED6D23" w:rsidRDefault="005466E0" w:rsidP="005466E0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32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2</w:t>
      </w:r>
    </w:p>
    <w:p w14:paraId="3C095338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F5CBC" w14:textId="00D97801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1.</w:t>
      </w:r>
      <w:r w:rsidRPr="005466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59B20" w14:textId="18004FCC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 изображены на рисунке 3</w:t>
      </w:r>
      <w:r w:rsidRPr="005466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2CD3CC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C6034A" w14:textId="4E00EA46" w:rsidR="005466E0" w:rsidRDefault="0020591D" w:rsidP="005466E0">
      <w:pPr>
        <w:keepNext/>
        <w:spacing w:after="0" w:line="360" w:lineRule="auto"/>
        <w:jc w:val="center"/>
      </w:pPr>
      <w:r w:rsidRPr="002059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1F73D" wp14:editId="4961F500">
            <wp:extent cx="3194181" cy="3219450"/>
            <wp:effectExtent l="0" t="0" r="6350" b="0"/>
            <wp:docPr id="97559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04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9428" cy="322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00FA" w14:textId="219F08B7" w:rsidR="005466E0" w:rsidRPr="005466E0" w:rsidRDefault="005466E0" w:rsidP="005466E0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33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Входные данные тестового примера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3</w:t>
      </w:r>
    </w:p>
    <w:p w14:paraId="6C276184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4F7F8" w14:textId="33D38F79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3</w:t>
      </w:r>
      <w:r w:rsidR="0020591D" w:rsidRPr="002059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9B80A" w14:textId="77777777" w:rsidR="005466E0" w:rsidRDefault="005466E0" w:rsidP="00546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563464" w14:textId="69DE02A1" w:rsidR="005466E0" w:rsidRDefault="0020591D" w:rsidP="005466E0">
      <w:pPr>
        <w:keepNext/>
        <w:spacing w:after="0" w:line="360" w:lineRule="auto"/>
        <w:jc w:val="center"/>
      </w:pPr>
      <w:r w:rsidRPr="002059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56E76" wp14:editId="27D1EE26">
            <wp:extent cx="2717236" cy="3589866"/>
            <wp:effectExtent l="0" t="0" r="6985" b="0"/>
            <wp:docPr id="77006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54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7107" cy="36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DB96" w14:textId="38404946" w:rsidR="005466E0" w:rsidRPr="00FB1F1D" w:rsidRDefault="005466E0" w:rsidP="005466E0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20591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34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</w:t>
      </w:r>
      <w:r w:rsidR="0020591D" w:rsidRPr="00FB1F1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3</w:t>
      </w:r>
    </w:p>
    <w:p w14:paraId="0A8D39C7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9FC19" w14:textId="5DF9DDFF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2.1.</w:t>
      </w:r>
    </w:p>
    <w:p w14:paraId="03393230" w14:textId="444E8983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изображены на рисунке 35 </w:t>
      </w:r>
    </w:p>
    <w:p w14:paraId="44470C84" w14:textId="77777777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717D1" w14:textId="77777777" w:rsidR="00FB1F1D" w:rsidRPr="00FB1F1D" w:rsidRDefault="00FB1F1D" w:rsidP="00FB1F1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B26AA6" wp14:editId="6DB3C080">
            <wp:extent cx="3560233" cy="2736972"/>
            <wp:effectExtent l="0" t="0" r="2540" b="6350"/>
            <wp:docPr id="1681494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42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2735" cy="2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F1A" w14:textId="5393C427" w:rsidR="00FB1F1D" w:rsidRPr="00FB1F1D" w:rsidRDefault="00FB1F1D" w:rsidP="00FB1F1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B1F1D">
        <w:rPr>
          <w:rFonts w:ascii="Times New Roman" w:hAnsi="Times New Roman" w:cs="Times New Roman"/>
          <w:sz w:val="26"/>
          <w:szCs w:val="26"/>
        </w:rPr>
        <w:fldChar w:fldCharType="begin"/>
      </w:r>
      <w:r w:rsidRPr="00FB1F1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B1F1D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35</w:t>
      </w:r>
      <w:r w:rsidRPr="00FB1F1D">
        <w:rPr>
          <w:rFonts w:ascii="Times New Roman" w:hAnsi="Times New Roman" w:cs="Times New Roman"/>
          <w:sz w:val="26"/>
          <w:szCs w:val="26"/>
        </w:rPr>
        <w:fldChar w:fldCharType="end"/>
      </w:r>
      <w:r w:rsidRPr="00FB1F1D">
        <w:rPr>
          <w:rFonts w:ascii="Times New Roman" w:hAnsi="Times New Roman" w:cs="Times New Roman"/>
          <w:sz w:val="26"/>
          <w:szCs w:val="26"/>
        </w:rPr>
        <w:t xml:space="preserve"> </w:t>
      </w:r>
      <w:r w:rsidRPr="00FB1F1D">
        <w:rPr>
          <w:rFonts w:ascii="Times New Roman" w:hAnsi="Times New Roman" w:cs="Times New Roman"/>
          <w:sz w:val="26"/>
          <w:szCs w:val="26"/>
        </w:rPr>
        <w:sym w:font="Symbol" w:char="F02D"/>
      </w:r>
      <w:r w:rsidRPr="00FB1F1D">
        <w:rPr>
          <w:rFonts w:ascii="Times New Roman" w:hAnsi="Times New Roman" w:cs="Times New Roman"/>
          <w:sz w:val="26"/>
          <w:szCs w:val="26"/>
        </w:rPr>
        <w:t xml:space="preserve"> Входные данные тестового примера </w:t>
      </w:r>
      <w:r>
        <w:rPr>
          <w:rFonts w:ascii="Times New Roman" w:hAnsi="Times New Roman" w:cs="Times New Roman"/>
          <w:sz w:val="26"/>
          <w:szCs w:val="26"/>
        </w:rPr>
        <w:t>4</w:t>
      </w:r>
    </w:p>
    <w:p w14:paraId="0BFDC7FB" w14:textId="77777777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DB25D" w14:textId="5388EC31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36.</w:t>
      </w:r>
    </w:p>
    <w:p w14:paraId="36E06CE2" w14:textId="77777777" w:rsidR="00FB1F1D" w:rsidRDefault="00FB1F1D" w:rsidP="00FB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BDDE6F" w14:textId="7A67D678" w:rsidR="00FB1F1D" w:rsidRDefault="00FB1F1D" w:rsidP="00FB1F1D">
      <w:pPr>
        <w:keepNext/>
        <w:spacing w:after="0" w:line="360" w:lineRule="auto"/>
        <w:jc w:val="center"/>
      </w:pPr>
      <w:r w:rsidRPr="00FB1F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2F057" wp14:editId="17BA6187">
            <wp:extent cx="3595361" cy="2760133"/>
            <wp:effectExtent l="0" t="0" r="5715" b="2540"/>
            <wp:docPr id="2088657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577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793" cy="27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B57" w14:textId="2C49F1E3" w:rsidR="00FB1F1D" w:rsidRPr="00ED6D23" w:rsidRDefault="00FB1F1D" w:rsidP="00FB1F1D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36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4</w:t>
      </w:r>
    </w:p>
    <w:p w14:paraId="5C31CAA9" w14:textId="77777777" w:rsidR="00ED6D23" w:rsidRDefault="00ED6D23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299E0" w14:textId="5BC5DF65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2.2.</w:t>
      </w:r>
    </w:p>
    <w:p w14:paraId="7AB61EA2" w14:textId="38AE1C6E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 изображены на рисунке 37. </w:t>
      </w:r>
    </w:p>
    <w:p w14:paraId="37C21B39" w14:textId="77777777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B229D" w14:textId="4D826C32" w:rsidR="002464C9" w:rsidRPr="00FB1F1D" w:rsidRDefault="002464C9" w:rsidP="002464C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464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7CDD9D" wp14:editId="3FD176E5">
            <wp:extent cx="3718385" cy="2861733"/>
            <wp:effectExtent l="0" t="0" r="0" b="0"/>
            <wp:docPr id="904388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881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77" cy="28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B0C2" w14:textId="1727498F" w:rsidR="002464C9" w:rsidRPr="00FB1F1D" w:rsidRDefault="002464C9" w:rsidP="002464C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B1F1D">
        <w:rPr>
          <w:rFonts w:ascii="Times New Roman" w:hAnsi="Times New Roman" w:cs="Times New Roman"/>
          <w:sz w:val="26"/>
          <w:szCs w:val="26"/>
        </w:rPr>
        <w:fldChar w:fldCharType="begin"/>
      </w:r>
      <w:r w:rsidRPr="00FB1F1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B1F1D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37</w:t>
      </w:r>
      <w:r w:rsidRPr="00FB1F1D">
        <w:rPr>
          <w:rFonts w:ascii="Times New Roman" w:hAnsi="Times New Roman" w:cs="Times New Roman"/>
          <w:sz w:val="26"/>
          <w:szCs w:val="26"/>
        </w:rPr>
        <w:fldChar w:fldCharType="end"/>
      </w:r>
      <w:r w:rsidRPr="00FB1F1D">
        <w:rPr>
          <w:rFonts w:ascii="Times New Roman" w:hAnsi="Times New Roman" w:cs="Times New Roman"/>
          <w:sz w:val="26"/>
          <w:szCs w:val="26"/>
        </w:rPr>
        <w:t xml:space="preserve"> </w:t>
      </w:r>
      <w:r w:rsidRPr="00FB1F1D">
        <w:rPr>
          <w:rFonts w:ascii="Times New Roman" w:hAnsi="Times New Roman" w:cs="Times New Roman"/>
          <w:sz w:val="26"/>
          <w:szCs w:val="26"/>
        </w:rPr>
        <w:sym w:font="Symbol" w:char="F02D"/>
      </w:r>
      <w:r w:rsidRPr="00FB1F1D">
        <w:rPr>
          <w:rFonts w:ascii="Times New Roman" w:hAnsi="Times New Roman" w:cs="Times New Roman"/>
          <w:sz w:val="26"/>
          <w:szCs w:val="26"/>
        </w:rPr>
        <w:t xml:space="preserve"> Входные данные тестового примера </w:t>
      </w:r>
      <w:r>
        <w:rPr>
          <w:rFonts w:ascii="Times New Roman" w:hAnsi="Times New Roman" w:cs="Times New Roman"/>
          <w:sz w:val="26"/>
          <w:szCs w:val="26"/>
        </w:rPr>
        <w:t>5</w:t>
      </w:r>
    </w:p>
    <w:p w14:paraId="4808E681" w14:textId="77777777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7FCF83" w14:textId="4719CB84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38.</w:t>
      </w:r>
    </w:p>
    <w:p w14:paraId="7A489699" w14:textId="77777777" w:rsidR="002464C9" w:rsidRDefault="002464C9" w:rsidP="00246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66CC2" w14:textId="43E549AA" w:rsidR="002464C9" w:rsidRDefault="002464C9" w:rsidP="002464C9">
      <w:pPr>
        <w:keepNext/>
        <w:spacing w:after="0" w:line="360" w:lineRule="auto"/>
        <w:jc w:val="center"/>
      </w:pPr>
      <w:r w:rsidRPr="00246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F0A4A" wp14:editId="550F2EAB">
            <wp:extent cx="4104852" cy="3547533"/>
            <wp:effectExtent l="0" t="0" r="0" b="0"/>
            <wp:docPr id="1327993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3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7986" cy="35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2E02" w14:textId="2BE0C081" w:rsidR="002464C9" w:rsidRPr="00ED6D23" w:rsidRDefault="002464C9" w:rsidP="002464C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38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</w:t>
      </w:r>
      <w:r w:rsidR="00AC377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5</w:t>
      </w:r>
    </w:p>
    <w:p w14:paraId="1BDD8335" w14:textId="77777777" w:rsidR="00FB1F1D" w:rsidRDefault="00FB1F1D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E73FA5" w14:textId="73C0BD5B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тестирования 3.1.</w:t>
      </w:r>
    </w:p>
    <w:p w14:paraId="53818730" w14:textId="1812E0AE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изображены на рисунке 39. </w:t>
      </w:r>
    </w:p>
    <w:p w14:paraId="2B2C2C02" w14:textId="77777777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A10DF6" w14:textId="684DA9DA" w:rsidR="00DA0945" w:rsidRPr="00FB1F1D" w:rsidRDefault="00AC377D" w:rsidP="00DA094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C377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9F7C0" wp14:editId="3272E376">
            <wp:extent cx="2101433" cy="3234267"/>
            <wp:effectExtent l="0" t="0" r="0" b="4445"/>
            <wp:docPr id="72301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140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1474" cy="32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9EA" w14:textId="0C9AC736" w:rsidR="00DA0945" w:rsidRPr="00FB1F1D" w:rsidRDefault="00DA0945" w:rsidP="00DA094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B1F1D">
        <w:rPr>
          <w:rFonts w:ascii="Times New Roman" w:hAnsi="Times New Roman" w:cs="Times New Roman"/>
          <w:sz w:val="26"/>
          <w:szCs w:val="26"/>
        </w:rPr>
        <w:fldChar w:fldCharType="begin"/>
      </w:r>
      <w:r w:rsidRPr="00FB1F1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B1F1D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39</w:t>
      </w:r>
      <w:r w:rsidRPr="00FB1F1D">
        <w:rPr>
          <w:rFonts w:ascii="Times New Roman" w:hAnsi="Times New Roman" w:cs="Times New Roman"/>
          <w:sz w:val="26"/>
          <w:szCs w:val="26"/>
        </w:rPr>
        <w:fldChar w:fldCharType="end"/>
      </w:r>
      <w:r w:rsidRPr="00FB1F1D">
        <w:rPr>
          <w:rFonts w:ascii="Times New Roman" w:hAnsi="Times New Roman" w:cs="Times New Roman"/>
          <w:sz w:val="26"/>
          <w:szCs w:val="26"/>
        </w:rPr>
        <w:t xml:space="preserve"> </w:t>
      </w:r>
      <w:r w:rsidRPr="00FB1F1D">
        <w:rPr>
          <w:rFonts w:ascii="Times New Roman" w:hAnsi="Times New Roman" w:cs="Times New Roman"/>
          <w:sz w:val="26"/>
          <w:szCs w:val="26"/>
        </w:rPr>
        <w:sym w:font="Symbol" w:char="F02D"/>
      </w:r>
      <w:r w:rsidRPr="00FB1F1D">
        <w:rPr>
          <w:rFonts w:ascii="Times New Roman" w:hAnsi="Times New Roman" w:cs="Times New Roman"/>
          <w:sz w:val="26"/>
          <w:szCs w:val="26"/>
        </w:rPr>
        <w:t xml:space="preserve"> Входные данные тестового примера </w:t>
      </w:r>
      <w:r w:rsidR="00AC377D">
        <w:rPr>
          <w:rFonts w:ascii="Times New Roman" w:hAnsi="Times New Roman" w:cs="Times New Roman"/>
          <w:sz w:val="26"/>
          <w:szCs w:val="26"/>
        </w:rPr>
        <w:t>6</w:t>
      </w:r>
    </w:p>
    <w:p w14:paraId="0C68FDCB" w14:textId="77777777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DD08AC" w14:textId="6CF40E39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</w:t>
      </w:r>
      <w:r w:rsidR="00AC377D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A2839A" w14:textId="77777777" w:rsidR="00DA0945" w:rsidRDefault="00DA0945" w:rsidP="00DA0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F91F9" w14:textId="77A4499B" w:rsidR="00DA0945" w:rsidRDefault="00AC377D" w:rsidP="00DA0945">
      <w:pPr>
        <w:keepNext/>
        <w:spacing w:after="0" w:line="360" w:lineRule="auto"/>
        <w:jc w:val="center"/>
      </w:pPr>
      <w:r w:rsidRPr="00AC37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B4320" wp14:editId="495CA46B">
            <wp:extent cx="2214373" cy="3327400"/>
            <wp:effectExtent l="0" t="0" r="0" b="6350"/>
            <wp:docPr id="213082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08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113" cy="33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CDEF" w14:textId="351949F0" w:rsidR="00DA0945" w:rsidRPr="00ED6D23" w:rsidRDefault="00DA0945" w:rsidP="00DA094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377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40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</w:t>
      </w:r>
      <w:r w:rsidR="00AC377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6</w:t>
      </w:r>
    </w:p>
    <w:p w14:paraId="7C411E5C" w14:textId="7860A8D8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тестирования 3.2.</w:t>
      </w:r>
    </w:p>
    <w:p w14:paraId="6936BB63" w14:textId="3D5B52FB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изображены на рисунке 41. </w:t>
      </w:r>
    </w:p>
    <w:p w14:paraId="73BFAA7D" w14:textId="77777777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C8256" w14:textId="09D47234" w:rsidR="00AC377D" w:rsidRPr="00FB1F1D" w:rsidRDefault="00194561" w:rsidP="00AC377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45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F4476F" wp14:editId="58370996">
            <wp:extent cx="2348373" cy="3175000"/>
            <wp:effectExtent l="0" t="0" r="0" b="6350"/>
            <wp:docPr id="137103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37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55273" cy="31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56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20D9B5" w14:textId="3E013CA0" w:rsidR="00AC377D" w:rsidRPr="00FB1F1D" w:rsidRDefault="00AC377D" w:rsidP="00AC377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B1F1D">
        <w:rPr>
          <w:rFonts w:ascii="Times New Roman" w:hAnsi="Times New Roman" w:cs="Times New Roman"/>
          <w:sz w:val="26"/>
          <w:szCs w:val="26"/>
        </w:rPr>
        <w:fldChar w:fldCharType="begin"/>
      </w:r>
      <w:r w:rsidRPr="00FB1F1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B1F1D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41</w:t>
      </w:r>
      <w:r w:rsidRPr="00FB1F1D">
        <w:rPr>
          <w:rFonts w:ascii="Times New Roman" w:hAnsi="Times New Roman" w:cs="Times New Roman"/>
          <w:sz w:val="26"/>
          <w:szCs w:val="26"/>
        </w:rPr>
        <w:fldChar w:fldCharType="end"/>
      </w:r>
      <w:r w:rsidRPr="00FB1F1D">
        <w:rPr>
          <w:rFonts w:ascii="Times New Roman" w:hAnsi="Times New Roman" w:cs="Times New Roman"/>
          <w:sz w:val="26"/>
          <w:szCs w:val="26"/>
        </w:rPr>
        <w:t xml:space="preserve"> </w:t>
      </w:r>
      <w:r w:rsidRPr="00FB1F1D">
        <w:rPr>
          <w:rFonts w:ascii="Times New Roman" w:hAnsi="Times New Roman" w:cs="Times New Roman"/>
          <w:sz w:val="26"/>
          <w:szCs w:val="26"/>
        </w:rPr>
        <w:sym w:font="Symbol" w:char="F02D"/>
      </w:r>
      <w:r w:rsidRPr="00FB1F1D">
        <w:rPr>
          <w:rFonts w:ascii="Times New Roman" w:hAnsi="Times New Roman" w:cs="Times New Roman"/>
          <w:sz w:val="26"/>
          <w:szCs w:val="26"/>
        </w:rPr>
        <w:t xml:space="preserve"> Входные данные тестового примера </w:t>
      </w:r>
      <w:r>
        <w:rPr>
          <w:rFonts w:ascii="Times New Roman" w:hAnsi="Times New Roman" w:cs="Times New Roman"/>
          <w:sz w:val="26"/>
          <w:szCs w:val="26"/>
        </w:rPr>
        <w:t>7</w:t>
      </w:r>
    </w:p>
    <w:p w14:paraId="5B4CE4FF" w14:textId="77777777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F9E839" w14:textId="7C6EEB93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представлены на рисунке 42.</w:t>
      </w:r>
    </w:p>
    <w:p w14:paraId="214EA787" w14:textId="77777777" w:rsidR="00AC377D" w:rsidRDefault="00AC377D" w:rsidP="00AC3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DB132" w14:textId="22ED90FF" w:rsidR="00AC377D" w:rsidRDefault="00AE65CA" w:rsidP="00AC377D">
      <w:pPr>
        <w:keepNext/>
        <w:spacing w:after="0" w:line="360" w:lineRule="auto"/>
        <w:jc w:val="center"/>
      </w:pPr>
      <w:r w:rsidRPr="00AE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70442" wp14:editId="21907275">
            <wp:extent cx="1995506" cy="3073400"/>
            <wp:effectExtent l="0" t="0" r="5080" b="0"/>
            <wp:docPr id="128226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629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3979" cy="30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5C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E03AC1F" w14:textId="62EE2361" w:rsidR="00AC377D" w:rsidRPr="007430D0" w:rsidRDefault="00AC377D" w:rsidP="00AC377D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E65C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42</w:t>
      </w:r>
      <w:r w:rsidRPr="005466E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sym w:font="Symbol" w:char="F02D"/>
      </w:r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Результат тестового примера </w:t>
      </w:r>
      <w:r w:rsidR="00AE65CA" w:rsidRPr="007430D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7</w:t>
      </w:r>
    </w:p>
    <w:p w14:paraId="2005A789" w14:textId="77777777" w:rsidR="002464C9" w:rsidRPr="007430D0" w:rsidRDefault="002464C9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02C07" w14:textId="161E0F03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тестирования 4.1.</w:t>
      </w:r>
    </w:p>
    <w:p w14:paraId="58D5EA8C" w14:textId="2425AB3C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изображены на рисунке 43. </w:t>
      </w:r>
    </w:p>
    <w:p w14:paraId="2193ED2E" w14:textId="77777777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EBBE7" w14:textId="6B9349DE" w:rsidR="00361FD5" w:rsidRPr="00FB1F1D" w:rsidRDefault="00361FD5" w:rsidP="00361FD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61F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0FAC83" wp14:editId="545990EA">
            <wp:extent cx="3379895" cy="2404534"/>
            <wp:effectExtent l="0" t="0" r="0" b="0"/>
            <wp:docPr id="55596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645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6657" cy="24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56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7B5D9E" w14:textId="7DDAAEF3" w:rsidR="00361FD5" w:rsidRPr="00FB1F1D" w:rsidRDefault="00361FD5" w:rsidP="00361FD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B1F1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B1F1D">
        <w:rPr>
          <w:rFonts w:ascii="Times New Roman" w:hAnsi="Times New Roman" w:cs="Times New Roman"/>
          <w:sz w:val="26"/>
          <w:szCs w:val="26"/>
        </w:rPr>
        <w:fldChar w:fldCharType="begin"/>
      </w:r>
      <w:r w:rsidRPr="00FB1F1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B1F1D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43</w:t>
      </w:r>
      <w:r w:rsidRPr="00FB1F1D">
        <w:rPr>
          <w:rFonts w:ascii="Times New Roman" w:hAnsi="Times New Roman" w:cs="Times New Roman"/>
          <w:sz w:val="26"/>
          <w:szCs w:val="26"/>
        </w:rPr>
        <w:fldChar w:fldCharType="end"/>
      </w:r>
      <w:r w:rsidRPr="00FB1F1D">
        <w:rPr>
          <w:rFonts w:ascii="Times New Roman" w:hAnsi="Times New Roman" w:cs="Times New Roman"/>
          <w:sz w:val="26"/>
          <w:szCs w:val="26"/>
        </w:rPr>
        <w:t xml:space="preserve"> </w:t>
      </w:r>
      <w:r w:rsidRPr="00FB1F1D">
        <w:rPr>
          <w:rFonts w:ascii="Times New Roman" w:hAnsi="Times New Roman" w:cs="Times New Roman"/>
          <w:sz w:val="26"/>
          <w:szCs w:val="26"/>
        </w:rPr>
        <w:sym w:font="Symbol" w:char="F02D"/>
      </w:r>
      <w:r w:rsidRPr="00FB1F1D">
        <w:rPr>
          <w:rFonts w:ascii="Times New Roman" w:hAnsi="Times New Roman" w:cs="Times New Roman"/>
          <w:sz w:val="26"/>
          <w:szCs w:val="26"/>
        </w:rPr>
        <w:t xml:space="preserve"> Входные данные тестового примера </w:t>
      </w:r>
      <w:r>
        <w:rPr>
          <w:rFonts w:ascii="Times New Roman" w:hAnsi="Times New Roman" w:cs="Times New Roman"/>
          <w:sz w:val="26"/>
          <w:szCs w:val="26"/>
        </w:rPr>
        <w:t>8</w:t>
      </w:r>
    </w:p>
    <w:p w14:paraId="34C341ED" w14:textId="77777777" w:rsid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30AC05" w14:textId="33E234CB" w:rsidR="00361FD5" w:rsidRPr="00361FD5" w:rsidRDefault="00361FD5" w:rsidP="00361FD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поле выделено серым цветом, что означает то, что поле заблокировано для ввода других данных и изменить данные нельзя.</w:t>
      </w:r>
    </w:p>
    <w:p w14:paraId="2378E9E8" w14:textId="62EB8227" w:rsidR="00AE65CA" w:rsidRPr="00361FD5" w:rsidRDefault="00F6643A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тестирования можно сказать, что приложение работает корректно, и все ограничения были учтены на данном этапе разработки.</w:t>
      </w:r>
    </w:p>
    <w:p w14:paraId="7F8F8768" w14:textId="42E6EF34" w:rsidR="00F6643A" w:rsidRDefault="00F6643A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737BED" w14:textId="77777777" w:rsidR="00AE65CA" w:rsidRDefault="00AE65CA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FA063D" w14:textId="77777777" w:rsidR="00F6643A" w:rsidRPr="00F6643A" w:rsidRDefault="00F6643A" w:rsidP="00F6643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2376518"/>
      <w:bookmarkStart w:id="24" w:name="_Toc164009356"/>
      <w:r w:rsidRPr="00F6643A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23"/>
      <w:bookmarkEnd w:id="24"/>
    </w:p>
    <w:p w14:paraId="41CE5BE1" w14:textId="77777777" w:rsidR="00F6643A" w:rsidRPr="00333DFB" w:rsidRDefault="00F6643A" w:rsidP="00F664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A79B2F" w14:textId="77777777" w:rsidR="00F6643A" w:rsidRPr="00333DFB" w:rsidRDefault="00F6643A" w:rsidP="00F664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EC793" w14:textId="5A5BBCA4" w:rsidR="00F6643A" w:rsidRPr="00361FD5" w:rsidRDefault="00F6643A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FB">
        <w:rPr>
          <w:rFonts w:ascii="Times New Roman" w:hAnsi="Times New Roman" w:cs="Times New Roman"/>
          <w:sz w:val="28"/>
          <w:szCs w:val="28"/>
        </w:rPr>
        <w:t xml:space="preserve">В процессе прохождения производственной практики по модулю ПМ.03 «Участие в интеграции программных модулей» были рассмотрены и реализованы </w:t>
      </w:r>
      <w:r w:rsidR="003A4DCA" w:rsidRPr="003A4DCA">
        <w:rPr>
          <w:rFonts w:ascii="Times New Roman" w:hAnsi="Times New Roman" w:cs="Times New Roman"/>
          <w:sz w:val="28"/>
          <w:szCs w:val="28"/>
        </w:rPr>
        <w:t>всевозможные способы достижения поставленной цели, анализ которых позволил выбрать наиболее оптимальный набор универсальных функций.</w:t>
      </w:r>
    </w:p>
    <w:p w14:paraId="60BC215B" w14:textId="77777777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CA">
        <w:rPr>
          <w:rFonts w:ascii="Times New Roman" w:hAnsi="Times New Roman" w:cs="Times New Roman"/>
          <w:sz w:val="28"/>
          <w:szCs w:val="28"/>
        </w:rPr>
        <w:t>В ходе работы были выполнены все поставленные задачи:</w:t>
      </w:r>
    </w:p>
    <w:p w14:paraId="2C589300" w14:textId="06F623E4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был выполнен анализ предметной области и произведен поиск программ-аналогов;</w:t>
      </w:r>
    </w:p>
    <w:p w14:paraId="5D0C32E7" w14:textId="2607E53B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успешное проектирование базы данный, состоящая из восьми взаимосвязанных таблиц;</w:t>
      </w:r>
    </w:p>
    <w:p w14:paraId="3809A1D5" w14:textId="35266D3E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проектирование программного продукта, конечным результатом которого стал набор взаимосвязанных веб-страниц;</w:t>
      </w:r>
    </w:p>
    <w:p w14:paraId="64924104" w14:textId="24D5507B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успешное тестирование конечного продукта.</w:t>
      </w:r>
    </w:p>
    <w:p w14:paraId="59D53215" w14:textId="77777777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CA">
        <w:rPr>
          <w:rFonts w:ascii="Times New Roman" w:hAnsi="Times New Roman" w:cs="Times New Roman"/>
          <w:sz w:val="28"/>
          <w:szCs w:val="28"/>
        </w:rPr>
        <w:t>Программа имеет понятный интерфейс, является законченной и удобной для выполнения поставленных задач.</w:t>
      </w:r>
    </w:p>
    <w:p w14:paraId="62EF4497" w14:textId="77777777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CA">
        <w:rPr>
          <w:rFonts w:ascii="Times New Roman" w:hAnsi="Times New Roman" w:cs="Times New Roman"/>
          <w:sz w:val="28"/>
          <w:szCs w:val="28"/>
        </w:rPr>
        <w:t>Для продолжения разработки продукта предполагаются следующие шаги:</w:t>
      </w:r>
    </w:p>
    <w:p w14:paraId="10274374" w14:textId="2F417ACE" w:rsidR="003A4DCA" w:rsidRP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выполнить расчет шихтовки сплавов по введенным ограничениям;</w:t>
      </w:r>
    </w:p>
    <w:p w14:paraId="5154D1A6" w14:textId="6CA5B99B" w:rsidR="002464C9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ab/>
        <w:t>осуществить поиск по всем таблицам.</w:t>
      </w:r>
    </w:p>
    <w:p w14:paraId="7ED5D737" w14:textId="518DEA46" w:rsidR="00ED6D23" w:rsidRPr="00DB2886" w:rsidRDefault="003A4DCA" w:rsidP="00ED6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Дальнейшая разработка позволит улучшить взаимодействие пользователя с программой с помощью системы поиска, что позволит быстрее найти необходимую ему информацию.</w:t>
      </w:r>
    </w:p>
    <w:p w14:paraId="7E1982C9" w14:textId="77777777" w:rsidR="00DD20F7" w:rsidRDefault="00DD20F7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CE68EB" w14:textId="77777777" w:rsidR="003A4DCA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A4DCA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D0F44B9" w14:textId="77777777" w:rsidR="001973DC" w:rsidRDefault="001973DC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02E60" w14:textId="77777777" w:rsidR="003A4DCA" w:rsidRPr="003A4DCA" w:rsidRDefault="003A4DCA" w:rsidP="003A4DC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2376519"/>
      <w:bookmarkStart w:id="26" w:name="_Toc164009357"/>
      <w:r w:rsidRPr="003A4DCA">
        <w:rPr>
          <w:rFonts w:ascii="Times New Roman" w:hAnsi="Times New Roman" w:cs="Times New Roman"/>
          <w:color w:val="auto"/>
          <w:sz w:val="28"/>
          <w:szCs w:val="28"/>
        </w:rPr>
        <w:t>СПИСОК ИСПОЛЬЗОВАННЫХ ИСТОЧНИКОВ</w:t>
      </w:r>
      <w:bookmarkEnd w:id="25"/>
      <w:bookmarkEnd w:id="26"/>
    </w:p>
    <w:p w14:paraId="07BFD93E" w14:textId="77777777" w:rsidR="003A4DCA" w:rsidRPr="00333DFB" w:rsidRDefault="003A4DCA" w:rsidP="003A4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7F6FF" w14:textId="77777777" w:rsidR="003A4DCA" w:rsidRDefault="003A4DCA" w:rsidP="00064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E2902" w14:textId="02AB6150" w:rsidR="003A4DCA" w:rsidRDefault="003A4DCA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4DCA">
        <w:rPr>
          <w:rFonts w:ascii="Times New Roman" w:hAnsi="Times New Roman" w:cs="Times New Roman"/>
          <w:sz w:val="28"/>
          <w:szCs w:val="28"/>
          <w:lang w:val="en-US"/>
        </w:rPr>
        <w:t>Bstudy</w:t>
      </w:r>
      <w:proofErr w:type="spellEnd"/>
      <w:r w:rsidRPr="003A4D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4DC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A4DCA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 w:rsidRPr="003A4DCA">
        <w:rPr>
          <w:rFonts w:ascii="Times New Roman" w:hAnsi="Times New Roman" w:cs="Times New Roman"/>
          <w:sz w:val="28"/>
          <w:szCs w:val="28"/>
        </w:rPr>
        <w:t xml:space="preserve"> Расчеты материальных и энергетических балансов при выплавке стали в дуговых сталеплавильных печах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59" w:history="1">
        <w:r w:rsidRPr="003A4DCA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https://bstudy.net/876362/tehnika/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A66">
        <w:rPr>
          <w:rFonts w:ascii="Times New Roman" w:hAnsi="Times New Roman" w:cs="Times New Roman"/>
          <w:sz w:val="28"/>
          <w:szCs w:val="28"/>
        </w:rPr>
        <w:t>(дата обращения 25.03.2024).</w:t>
      </w:r>
    </w:p>
    <w:p w14:paraId="47C23474" w14:textId="206499B3" w:rsidR="003A4DCA" w:rsidRDefault="00064A66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Большая российская энциклопедия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Лигатура в металлургии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0" w:history="1">
        <w:r w:rsidRPr="00064A66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https://bigenc.ru/c/ligatura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25.03.2024).</w:t>
      </w:r>
    </w:p>
    <w:p w14:paraId="356186B8" w14:textId="0C00FF66" w:rsidR="00064A66" w:rsidRDefault="00064A66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064A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4A6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Общие основы сталеплавильного производства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1" w:history="1">
        <w:r w:rsidRPr="00064A66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https://studfile.net/preview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25.03.2024).</w:t>
      </w:r>
    </w:p>
    <w:p w14:paraId="53405140" w14:textId="2AA33C3F" w:rsidR="00064A66" w:rsidRDefault="00064A66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Большая российская энциклопедия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Флюс в технике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2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https://bigenc.ru/c/flius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25.03.2024).</w:t>
      </w:r>
    </w:p>
    <w:p w14:paraId="04ED1F86" w14:textId="3E47F770" w:rsidR="00064A66" w:rsidRDefault="00064A66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Отопление дома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A66">
        <w:rPr>
          <w:rFonts w:ascii="Times New Roman" w:hAnsi="Times New Roman" w:cs="Times New Roman"/>
          <w:sz w:val="28"/>
          <w:szCs w:val="28"/>
        </w:rPr>
        <w:t>Футеровка печи: что это такое?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3" w:history="1">
        <w:r w:rsidRPr="00064A66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https://pechi-ufa.ru/article/futerovka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D53FED">
        <w:rPr>
          <w:rFonts w:ascii="Times New Roman" w:hAnsi="Times New Roman" w:cs="Times New Roman"/>
          <w:sz w:val="28"/>
          <w:szCs w:val="28"/>
        </w:rPr>
        <w:t> 25.03.2024).</w:t>
      </w:r>
    </w:p>
    <w:p w14:paraId="66FE26CA" w14:textId="2311E0D2" w:rsidR="00D53FED" w:rsidRDefault="00D53FED" w:rsidP="00D53FED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Большая российская энциклопедия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Шлак 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4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https://bigenc.ru/c/shlak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25.03.2024).</w:t>
      </w:r>
    </w:p>
    <w:p w14:paraId="297410BF" w14:textId="5E4D988A" w:rsidR="00D53FED" w:rsidRDefault="00D53FED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Академик </w:t>
      </w:r>
      <w:r w:rsidRPr="00D53F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53F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Шихта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5" w:history="1">
        <w:r w:rsidRPr="00D53FED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https://dic.academic.ru/dic.nsf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25.03.2024).</w:t>
      </w:r>
    </w:p>
    <w:p w14:paraId="5482D1BE" w14:textId="6F0F80EF" w:rsidR="00D53FED" w:rsidRDefault="00D53FED" w:rsidP="00D53FED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ОМК </w:t>
      </w:r>
      <w:r w:rsidRPr="00D53F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53F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Выксунский завод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6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https://omk.ru/factory/vyksa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25.03.2024).</w:t>
      </w:r>
    </w:p>
    <w:p w14:paraId="26E36D91" w14:textId="29D2D31D" w:rsidR="00D53FED" w:rsidRDefault="00D53FED" w:rsidP="00D53FED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ОМК </w:t>
      </w:r>
      <w:r w:rsidRPr="00D53F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53F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FED">
        <w:rPr>
          <w:rFonts w:ascii="Times New Roman" w:hAnsi="Times New Roman" w:cs="Times New Roman"/>
          <w:sz w:val="28"/>
          <w:szCs w:val="28"/>
        </w:rPr>
        <w:t>Успех государственного масштаба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7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https://omk.ru/press/media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25.03.2024).</w:t>
      </w:r>
    </w:p>
    <w:p w14:paraId="1E025989" w14:textId="4D46A5A4" w:rsidR="00064A66" w:rsidRDefault="00D53FED" w:rsidP="00064A66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Довнар Г.В.,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Неменёнок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Б.М., Румянцева Г.А. Расчет шихты для плавки стали.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47F9">
        <w:rPr>
          <w:rFonts w:ascii="Times New Roman" w:hAnsi="Times New Roman" w:cs="Times New Roman"/>
          <w:sz w:val="28"/>
          <w:szCs w:val="28"/>
        </w:rPr>
        <w:t xml:space="preserve">Минск: БНТУ, 2022. </w:t>
      </w:r>
      <w:r w:rsidR="00D347F9">
        <w:rPr>
          <w:rFonts w:ascii="Times New Roman" w:hAnsi="Times New Roman" w:cs="Times New Roman"/>
          <w:sz w:val="28"/>
          <w:szCs w:val="28"/>
        </w:rPr>
        <w:sym w:font="Symbol" w:char="F02D"/>
      </w:r>
      <w:r w:rsidR="00D347F9">
        <w:rPr>
          <w:rFonts w:ascii="Times New Roman" w:hAnsi="Times New Roman" w:cs="Times New Roman"/>
          <w:sz w:val="28"/>
          <w:szCs w:val="28"/>
        </w:rPr>
        <w:t xml:space="preserve"> 44с.</w:t>
      </w:r>
    </w:p>
    <w:p w14:paraId="0B6DAA83" w14:textId="3F182C70" w:rsid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064A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4A6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Выплавка стали методом окисления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8" w:history="1">
        <w:r w:rsidRPr="00064A66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https://studfile.net/preview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25.03.2024).</w:t>
      </w:r>
    </w:p>
    <w:p w14:paraId="5D2ECD11" w14:textId="60AD3164" w:rsid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064A6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</w:rPr>
        <w:t>Использование диаграммы вариантов использования UML при проектировании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9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https://habr.com/ru/articles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27.03.2024).</w:t>
      </w:r>
    </w:p>
    <w:p w14:paraId="3B103EF9" w14:textId="2D795F09" w:rsid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Ensi</w:t>
      </w:r>
      <w:r w:rsidRPr="00064A6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</w:rPr>
        <w:t>Диаграмма активностей (</w:t>
      </w:r>
      <w:proofErr w:type="spellStart"/>
      <w:r w:rsidRPr="00D347F9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7F9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70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https://docs.ensi.tech/analyst-guides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27.03.2024).</w:t>
      </w:r>
    </w:p>
    <w:p w14:paraId="3390B865" w14:textId="6BC3AD0C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7430D0">
        <w:rPr>
          <w:rFonts w:ascii="Times New Roman" w:hAnsi="Times New Roman" w:cs="Times New Roman"/>
          <w:sz w:val="28"/>
          <w:szCs w:val="28"/>
        </w:rPr>
        <w:t xml:space="preserve">.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47F9">
        <w:rPr>
          <w:rFonts w:ascii="Times New Roman" w:hAnsi="Times New Roman" w:cs="Times New Roman"/>
          <w:sz w:val="28"/>
          <w:szCs w:val="28"/>
        </w:rPr>
        <w:t>_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51FECFBC" w14:textId="1B08F541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</w:rPr>
        <w:t xml:space="preserve">Образовательные технологии Яндекса [Электронный ресурс] – Сервис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D347F9">
        <w:rPr>
          <w:rFonts w:ascii="Times New Roman" w:hAnsi="Times New Roman" w:cs="Times New Roman"/>
          <w:sz w:val="28"/>
          <w:szCs w:val="28"/>
        </w:rPr>
        <w:t xml:space="preserve">: за что его любят и как им пользоваться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practicum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drawio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37743F5B" w14:textId="4F2E64BD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  <w:lang w:val="en-US"/>
        </w:rPr>
        <w:t>SSK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347F9">
        <w:rPr>
          <w:rFonts w:ascii="Times New Roman" w:hAnsi="Times New Roman" w:cs="Times New Roman"/>
          <w:sz w:val="28"/>
          <w:szCs w:val="28"/>
        </w:rPr>
        <w:t xml:space="preserve">  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sqlserver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-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ssms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01AF5AA8" w14:textId="167C33FE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Добро пож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 xml:space="preserve">аловать в интегрированную среду разработки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347F9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347F9">
        <w:rPr>
          <w:rFonts w:ascii="Times New Roman" w:hAnsi="Times New Roman" w:cs="Times New Roman"/>
          <w:sz w:val="28"/>
          <w:szCs w:val="28"/>
        </w:rPr>
        <w:t>/20210110233636/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347F9">
        <w:rPr>
          <w:rFonts w:ascii="Times New Roman" w:hAnsi="Times New Roman" w:cs="Times New Roman"/>
          <w:sz w:val="28"/>
          <w:szCs w:val="28"/>
        </w:rPr>
        <w:t>-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3F359548" w14:textId="78D4F07C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Краткий обзор языка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47F9">
        <w:rPr>
          <w:rFonts w:ascii="Times New Roman" w:hAnsi="Times New Roman" w:cs="Times New Roman"/>
          <w:sz w:val="28"/>
          <w:szCs w:val="28"/>
        </w:rPr>
        <w:t xml:space="preserve">#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D347F9">
        <w:rPr>
          <w:rFonts w:ascii="Times New Roman" w:hAnsi="Times New Roman" w:cs="Times New Roman"/>
          <w:sz w:val="28"/>
          <w:szCs w:val="28"/>
        </w:rPr>
        <w:t>-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347F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csharp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05ACB21F" w14:textId="35E35C35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347F9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glossary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4D39F3E7" w14:textId="7DFCD963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lastRenderedPageBreak/>
        <w:t>Skillfactory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D347F9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47F9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glossary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47F9">
        <w:rPr>
          <w:rFonts w:ascii="Times New Roman" w:hAnsi="Times New Roman" w:cs="Times New Roman"/>
          <w:sz w:val="28"/>
          <w:szCs w:val="28"/>
        </w:rPr>
        <w:t>/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434EB7F0" w14:textId="6EF14BE7" w:rsidR="00D347F9" w:rsidRPr="00D347F9" w:rsidRDefault="00D347F9" w:rsidP="00D347F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7F9">
        <w:rPr>
          <w:rFonts w:ascii="Times New Roman" w:hAnsi="Times New Roman" w:cs="Times New Roman"/>
          <w:sz w:val="28"/>
          <w:szCs w:val="28"/>
        </w:rPr>
        <w:t xml:space="preserve">Образовательные технологии Яндекса [Электронный ресурс] – Что такое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347F9">
        <w:rPr>
          <w:rFonts w:ascii="Times New Roman" w:hAnsi="Times New Roman" w:cs="Times New Roman"/>
          <w:sz w:val="28"/>
          <w:szCs w:val="28"/>
        </w:rPr>
        <w:t xml:space="preserve"> и почему без него не стать веб‑разработчиком – Режим доступа: 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47F9">
        <w:rPr>
          <w:rFonts w:ascii="Times New Roman" w:hAnsi="Times New Roman" w:cs="Times New Roman"/>
          <w:sz w:val="28"/>
          <w:szCs w:val="28"/>
        </w:rPr>
        <w:t>://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practicum</w:t>
      </w:r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/</w:t>
      </w:r>
      <w:r w:rsidRPr="00D347F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D347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347F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347F9">
        <w:rPr>
          <w:rFonts w:ascii="Times New Roman" w:hAnsi="Times New Roman" w:cs="Times New Roman"/>
          <w:sz w:val="28"/>
          <w:szCs w:val="28"/>
        </w:rPr>
        <w:t xml:space="preserve"> (дата обращения 04.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D347F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47F9">
        <w:rPr>
          <w:rFonts w:ascii="Times New Roman" w:hAnsi="Times New Roman" w:cs="Times New Roman"/>
          <w:sz w:val="28"/>
          <w:szCs w:val="28"/>
        </w:rPr>
        <w:t>).</w:t>
      </w:r>
    </w:p>
    <w:p w14:paraId="289344E6" w14:textId="3170CC9B" w:rsidR="00967007" w:rsidRDefault="00967007" w:rsidP="00967007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Skillbox</w:t>
      </w:r>
      <w:proofErr w:type="spellEnd"/>
      <w:r w:rsidRPr="009670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064A6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7007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96700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7007">
        <w:rPr>
          <w:rFonts w:ascii="Times New Roman" w:hAnsi="Times New Roman" w:cs="Times New Roman"/>
          <w:sz w:val="28"/>
          <w:szCs w:val="28"/>
        </w:rPr>
        <w:t xml:space="preserve"> и как им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71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https://skillbox.ru/media/code/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10.04.2024).</w:t>
      </w:r>
    </w:p>
    <w:p w14:paraId="37D86423" w14:textId="364E69B7" w:rsidR="00967007" w:rsidRDefault="00967007" w:rsidP="00967007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700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7007">
        <w:rPr>
          <w:rFonts w:ascii="Times New Roman" w:hAnsi="Times New Roman" w:cs="Times New Roman"/>
          <w:sz w:val="28"/>
          <w:szCs w:val="28"/>
        </w:rPr>
        <w:t xml:space="preserve"> – обзор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72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https://www.sravni.ru/kursy/info/github/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10.04.2024).</w:t>
      </w:r>
    </w:p>
    <w:p w14:paraId="291262D5" w14:textId="5826744B" w:rsidR="00967007" w:rsidRDefault="00967007" w:rsidP="00967007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Skill</w:t>
      </w:r>
      <w:r w:rsidRPr="009670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9670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A6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64A6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700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70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73" w:history="1">
        <w:r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https://blog.skillfactory.ru/glossary/github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 10.04.2024).</w:t>
      </w:r>
    </w:p>
    <w:p w14:paraId="6D35D699" w14:textId="77777777" w:rsidR="00D347F9" w:rsidRDefault="00D347F9" w:rsidP="00967007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B01F985" w14:textId="77777777" w:rsidR="00064A66" w:rsidRPr="00064A66" w:rsidRDefault="00064A66" w:rsidP="00064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60348E" w14:textId="77777777" w:rsidR="00967007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967007" w:rsidSect="009141B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5B276A9" w14:textId="77777777" w:rsidR="003A4DCA" w:rsidRPr="007430D0" w:rsidRDefault="003A4DCA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4DF14" w14:textId="7468294F" w:rsidR="00967007" w:rsidRPr="00967007" w:rsidRDefault="00967007" w:rsidP="0096700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4009358"/>
      <w:r w:rsidRPr="00967007">
        <w:rPr>
          <w:rFonts w:ascii="Times New Roman" w:hAnsi="Times New Roman" w:cs="Times New Roman"/>
          <w:color w:val="auto"/>
          <w:sz w:val="28"/>
          <w:szCs w:val="28"/>
        </w:rPr>
        <w:t>ПРИЛОЖЕНИЕ А</w:t>
      </w:r>
      <w:bookmarkEnd w:id="27"/>
    </w:p>
    <w:p w14:paraId="2C927D8C" w14:textId="77777777" w:rsidR="00967007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A172A7" w14:textId="77777777" w:rsidR="00967007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10FDD" w14:textId="79FC48CC" w:rsidR="00967007" w:rsidRDefault="00967007" w:rsidP="007430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</w:t>
      </w:r>
    </w:p>
    <w:p w14:paraId="5BFD5D95" w14:textId="77777777" w:rsidR="00850C68" w:rsidRDefault="00850C68" w:rsidP="007430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7B5E25" w14:textId="25A4BF17" w:rsidR="00967007" w:rsidRPr="00967007" w:rsidRDefault="00000000" w:rsidP="007430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4" w:history="1">
        <w:r w:rsidR="00967007" w:rsidRPr="00967007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https://github.com/VictoriaKuzminova/Schicht.git</w:t>
        </w:r>
      </w:hyperlink>
    </w:p>
    <w:p w14:paraId="32C00739" w14:textId="77777777" w:rsidR="00967007" w:rsidRDefault="00967007" w:rsidP="009670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1BBACC" w14:textId="4F55DF07" w:rsidR="00967007" w:rsidRDefault="00967007" w:rsidP="00743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страницы </w:t>
      </w:r>
      <w:r w:rsidR="00F43B52">
        <w:rPr>
          <w:rFonts w:ascii="Times New Roman" w:hAnsi="Times New Roman" w:cs="Times New Roman"/>
          <w:sz w:val="28"/>
          <w:szCs w:val="28"/>
        </w:rPr>
        <w:t>«А</w:t>
      </w:r>
      <w:r>
        <w:rPr>
          <w:rFonts w:ascii="Times New Roman" w:hAnsi="Times New Roman" w:cs="Times New Roman"/>
          <w:sz w:val="28"/>
          <w:szCs w:val="28"/>
        </w:rPr>
        <w:t>вторизация</w:t>
      </w:r>
      <w:r w:rsidR="00F43B52">
        <w:rPr>
          <w:rFonts w:ascii="Times New Roman" w:hAnsi="Times New Roman" w:cs="Times New Roman"/>
          <w:sz w:val="28"/>
          <w:szCs w:val="28"/>
        </w:rPr>
        <w:t>»</w:t>
      </w:r>
    </w:p>
    <w:p w14:paraId="263E2810" w14:textId="77777777" w:rsidR="00967007" w:rsidRDefault="00967007" w:rsidP="009670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45595A" w14:textId="77777777" w:rsidR="00967007" w:rsidRPr="007430D0" w:rsidRDefault="00967007" w:rsidP="009670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@{</w:t>
      </w:r>
    </w:p>
    <w:p w14:paraId="7C819008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ViewData</w:t>
      </w:r>
      <w:proofErr w:type="spellEnd"/>
      <w:r w:rsidRPr="007430D0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[</w:t>
      </w:r>
      <w:r w:rsidRPr="007430D0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Title</w:t>
      </w:r>
      <w:r w:rsidRPr="007430D0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"</w:t>
      </w:r>
      <w:r w:rsidRPr="007430D0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] = </w:t>
      </w:r>
      <w:r w:rsidRPr="007430D0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Авторизация</w:t>
      </w:r>
      <w:r w:rsidRPr="007430D0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"</w:t>
      </w:r>
      <w:r w:rsidRPr="007430D0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;</w:t>
      </w:r>
    </w:p>
    <w:p w14:paraId="117F87E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648D92A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@model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SchichtNew.Models.</w:t>
      </w:r>
      <w:r w:rsidRPr="00967007">
        <w:rPr>
          <w:rFonts w:ascii="Times New Roman" w:hAnsi="Times New Roman" w:cs="Times New Roman"/>
          <w:color w:val="2B91AF"/>
          <w:sz w:val="20"/>
          <w:szCs w:val="20"/>
          <w:lang w:val="en-US"/>
          <w14:ligatures w14:val="standardContextual"/>
        </w:rPr>
        <w:t>LoginUser</w:t>
      </w:r>
      <w:proofErr w:type="spellEnd"/>
      <w:proofErr w:type="gramEnd"/>
    </w:p>
    <w:p w14:paraId="263F82BC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D872203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style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7430C45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proofErr w:type="gramStart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.form</w:t>
      </w:r>
      <w:proofErr w:type="gramEnd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-container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0DEA775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max-width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500px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76EFE2D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margin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auto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6BDE6DC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padding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20px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4F27630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background-color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#fff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35100D9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border-radius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5px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43E63D3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box-shadow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0 0 5px </w:t>
      </w:r>
      <w:proofErr w:type="spellStart"/>
      <w:proofErr w:type="gram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rgba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(</w:t>
      </w:r>
      <w:proofErr w:type="gram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0, 0, 0, 0.3)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72C714E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5A7A15B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8A117D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h2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771BF8E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text-align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center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0727B9E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margin-bottom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20px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1A14085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0D90021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8ADE19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proofErr w:type="gramStart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.form</w:t>
      </w:r>
      <w:proofErr w:type="gramEnd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-group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71B4032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margin-bottom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20px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21EA73F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3A70BC5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1F6A3D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proofErr w:type="gramStart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.error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3DF7113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color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red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4A5D579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margin-top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5px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79F5C3B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64626CD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EF57B3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proofErr w:type="gramStart"/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.success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1A85FA4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color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green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20DE455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margin-top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5px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0A16D727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29489DA7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7430D0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style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61D4E921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000928C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102CC7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="container mt-5"&gt;</w:t>
      </w:r>
    </w:p>
    <w:p w14:paraId="136BCA2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="form-container"&gt;</w:t>
      </w:r>
    </w:p>
    <w:p w14:paraId="29360B1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h2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Добро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пожаловать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!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proofErr w:type="gram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h2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19532BB3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form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="row g-3 needs-validation"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novalidate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method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="post"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asp-controller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="Home"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asp-action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="Login"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asp-route-</w:t>
      </w:r>
      <w:proofErr w:type="spellStart"/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returnUrl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@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Model.ReturnUrl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"&gt;</w:t>
      </w:r>
    </w:p>
    <w:p w14:paraId="26C01F1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="form-group"&gt;</w:t>
      </w:r>
    </w:p>
    <w:p w14:paraId="337462A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label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asp-for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UserName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"&gt;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Логин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label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12F9A99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input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asp-for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UserName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type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="text"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="form-control"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id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UserName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name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UserName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placeholder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Поле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для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ввода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логина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required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EEACDA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="invalid-feedback"&gt;</w:t>
      </w:r>
    </w:p>
    <w:p w14:paraId="60E17A4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Пожалуйста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введите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логин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</w:t>
      </w:r>
    </w:p>
    <w:p w14:paraId="451CEF7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21BF49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581F89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="form-group"&gt;</w:t>
      </w:r>
    </w:p>
    <w:p w14:paraId="662AFFF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label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asp-for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Password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"&gt;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Пароль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label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1AA9A2C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input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asp-for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Password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type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="password"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="form-control"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id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="password"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name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="password"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placeholder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Поле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для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ввода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пароля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required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78D6558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="invalid-feedback"&gt;</w:t>
      </w:r>
    </w:p>
    <w:p w14:paraId="519B0BF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Пожалуйста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введите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пароль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</w:t>
      </w:r>
    </w:p>
    <w:p w14:paraId="4426849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14B9F68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3D33E9D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="form-group"&gt;</w:t>
      </w:r>
    </w:p>
    <w:p w14:paraId="0B9FCC6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input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asp-for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RememberMe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type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="hidden"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="form-control"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id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rememberMe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name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rememberMe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value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="false"&gt;</w:t>
      </w:r>
    </w:p>
    <w:p w14:paraId="0C7174B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gramStart"/>
      <w:r w:rsidRPr="00967007">
        <w:rPr>
          <w:rFonts w:ascii="Times New Roman" w:hAnsi="Times New Roman" w:cs="Times New Roman"/>
          <w:color w:val="006400"/>
          <w:sz w:val="20"/>
          <w:szCs w:val="20"/>
          <w:lang w:val="en-US"/>
          <w14:ligatures w14:val="standardContextual"/>
        </w:rPr>
        <w:t>&lt;!--</w:t>
      </w:r>
      <w:proofErr w:type="gramEnd"/>
      <w:r w:rsidRPr="00967007">
        <w:rPr>
          <w:rFonts w:ascii="Times New Roman" w:hAnsi="Times New Roman" w:cs="Times New Roman"/>
          <w:color w:val="006400"/>
          <w:sz w:val="20"/>
          <w:szCs w:val="20"/>
          <w:lang w:val="en-US"/>
          <w14:ligatures w14:val="standardContextual"/>
        </w:rPr>
        <w:t>&lt;span asp-validation-for="</w:t>
      </w:r>
      <w:proofErr w:type="spellStart"/>
      <w:r w:rsidRPr="00967007">
        <w:rPr>
          <w:rFonts w:ascii="Times New Roman" w:hAnsi="Times New Roman" w:cs="Times New Roman"/>
          <w:color w:val="006400"/>
          <w:sz w:val="20"/>
          <w:szCs w:val="20"/>
          <w:lang w:val="en-US"/>
          <w14:ligatures w14:val="standardContextual"/>
        </w:rPr>
        <w:t>RememberMe</w:t>
      </w:r>
      <w:proofErr w:type="spellEnd"/>
      <w:r w:rsidRPr="00967007">
        <w:rPr>
          <w:rFonts w:ascii="Times New Roman" w:hAnsi="Times New Roman" w:cs="Times New Roman"/>
          <w:color w:val="006400"/>
          <w:sz w:val="20"/>
          <w:szCs w:val="20"/>
          <w:lang w:val="en-US"/>
          <w14:ligatures w14:val="standardContextual"/>
        </w:rPr>
        <w:t>"&gt;&lt;/span&gt;--&gt;</w:t>
      </w:r>
    </w:p>
    <w:p w14:paraId="77968C0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="error"&gt;&lt;/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6585FD2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604E4FB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="d-grid gap-2 col-6 mx-auto"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style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="margin-</w:t>
      </w:r>
      <w:proofErr w:type="gram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top:-</w:t>
      </w:r>
      <w:proofErr w:type="gram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25px"&gt;</w:t>
      </w:r>
    </w:p>
    <w:p w14:paraId="3755B57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button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type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="submit"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id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="submit"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name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="submit"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btn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btn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 xml:space="preserve">-primary 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btn</w:t>
      </w:r>
      <w:proofErr w:type="spell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-lg"&gt;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Войти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button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6E1F6BB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46747BB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class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="form-group"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FF0000"/>
          <w:sz w:val="20"/>
          <w:szCs w:val="20"/>
          <w:lang w:val="en-US"/>
          <w14:ligatures w14:val="standardContextual"/>
        </w:rPr>
        <w:t>style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="margin-</w:t>
      </w:r>
      <w:proofErr w:type="gram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top:-</w:t>
      </w:r>
      <w:proofErr w:type="gramEnd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1px; text-align: center"&gt;</w:t>
      </w:r>
    </w:p>
    <w:p w14:paraId="7DBAD75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proofErr w:type="gramStart"/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asp-controller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="Home"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asp-action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="Register"&gt;</w:t>
      </w: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Регистрация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a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3E4503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68E5402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b/>
          <w:bCs/>
          <w:color w:val="800080"/>
          <w:sz w:val="20"/>
          <w:szCs w:val="20"/>
          <w:lang w:val="en-US"/>
          <w14:ligatures w14:val="standardContextual"/>
        </w:rPr>
        <w:t>form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3DDA84D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326E4D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div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06255FC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2D70E3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F4906B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5F92CA7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</w:t>
      </w:r>
      <w:r w:rsidRPr="00967007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script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1D6DC4A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  <w:t>// Пример стартового JavaScript для отключения отправки форм при наличии недопустимых полей</w:t>
      </w:r>
    </w:p>
    <w:p w14:paraId="171DB52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(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function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() {</w:t>
      </w:r>
    </w:p>
    <w:p w14:paraId="69BA558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'</w:t>
      </w:r>
      <w:proofErr w:type="spellStart"/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use</w:t>
      </w:r>
      <w:proofErr w:type="spellEnd"/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 xml:space="preserve"> </w:t>
      </w:r>
      <w:proofErr w:type="spellStart"/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strict</w:t>
      </w:r>
      <w:proofErr w:type="spellEnd"/>
      <w:r w:rsidRPr="00967007">
        <w:rPr>
          <w:rFonts w:ascii="Times New Roman" w:hAnsi="Times New Roman" w:cs="Times New Roman"/>
          <w:color w:val="A31515"/>
          <w:sz w:val="20"/>
          <w:szCs w:val="20"/>
          <w14:ligatures w14:val="standardContextual"/>
        </w:rPr>
        <w:t>'</w:t>
      </w:r>
    </w:p>
    <w:p w14:paraId="2C70122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</w:p>
    <w:p w14:paraId="6274600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  <w:t xml:space="preserve">// Получите все формы, к которым мы хотим применить пользовательские стили проверки </w:t>
      </w:r>
      <w:proofErr w:type="spellStart"/>
      <w:r w:rsidRPr="00967007"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  <w:t>Bootstrap</w:t>
      </w:r>
      <w:proofErr w:type="spellEnd"/>
    </w:p>
    <w:p w14:paraId="2594661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forms =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document.querySelectorAll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'.needs-validation'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491DB57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3C7245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  <w:t>// Зацикливайтесь на них и предотвращайте отправку</w:t>
      </w:r>
    </w:p>
    <w:p w14:paraId="59C916F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Array.prototype.slice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.call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(forms)</w:t>
      </w:r>
    </w:p>
    <w:p w14:paraId="1282A58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forEach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function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(form) {</w:t>
      </w:r>
    </w:p>
    <w:p w14:paraId="3915BEF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form.addEventListener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'submit'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function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(event) {</w:t>
      </w:r>
    </w:p>
    <w:p w14:paraId="124B815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(!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form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.checkValidity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()) {</w:t>
      </w:r>
    </w:p>
    <w:p w14:paraId="75ADB34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event.preventDefault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</w:t>
      </w:r>
    </w:p>
    <w:p w14:paraId="23C2BDD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event.stopPropagation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</w:t>
      </w:r>
    </w:p>
    <w:p w14:paraId="00FA03C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}</w:t>
      </w:r>
    </w:p>
    <w:p w14:paraId="126FA9E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0D50C9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form.classList.add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'was-validated'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685182EA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}, 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false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1A18430C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})</w:t>
      </w:r>
    </w:p>
    <w:p w14:paraId="2FD0D663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})()</w:t>
      </w:r>
    </w:p>
    <w:p w14:paraId="79BD6230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16CBD8D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&lt;/</w:t>
      </w:r>
      <w:r w:rsidRPr="007430D0">
        <w:rPr>
          <w:rFonts w:ascii="Times New Roman" w:hAnsi="Times New Roman" w:cs="Times New Roman"/>
          <w:color w:val="800000"/>
          <w:sz w:val="20"/>
          <w:szCs w:val="20"/>
          <w:lang w:val="en-US"/>
          <w14:ligatures w14:val="standardContextual"/>
        </w:rPr>
        <w:t>script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&gt;</w:t>
      </w:r>
    </w:p>
    <w:p w14:paraId="74A72B9D" w14:textId="77777777" w:rsidR="00967007" w:rsidRPr="007430D0" w:rsidRDefault="00967007" w:rsidP="00850C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AE89D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[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HttpPost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]</w:t>
      </w:r>
    </w:p>
    <w:p w14:paraId="4AEB3DF8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[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AllowAnonymous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]</w:t>
      </w:r>
    </w:p>
    <w:p w14:paraId="3DB541C3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[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ValidateAntiForgeryToken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]</w:t>
      </w:r>
    </w:p>
    <w:p w14:paraId="6DA8BA8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public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async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Task&lt;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IActionResult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&gt;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Login(</w:t>
      </w:r>
      <w:proofErr w:type="spellStart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LoginUser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model)</w:t>
      </w:r>
    </w:p>
    <w:p w14:paraId="7D094521" w14:textId="77777777" w:rsidR="00967007" w:rsidRPr="00E62D11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E62D11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{</w:t>
      </w:r>
    </w:p>
    <w:p w14:paraId="67ADECB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E62D11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models =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new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LoginUser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{ Password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!,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UserName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! };</w:t>
      </w:r>
    </w:p>
    <w:p w14:paraId="165EE75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ModelState.IsValid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51DE040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{</w:t>
      </w:r>
    </w:p>
    <w:p w14:paraId="4D4D009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result =</w:t>
      </w:r>
    </w:p>
    <w:p w14:paraId="1E1D8E3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await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_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signInManager.PasswordSignInAsync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model.UserName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model.Password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false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false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EE554C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user=_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userManager.FindByNameAsync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model.UserName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EF33C99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roles = _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userManager.GetRolesAsync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user.Result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0468AAC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E6D3FA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02EF66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14:ligatures w14:val="standardContextual"/>
        </w:rPr>
        <w:t>if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(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result.Succeeded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>)</w:t>
      </w:r>
    </w:p>
    <w:p w14:paraId="24B0A5D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{</w:t>
      </w:r>
    </w:p>
    <w:p w14:paraId="27D7E93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8000"/>
          <w:sz w:val="20"/>
          <w:szCs w:val="20"/>
          <w14:ligatures w14:val="standardContextual"/>
        </w:rPr>
        <w:t>// проверяем, принадлежит ли URL приложению</w:t>
      </w:r>
    </w:p>
    <w:p w14:paraId="211A308E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(!</w:t>
      </w:r>
      <w:proofErr w:type="spellStart"/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string</w:t>
      </w:r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.IsNullOrEmpty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model.ReturnUrl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 &amp;&amp; 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Url.IsLocalUrl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model.ReturnUrl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))</w:t>
      </w:r>
    </w:p>
    <w:p w14:paraId="04C5881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{</w:t>
      </w:r>
    </w:p>
    <w:p w14:paraId="2901847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Redirect(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model.ReturnUrl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A42802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</w:t>
      </w:r>
    </w:p>
    <w:p w14:paraId="243A1163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</w:p>
    <w:p w14:paraId="62B9BA8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{</w:t>
      </w:r>
    </w:p>
    <w:p w14:paraId="0A36F79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foreach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(var item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roles.Result</w:t>
      </w:r>
      <w:proofErr w:type="spellEnd"/>
      <w:proofErr w:type="gram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79C5F89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{</w:t>
      </w:r>
    </w:p>
    <w:p w14:paraId="3ADE4EF6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(item == 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"administrator"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7D87FD5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RedirectToAction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"Material"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"Material"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50E1757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</w:p>
    <w:p w14:paraId="68A25BD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RedirectToAction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"Mission"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"Mission"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7A93A64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</w:t>
      </w:r>
    </w:p>
    <w:p w14:paraId="7231E38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RedirectToAction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"Login"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"Home"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7EF2534F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</w:t>
      </w:r>
    </w:p>
    <w:p w14:paraId="3172F06A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</w:t>
      </w:r>
    </w:p>
    <w:p w14:paraId="217DEFF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</w:p>
    <w:p w14:paraId="776ADDCB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{</w:t>
      </w:r>
    </w:p>
    <w:p w14:paraId="59CBAE81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RedirectToAction</w:t>
      </w:r>
      <w:proofErr w:type="spellEnd"/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"Login"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967007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"Home"</w:t>
      </w: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75F26B25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</w:t>
      </w:r>
    </w:p>
    <w:p w14:paraId="700553F0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177214CD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r w:rsidRPr="00967007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</w:p>
    <w:p w14:paraId="0E94C4A2" w14:textId="77777777" w:rsidR="00967007" w:rsidRPr="00967007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{</w:t>
      </w:r>
    </w:p>
    <w:p w14:paraId="7C482B40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967007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proofErr w:type="gramStart"/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RedirectToAction</w:t>
      </w:r>
      <w:proofErr w:type="spellEnd"/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7430D0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"Login"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</w:t>
      </w:r>
      <w:r w:rsidRPr="007430D0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"Home"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77B0437D" w14:textId="77777777" w:rsidR="00967007" w:rsidRPr="007430D0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30FC74CA" w14:textId="4019FB63" w:rsidR="00967007" w:rsidRPr="00E62D11" w:rsidRDefault="00967007" w:rsidP="00850C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  <w14:ligatures w14:val="standardContextual"/>
        </w:rPr>
      </w:pPr>
      <w:r w:rsidRPr="00E62D11">
        <w:rPr>
          <w:rFonts w:ascii="Times New Roman" w:hAnsi="Times New Roman" w:cs="Times New Roman"/>
          <w:sz w:val="20"/>
          <w:szCs w:val="20"/>
          <w:lang w:val="en-US"/>
          <w14:ligatures w14:val="standardContextual"/>
        </w:rPr>
        <w:t>}</w:t>
      </w:r>
    </w:p>
    <w:p w14:paraId="74AD70CD" w14:textId="77777777" w:rsidR="00967007" w:rsidRPr="00E62D11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C6999D" w14:textId="707C908D" w:rsidR="00967007" w:rsidRPr="00F43B52" w:rsidRDefault="00967007" w:rsidP="009670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43B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F43B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3B52" w:rsidRPr="00E62D11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Материал</w:t>
      </w:r>
      <w:r w:rsidR="00F43B52" w:rsidRPr="00E62D11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45A91A0" w14:textId="77777777" w:rsidR="00967007" w:rsidRPr="00F43B52" w:rsidRDefault="00967007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0A7C8F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@model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IEnumerable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SchichtNew.Models.Material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5FD537B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@{</w:t>
      </w:r>
    </w:p>
    <w:p w14:paraId="11C76A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Layout = "~/Views/Shared/_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Layout.cshtml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";</w:t>
      </w:r>
    </w:p>
    <w:p w14:paraId="2A3D721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124F64C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ADA008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&lt;div class="container container-fluid"&gt;</w:t>
      </w:r>
    </w:p>
    <w:p w14:paraId="6852496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&lt;div class="container-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ovrLayout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37D5D30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PageHeader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210D5D4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&lt;div class="row"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text-shadow: 1px; margin-bottom: 1em"&gt;</w:t>
      </w:r>
    </w:p>
    <w:p w14:paraId="18C04D4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class="col-sm-2"&gt;</w:t>
      </w:r>
    </w:p>
    <w:p w14:paraId="24625B0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&lt;label class="align-middle" style="font-style: normal; font-weight: bold; padding-top: 0.5em; font-size:30px"&gt;@ViewBag.TagName&lt;/label&gt;</w:t>
      </w:r>
    </w:p>
    <w:p w14:paraId="6C4A6C5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7E2B0EC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class="col-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sm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style="padding-right:2vW"&gt;</w:t>
      </w:r>
    </w:p>
    <w:p w14:paraId="54E406D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&lt;a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bucketsView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-outline-secondary float-end " data-bs-toggle="modal" data-bs-target="#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onclick="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)"&gt;&lt;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style="font-style: normal; font-weight: bold; " class="bi bi-plus-circle"&gt;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Добавить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&gt;&lt;/a&gt;</w:t>
      </w:r>
    </w:p>
    <w:p w14:paraId="4AE8739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52A7A59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&lt;/div&gt;</w:t>
      </w:r>
    </w:p>
    <w:p w14:paraId="0487CEF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691AEBE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MemoList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materialContainer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48D8325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&lt;table class="table"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myTable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2910FDE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thead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0BE8E1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&lt;tr&gt;</w:t>
      </w:r>
    </w:p>
    <w:p w14:paraId="000FA08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728DE98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Номер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4943D5E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4A70DC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66B8903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Название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51822FE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0A739BA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102782D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Масса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56D2D01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7085CA5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57B11A9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Угар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4056E82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6115085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7EECF7B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Засор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63E7538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3C7D845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364BE7C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Насыпная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масса:&lt;/h6&gt;</w:t>
      </w:r>
    </w:p>
    <w:p w14:paraId="1908CBF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01866FF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1D8151E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Стоимость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052F231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7C6131F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37C65FF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Хим.состав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&lt;/h6&gt;</w:t>
      </w:r>
    </w:p>
    <w:p w14:paraId="505CE57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16DCED4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id="tableLabel1"&gt;</w:t>
      </w:r>
    </w:p>
    <w:p w14:paraId="3487F38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Действия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&lt;/h6&gt;</w:t>
      </w:r>
    </w:p>
    <w:p w14:paraId="5E96F62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606E547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&lt;/tr&gt;</w:t>
      </w:r>
    </w:p>
    <w:p w14:paraId="03AC383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thead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00F4A88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tbody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44F174F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@foreach (var item in Model)</w:t>
      </w:r>
    </w:p>
    <w:p w14:paraId="7E211D9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{</w:t>
      </w:r>
    </w:p>
    <w:p w14:paraId="57792A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&lt;tr style="cursor: pointer"&gt;</w:t>
      </w:r>
    </w:p>
    <w:p w14:paraId="5E6C11E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72F7A86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item.Number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220551D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412067E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133F3D3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item.Name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7C1B820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4659133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62435E2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item.Mass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4D7EEB7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191BCEA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5AD4C79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item.Ugar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2FFAF38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495C866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7D9D4F3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item.Blockage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16F518D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53C6055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bold"&gt;</w:t>
      </w:r>
    </w:p>
    <w:p w14:paraId="6EC76DE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item.BulkMass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73D164C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4314295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7782E2F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item.Price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734A214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7DEC85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padding:10px; font-weight: bold"&gt;</w:t>
      </w:r>
    </w:p>
    <w:p w14:paraId="75D11DA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26C825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@if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Model.Count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 &gt;= 1)</w:t>
      </w:r>
    </w:p>
    <w:p w14:paraId="47D10D4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{</w:t>
      </w:r>
    </w:p>
    <w:p w14:paraId="39F68C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                       &lt;a class="nav-link text-dark"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 onclick="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SlagAndMetalStades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(@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item.Id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)"&gt;Узнать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химический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состав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&lt;/a&gt;</w:t>
      </w:r>
    </w:p>
    <w:p w14:paraId="42695CD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}</w:t>
      </w:r>
    </w:p>
    <w:p w14:paraId="5F1C9CE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67BCCF4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padding:10px; font-weight: bold"&gt;</w:t>
      </w:r>
    </w:p>
    <w:p w14:paraId="5168531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A49A9E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@if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Model.Count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 &gt;= 1)</w:t>
      </w:r>
    </w:p>
    <w:p w14:paraId="67089E8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{</w:t>
      </w:r>
    </w:p>
    <w:p w14:paraId="50B641B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-group btn-group-sm" role="group" aria-label="Edit"&gt;</w:t>
      </w:r>
    </w:p>
    <w:p w14:paraId="7B03C47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&lt;div&gt;</w:t>
      </w:r>
    </w:p>
    <w:p w14:paraId="5A9447B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&lt;a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-outline-warning" style="margin:0px;" data-bs-toggle="modal" data-bs-target="#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onclick="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@item.Id,'@item.Number','@item.Name',@item.Blockage, @item.Ugar,</w:t>
      </w:r>
    </w:p>
    <w:p w14:paraId="0591277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                                                                                                                      @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item.BulkMass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,@item.Mass,@item.Price)"&gt;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class="bi bi-brush"&gt;&lt;/i&gt;&lt;/a&gt;</w:t>
      </w:r>
    </w:p>
    <w:p w14:paraId="2CA3686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&lt;/div&gt;</w:t>
      </w:r>
    </w:p>
    <w:p w14:paraId="13E91A6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&lt;div&gt;</w:t>
      </w:r>
    </w:p>
    <w:p w14:paraId="70A692D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&lt;a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-outline-danger" style="margin:0px;" onclick="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DeleteMaterial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(@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item.Id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)"&gt;&lt;i class="bi bi-trash"&gt;&lt;/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&gt;&lt;/a&gt;</w:t>
      </w:r>
    </w:p>
    <w:p w14:paraId="415D4A5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&lt;/div&gt;</w:t>
      </w:r>
    </w:p>
    <w:p w14:paraId="32FA5AB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&lt;/div&gt;</w:t>
      </w:r>
    </w:p>
    <w:p w14:paraId="4976767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}</w:t>
      </w:r>
    </w:p>
    <w:p w14:paraId="60ABB39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&lt;/td&gt;</w:t>
      </w:r>
    </w:p>
    <w:p w14:paraId="36153AB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&lt;/tr&gt;</w:t>
      </w:r>
    </w:p>
    <w:p w14:paraId="677B35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}</w:t>
      </w:r>
    </w:p>
    <w:p w14:paraId="7CCC152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tbody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3C55240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&lt;/table&gt;</w:t>
      </w:r>
    </w:p>
    <w:p w14:paraId="29551CA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41391E4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&lt;/div&gt;</w:t>
      </w:r>
    </w:p>
    <w:p w14:paraId="474AEA4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&lt;/div&gt;</w:t>
      </w:r>
    </w:p>
    <w:p w14:paraId="2009610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2DC4A3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&lt;form&gt;</w:t>
      </w:r>
    </w:p>
    <w:p w14:paraId="7817354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&lt;div class="modal"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 data-bs-backdrop="true"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tabindex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="-1"&gt;</w:t>
      </w:r>
    </w:p>
    <w:p w14:paraId="2D63F22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&lt;!--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modal form--&gt;</w:t>
      </w:r>
    </w:p>
    <w:p w14:paraId="6E4EC59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&lt;div class="modal-dialog modal-md"&gt;</w:t>
      </w:r>
    </w:p>
    <w:p w14:paraId="5F0048B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&lt;div class="modal-content"&gt;</w:t>
      </w:r>
    </w:p>
    <w:p w14:paraId="28F27A4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class="modal-header"&gt;</w:t>
      </w:r>
    </w:p>
    <w:p w14:paraId="794AFCC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&lt;h5 class="modal-title"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wnd-descr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Изменить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&lt;/h5&gt;</w:t>
      </w:r>
    </w:p>
    <w:p w14:paraId="4CCFE3C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type="button"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-close" data-bs-dismiss="modal" aria-label="Close"&gt;&lt;/button&gt;</w:t>
      </w:r>
    </w:p>
    <w:p w14:paraId="5E6193B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606CD88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class="modal-body"&gt;</w:t>
      </w:r>
    </w:p>
    <w:p w14:paraId="4ABC89D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&lt;input type="hidden"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value="-1" /&gt;</w:t>
      </w:r>
    </w:p>
    <w:p w14:paraId="3E00D72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414B733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Номер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068F388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type="text"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3F796EE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30A1AE6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45AB73C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Название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5D84E65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type="text"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4E85840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7326D40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33A05E4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Засор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2A4D353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6EFE4E2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2D08EE3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4AA832F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Угар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31B7E5E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76FC97C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53578F9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612CC66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Насыпная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масса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0DC47E3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462AD62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7467602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3CE08FE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Общая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масса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0DFDAC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57BFF56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7A3549D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695F123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Стоимость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материала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7F4A1ED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598E290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3DC89C0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5416920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class="modal-footer"&gt;</w:t>
      </w:r>
    </w:p>
    <w:p w14:paraId="00EC2BE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id="btn-confirm1" type="submit"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-primary"&gt;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Сохранить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&lt;/button&gt;</w:t>
      </w:r>
    </w:p>
    <w:p w14:paraId="7F5DC45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type="button"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-secondary" data-bs-dismiss="modal"&gt;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Закрыть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&lt;/button&gt;</w:t>
      </w:r>
    </w:p>
    <w:p w14:paraId="4B43168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67C3157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&lt;/div&gt;</w:t>
      </w:r>
    </w:p>
    <w:p w14:paraId="421BAF2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3B1B50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&lt;/div&gt;</w:t>
      </w:r>
    </w:p>
    <w:p w14:paraId="21DC9C4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&lt;/form&gt;</w:t>
      </w:r>
    </w:p>
    <w:p w14:paraId="27636D4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C6382A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&lt;script&gt;</w:t>
      </w:r>
    </w:p>
    <w:p w14:paraId="0097F5F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isMatrial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1;</w:t>
      </w:r>
    </w:p>
    <w:p w14:paraId="60C2FE0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materialContainer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materialContainer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");</w:t>
      </w:r>
    </w:p>
    <w:p w14:paraId="33977C4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slagAndMetalContainer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");</w:t>
      </w:r>
    </w:p>
    <w:p w14:paraId="558878A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F8980F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GetMaterialById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{</w:t>
      </w:r>
    </w:p>
    <w:p w14:paraId="0925B64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06CEE2A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9DA6CE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'/Material/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GetMaterialById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/' +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5B91796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(function (response) {</w:t>
      </w:r>
    </w:p>
    <w:p w14:paraId="76EBD5F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return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response.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507D15C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})</w:t>
      </w:r>
    </w:p>
    <w:p w14:paraId="69B8C55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(function (html) {</w:t>
      </w:r>
    </w:p>
    <w:p w14:paraId="70784D5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location.reload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();</w:t>
      </w:r>
    </w:p>
    <w:p w14:paraId="523CB4B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});</w:t>
      </w:r>
    </w:p>
    <w:p w14:paraId="7DEC9DE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79736CB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{</w:t>
      </w:r>
    </w:p>
    <w:p w14:paraId="5C1E2CE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isMatrial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0;</w:t>
      </w:r>
    </w:p>
    <w:p w14:paraId="0CAD68F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wnd-descr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innerHTML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Добавить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";</w:t>
      </w:r>
    </w:p>
    <w:p w14:paraId="73A0BDC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789D19E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3DF8F14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124C98E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1F923ED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48819A0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2EFF6CF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null;</w:t>
      </w:r>
    </w:p>
    <w:p w14:paraId="180418D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7039090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Id, Number, Name,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Blocksge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, Ugar,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 Mass, Price) {</w:t>
      </w:r>
    </w:p>
    <w:p w14:paraId="571B479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isMatrial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1;</w:t>
      </w:r>
    </w:p>
    <w:p w14:paraId="4C96A98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wnd-descr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innerHTML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Изменить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";</w:t>
      </w:r>
    </w:p>
    <w:p w14:paraId="4AF1631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Id;</w:t>
      </w:r>
    </w:p>
    <w:p w14:paraId="2972A5F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Number;</w:t>
      </w:r>
    </w:p>
    <w:p w14:paraId="2E56F62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Name;</w:t>
      </w:r>
    </w:p>
    <w:p w14:paraId="592E6A8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").value =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Blocksge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64B9522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Ugar;</w:t>
      </w:r>
    </w:p>
    <w:p w14:paraId="3492445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").value =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6A55909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Mass;</w:t>
      </w:r>
    </w:p>
    <w:p w14:paraId="6F98741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 = Price;</w:t>
      </w:r>
    </w:p>
    <w:p w14:paraId="46A9F5D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0148F32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6A5D66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document.addEventListener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('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DOMContentLoaded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', function () {</w:t>
      </w:r>
    </w:p>
    <w:p w14:paraId="031FB53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278DFD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("btn-confirm1");</w:t>
      </w:r>
    </w:p>
    <w:p w14:paraId="222F3C0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91EC71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btnEditMaterial.addEventListener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("click", (e) =&gt; {</w:t>
      </w:r>
    </w:p>
    <w:p w14:paraId="7CC7879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0DA91FA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number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2C2FBF8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name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3ED4706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blockage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76E99DC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7B578EA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690853B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mass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7F8166F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price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2258858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90828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if ((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name !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== "") &amp;&amp; (number !== "")) {</w:t>
      </w:r>
    </w:p>
    <w:p w14:paraId="08F7119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if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isMatrial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=== 0) {</w:t>
      </w:r>
    </w:p>
    <w:p w14:paraId="096989E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'/Material/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/', {</w:t>
      </w:r>
    </w:p>
    <w:p w14:paraId="30DCD69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method: 'POST',</w:t>
      </w:r>
    </w:p>
    <w:p w14:paraId="232106A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headers: {</w:t>
      </w:r>
    </w:p>
    <w:p w14:paraId="4508ACB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'Content-Type': 'application/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json;charset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=utf-8'</w:t>
      </w:r>
    </w:p>
    <w:p w14:paraId="78D72BA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},</w:t>
      </w:r>
    </w:p>
    <w:p w14:paraId="71B31FA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body: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JSON.stringify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({</w:t>
      </w:r>
    </w:p>
    <w:p w14:paraId="7FD13B8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Number: number,</w:t>
      </w:r>
    </w:p>
    <w:p w14:paraId="18E5945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Name: name,</w:t>
      </w:r>
    </w:p>
    <w:p w14:paraId="3A79AA6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Blockage: blockage,</w:t>
      </w:r>
    </w:p>
    <w:p w14:paraId="688AD32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Ugar: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</w:t>
      </w:r>
    </w:p>
    <w:p w14:paraId="30D2B58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bulkMass,</w:t>
      </w:r>
    </w:p>
    <w:p w14:paraId="1E8A4D9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Mass: mass,</w:t>
      </w:r>
    </w:p>
    <w:p w14:paraId="3ACF5C0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Price: price</w:t>
      </w:r>
    </w:p>
    <w:p w14:paraId="4009EE3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})</w:t>
      </w:r>
    </w:p>
    <w:p w14:paraId="5804182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})</w:t>
      </w:r>
    </w:p>
    <w:p w14:paraId="30208E0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(() =&gt; {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GetMaterialById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 });</w:t>
      </w:r>
    </w:p>
    <w:p w14:paraId="6BF4886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</w:t>
      </w:r>
    </w:p>
    <w:p w14:paraId="1F22325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if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isMatrial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=== 1) {</w:t>
      </w:r>
    </w:p>
    <w:p w14:paraId="7DF2C3F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'/Material/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/', {</w:t>
      </w:r>
    </w:p>
    <w:p w14:paraId="6554E50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method: 'PUT',</w:t>
      </w:r>
    </w:p>
    <w:p w14:paraId="04E3E33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headers: {</w:t>
      </w:r>
    </w:p>
    <w:p w14:paraId="358F7C8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'Content-Type': 'application/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json;charset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=utf-8'</w:t>
      </w:r>
    </w:p>
    <w:p w14:paraId="5CA8596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},</w:t>
      </w:r>
    </w:p>
    <w:p w14:paraId="417B680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body: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JSON.stringify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({</w:t>
      </w:r>
    </w:p>
    <w:p w14:paraId="36531F6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Id: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</w:t>
      </w:r>
    </w:p>
    <w:p w14:paraId="2DE7744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Number: number,</w:t>
      </w:r>
    </w:p>
    <w:p w14:paraId="236394F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Name: name,</w:t>
      </w:r>
    </w:p>
    <w:p w14:paraId="3E55A54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Blockage: blockage,</w:t>
      </w:r>
    </w:p>
    <w:p w14:paraId="76B2C32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Ugar: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</w:t>
      </w:r>
    </w:p>
    <w:p w14:paraId="42F57CA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bulkMass,</w:t>
      </w:r>
    </w:p>
    <w:p w14:paraId="5EBB98E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Mass: mass,</w:t>
      </w:r>
    </w:p>
    <w:p w14:paraId="5DE5193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Price: price</w:t>
      </w:r>
    </w:p>
    <w:p w14:paraId="39059AF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})</w:t>
      </w:r>
    </w:p>
    <w:p w14:paraId="2716C7D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})</w:t>
      </w:r>
    </w:p>
    <w:p w14:paraId="2FFDD30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(() =&gt; {</w:t>
      </w:r>
    </w:p>
    <w:p w14:paraId="3795B5C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location.reload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();</w:t>
      </w:r>
    </w:p>
    <w:p w14:paraId="056B149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});</w:t>
      </w:r>
    </w:p>
    <w:p w14:paraId="7800DBE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</w:t>
      </w:r>
    </w:p>
    <w:p w14:paraId="54006B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</w:t>
      </w:r>
    </w:p>
    <w:p w14:paraId="2F349D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0918F2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})</w:t>
      </w:r>
    </w:p>
    <w:p w14:paraId="3B2E73F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0236A3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})</w:t>
      </w:r>
    </w:p>
    <w:p w14:paraId="69AE0B7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54FA54A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DeleteMaterial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Id) {</w:t>
      </w:r>
    </w:p>
    <w:p w14:paraId="228F82E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if (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confirm(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Удалить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запись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?")) {</w:t>
      </w:r>
    </w:p>
    <w:p w14:paraId="769CF29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'/Material/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DeleteMaterial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/' + Id)</w:t>
      </w:r>
    </w:p>
    <w:p w14:paraId="7E145B0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(function (response) {</w:t>
      </w:r>
    </w:p>
    <w:p w14:paraId="6DF6292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return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response.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1796EF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})</w:t>
      </w:r>
    </w:p>
    <w:p w14:paraId="145EA79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(() =&gt; {</w:t>
      </w:r>
    </w:p>
    <w:p w14:paraId="0E50E13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location.reload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();</w:t>
      </w:r>
    </w:p>
    <w:p w14:paraId="4FDDCBA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});</w:t>
      </w:r>
    </w:p>
    <w:p w14:paraId="0AD9E3F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</w:t>
      </w:r>
    </w:p>
    <w:p w14:paraId="640B339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CC76F9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2A11BD9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SlagAndMetalStades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{</w:t>
      </w:r>
    </w:p>
    <w:p w14:paraId="05A4193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368ED8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if (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confirm(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Посмотреть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химию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?")) {</w:t>
      </w:r>
    </w:p>
    <w:p w14:paraId="6B6D795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SlagAndMetalStades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SlagAndMetalStades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/' +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61D4A68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(() =&gt; {</w:t>
      </w:r>
    </w:p>
    <w:p w14:paraId="3605F54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window.location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.replace("https://localhost:7067/SlagAndMetalStades/SlagAndMetalStades/" +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1DA00D1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});</w:t>
      </w:r>
    </w:p>
    <w:p w14:paraId="202248A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</w:t>
      </w:r>
    </w:p>
    <w:p w14:paraId="5E4AE63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A6ED63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091D276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f(n) {</w:t>
      </w:r>
    </w:p>
    <w:p w14:paraId="3E7DFE2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let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0;</w:t>
      </w:r>
    </w:p>
    <w:p w14:paraId="028AEBB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if (n %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1 !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 0) {</w:t>
      </w:r>
    </w:p>
    <w:p w14:paraId="2680A58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do {</w:t>
      </w:r>
    </w:p>
    <w:p w14:paraId="305A85F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n = n * 10;</w:t>
      </w:r>
    </w:p>
    <w:p w14:paraId="1BD2D48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++;</w:t>
      </w:r>
    </w:p>
    <w:p w14:paraId="02306A4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 while (n %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1 !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 0);</w:t>
      </w:r>
    </w:p>
    <w:p w14:paraId="16691B5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</w:t>
      </w:r>
    </w:p>
    <w:p w14:paraId="594A259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return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0C909B3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229FA83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79723B0" w14:textId="6205C70F" w:rsidR="00967007" w:rsidRPr="00F43B52" w:rsidRDefault="00F43B52" w:rsidP="00F4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&lt;/script&gt;</w:t>
      </w:r>
    </w:p>
    <w:p w14:paraId="025DA5B6" w14:textId="77777777" w:rsidR="00967007" w:rsidRPr="007430D0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743A2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public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async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Task&lt;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ActionResult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([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FromBody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]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MaterialCreateDto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material)</w:t>
      </w:r>
    </w:p>
    <w:p w14:paraId="61E8E4C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</w:t>
      </w:r>
    </w:p>
    <w:p w14:paraId="3E9D9FF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 !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400F130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{</w:t>
      </w:r>
    </w:p>
    <w:p w14:paraId="1D5B0D1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SearchMaterial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material.Number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 ==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SearchMaterial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 ==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))</w:t>
      </w:r>
    </w:p>
    <w:p w14:paraId="4912727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{</w:t>
      </w:r>
    </w:p>
    <w:p w14:paraId="63BD244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Material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new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A259FB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06D2D3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material.Number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;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76C428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material.Name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)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;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4F4089E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material.Blockage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GetNumberOfDecimalPlaces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&lt;= 2))</w:t>
      </w:r>
    </w:p>
    <w:p w14:paraId="79F68B5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newMaterial.Blockage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material.Blockage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024BE26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438FE4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material.Ugar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GetNumberOfDecimalPlaces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&lt;= 2))</w:t>
      </w:r>
    </w:p>
    <w:p w14:paraId="097EDAF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newMaterial.Ugar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material.Ugar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62A3B8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DD9E2D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material.BulkMass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GetNumberOfDecimalPlaces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&lt;= 2))</w:t>
      </w:r>
    </w:p>
    <w:p w14:paraId="6AE0D49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newMaterial.BulkMass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material.BulkMass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4E49317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8FBCFD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material.Mass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GetNumberOfDecimalPlaces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&lt;= 2))</w:t>
      </w:r>
    </w:p>
    <w:p w14:paraId="1F613FA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material.Mass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70D2B2C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5E20FAA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if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((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material.Price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!=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null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&amp;&amp;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GetNumberOfDecimalPlaces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double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&lt;= 2))</w:t>
      </w:r>
    </w:p>
    <w:p w14:paraId="323C66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(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decimal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material.Price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</w:t>
      </w:r>
    </w:p>
    <w:p w14:paraId="5224FAC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else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F43B52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FB6C67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51E8B95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await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_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materialService.AddMaterial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681A3C7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518E1AC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await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_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slagStageService.AddSlagStage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53A6796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await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_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metalStageService.AddMetalStage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newMaterial.Id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348BF28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7E31E6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var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model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GetAllMaterial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5F11F93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F93460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</w:t>
      </w:r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View(</w:t>
      </w:r>
      <w:proofErr w:type="gramEnd"/>
      <w:r w:rsidRPr="00F43B52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new</w:t>
      </w: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{ model });</w:t>
      </w:r>
    </w:p>
    <w:p w14:paraId="5FF2E644" w14:textId="77777777" w:rsidR="00F43B52" w:rsidRPr="007430D0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0478A97B" w14:textId="77777777" w:rsidR="00F43B52" w:rsidRPr="007430D0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}</w:t>
      </w:r>
    </w:p>
    <w:p w14:paraId="240A80F1" w14:textId="77777777" w:rsidR="00F43B52" w:rsidRPr="007430D0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</w:t>
      </w:r>
      <w:r w:rsidRPr="007430D0">
        <w:rPr>
          <w:rFonts w:ascii="Times New Roman" w:hAnsi="Times New Roman" w:cs="Times New Roman"/>
          <w:color w:val="0000FF"/>
          <w:sz w:val="20"/>
          <w:szCs w:val="20"/>
          <w:lang w:val="en-US"/>
          <w14:ligatures w14:val="standardContextual"/>
        </w:rPr>
        <w:t>return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BadRequest</w:t>
      </w:r>
      <w:proofErr w:type="spellEnd"/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r w:rsidRPr="007430D0">
        <w:rPr>
          <w:rFonts w:ascii="Times New Roman" w:hAnsi="Times New Roman" w:cs="Times New Roman"/>
          <w:color w:val="A31515"/>
          <w:sz w:val="20"/>
          <w:szCs w:val="20"/>
          <w:lang w:val="en-US"/>
          <w14:ligatures w14:val="standardContextual"/>
        </w:rPr>
        <w:t>"Error"</w:t>
      </w: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);</w:t>
      </w:r>
    </w:p>
    <w:p w14:paraId="5284BEA4" w14:textId="23266055" w:rsidR="00F43B52" w:rsidRPr="007430D0" w:rsidRDefault="00F43B52" w:rsidP="00F43B52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430D0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0E31A435" w14:textId="77777777" w:rsidR="00967007" w:rsidRPr="007430D0" w:rsidRDefault="00967007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699FB0" w14:textId="336F0B44" w:rsidR="00F43B52" w:rsidRPr="007430D0" w:rsidRDefault="00F43B52" w:rsidP="00F43B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430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430D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7430D0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0091D49" w14:textId="77777777" w:rsidR="00F43B52" w:rsidRPr="007430D0" w:rsidRDefault="00F43B52" w:rsidP="00DD2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237DA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@model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IEnumerable&lt;SchichtNew.Contracts.ChemicalLimits.ChemicalLimitsCteateDto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709948C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38A394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@{</w:t>
      </w:r>
    </w:p>
    <w:p w14:paraId="28C47F8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Layout = "~/Views/Shared/_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Layout.cshtml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";</w:t>
      </w:r>
    </w:p>
    <w:p w14:paraId="155C7DD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}</w:t>
      </w:r>
    </w:p>
    <w:p w14:paraId="18544BE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4F038C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&lt;div class="container container-fluid"&gt;</w:t>
      </w:r>
    </w:p>
    <w:p w14:paraId="3EBFFB8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&lt;div class="container-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ovrLayout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6621F31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PageHeader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3F76986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&lt;div class="row"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margin-bottom: 1em"&gt;</w:t>
      </w:r>
    </w:p>
    <w:p w14:paraId="43C1C7B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class="col-sm-2"&gt;</w:t>
      </w:r>
    </w:p>
    <w:p w14:paraId="7C16991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&lt;label class="align-middle" style="font-style: normal; font-weight: bold; padding-top: 0.5em; font-size:30px "&gt;@ViewBag.TagName&lt;/label&gt;</w:t>
      </w:r>
    </w:p>
    <w:p w14:paraId="09FB94E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138CD09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&lt;/div&gt;</w:t>
      </w:r>
    </w:p>
    <w:p w14:paraId="1C2A124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150D2D0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&lt;/div&gt;</w:t>
      </w:r>
    </w:p>
    <w:p w14:paraId="3586291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&lt;form&gt;</w:t>
      </w:r>
    </w:p>
    <w:p w14:paraId="76E2F0E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&lt;div class="container-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ovrLayout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7B40CBC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PageHeader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7FD730F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class="row" style="text-shadow: 1px; 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left:-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5em; margin-bottom: 1em"&gt;</w:t>
      </w:r>
    </w:p>
    <w:p w14:paraId="7D7D73A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align="right"&gt;</w:t>
      </w:r>
    </w:p>
    <w:p w14:paraId="50CBA3D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Масса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выплавки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2F5A446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34FF0B9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376BA5F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inpMass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placeholder="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введите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число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37CA20D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6059949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67A74F0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class="row" style="text-shadow: 1px; 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left:-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5em; margin-bottom: 1em"&gt;</w:t>
      </w:r>
    </w:p>
    <w:p w14:paraId="1890CE3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align="right"&gt;</w:t>
      </w:r>
    </w:p>
    <w:p w14:paraId="0644C13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Цена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16B4562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1F592E5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3B52BCB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inpPrice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placeholder="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введите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число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701E391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52809F7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align="right"&gt;</w:t>
      </w:r>
    </w:p>
    <w:p w14:paraId="2B73558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Время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на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выплавку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02A5E59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3165331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1264AD8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inpTime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inpTime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placeholder="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введите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число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3B62E8A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5C84B7E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6A909D5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align:left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;"&gt;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КвЧ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/Т&lt;/label&gt;</w:t>
      </w:r>
    </w:p>
    <w:p w14:paraId="48F207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081D3A3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644FE71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6861284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class="row" style="text-shadow: 1px; 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left:-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5em; margin-bottom: 1em"&gt;</w:t>
      </w:r>
    </w:p>
    <w:p w14:paraId="7253449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align="right"&gt;</w:t>
      </w:r>
    </w:p>
    <w:p w14:paraId="7F7A7CE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style="margin-left:25px"&gt;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Соотношение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слоев: &lt;/label&gt;</w:t>
      </w:r>
    </w:p>
    <w:p w14:paraId="1916076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7D25D1E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2EF2779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class="row" style="height:7em; border:3px #d7d7d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7  solid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text-align:center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text-shadow: 1px;margin-left:-0.1em;margin-top:-10px"&gt;</w:t>
      </w:r>
    </w:p>
    <w:p w14:paraId="26E1B7D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3C56757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style="margin-top:10px;"&gt;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Легкий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5BE63A1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2A4E691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style=" padding-top:2.5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em;margin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-left:-5em"&gt;</w:t>
      </w:r>
    </w:p>
    <w:p w14:paraId="1D22FCD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id="num1" class="form-control" type="number" step="0.01" min="0" max="100"&gt;</w:t>
      </w:r>
    </w:p>
    <w:p w14:paraId="624B6BC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02725B5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78267B8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style="margin-top:10px;"&gt;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Средний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775DFE5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6BF2B8E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style=" padding-top:2.5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em;margin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-left:-5em"&gt;</w:t>
      </w:r>
    </w:p>
    <w:p w14:paraId="59AC4E6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id="num2" class="form-control" type="number" step="0.01" min="0" max="100"&gt;</w:t>
      </w:r>
    </w:p>
    <w:p w14:paraId="4248D98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7FCED40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3CA920A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class="form-label" style="margin-top:10px;"&gt;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Тяжелый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3F55A5B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53C3468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 style=" padding-top:2.5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em;margin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-left:-5em"&gt;</w:t>
      </w:r>
    </w:p>
    <w:p w14:paraId="05759C3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id="num3" class="form-control" type="number" step="0.01" min="0" max="100"&gt;</w:t>
      </w:r>
    </w:p>
    <w:p w14:paraId="0BF67E1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0A4EF95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12C13E8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class="row"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text-shadow: 1px; margin-bottom: 1em"&gt;</w:t>
      </w:r>
    </w:p>
    <w:p w14:paraId="1A8971E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class="col-sm-2"&gt;</w:t>
      </w:r>
    </w:p>
    <w:p w14:paraId="25E46E9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class="align-middle" style="font-style: normal; font-weight: bold; padding-top: 0.5em; margin-top:10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px;font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-size:15px"&gt;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Химическое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ограничение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&lt;/label&gt;</w:t>
      </w:r>
    </w:p>
    <w:p w14:paraId="4774248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4DA9F7F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class="col-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sm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style="padding-right:2vW"&gt;</w:t>
      </w:r>
    </w:p>
    <w:p w14:paraId="0C9A2C3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&lt;a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bucketsView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-outline-secondary float-end " style="margin-top:10px" data-bs-toggle="modal" data-bs-target="#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addChemLimits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onclick="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AddChemicalLimits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)"&gt;&lt;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style="font-style: normal; font-weight: bold;" class="bi bi-plus-circle"&gt;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Добавить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&gt;&lt;/a&gt;</w:t>
      </w:r>
    </w:p>
    <w:p w14:paraId="119F65B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2B0E039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53AD414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&lt;table class="table"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myTable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</w:p>
    <w:p w14:paraId="38AD1C5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thead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6424817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&lt;tr&gt;</w:t>
      </w:r>
    </w:p>
    <w:p w14:paraId="67872F2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4829009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Название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элемента:&lt;/h6&gt;</w:t>
      </w:r>
    </w:p>
    <w:p w14:paraId="6807E89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12728C8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4F85B5D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Минимальное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значение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579DC5A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5AB5967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035AA03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Максимальное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значение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:&lt;/h6&gt;</w:t>
      </w:r>
    </w:p>
    <w:p w14:paraId="46C1F67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1A17FBF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id="tableLabel"&gt;</w:t>
      </w:r>
    </w:p>
    <w:p w14:paraId="2529B49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&lt;h6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bottom :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0px"&gt;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Действия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&lt;/h6&gt;</w:t>
      </w:r>
    </w:p>
    <w:p w14:paraId="4C02668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132499D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&lt;/tr&gt;</w:t>
      </w:r>
    </w:p>
    <w:p w14:paraId="7E2FBC6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thead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085BA4B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tbody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3EC9FC1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@foreach (var item in Model)</w:t>
      </w:r>
    </w:p>
    <w:p w14:paraId="65D88D0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{</w:t>
      </w:r>
    </w:p>
    <w:p w14:paraId="3FA7A98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&lt;tr style="cursor: pointer"&gt;</w:t>
      </w:r>
    </w:p>
    <w:p w14:paraId="1E2055C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5988493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item.ChemicalName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5C6D1E6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&lt;/td&gt;</w:t>
      </w:r>
    </w:p>
    <w:p w14:paraId="6134B02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3D55EA3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item.minValue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2406D5A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&lt;/td&gt;</w:t>
      </w:r>
    </w:p>
    <w:p w14:paraId="353E94A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;font-weight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bold  "&gt;</w:t>
      </w:r>
    </w:p>
    <w:p w14:paraId="3CD9744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&lt;p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label_s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"&gt;@Html.DisplayFor(modelItem =&gt;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item.maxValue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)&lt;/p&gt;</w:t>
      </w:r>
    </w:p>
    <w:p w14:paraId="7D4DB42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&lt;/td&gt;</w:t>
      </w:r>
    </w:p>
    <w:p w14:paraId="29064F5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&lt;td style="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text-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align:center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; padding:10px; font-weight: bold"&gt;</w:t>
      </w:r>
    </w:p>
    <w:p w14:paraId="721F3FA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3D9011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@if (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Model.Count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() &gt;= 1)</w:t>
      </w:r>
    </w:p>
    <w:p w14:paraId="270AD38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{</w:t>
      </w:r>
    </w:p>
    <w:p w14:paraId="6560A5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&lt;div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-group btn-group-sm" role="group" aria-label="Edit"&gt;</w:t>
      </w:r>
    </w:p>
    <w:p w14:paraId="47C09EF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&lt;div&gt;</w:t>
      </w:r>
    </w:p>
    <w:p w14:paraId="439F174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    &lt;a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-outline-warning" style="margin:0px;" data-bs-toggle="modal" data-bs-target="#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onclick="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EditMaterial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)"&gt; 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class="bi bi-brush"&gt;&lt;/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&gt;&lt;/a&gt;</w:t>
      </w:r>
    </w:p>
    <w:p w14:paraId="494D362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&lt;/div&gt;</w:t>
      </w:r>
    </w:p>
    <w:p w14:paraId="3222EF2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&lt;div&gt;</w:t>
      </w:r>
    </w:p>
    <w:p w14:paraId="013C759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    &lt;a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-outline-danger" style="margin:0px;" onclick="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DeleteMaterial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)"&gt;&lt;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class="bi bi-trash"&gt;&lt;/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&gt;&lt;/a&gt;</w:t>
      </w:r>
    </w:p>
    <w:p w14:paraId="077903D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    &lt;/div&gt;</w:t>
      </w:r>
    </w:p>
    <w:p w14:paraId="4894457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    &lt;/div&gt;</w:t>
      </w:r>
    </w:p>
    <w:p w14:paraId="7B39B1B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    }</w:t>
      </w:r>
    </w:p>
    <w:p w14:paraId="6F63CCF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    &lt;/td&gt;</w:t>
      </w:r>
    </w:p>
    <w:p w14:paraId="62B9FF0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    &lt;/tr&gt;</w:t>
      </w:r>
    </w:p>
    <w:p w14:paraId="1478D84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}</w:t>
      </w:r>
    </w:p>
    <w:p w14:paraId="7B0CF7F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tbody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&gt;</w:t>
      </w:r>
    </w:p>
    <w:p w14:paraId="3B92EF4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EF2DB4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&lt;/table&gt;</w:t>
      </w:r>
    </w:p>
    <w:p w14:paraId="15D1F94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354AFC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&lt;/div&gt;</w:t>
      </w:r>
    </w:p>
    <w:p w14:paraId="52E8F5E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4E2DB19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&lt;/form&gt;</w:t>
      </w:r>
    </w:p>
    <w:p w14:paraId="4A0313E5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&lt;/div&gt;</w:t>
      </w:r>
    </w:p>
    <w:p w14:paraId="731F25C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CFA6C7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&lt;form&gt;</w:t>
      </w:r>
    </w:p>
    <w:p w14:paraId="7E1ED07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&lt;div class="modal"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addChemLimits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" data-bs-backdrop="true"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tabindex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="-1"&gt;</w:t>
      </w:r>
    </w:p>
    <w:p w14:paraId="7F2F4B0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&lt;!--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modal form--&gt;</w:t>
      </w:r>
    </w:p>
    <w:p w14:paraId="545E2C9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&lt;div class="modal-dialog modal-md"&gt;</w:t>
      </w:r>
    </w:p>
    <w:p w14:paraId="3BE0E5E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&lt;div class="modal-content"&gt;</w:t>
      </w:r>
    </w:p>
    <w:p w14:paraId="3DE1D63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class="modal-header"&gt;</w:t>
      </w:r>
    </w:p>
    <w:p w14:paraId="1BE303D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&lt;h5 class="modal-title"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wnd-descr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Добавить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&lt;/h5&gt;</w:t>
      </w:r>
    </w:p>
    <w:p w14:paraId="6F18555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type="button"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-close" data-bs-dismiss="modal" aria-label="Close"&gt;&lt;/button&gt;</w:t>
      </w:r>
    </w:p>
    <w:p w14:paraId="138E771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5B7CA0A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class="modal-body"&gt;</w:t>
      </w:r>
    </w:p>
    <w:p w14:paraId="572AF51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26093A7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class="form-label1" style="margin-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top:-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20px;"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inpNumber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 Элемент: &lt;/label&gt;</w:t>
      </w:r>
    </w:p>
    <w:p w14:paraId="4B14A92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@Html.DropDownList("chemicalElements",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ViewBag.ChemicalElements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as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SelectList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</w:t>
      </w:r>
    </w:p>
    <w:p w14:paraId="72AAAA7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185A7AE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6229206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class="form-label1"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Мин.значение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5ECD8D6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0EB75F4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2BCFB22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&lt;div class="form-group d-md-grid" style="padding-top: 1em"&gt;</w:t>
      </w:r>
    </w:p>
    <w:p w14:paraId="59F1C62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&lt;label class="form-label1" for="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Макс.значение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:&lt;/label&gt;</w:t>
      </w:r>
    </w:p>
    <w:p w14:paraId="2B4B8D0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    &lt;input class="form-control" type="number" step="0.01" min="0" id="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name="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 required /&gt;</w:t>
      </w:r>
    </w:p>
    <w:p w14:paraId="0C6EFF1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&lt;/div&gt;</w:t>
      </w:r>
    </w:p>
    <w:p w14:paraId="193E021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AE3A85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0ABDE5F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&lt;div class="modal-footer"&gt;</w:t>
      </w:r>
    </w:p>
    <w:p w14:paraId="322C6FA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id="confirm2" type="submit"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-primary"&gt;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Сохранить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&lt;/button&gt;</w:t>
      </w:r>
    </w:p>
    <w:p w14:paraId="6DC5211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&lt;button type="button" class="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-secondary" data-bs-dismiss="modal"&gt;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Закрыть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&lt;/button&gt;</w:t>
      </w:r>
    </w:p>
    <w:p w14:paraId="3E93D9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&lt;/div&gt;</w:t>
      </w:r>
    </w:p>
    <w:p w14:paraId="49179B5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lastRenderedPageBreak/>
        <w:t xml:space="preserve">            &lt;/div&gt;</w:t>
      </w:r>
    </w:p>
    <w:p w14:paraId="29AE1FF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&lt;/div&gt;</w:t>
      </w:r>
    </w:p>
    <w:p w14:paraId="180DCACF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&lt;/div&gt;</w:t>
      </w:r>
    </w:p>
    <w:p w14:paraId="642A2CE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&lt;/form&gt;</w:t>
      </w:r>
    </w:p>
    <w:p w14:paraId="4108B11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57EBB2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&lt;script&gt;</w:t>
      </w:r>
    </w:p>
    <w:p w14:paraId="69DE0A4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var list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chemicalElements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");</w:t>
      </w:r>
    </w:p>
    <w:p w14:paraId="063C1F9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B95356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function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AddChemicalLimits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 {</w:t>
      </w:r>
    </w:p>
    <w:p w14:paraId="362F98A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5B00E4E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list.setAttribute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("class", "form-control");</w:t>
      </w:r>
    </w:p>
    <w:p w14:paraId="4C5AA41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list.setAttribute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("style", "margin-bottom: 1em");</w:t>
      </w:r>
    </w:p>
    <w:p w14:paraId="4C562A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</w:t>
      </w:r>
    </w:p>
    <w:p w14:paraId="20AFEF4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87BA57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document.addEventListener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('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DOMContentLoaded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', function () {</w:t>
      </w:r>
    </w:p>
    <w:p w14:paraId="5A87162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0B68B24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btnAddLimit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("confirm2");</w:t>
      </w:r>
    </w:p>
    <w:p w14:paraId="4A8D044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btnAddLimit.addEventListener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("click", (e) =&gt; {</w:t>
      </w:r>
    </w:p>
    <w:p w14:paraId="1EEAA6A9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2B086D1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7D4D36E8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var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= </w:t>
      </w:r>
      <w:proofErr w:type="spellStart"/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document.getElementById</w:t>
      </w:r>
      <w:proofErr w:type="spellEnd"/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("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").value;</w:t>
      </w:r>
    </w:p>
    <w:p w14:paraId="16406DA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40BB4D7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fetch(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'/Mission/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AddChemicalLimits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/', {</w:t>
      </w:r>
    </w:p>
    <w:p w14:paraId="6C970DF1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method: 'POST',</w:t>
      </w:r>
    </w:p>
    <w:p w14:paraId="79FEB63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headers: {</w:t>
      </w:r>
    </w:p>
    <w:p w14:paraId="3BA1F3F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'Content-Type': 'application/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'</w:t>
      </w:r>
    </w:p>
    <w:p w14:paraId="4F1A02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},</w:t>
      </w:r>
    </w:p>
    <w:p w14:paraId="33EA8722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body: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JSON.stringify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({</w:t>
      </w:r>
    </w:p>
    <w:p w14:paraId="474EE537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ChemicalName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list.value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,</w:t>
      </w:r>
    </w:p>
    <w:p w14:paraId="38BC3BD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minValue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: minValue,</w:t>
      </w:r>
    </w:p>
    <w:p w14:paraId="2851285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   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: </w:t>
      </w:r>
      <w:proofErr w:type="spell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maxValue</w:t>
      </w:r>
      <w:proofErr w:type="spellEnd"/>
    </w:p>
    <w:p w14:paraId="4C8534A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})</w:t>
      </w:r>
    </w:p>
    <w:p w14:paraId="2D4284A0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).then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(() =&gt; {</w:t>
      </w:r>
    </w:p>
    <w:p w14:paraId="6BE6B54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    </w:t>
      </w:r>
      <w:proofErr w:type="gramStart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console.log(</w:t>
      </w:r>
      <w:proofErr w:type="gramEnd"/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1);</w:t>
      </w:r>
    </w:p>
    <w:p w14:paraId="0CC6609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    });</w:t>
      </w:r>
    </w:p>
    <w:p w14:paraId="3174EA1C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    })</w:t>
      </w:r>
    </w:p>
    <w:p w14:paraId="6D45F8C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 xml:space="preserve">    })</w:t>
      </w:r>
    </w:p>
    <w:p w14:paraId="3066DF5D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593B53E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E9D1026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  <w:r w:rsidRPr="00F43B52"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  <w:t>&lt;/script&gt;</w:t>
      </w:r>
    </w:p>
    <w:p w14:paraId="2A8148C3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3CD13B34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709E476A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p w14:paraId="1F995E9B" w14:textId="77777777" w:rsidR="00F43B52" w:rsidRPr="00F43B52" w:rsidRDefault="00F43B52" w:rsidP="00F43B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  <w14:ligatures w14:val="standardContextual"/>
        </w:rPr>
      </w:pPr>
    </w:p>
    <w:sectPr w:rsidR="00F43B52" w:rsidRPr="00F43B52" w:rsidSect="009141B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13DF4" w14:textId="77777777" w:rsidR="009141B2" w:rsidRDefault="009141B2" w:rsidP="004933AA">
      <w:pPr>
        <w:spacing w:after="0" w:line="240" w:lineRule="auto"/>
      </w:pPr>
      <w:r>
        <w:separator/>
      </w:r>
    </w:p>
  </w:endnote>
  <w:endnote w:type="continuationSeparator" w:id="0">
    <w:p w14:paraId="7A40C876" w14:textId="77777777" w:rsidR="009141B2" w:rsidRDefault="009141B2" w:rsidP="00493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488232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FF91137" w14:textId="160B1FCF" w:rsidR="00361916" w:rsidRPr="004933AA" w:rsidRDefault="00DD20F7" w:rsidP="004933AA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noProof/>
            <w:sz w:val="28"/>
            <w:szCs w:val="28"/>
            <w14:ligatures w14:val="standardContextua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D010BB" wp14:editId="016FF564">
                  <wp:simplePos x="0" y="0"/>
                  <wp:positionH relativeFrom="column">
                    <wp:posOffset>5730240</wp:posOffset>
                  </wp:positionH>
                  <wp:positionV relativeFrom="paragraph">
                    <wp:posOffset>-7620</wp:posOffset>
                  </wp:positionV>
                  <wp:extent cx="400050" cy="323850"/>
                  <wp:effectExtent l="0" t="0" r="19050" b="19050"/>
                  <wp:wrapNone/>
                  <wp:docPr id="571437921" name="Прямоугольник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0050" cy="323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3197C2E" id="Прямоугольник 1" o:spid="_x0000_s1026" style="position:absolute;margin-left:451.2pt;margin-top:-.6pt;width:31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" fillcolor="white [3212]" strokecolor="white [3212]" strokeweight="1pt"/>
              </w:pict>
            </mc:Fallback>
          </mc:AlternateContent>
        </w:r>
        <w:r w:rsidR="004933AA" w:rsidRPr="004933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4933AA" w:rsidRPr="004933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="004933AA" w:rsidRPr="004933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933AA" w:rsidRPr="004933AA">
          <w:rPr>
            <w:rFonts w:ascii="Times New Roman" w:hAnsi="Times New Roman" w:cs="Times New Roman"/>
            <w:sz w:val="28"/>
            <w:szCs w:val="28"/>
          </w:rPr>
          <w:t>2</w:t>
        </w:r>
        <w:r w:rsidR="004933AA" w:rsidRPr="004933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88403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C73865D" w14:textId="03AB5F3E" w:rsidR="00DD20F7" w:rsidRPr="004933AA" w:rsidRDefault="00DD20F7" w:rsidP="004933AA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933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933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933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933AA">
          <w:rPr>
            <w:rFonts w:ascii="Times New Roman" w:hAnsi="Times New Roman" w:cs="Times New Roman"/>
            <w:sz w:val="28"/>
            <w:szCs w:val="28"/>
          </w:rPr>
          <w:t>2</w:t>
        </w:r>
        <w:r w:rsidRPr="004933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343176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11AB1D" w14:textId="44D527CD" w:rsidR="001973DC" w:rsidRPr="001973DC" w:rsidRDefault="001973DC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973D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973D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973D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973DC">
          <w:rPr>
            <w:rFonts w:ascii="Times New Roman" w:hAnsi="Times New Roman" w:cs="Times New Roman"/>
            <w:sz w:val="28"/>
            <w:szCs w:val="28"/>
          </w:rPr>
          <w:t>2</w:t>
        </w:r>
        <w:r w:rsidRPr="001973D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C66AF" w14:textId="77777777" w:rsidR="009141B2" w:rsidRDefault="009141B2" w:rsidP="004933AA">
      <w:pPr>
        <w:spacing w:after="0" w:line="240" w:lineRule="auto"/>
      </w:pPr>
      <w:r>
        <w:separator/>
      </w:r>
    </w:p>
  </w:footnote>
  <w:footnote w:type="continuationSeparator" w:id="0">
    <w:p w14:paraId="176F52CF" w14:textId="77777777" w:rsidR="009141B2" w:rsidRDefault="009141B2" w:rsidP="004933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9F58B" w14:textId="7F5182AC" w:rsidR="004933AA" w:rsidRDefault="004933AA">
    <w:pPr>
      <w:pStyle w:val="a8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BF5B0" w14:textId="77777777" w:rsidR="00DD20F7" w:rsidRDefault="00DD20F7">
    <w:pPr>
      <w:pStyle w:val="a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57AA"/>
    <w:multiLevelType w:val="hybridMultilevel"/>
    <w:tmpl w:val="DF683B00"/>
    <w:lvl w:ilvl="0" w:tplc="0E7296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044D72"/>
    <w:multiLevelType w:val="multilevel"/>
    <w:tmpl w:val="D80AA41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8C40A8E"/>
    <w:multiLevelType w:val="multilevel"/>
    <w:tmpl w:val="187EFA3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104" w:hanging="2160"/>
      </w:pPr>
      <w:rPr>
        <w:rFonts w:hint="default"/>
      </w:rPr>
    </w:lvl>
  </w:abstractNum>
  <w:abstractNum w:abstractNumId="3" w15:restartNumberingAfterBreak="0">
    <w:nsid w:val="0C2E7B53"/>
    <w:multiLevelType w:val="multilevel"/>
    <w:tmpl w:val="04D244A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6EA7466"/>
    <w:multiLevelType w:val="hybridMultilevel"/>
    <w:tmpl w:val="C7E0931C"/>
    <w:lvl w:ilvl="0" w:tplc="660C47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B64643B"/>
    <w:multiLevelType w:val="hybridMultilevel"/>
    <w:tmpl w:val="94785CFA"/>
    <w:lvl w:ilvl="0" w:tplc="B9B8495A">
      <w:numFmt w:val="bullet"/>
      <w:lvlText w:val=""/>
      <w:lvlJc w:val="left"/>
      <w:pPr>
        <w:ind w:left="1417" w:hanging="708"/>
      </w:pPr>
      <w:rPr>
        <w:rFonts w:ascii="Symbol" w:eastAsiaTheme="maj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8D02FD7"/>
    <w:multiLevelType w:val="hybridMultilevel"/>
    <w:tmpl w:val="0798D4F8"/>
    <w:lvl w:ilvl="0" w:tplc="BB5C71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AF91292"/>
    <w:multiLevelType w:val="hybridMultilevel"/>
    <w:tmpl w:val="4152509A"/>
    <w:lvl w:ilvl="0" w:tplc="A78E6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27376A"/>
    <w:multiLevelType w:val="hybridMultilevel"/>
    <w:tmpl w:val="78DAA3B0"/>
    <w:lvl w:ilvl="0" w:tplc="D9FE9C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E5E37F7"/>
    <w:multiLevelType w:val="hybridMultilevel"/>
    <w:tmpl w:val="797CF130"/>
    <w:lvl w:ilvl="0" w:tplc="77C662F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7D624F"/>
    <w:multiLevelType w:val="hybridMultilevel"/>
    <w:tmpl w:val="B64ADB3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13824162">
    <w:abstractNumId w:val="9"/>
  </w:num>
  <w:num w:numId="2" w16cid:durableId="704184440">
    <w:abstractNumId w:val="1"/>
  </w:num>
  <w:num w:numId="3" w16cid:durableId="2027713301">
    <w:abstractNumId w:val="8"/>
  </w:num>
  <w:num w:numId="4" w16cid:durableId="935216495">
    <w:abstractNumId w:val="10"/>
  </w:num>
  <w:num w:numId="5" w16cid:durableId="215629125">
    <w:abstractNumId w:val="2"/>
  </w:num>
  <w:num w:numId="6" w16cid:durableId="1667853748">
    <w:abstractNumId w:val="7"/>
  </w:num>
  <w:num w:numId="7" w16cid:durableId="1238051277">
    <w:abstractNumId w:val="5"/>
  </w:num>
  <w:num w:numId="8" w16cid:durableId="820004915">
    <w:abstractNumId w:val="0"/>
  </w:num>
  <w:num w:numId="9" w16cid:durableId="1957177902">
    <w:abstractNumId w:val="6"/>
  </w:num>
  <w:num w:numId="10" w16cid:durableId="664942614">
    <w:abstractNumId w:val="3"/>
  </w:num>
  <w:num w:numId="11" w16cid:durableId="709188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60"/>
    <w:rsid w:val="00064A66"/>
    <w:rsid w:val="00067445"/>
    <w:rsid w:val="000E521A"/>
    <w:rsid w:val="000F675E"/>
    <w:rsid w:val="00194561"/>
    <w:rsid w:val="001973DC"/>
    <w:rsid w:val="001A5EEE"/>
    <w:rsid w:val="001E1CF4"/>
    <w:rsid w:val="001E449C"/>
    <w:rsid w:val="0020591D"/>
    <w:rsid w:val="002464C9"/>
    <w:rsid w:val="002B34F7"/>
    <w:rsid w:val="003117FB"/>
    <w:rsid w:val="00361916"/>
    <w:rsid w:val="00361FD5"/>
    <w:rsid w:val="003A4DCA"/>
    <w:rsid w:val="00460C12"/>
    <w:rsid w:val="004779B3"/>
    <w:rsid w:val="004864A5"/>
    <w:rsid w:val="004933AA"/>
    <w:rsid w:val="004A0DF3"/>
    <w:rsid w:val="005442DC"/>
    <w:rsid w:val="005466E0"/>
    <w:rsid w:val="005B6C35"/>
    <w:rsid w:val="005D60B1"/>
    <w:rsid w:val="005F2303"/>
    <w:rsid w:val="00684AE1"/>
    <w:rsid w:val="006C3E6F"/>
    <w:rsid w:val="006D6966"/>
    <w:rsid w:val="007430D0"/>
    <w:rsid w:val="00750B6F"/>
    <w:rsid w:val="007D1383"/>
    <w:rsid w:val="00850C68"/>
    <w:rsid w:val="008F0CD4"/>
    <w:rsid w:val="009141B2"/>
    <w:rsid w:val="00967007"/>
    <w:rsid w:val="00A3050A"/>
    <w:rsid w:val="00A81A05"/>
    <w:rsid w:val="00A86568"/>
    <w:rsid w:val="00AA0855"/>
    <w:rsid w:val="00AC377D"/>
    <w:rsid w:val="00AE65CA"/>
    <w:rsid w:val="00AF469C"/>
    <w:rsid w:val="00B67D5C"/>
    <w:rsid w:val="00D347F9"/>
    <w:rsid w:val="00D53FED"/>
    <w:rsid w:val="00DA0945"/>
    <w:rsid w:val="00DB2886"/>
    <w:rsid w:val="00DD20F7"/>
    <w:rsid w:val="00E52E62"/>
    <w:rsid w:val="00E62D11"/>
    <w:rsid w:val="00ED6D23"/>
    <w:rsid w:val="00EF7205"/>
    <w:rsid w:val="00F00D79"/>
    <w:rsid w:val="00F34D73"/>
    <w:rsid w:val="00F43B52"/>
    <w:rsid w:val="00F54060"/>
    <w:rsid w:val="00F6643A"/>
    <w:rsid w:val="00FB1F1D"/>
    <w:rsid w:val="00FC068E"/>
    <w:rsid w:val="00FD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EC9C3"/>
  <w15:chartTrackingRefBased/>
  <w15:docId w15:val="{0A7FDE3E-EFF1-43EE-88BD-4DEE4860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A05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1A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0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81A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81A05"/>
    <w:rPr>
      <w:kern w:val="0"/>
      <w14:ligatures w14:val="none"/>
    </w:rPr>
  </w:style>
  <w:style w:type="paragraph" w:styleId="a5">
    <w:name w:val="Body Text"/>
    <w:basedOn w:val="a"/>
    <w:link w:val="a6"/>
    <w:uiPriority w:val="99"/>
    <w:unhideWhenUsed/>
    <w:rsid w:val="00A81A0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6">
    <w:name w:val="Основной текст Знак"/>
    <w:basedOn w:val="a0"/>
    <w:link w:val="a5"/>
    <w:uiPriority w:val="99"/>
    <w:rsid w:val="00A81A05"/>
    <w:rPr>
      <w:rFonts w:ascii="Times New Roman" w:eastAsia="Times New Roman" w:hAnsi="Times New Roman" w:cs="Times New Roman"/>
      <w:kern w:val="0"/>
      <w:sz w:val="24"/>
      <w:szCs w:val="24"/>
      <w:lang w:val="x-none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81A0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A81A05"/>
    <w:pPr>
      <w:outlineLvl w:val="9"/>
    </w:pPr>
    <w:rPr>
      <w:lang w:eastAsia="ru-RU"/>
    </w:rPr>
  </w:style>
  <w:style w:type="paragraph" w:styleId="a8">
    <w:name w:val="header"/>
    <w:basedOn w:val="a"/>
    <w:link w:val="a9"/>
    <w:uiPriority w:val="99"/>
    <w:unhideWhenUsed/>
    <w:rsid w:val="004933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933AA"/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D20F7"/>
    <w:pPr>
      <w:spacing w:after="100"/>
    </w:pPr>
  </w:style>
  <w:style w:type="character" w:styleId="aa">
    <w:name w:val="Hyperlink"/>
    <w:basedOn w:val="a0"/>
    <w:uiPriority w:val="99"/>
    <w:unhideWhenUsed/>
    <w:rsid w:val="00DD20F7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DD20F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D20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E1CF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DB288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DB288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1A5E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750B6F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ED6D2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6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mailto:vika@gmail.com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pechi-ufa.ru/article/futerovka-pechi-chto-ehto-takoe?ysclid=luzlujgm1l563040710" TargetMode="External"/><Relationship Id="rId68" Type="http://schemas.openxmlformats.org/officeDocument/2006/relationships/hyperlink" Target="https://studfile.net/preview/1731863/page:16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skillbox.ru/media/code/chto-takoe-github-i-kak-im-polzovatsya/?ysclid=luzmnft7qn9595905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omk.ru/factory/vyksa/?ysclid=luzm1pe8va884899428" TargetMode="External"/><Relationship Id="rId74" Type="http://schemas.openxmlformats.org/officeDocument/2006/relationships/hyperlink" Target="https://github.com/VictoriaKuzminova/Schicht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yperlink" Target="https://studfile.net/preview/1865385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bigenc.ru/c/ligatura-v-metallurgii-66058f?ysclid=luzllck83w68614675" TargetMode="External"/><Relationship Id="rId65" Type="http://schemas.openxmlformats.org/officeDocument/2006/relationships/hyperlink" Target="https://dic.academic.ru/dic.nsf/dic_fwords/30244/%D0%A8%D0%98%D0%A5%D0%A2%D0%90?ysclid=luzlz79gjo659145265" TargetMode="External"/><Relationship Id="rId73" Type="http://schemas.openxmlformats.org/officeDocument/2006/relationships/hyperlink" Target="https://blog.skillfactory.ru/glossary/github/?ysclid=luzmqmmqgi43472887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mailto:vika@gmail.com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yperlink" Target="https://bigenc.ru/c/shlak-5609a1?ysclid=luzlxtacdq399047812" TargetMode="External"/><Relationship Id="rId69" Type="http://schemas.openxmlformats.org/officeDocument/2006/relationships/hyperlink" Target="https://habr.com/ru/articles/566218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hyperlink" Target="https://www.sravni.ru/kursy/info/github/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hyperlink" Target="https://bstudy.net/876362/tehnika/teoreticheskie_osnovy_staleplavilnyh_protsessov?ysclid=luzldtcoxy599800575" TargetMode="External"/><Relationship Id="rId67" Type="http://schemas.openxmlformats.org/officeDocument/2006/relationships/hyperlink" Target="https://omk.ru/press/media/6337/?ysclid=luzm35rezz9730832" TargetMode="External"/><Relationship Id="rId20" Type="http://schemas.openxmlformats.org/officeDocument/2006/relationships/image" Target="media/image8.png"/><Relationship Id="rId41" Type="http://schemas.openxmlformats.org/officeDocument/2006/relationships/hyperlink" Target="mailto:vika@gmail.com" TargetMode="External"/><Relationship Id="rId54" Type="http://schemas.openxmlformats.org/officeDocument/2006/relationships/image" Target="media/image39.png"/><Relationship Id="rId62" Type="http://schemas.openxmlformats.org/officeDocument/2006/relationships/hyperlink" Target="https://bigenc.ru/c/flius-v-tekhnike-1f8631?ysclid=luzlt5aub7557694296" TargetMode="External"/><Relationship Id="rId70" Type="http://schemas.openxmlformats.org/officeDocument/2006/relationships/hyperlink" Target="https://docs.ensi.tech/analyst-guides/tools/diagrams/uml/activity-diagram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4548F-F225-45E0-B5E3-66A03E950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11901</Words>
  <Characters>67842</Characters>
  <Application>Microsoft Office Word</Application>
  <DocSecurity>0</DocSecurity>
  <Lines>565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Кузьминова</dc:creator>
  <cp:keywords/>
  <dc:description/>
  <cp:lastModifiedBy>Виктория Кузьминова</cp:lastModifiedBy>
  <cp:revision>10</cp:revision>
  <dcterms:created xsi:type="dcterms:W3CDTF">2024-04-10T15:48:00Z</dcterms:created>
  <dcterms:modified xsi:type="dcterms:W3CDTF">2024-04-16T12:10:00Z</dcterms:modified>
</cp:coreProperties>
</file>