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25861" w14:textId="77777777" w:rsidR="00E5267B" w:rsidRPr="00E5267B" w:rsidRDefault="00E5267B" w:rsidP="00E526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267B">
        <w:rPr>
          <w:rFonts w:ascii="Times New Roman" w:eastAsia="Times New Roman" w:hAnsi="Times New Roman" w:cs="Times New Roman"/>
          <w:b/>
          <w:bCs/>
          <w:kern w:val="36"/>
          <w:sz w:val="48"/>
          <w:szCs w:val="48"/>
          <w14:ligatures w14:val="none"/>
        </w:rPr>
        <w:t>Gym Management System — Developer Guide</w:t>
      </w:r>
    </w:p>
    <w:p w14:paraId="4A1551A3"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1. System Overview</w:t>
      </w:r>
    </w:p>
    <w:p w14:paraId="2EE9B03C"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Gym Management System is a console-based Java application used to manage gym users, memberships, workout classes, and merchandise. The application uses PostgreSQL for persistent data storage and JDBC to communicate between Java and the database.</w:t>
      </w:r>
    </w:p>
    <w:p w14:paraId="561AB55A"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Users are assigned one of three roles: </w:t>
      </w:r>
      <w:r w:rsidRPr="00E5267B">
        <w:rPr>
          <w:rFonts w:ascii="Times New Roman" w:eastAsia="Times New Roman" w:hAnsi="Times New Roman" w:cs="Times New Roman"/>
          <w:b/>
          <w:bCs/>
          <w:kern w:val="0"/>
          <w14:ligatures w14:val="none"/>
        </w:rPr>
        <w:t>Admin, Trainer, or Member</w:t>
      </w:r>
      <w:r w:rsidRPr="00E5267B">
        <w:rPr>
          <w:rFonts w:ascii="Times New Roman" w:eastAsia="Times New Roman" w:hAnsi="Times New Roman" w:cs="Times New Roman"/>
          <w:kern w:val="0"/>
          <w14:ligatures w14:val="none"/>
        </w:rPr>
        <w:t>. After login, the user is directed to a role-specific menu containing only the features available to that role.</w:t>
      </w:r>
    </w:p>
    <w:p w14:paraId="59AC2971"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169B61A4">
          <v:rect id="_x0000_i1035" alt="" style="width:468pt;height:.05pt;mso-width-percent:0;mso-height-percent:0;mso-width-percent:0;mso-height-percent:0" o:hralign="center" o:hrstd="t" o:hr="t" fillcolor="#a0a0a0" stroked="f"/>
        </w:pict>
      </w:r>
    </w:p>
    <w:p w14:paraId="3CBEB588"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2. Architecture Overview</w:t>
      </w:r>
    </w:p>
    <w:p w14:paraId="7B47084E"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application follows a layered structure:</w:t>
      </w:r>
    </w:p>
    <w:p w14:paraId="6F1699BC"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b/>
          <w:bCs/>
          <w:kern w:val="0"/>
          <w14:ligatures w14:val="none"/>
        </w:rPr>
        <w:t>Console UI → Service Layer → DAO Layer → PostgreSQL</w:t>
      </w:r>
    </w:p>
    <w:p w14:paraId="5114B5CF"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menu classes handle user input and display information. Service classes contain validation, calculations, and business logic. DAO classes handle SQL queries and database communication. Model classes represent the data moving through these layers.</w:t>
      </w:r>
    </w:p>
    <w:p w14:paraId="228FB16C" w14:textId="77777777" w:rsidR="00E5267B" w:rsidRPr="00E5267B" w:rsidRDefault="00E5267B" w:rsidP="00E526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267B">
        <w:rPr>
          <w:rFonts w:ascii="Times New Roman" w:eastAsia="Times New Roman" w:hAnsi="Times New Roman" w:cs="Times New Roman"/>
          <w:b/>
          <w:bCs/>
          <w:kern w:val="0"/>
          <w:sz w:val="27"/>
          <w:szCs w:val="27"/>
          <w14:ligatures w14:val="none"/>
        </w:rPr>
        <w:t>Architecture Diagram</w:t>
      </w:r>
    </w:p>
    <w:p w14:paraId="7D96534C" w14:textId="75803248"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A3EEC2F" wp14:editId="32ABA967">
            <wp:extent cx="3381993" cy="4282440"/>
            <wp:effectExtent l="0" t="0" r="0" b="0"/>
            <wp:docPr id="1761830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30406" name="Picture 17618304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5116" cy="4299057"/>
                    </a:xfrm>
                    <a:prstGeom prst="rect">
                      <a:avLst/>
                    </a:prstGeom>
                  </pic:spPr>
                </pic:pic>
              </a:graphicData>
            </a:graphic>
          </wp:inline>
        </w:drawing>
      </w:r>
    </w:p>
    <w:p w14:paraId="0B068D5D"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3DAB5E15">
          <v:rect id="_x0000_i1034" alt="" style="width:468pt;height:.05pt;mso-width-percent:0;mso-height-percent:0;mso-width-percent:0;mso-height-percent:0" o:hralign="center" o:hrstd="t" o:hr="t" fillcolor="#a0a0a0" stroked="f"/>
        </w:pict>
      </w:r>
    </w:p>
    <w:p w14:paraId="1569DAEA"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3. Class Design</w:t>
      </w:r>
    </w:p>
    <w:p w14:paraId="19000A58"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project is separated into four main feature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501"/>
        <w:gridCol w:w="2341"/>
        <w:gridCol w:w="1876"/>
      </w:tblGrid>
      <w:tr w:rsidR="00E5267B" w:rsidRPr="00E5267B" w14:paraId="71797801" w14:textId="77777777">
        <w:trPr>
          <w:tblHeader/>
          <w:tblCellSpacing w:w="15" w:type="dxa"/>
        </w:trPr>
        <w:tc>
          <w:tcPr>
            <w:tcW w:w="0" w:type="auto"/>
            <w:vAlign w:val="center"/>
            <w:hideMark/>
          </w:tcPr>
          <w:p w14:paraId="31998273" w14:textId="77777777" w:rsidR="00E5267B" w:rsidRPr="00E5267B" w:rsidRDefault="00E5267B" w:rsidP="00E5267B">
            <w:pPr>
              <w:spacing w:after="0" w:line="240" w:lineRule="auto"/>
              <w:jc w:val="center"/>
              <w:rPr>
                <w:rFonts w:ascii="Times New Roman" w:eastAsia="Times New Roman" w:hAnsi="Times New Roman" w:cs="Times New Roman"/>
                <w:b/>
                <w:bCs/>
                <w:kern w:val="0"/>
                <w14:ligatures w14:val="none"/>
              </w:rPr>
            </w:pPr>
            <w:r w:rsidRPr="00E5267B">
              <w:rPr>
                <w:rFonts w:ascii="Times New Roman" w:eastAsia="Times New Roman" w:hAnsi="Times New Roman" w:cs="Times New Roman"/>
                <w:b/>
                <w:bCs/>
                <w:kern w:val="0"/>
                <w14:ligatures w14:val="none"/>
              </w:rPr>
              <w:t>Feature</w:t>
            </w:r>
          </w:p>
        </w:tc>
        <w:tc>
          <w:tcPr>
            <w:tcW w:w="0" w:type="auto"/>
            <w:vAlign w:val="center"/>
            <w:hideMark/>
          </w:tcPr>
          <w:p w14:paraId="692E3D42" w14:textId="77777777" w:rsidR="00E5267B" w:rsidRPr="00E5267B" w:rsidRDefault="00E5267B" w:rsidP="00E5267B">
            <w:pPr>
              <w:spacing w:after="0" w:line="240" w:lineRule="auto"/>
              <w:jc w:val="center"/>
              <w:rPr>
                <w:rFonts w:ascii="Times New Roman" w:eastAsia="Times New Roman" w:hAnsi="Times New Roman" w:cs="Times New Roman"/>
                <w:b/>
                <w:bCs/>
                <w:kern w:val="0"/>
                <w14:ligatures w14:val="none"/>
              </w:rPr>
            </w:pPr>
            <w:r w:rsidRPr="00E5267B">
              <w:rPr>
                <w:rFonts w:ascii="Times New Roman" w:eastAsia="Times New Roman" w:hAnsi="Times New Roman" w:cs="Times New Roman"/>
                <w:b/>
                <w:bCs/>
                <w:kern w:val="0"/>
                <w14:ligatures w14:val="none"/>
              </w:rPr>
              <w:t>Model</w:t>
            </w:r>
          </w:p>
        </w:tc>
        <w:tc>
          <w:tcPr>
            <w:tcW w:w="0" w:type="auto"/>
            <w:vAlign w:val="center"/>
            <w:hideMark/>
          </w:tcPr>
          <w:p w14:paraId="2DF0F1C2" w14:textId="77777777" w:rsidR="00E5267B" w:rsidRPr="00E5267B" w:rsidRDefault="00E5267B" w:rsidP="00E5267B">
            <w:pPr>
              <w:spacing w:after="0" w:line="240" w:lineRule="auto"/>
              <w:jc w:val="center"/>
              <w:rPr>
                <w:rFonts w:ascii="Times New Roman" w:eastAsia="Times New Roman" w:hAnsi="Times New Roman" w:cs="Times New Roman"/>
                <w:b/>
                <w:bCs/>
                <w:kern w:val="0"/>
                <w14:ligatures w14:val="none"/>
              </w:rPr>
            </w:pPr>
            <w:r w:rsidRPr="00E5267B">
              <w:rPr>
                <w:rFonts w:ascii="Times New Roman" w:eastAsia="Times New Roman" w:hAnsi="Times New Roman" w:cs="Times New Roman"/>
                <w:b/>
                <w:bCs/>
                <w:kern w:val="0"/>
                <w14:ligatures w14:val="none"/>
              </w:rPr>
              <w:t>Service</w:t>
            </w:r>
          </w:p>
        </w:tc>
        <w:tc>
          <w:tcPr>
            <w:tcW w:w="0" w:type="auto"/>
            <w:vAlign w:val="center"/>
            <w:hideMark/>
          </w:tcPr>
          <w:p w14:paraId="0F775EB8" w14:textId="77777777" w:rsidR="00E5267B" w:rsidRPr="00E5267B" w:rsidRDefault="00E5267B" w:rsidP="00E5267B">
            <w:pPr>
              <w:spacing w:after="0" w:line="240" w:lineRule="auto"/>
              <w:jc w:val="center"/>
              <w:rPr>
                <w:rFonts w:ascii="Times New Roman" w:eastAsia="Times New Roman" w:hAnsi="Times New Roman" w:cs="Times New Roman"/>
                <w:b/>
                <w:bCs/>
                <w:kern w:val="0"/>
                <w14:ligatures w14:val="none"/>
              </w:rPr>
            </w:pPr>
            <w:r w:rsidRPr="00E5267B">
              <w:rPr>
                <w:rFonts w:ascii="Times New Roman" w:eastAsia="Times New Roman" w:hAnsi="Times New Roman" w:cs="Times New Roman"/>
                <w:b/>
                <w:bCs/>
                <w:kern w:val="0"/>
                <w14:ligatures w14:val="none"/>
              </w:rPr>
              <w:t>DAO</w:t>
            </w:r>
          </w:p>
        </w:tc>
      </w:tr>
      <w:tr w:rsidR="00E5267B" w:rsidRPr="00E5267B" w14:paraId="265E3A53" w14:textId="77777777">
        <w:trPr>
          <w:tblCellSpacing w:w="15" w:type="dxa"/>
        </w:trPr>
        <w:tc>
          <w:tcPr>
            <w:tcW w:w="0" w:type="auto"/>
            <w:vAlign w:val="center"/>
            <w:hideMark/>
          </w:tcPr>
          <w:p w14:paraId="5BFDC349"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Users</w:t>
            </w:r>
          </w:p>
        </w:tc>
        <w:tc>
          <w:tcPr>
            <w:tcW w:w="0" w:type="auto"/>
            <w:vAlign w:val="center"/>
            <w:hideMark/>
          </w:tcPr>
          <w:p w14:paraId="3139AA34"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User</w:t>
            </w:r>
          </w:p>
        </w:tc>
        <w:tc>
          <w:tcPr>
            <w:tcW w:w="0" w:type="auto"/>
            <w:vAlign w:val="center"/>
            <w:hideMark/>
          </w:tcPr>
          <w:p w14:paraId="0C4348D6"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UserService</w:t>
            </w:r>
          </w:p>
        </w:tc>
        <w:tc>
          <w:tcPr>
            <w:tcW w:w="0" w:type="auto"/>
            <w:vAlign w:val="center"/>
            <w:hideMark/>
          </w:tcPr>
          <w:p w14:paraId="0C4DF936"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UserDAO</w:t>
            </w:r>
          </w:p>
        </w:tc>
      </w:tr>
      <w:tr w:rsidR="00E5267B" w:rsidRPr="00E5267B" w14:paraId="7B3CCB6D" w14:textId="77777777">
        <w:trPr>
          <w:tblCellSpacing w:w="15" w:type="dxa"/>
        </w:trPr>
        <w:tc>
          <w:tcPr>
            <w:tcW w:w="0" w:type="auto"/>
            <w:vAlign w:val="center"/>
            <w:hideMark/>
          </w:tcPr>
          <w:p w14:paraId="07F0545A"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Memberships</w:t>
            </w:r>
          </w:p>
        </w:tc>
        <w:tc>
          <w:tcPr>
            <w:tcW w:w="0" w:type="auto"/>
            <w:vAlign w:val="center"/>
            <w:hideMark/>
          </w:tcPr>
          <w:p w14:paraId="29E0BE23"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Membership</w:t>
            </w:r>
          </w:p>
        </w:tc>
        <w:tc>
          <w:tcPr>
            <w:tcW w:w="0" w:type="auto"/>
            <w:vAlign w:val="center"/>
            <w:hideMark/>
          </w:tcPr>
          <w:p w14:paraId="2DEB1C75"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MembershipService</w:t>
            </w:r>
          </w:p>
        </w:tc>
        <w:tc>
          <w:tcPr>
            <w:tcW w:w="0" w:type="auto"/>
            <w:vAlign w:val="center"/>
            <w:hideMark/>
          </w:tcPr>
          <w:p w14:paraId="2FAF82E1"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MembershipDAO</w:t>
            </w:r>
          </w:p>
        </w:tc>
      </w:tr>
      <w:tr w:rsidR="00E5267B" w:rsidRPr="00E5267B" w14:paraId="7BF09747" w14:textId="77777777">
        <w:trPr>
          <w:tblCellSpacing w:w="15" w:type="dxa"/>
        </w:trPr>
        <w:tc>
          <w:tcPr>
            <w:tcW w:w="0" w:type="auto"/>
            <w:vAlign w:val="center"/>
            <w:hideMark/>
          </w:tcPr>
          <w:p w14:paraId="6654FEB2"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Merchandise</w:t>
            </w:r>
          </w:p>
        </w:tc>
        <w:tc>
          <w:tcPr>
            <w:tcW w:w="0" w:type="auto"/>
            <w:vAlign w:val="center"/>
            <w:hideMark/>
          </w:tcPr>
          <w:p w14:paraId="65BBD44B"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Merchandise</w:t>
            </w:r>
          </w:p>
        </w:tc>
        <w:tc>
          <w:tcPr>
            <w:tcW w:w="0" w:type="auto"/>
            <w:vAlign w:val="center"/>
            <w:hideMark/>
          </w:tcPr>
          <w:p w14:paraId="71CC3515"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MerchandiseService</w:t>
            </w:r>
          </w:p>
        </w:tc>
        <w:tc>
          <w:tcPr>
            <w:tcW w:w="0" w:type="auto"/>
            <w:vAlign w:val="center"/>
            <w:hideMark/>
          </w:tcPr>
          <w:p w14:paraId="421D5FCA"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MerchandiseDAO</w:t>
            </w:r>
          </w:p>
        </w:tc>
      </w:tr>
      <w:tr w:rsidR="00E5267B" w:rsidRPr="00E5267B" w14:paraId="43AFD76F" w14:textId="77777777">
        <w:trPr>
          <w:tblCellSpacing w:w="15" w:type="dxa"/>
        </w:trPr>
        <w:tc>
          <w:tcPr>
            <w:tcW w:w="0" w:type="auto"/>
            <w:vAlign w:val="center"/>
            <w:hideMark/>
          </w:tcPr>
          <w:p w14:paraId="57E88942"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Workout Classes</w:t>
            </w:r>
          </w:p>
        </w:tc>
        <w:tc>
          <w:tcPr>
            <w:tcW w:w="0" w:type="auto"/>
            <w:vAlign w:val="center"/>
            <w:hideMark/>
          </w:tcPr>
          <w:p w14:paraId="0EE69C98"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WorkoutClass</w:t>
            </w:r>
          </w:p>
        </w:tc>
        <w:tc>
          <w:tcPr>
            <w:tcW w:w="0" w:type="auto"/>
            <w:vAlign w:val="center"/>
            <w:hideMark/>
          </w:tcPr>
          <w:p w14:paraId="4012311C"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WorkoutClassService</w:t>
            </w:r>
          </w:p>
        </w:tc>
        <w:tc>
          <w:tcPr>
            <w:tcW w:w="0" w:type="auto"/>
            <w:vAlign w:val="center"/>
            <w:hideMark/>
          </w:tcPr>
          <w:p w14:paraId="14F2DA5D"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WorkoutClassDAO</w:t>
            </w:r>
          </w:p>
        </w:tc>
      </w:tr>
    </w:tbl>
    <w:p w14:paraId="4BE89943" w14:textId="77777777" w:rsid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The menu classes are </w:t>
      </w:r>
      <w:r w:rsidRPr="00E5267B">
        <w:rPr>
          <w:rFonts w:ascii="Courier New" w:eastAsia="Times New Roman" w:hAnsi="Courier New" w:cs="Courier New"/>
          <w:kern w:val="0"/>
          <w:sz w:val="20"/>
          <w:szCs w:val="20"/>
          <w14:ligatures w14:val="none"/>
        </w:rPr>
        <w:t>LoginMenu</w:t>
      </w:r>
      <w:r w:rsidRPr="00E5267B">
        <w:rPr>
          <w:rFonts w:ascii="Times New Roman" w:eastAsia="Times New Roman" w:hAnsi="Times New Roman" w:cs="Times New Roman"/>
          <w:kern w:val="0"/>
          <w14:ligatures w14:val="none"/>
        </w:rPr>
        <w:t xml:space="preserve">, </w:t>
      </w:r>
      <w:r w:rsidRPr="00E5267B">
        <w:rPr>
          <w:rFonts w:ascii="Courier New" w:eastAsia="Times New Roman" w:hAnsi="Courier New" w:cs="Courier New"/>
          <w:kern w:val="0"/>
          <w:sz w:val="20"/>
          <w:szCs w:val="20"/>
          <w14:ligatures w14:val="none"/>
        </w:rPr>
        <w:t>AdminMenu</w:t>
      </w:r>
      <w:r w:rsidRPr="00E5267B">
        <w:rPr>
          <w:rFonts w:ascii="Times New Roman" w:eastAsia="Times New Roman" w:hAnsi="Times New Roman" w:cs="Times New Roman"/>
          <w:kern w:val="0"/>
          <w14:ligatures w14:val="none"/>
        </w:rPr>
        <w:t xml:space="preserve">, </w:t>
      </w:r>
      <w:r w:rsidRPr="00E5267B">
        <w:rPr>
          <w:rFonts w:ascii="Courier New" w:eastAsia="Times New Roman" w:hAnsi="Courier New" w:cs="Courier New"/>
          <w:kern w:val="0"/>
          <w:sz w:val="20"/>
          <w:szCs w:val="20"/>
          <w14:ligatures w14:val="none"/>
        </w:rPr>
        <w:t>TrainerMenu</w:t>
      </w:r>
      <w:r w:rsidRPr="00E5267B">
        <w:rPr>
          <w:rFonts w:ascii="Times New Roman" w:eastAsia="Times New Roman" w:hAnsi="Times New Roman" w:cs="Times New Roman"/>
          <w:kern w:val="0"/>
          <w14:ligatures w14:val="none"/>
        </w:rPr>
        <w:t xml:space="preserve">, and </w:t>
      </w:r>
      <w:r w:rsidRPr="00E5267B">
        <w:rPr>
          <w:rFonts w:ascii="Courier New" w:eastAsia="Times New Roman" w:hAnsi="Courier New" w:cs="Courier New"/>
          <w:kern w:val="0"/>
          <w:sz w:val="20"/>
          <w:szCs w:val="20"/>
          <w14:ligatures w14:val="none"/>
        </w:rPr>
        <w:t>MemberMenu</w:t>
      </w:r>
      <w:r w:rsidRPr="00E5267B">
        <w:rPr>
          <w:rFonts w:ascii="Times New Roman" w:eastAsia="Times New Roman" w:hAnsi="Times New Roman" w:cs="Times New Roman"/>
          <w:kern w:val="0"/>
          <w14:ligatures w14:val="none"/>
        </w:rPr>
        <w:t xml:space="preserve">. </w:t>
      </w:r>
      <w:r w:rsidRPr="00E5267B">
        <w:rPr>
          <w:rFonts w:ascii="Courier New" w:eastAsia="Times New Roman" w:hAnsi="Courier New" w:cs="Courier New"/>
          <w:kern w:val="0"/>
          <w:sz w:val="20"/>
          <w:szCs w:val="20"/>
          <w14:ligatures w14:val="none"/>
        </w:rPr>
        <w:t>Main</w:t>
      </w:r>
      <w:r w:rsidRPr="00E5267B">
        <w:rPr>
          <w:rFonts w:ascii="Times New Roman" w:eastAsia="Times New Roman" w:hAnsi="Times New Roman" w:cs="Times New Roman"/>
          <w:kern w:val="0"/>
          <w14:ligatures w14:val="none"/>
        </w:rPr>
        <w:t xml:space="preserve"> handles application startup and directs authenticated users to the appropriate menu based on their role.</w:t>
      </w:r>
    </w:p>
    <w:p w14:paraId="067F61C4" w14:textId="612AB0AC" w:rsidR="004A3703" w:rsidRPr="004A3703" w:rsidRDefault="004A3703" w:rsidP="00E5267B">
      <w:pPr>
        <w:spacing w:before="100" w:beforeAutospacing="1" w:after="100" w:afterAutospacing="1" w:line="240" w:lineRule="auto"/>
        <w:rPr>
          <w:rFonts w:ascii="Times New Roman" w:eastAsia="Times New Roman" w:hAnsi="Times New Roman" w:cs="Times New Roman"/>
          <w:kern w:val="0"/>
          <w14:ligatures w14:val="none"/>
        </w:rPr>
      </w:pPr>
      <w:r w:rsidRPr="004A3703">
        <w:rPr>
          <w:rFonts w:ascii="Times New Roman" w:hAnsi="Times New Roman" w:cs="Times New Roman"/>
        </w:rPr>
        <w:t xml:space="preserve">The reports package contains </w:t>
      </w:r>
      <w:r w:rsidRPr="004A3703">
        <w:rPr>
          <w:rStyle w:val="HTMLCode"/>
          <w:rFonts w:ascii="Times New Roman" w:eastAsiaTheme="minorEastAsia" w:hAnsi="Times New Roman" w:cs="Times New Roman"/>
        </w:rPr>
        <w:t>MerchandiseReportExporter</w:t>
      </w:r>
      <w:r w:rsidRPr="004A3703">
        <w:rPr>
          <w:rFonts w:ascii="Times New Roman" w:hAnsi="Times New Roman" w:cs="Times New Roman"/>
        </w:rPr>
        <w:t xml:space="preserve"> and </w:t>
      </w:r>
      <w:r w:rsidRPr="004A3703">
        <w:rPr>
          <w:rStyle w:val="HTMLCode"/>
          <w:rFonts w:ascii="Times New Roman" w:eastAsiaTheme="minorEastAsia" w:hAnsi="Times New Roman" w:cs="Times New Roman"/>
        </w:rPr>
        <w:t>MembershipReportExporter</w:t>
      </w:r>
      <w:r w:rsidRPr="004A3703">
        <w:rPr>
          <w:rFonts w:ascii="Times New Roman" w:hAnsi="Times New Roman" w:cs="Times New Roman"/>
        </w:rPr>
        <w:t>, which generate the Admin text-file reports using data retrieved through the existing service layer.</w:t>
      </w:r>
    </w:p>
    <w:p w14:paraId="354C744F"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The project mainly uses </w:t>
      </w:r>
      <w:r w:rsidRPr="00E5267B">
        <w:rPr>
          <w:rFonts w:ascii="Times New Roman" w:eastAsia="Times New Roman" w:hAnsi="Times New Roman" w:cs="Times New Roman"/>
          <w:b/>
          <w:bCs/>
          <w:kern w:val="0"/>
          <w14:ligatures w14:val="none"/>
        </w:rPr>
        <w:t>composition rather than inheritance</w:t>
      </w:r>
      <w:r w:rsidRPr="00E5267B">
        <w:rPr>
          <w:rFonts w:ascii="Times New Roman" w:eastAsia="Times New Roman" w:hAnsi="Times New Roman" w:cs="Times New Roman"/>
          <w:kern w:val="0"/>
          <w14:ligatures w14:val="none"/>
        </w:rPr>
        <w:t>. Services contain their corresponding DAO objects, while menus use the service classes required for their available features.</w:t>
      </w:r>
    </w:p>
    <w:p w14:paraId="5116D3CA" w14:textId="77777777" w:rsidR="00E5267B" w:rsidRPr="00E5267B" w:rsidRDefault="00E5267B" w:rsidP="00E526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267B">
        <w:rPr>
          <w:rFonts w:ascii="Times New Roman" w:eastAsia="Times New Roman" w:hAnsi="Times New Roman" w:cs="Times New Roman"/>
          <w:b/>
          <w:bCs/>
          <w:kern w:val="0"/>
          <w:sz w:val="27"/>
          <w:szCs w:val="27"/>
          <w14:ligatures w14:val="none"/>
        </w:rPr>
        <w:t>UML Class Diagram</w:t>
      </w:r>
    </w:p>
    <w:p w14:paraId="51E12C51" w14:textId="6277CF7D" w:rsidR="00E5267B" w:rsidRPr="00E5267B" w:rsidRDefault="00966F88" w:rsidP="00E5267B">
      <w:pPr>
        <w:spacing w:after="0" w:line="240" w:lineRule="auto"/>
        <w:rPr>
          <w:rFonts w:ascii="Times New Roman" w:eastAsia="Times New Roman" w:hAnsi="Times New Roman" w:cs="Times New Roman"/>
          <w:kern w:val="0"/>
          <w14:ligatures w14:val="none"/>
        </w:rPr>
      </w:pPr>
      <w:r>
        <w:rPr>
          <w:noProof/>
        </w:rPr>
        <w:drawing>
          <wp:inline distT="0" distB="0" distL="0" distR="0" wp14:anchorId="24FDFB4C" wp14:editId="477A39CF">
            <wp:extent cx="10706100" cy="5709119"/>
            <wp:effectExtent l="0" t="0" r="0" b="6350"/>
            <wp:docPr id="1690812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762128" cy="5738996"/>
                    </a:xfrm>
                    <a:prstGeom prst="rect">
                      <a:avLst/>
                    </a:prstGeom>
                    <a:noFill/>
                    <a:ln>
                      <a:noFill/>
                    </a:ln>
                  </pic:spPr>
                </pic:pic>
              </a:graphicData>
            </a:graphic>
          </wp:inline>
        </w:drawing>
      </w:r>
      <w:r w:rsidR="00E2785B" w:rsidRPr="00E2785B">
        <w:rPr>
          <w:rFonts w:ascii="Times New Roman" w:eastAsia="Times New Roman" w:hAnsi="Times New Roman" w:cs="Times New Roman"/>
          <w:noProof/>
          <w:kern w:val="0"/>
        </w:rPr>
        <w:pict w14:anchorId="40AEC92F">
          <v:rect id="_x0000_i1033" style="width:0;height:1.5pt" o:hralign="center" o:hrstd="t" o:hr="t" fillcolor="#a0a0a0" stroked="f"/>
        </w:pict>
      </w:r>
    </w:p>
    <w:p w14:paraId="466E1058"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4. Role-Based Access</w:t>
      </w:r>
    </w:p>
    <w:p w14:paraId="0775CF8C"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application uses separate menus to control what each role can access.</w:t>
      </w:r>
    </w:p>
    <w:p w14:paraId="4DA7DD97"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b/>
          <w:bCs/>
          <w:kern w:val="0"/>
          <w14:ligatures w14:val="none"/>
        </w:rPr>
        <w:t>Admin</w:t>
      </w:r>
      <w:r w:rsidRPr="00E5267B">
        <w:rPr>
          <w:rFonts w:ascii="Times New Roman" w:eastAsia="Times New Roman" w:hAnsi="Times New Roman" w:cs="Times New Roman"/>
          <w:kern w:val="0"/>
          <w14:ligatures w14:val="none"/>
        </w:rPr>
        <w:t xml:space="preserve"> users can manage users, merchandise and workout classes, view membership revenue, and export reports.</w:t>
      </w:r>
    </w:p>
    <w:p w14:paraId="3BECB862"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b/>
          <w:bCs/>
          <w:kern w:val="0"/>
          <w14:ligatures w14:val="none"/>
        </w:rPr>
        <w:t>Trainer</w:t>
      </w:r>
      <w:r w:rsidRPr="00E5267B">
        <w:rPr>
          <w:rFonts w:ascii="Times New Roman" w:eastAsia="Times New Roman" w:hAnsi="Times New Roman" w:cs="Times New Roman"/>
          <w:kern w:val="0"/>
          <w14:ligatures w14:val="none"/>
        </w:rPr>
        <w:t xml:space="preserve"> users can manage workout classes, view their assigned classes, purchase/view memberships, and browse merchandise.</w:t>
      </w:r>
    </w:p>
    <w:p w14:paraId="036A48DE"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b/>
          <w:bCs/>
          <w:kern w:val="0"/>
          <w14:ligatures w14:val="none"/>
        </w:rPr>
        <w:t>Member</w:t>
      </w:r>
      <w:r w:rsidRPr="00E5267B">
        <w:rPr>
          <w:rFonts w:ascii="Times New Roman" w:eastAsia="Times New Roman" w:hAnsi="Times New Roman" w:cs="Times New Roman"/>
          <w:kern w:val="0"/>
          <w14:ligatures w14:val="none"/>
        </w:rPr>
        <w:t xml:space="preserve"> users can purchase memberships, browse merchandise and workout classes, and view their personal membership expenses.</w:t>
      </w:r>
    </w:p>
    <w:p w14:paraId="1F7A2825"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The logged-in </w:t>
      </w:r>
      <w:r w:rsidRPr="00E5267B">
        <w:rPr>
          <w:rFonts w:ascii="Courier New" w:eastAsia="Times New Roman" w:hAnsi="Courier New" w:cs="Courier New"/>
          <w:kern w:val="0"/>
          <w:sz w:val="20"/>
          <w:szCs w:val="20"/>
          <w14:ligatures w14:val="none"/>
        </w:rPr>
        <w:t>User</w:t>
      </w:r>
      <w:r w:rsidRPr="00E5267B">
        <w:rPr>
          <w:rFonts w:ascii="Times New Roman" w:eastAsia="Times New Roman" w:hAnsi="Times New Roman" w:cs="Times New Roman"/>
          <w:kern w:val="0"/>
          <w14:ligatures w14:val="none"/>
        </w:rPr>
        <w:t xml:space="preserve"> object is passed from </w:t>
      </w:r>
      <w:r w:rsidRPr="00E5267B">
        <w:rPr>
          <w:rFonts w:ascii="Courier New" w:eastAsia="Times New Roman" w:hAnsi="Courier New" w:cs="Courier New"/>
          <w:kern w:val="0"/>
          <w:sz w:val="20"/>
          <w:szCs w:val="20"/>
          <w14:ligatures w14:val="none"/>
        </w:rPr>
        <w:t>Main</w:t>
      </w:r>
      <w:r w:rsidRPr="00E5267B">
        <w:rPr>
          <w:rFonts w:ascii="Times New Roman" w:eastAsia="Times New Roman" w:hAnsi="Times New Roman" w:cs="Times New Roman"/>
          <w:kern w:val="0"/>
          <w14:ligatures w14:val="none"/>
        </w:rPr>
        <w:t xml:space="preserve"> to the appropriate menu so actions can be connected to the correct user.</w:t>
      </w:r>
    </w:p>
    <w:p w14:paraId="2C62CF76"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57548C8B">
          <v:rect id="_x0000_i1032" style="width:0;height:1.5pt" o:hralign="center" o:hrstd="t" o:hr="t" fillcolor="#a0a0a0" stroked="f"/>
        </w:pict>
      </w:r>
    </w:p>
    <w:p w14:paraId="65BDA84C"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5. User Authentication</w:t>
      </w:r>
    </w:p>
    <w:p w14:paraId="37EE61EC"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Registration and login are handled through </w:t>
      </w:r>
      <w:r w:rsidRPr="00E5267B">
        <w:rPr>
          <w:rFonts w:ascii="Courier New" w:eastAsia="Times New Roman" w:hAnsi="Courier New" w:cs="Courier New"/>
          <w:kern w:val="0"/>
          <w:sz w:val="20"/>
          <w:szCs w:val="20"/>
          <w14:ligatures w14:val="none"/>
        </w:rPr>
        <w:t>LoginMenu</w:t>
      </w:r>
      <w:r w:rsidRPr="00E5267B">
        <w:rPr>
          <w:rFonts w:ascii="Times New Roman" w:eastAsia="Times New Roman" w:hAnsi="Times New Roman" w:cs="Times New Roman"/>
          <w:kern w:val="0"/>
          <w14:ligatures w14:val="none"/>
        </w:rPr>
        <w:t xml:space="preserve">, </w:t>
      </w:r>
      <w:r w:rsidRPr="00E5267B">
        <w:rPr>
          <w:rFonts w:ascii="Courier New" w:eastAsia="Times New Roman" w:hAnsi="Courier New" w:cs="Courier New"/>
          <w:kern w:val="0"/>
          <w:sz w:val="20"/>
          <w:szCs w:val="20"/>
          <w14:ligatures w14:val="none"/>
        </w:rPr>
        <w:t>UserService</w:t>
      </w:r>
      <w:r w:rsidRPr="00E5267B">
        <w:rPr>
          <w:rFonts w:ascii="Times New Roman" w:eastAsia="Times New Roman" w:hAnsi="Times New Roman" w:cs="Times New Roman"/>
          <w:kern w:val="0"/>
          <w14:ligatures w14:val="none"/>
        </w:rPr>
        <w:t xml:space="preserve">, and </w:t>
      </w:r>
      <w:r w:rsidRPr="00E5267B">
        <w:rPr>
          <w:rFonts w:ascii="Courier New" w:eastAsia="Times New Roman" w:hAnsi="Courier New" w:cs="Courier New"/>
          <w:kern w:val="0"/>
          <w:sz w:val="20"/>
          <w:szCs w:val="20"/>
          <w14:ligatures w14:val="none"/>
        </w:rPr>
        <w:t>UserDAO</w:t>
      </w:r>
      <w:r w:rsidRPr="00E5267B">
        <w:rPr>
          <w:rFonts w:ascii="Times New Roman" w:eastAsia="Times New Roman" w:hAnsi="Times New Roman" w:cs="Times New Roman"/>
          <w:kern w:val="0"/>
          <w14:ligatures w14:val="none"/>
        </w:rPr>
        <w:t>.</w:t>
      </w:r>
    </w:p>
    <w:p w14:paraId="4F2F6D4E"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Passwords are hashed using </w:t>
      </w:r>
      <w:r w:rsidRPr="00E5267B">
        <w:rPr>
          <w:rFonts w:ascii="Times New Roman" w:eastAsia="Times New Roman" w:hAnsi="Times New Roman" w:cs="Times New Roman"/>
          <w:b/>
          <w:bCs/>
          <w:kern w:val="0"/>
          <w14:ligatures w14:val="none"/>
        </w:rPr>
        <w:t>BCrypt</w:t>
      </w:r>
      <w:r w:rsidRPr="00E5267B">
        <w:rPr>
          <w:rFonts w:ascii="Times New Roman" w:eastAsia="Times New Roman" w:hAnsi="Times New Roman" w:cs="Times New Roman"/>
          <w:kern w:val="0"/>
          <w14:ligatures w14:val="none"/>
        </w:rPr>
        <w:t xml:space="preserve"> before being stored in PostgreSQL. During login, BCrypt compares the entered password with the stored hash rather than storing or comparing plain-text passwords.</w:t>
      </w:r>
    </w:p>
    <w:p w14:paraId="6981299E"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authentication flow is:</w:t>
      </w:r>
    </w:p>
    <w:p w14:paraId="1B267BE6"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LoginMenu → UserService → UserDAO → users table</w:t>
      </w:r>
    </w:p>
    <w:p w14:paraId="2E6BF6CE"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073E7698">
          <v:rect id="_x0000_i1031" style="width:0;height:1.5pt" o:hralign="center" o:hrstd="t" o:hr="t" fillcolor="#a0a0a0" stroked="f"/>
        </w:pict>
      </w:r>
    </w:p>
    <w:p w14:paraId="7EE804EA"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6. Database Design</w:t>
      </w:r>
    </w:p>
    <w:p w14:paraId="26117B2C"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application uses four PostgreSQL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174"/>
      </w:tblGrid>
      <w:tr w:rsidR="00E5267B" w:rsidRPr="00E5267B" w14:paraId="4C6D7460" w14:textId="77777777">
        <w:trPr>
          <w:tblHeader/>
          <w:tblCellSpacing w:w="15" w:type="dxa"/>
        </w:trPr>
        <w:tc>
          <w:tcPr>
            <w:tcW w:w="0" w:type="auto"/>
            <w:vAlign w:val="center"/>
            <w:hideMark/>
          </w:tcPr>
          <w:p w14:paraId="07AF0BB3" w14:textId="77777777" w:rsidR="00E5267B" w:rsidRPr="00E5267B" w:rsidRDefault="00E5267B" w:rsidP="00E5267B">
            <w:pPr>
              <w:spacing w:after="0" w:line="240" w:lineRule="auto"/>
              <w:jc w:val="center"/>
              <w:rPr>
                <w:rFonts w:ascii="Times New Roman" w:eastAsia="Times New Roman" w:hAnsi="Times New Roman" w:cs="Times New Roman"/>
                <w:b/>
                <w:bCs/>
                <w:kern w:val="0"/>
                <w14:ligatures w14:val="none"/>
              </w:rPr>
            </w:pPr>
            <w:r w:rsidRPr="00E5267B">
              <w:rPr>
                <w:rFonts w:ascii="Times New Roman" w:eastAsia="Times New Roman" w:hAnsi="Times New Roman" w:cs="Times New Roman"/>
                <w:b/>
                <w:bCs/>
                <w:kern w:val="0"/>
                <w14:ligatures w14:val="none"/>
              </w:rPr>
              <w:t>Table</w:t>
            </w:r>
          </w:p>
        </w:tc>
        <w:tc>
          <w:tcPr>
            <w:tcW w:w="0" w:type="auto"/>
            <w:vAlign w:val="center"/>
            <w:hideMark/>
          </w:tcPr>
          <w:p w14:paraId="616074CB" w14:textId="77777777" w:rsidR="00E5267B" w:rsidRPr="00E5267B" w:rsidRDefault="00E5267B" w:rsidP="00E5267B">
            <w:pPr>
              <w:spacing w:after="0" w:line="240" w:lineRule="auto"/>
              <w:jc w:val="center"/>
              <w:rPr>
                <w:rFonts w:ascii="Times New Roman" w:eastAsia="Times New Roman" w:hAnsi="Times New Roman" w:cs="Times New Roman"/>
                <w:b/>
                <w:bCs/>
                <w:kern w:val="0"/>
                <w14:ligatures w14:val="none"/>
              </w:rPr>
            </w:pPr>
            <w:r w:rsidRPr="00E5267B">
              <w:rPr>
                <w:rFonts w:ascii="Times New Roman" w:eastAsia="Times New Roman" w:hAnsi="Times New Roman" w:cs="Times New Roman"/>
                <w:b/>
                <w:bCs/>
                <w:kern w:val="0"/>
                <w14:ligatures w14:val="none"/>
              </w:rPr>
              <w:t>Purpose</w:t>
            </w:r>
          </w:p>
        </w:tc>
      </w:tr>
      <w:tr w:rsidR="00E5267B" w:rsidRPr="00E5267B" w14:paraId="385C98BB" w14:textId="77777777">
        <w:trPr>
          <w:tblCellSpacing w:w="15" w:type="dxa"/>
        </w:trPr>
        <w:tc>
          <w:tcPr>
            <w:tcW w:w="0" w:type="auto"/>
            <w:vAlign w:val="center"/>
            <w:hideMark/>
          </w:tcPr>
          <w:p w14:paraId="1E165E8B"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users</w:t>
            </w:r>
          </w:p>
        </w:tc>
        <w:tc>
          <w:tcPr>
            <w:tcW w:w="0" w:type="auto"/>
            <w:vAlign w:val="center"/>
            <w:hideMark/>
          </w:tcPr>
          <w:p w14:paraId="5B35C1E7"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Stores user credentials, contact information and roles</w:t>
            </w:r>
          </w:p>
        </w:tc>
      </w:tr>
      <w:tr w:rsidR="00E5267B" w:rsidRPr="00E5267B" w14:paraId="26E64E23" w14:textId="77777777">
        <w:trPr>
          <w:tblCellSpacing w:w="15" w:type="dxa"/>
        </w:trPr>
        <w:tc>
          <w:tcPr>
            <w:tcW w:w="0" w:type="auto"/>
            <w:vAlign w:val="center"/>
            <w:hideMark/>
          </w:tcPr>
          <w:p w14:paraId="535C014B"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memberships</w:t>
            </w:r>
          </w:p>
        </w:tc>
        <w:tc>
          <w:tcPr>
            <w:tcW w:w="0" w:type="auto"/>
            <w:vAlign w:val="center"/>
            <w:hideMark/>
          </w:tcPr>
          <w:p w14:paraId="0BAA7F67"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Stores membership purchases</w:t>
            </w:r>
          </w:p>
        </w:tc>
      </w:tr>
      <w:tr w:rsidR="00E5267B" w:rsidRPr="00E5267B" w14:paraId="41D0F774" w14:textId="77777777">
        <w:trPr>
          <w:tblCellSpacing w:w="15" w:type="dxa"/>
        </w:trPr>
        <w:tc>
          <w:tcPr>
            <w:tcW w:w="0" w:type="auto"/>
            <w:vAlign w:val="center"/>
            <w:hideMark/>
          </w:tcPr>
          <w:p w14:paraId="6C5065A3"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workout_classes</w:t>
            </w:r>
          </w:p>
        </w:tc>
        <w:tc>
          <w:tcPr>
            <w:tcW w:w="0" w:type="auto"/>
            <w:vAlign w:val="center"/>
            <w:hideMark/>
          </w:tcPr>
          <w:p w14:paraId="6357FEA5"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Stores workout classes and their assigned trainer</w:t>
            </w:r>
          </w:p>
        </w:tc>
      </w:tr>
      <w:tr w:rsidR="00E5267B" w:rsidRPr="00E5267B" w14:paraId="4349CCCD" w14:textId="77777777">
        <w:trPr>
          <w:tblCellSpacing w:w="15" w:type="dxa"/>
        </w:trPr>
        <w:tc>
          <w:tcPr>
            <w:tcW w:w="0" w:type="auto"/>
            <w:vAlign w:val="center"/>
            <w:hideMark/>
          </w:tcPr>
          <w:p w14:paraId="08B1EC1E"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merchandise</w:t>
            </w:r>
          </w:p>
        </w:tc>
        <w:tc>
          <w:tcPr>
            <w:tcW w:w="0" w:type="auto"/>
            <w:vAlign w:val="center"/>
            <w:hideMark/>
          </w:tcPr>
          <w:p w14:paraId="2CBBFF9C" w14:textId="77777777" w:rsidR="00E5267B" w:rsidRPr="00E5267B" w:rsidRDefault="00E5267B" w:rsidP="00E5267B">
            <w:pPr>
              <w:spacing w:after="0"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Stores merchandise and inventory information</w:t>
            </w:r>
          </w:p>
        </w:tc>
      </w:tr>
    </w:tbl>
    <w:p w14:paraId="0142B91B"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memberships.user_id</w:t>
      </w:r>
      <w:r w:rsidRPr="00E5267B">
        <w:rPr>
          <w:rFonts w:ascii="Times New Roman" w:eastAsia="Times New Roman" w:hAnsi="Times New Roman" w:cs="Times New Roman"/>
          <w:kern w:val="0"/>
          <w14:ligatures w14:val="none"/>
        </w:rPr>
        <w:t xml:space="preserve"> references </w:t>
      </w:r>
      <w:r w:rsidRPr="00E5267B">
        <w:rPr>
          <w:rFonts w:ascii="Courier New" w:eastAsia="Times New Roman" w:hAnsi="Courier New" w:cs="Courier New"/>
          <w:kern w:val="0"/>
          <w:sz w:val="20"/>
          <w:szCs w:val="20"/>
          <w14:ligatures w14:val="none"/>
        </w:rPr>
        <w:t>users.user_id</w:t>
      </w:r>
      <w:r w:rsidRPr="00E5267B">
        <w:rPr>
          <w:rFonts w:ascii="Times New Roman" w:eastAsia="Times New Roman" w:hAnsi="Times New Roman" w:cs="Times New Roman"/>
          <w:kern w:val="0"/>
          <w14:ligatures w14:val="none"/>
        </w:rPr>
        <w:t>, allowing one user to have multiple membership purchases.</w:t>
      </w:r>
    </w:p>
    <w:p w14:paraId="77C3F21C"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workout_classes.trainer_id</w:t>
      </w:r>
      <w:r w:rsidRPr="00E5267B">
        <w:rPr>
          <w:rFonts w:ascii="Times New Roman" w:eastAsia="Times New Roman" w:hAnsi="Times New Roman" w:cs="Times New Roman"/>
          <w:kern w:val="0"/>
          <w14:ligatures w14:val="none"/>
        </w:rPr>
        <w:t xml:space="preserve"> references </w:t>
      </w:r>
      <w:r w:rsidRPr="00E5267B">
        <w:rPr>
          <w:rFonts w:ascii="Courier New" w:eastAsia="Times New Roman" w:hAnsi="Courier New" w:cs="Courier New"/>
          <w:kern w:val="0"/>
          <w:sz w:val="20"/>
          <w:szCs w:val="20"/>
          <w14:ligatures w14:val="none"/>
        </w:rPr>
        <w:t>users.user_id</w:t>
      </w:r>
      <w:r w:rsidRPr="00E5267B">
        <w:rPr>
          <w:rFonts w:ascii="Times New Roman" w:eastAsia="Times New Roman" w:hAnsi="Times New Roman" w:cs="Times New Roman"/>
          <w:kern w:val="0"/>
          <w14:ligatures w14:val="none"/>
        </w:rPr>
        <w:t>, allowing one trainer to manage multiple workout classes.</w:t>
      </w:r>
    </w:p>
    <w:p w14:paraId="0B1B2EEE" w14:textId="77777777" w:rsidR="00E5267B" w:rsidRDefault="00E5267B" w:rsidP="00E526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267B">
        <w:rPr>
          <w:rFonts w:ascii="Times New Roman" w:eastAsia="Times New Roman" w:hAnsi="Times New Roman" w:cs="Times New Roman"/>
          <w:b/>
          <w:bCs/>
          <w:kern w:val="0"/>
          <w:sz w:val="27"/>
          <w:szCs w:val="27"/>
          <w14:ligatures w14:val="none"/>
        </w:rPr>
        <w:t>Entity Relationship Diagram</w:t>
      </w:r>
    </w:p>
    <w:p w14:paraId="3B864BD3" w14:textId="2A7CA6E3" w:rsidR="00E5267B" w:rsidRPr="00E5267B" w:rsidRDefault="00E5267B" w:rsidP="00E526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noProof/>
          <w:kern w:val="0"/>
        </w:rPr>
        <w:drawing>
          <wp:inline distT="0" distB="0" distL="0" distR="0" wp14:anchorId="3B1CABFA" wp14:editId="0A3BC971">
            <wp:extent cx="3444240" cy="3934407"/>
            <wp:effectExtent l="0" t="0" r="0" b="3175"/>
            <wp:docPr id="164855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53839" name="Picture 16485538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65871" cy="3959117"/>
                    </a:xfrm>
                    <a:prstGeom prst="rect">
                      <a:avLst/>
                    </a:prstGeom>
                  </pic:spPr>
                </pic:pic>
              </a:graphicData>
            </a:graphic>
          </wp:inline>
        </w:drawing>
      </w:r>
    </w:p>
    <w:p w14:paraId="2A17BF5C"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263D75C3">
          <v:rect id="_x0000_i1030" style="width:0;height:1.5pt" o:hralign="center" o:hrstd="t" o:hr="t" fillcolor="#a0a0a0" stroked="f"/>
        </w:pict>
      </w:r>
    </w:p>
    <w:p w14:paraId="6C1500DD"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7. Database Integration</w:t>
      </w:r>
    </w:p>
    <w:p w14:paraId="7CCF1352"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application uses JDBC to communicate with PostgreSQL.</w:t>
      </w:r>
    </w:p>
    <w:p w14:paraId="2F25265A"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DatabaseConnection</w:t>
      </w:r>
      <w:r w:rsidRPr="00E5267B">
        <w:rPr>
          <w:rFonts w:ascii="Times New Roman" w:eastAsia="Times New Roman" w:hAnsi="Times New Roman" w:cs="Times New Roman"/>
          <w:kern w:val="0"/>
          <w14:ligatures w14:val="none"/>
        </w:rPr>
        <w:t xml:space="preserve"> provides database connections, which are then used by the DAO classes. The DAOs use </w:t>
      </w:r>
      <w:r w:rsidRPr="00E5267B">
        <w:rPr>
          <w:rFonts w:ascii="Courier New" w:eastAsia="Times New Roman" w:hAnsi="Courier New" w:cs="Courier New"/>
          <w:kern w:val="0"/>
          <w:sz w:val="20"/>
          <w:szCs w:val="20"/>
          <w14:ligatures w14:val="none"/>
        </w:rPr>
        <w:t>PreparedStatement</w:t>
      </w:r>
      <w:r w:rsidRPr="00E5267B">
        <w:rPr>
          <w:rFonts w:ascii="Times New Roman" w:eastAsia="Times New Roman" w:hAnsi="Times New Roman" w:cs="Times New Roman"/>
          <w:kern w:val="0"/>
          <w14:ligatures w14:val="none"/>
        </w:rPr>
        <w:t xml:space="preserve"> for parameterized SQL queries.</w:t>
      </w:r>
    </w:p>
    <w:p w14:paraId="3F3D2463"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Database operations are kept in DAO classes rather than being written directly inside menus or service classes.</w:t>
      </w:r>
    </w:p>
    <w:p w14:paraId="27A9ADB4"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1BF8F97B">
          <v:rect id="_x0000_i1029" style="width:0;height:1.5pt" o:hralign="center" o:hrstd="t" o:hr="t" fillcolor="#a0a0a0" stroked="f"/>
        </w:pict>
      </w:r>
    </w:p>
    <w:p w14:paraId="33798DA9"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8. Dependencies</w:t>
      </w:r>
    </w:p>
    <w:p w14:paraId="593C59DF"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project uses Maven for dependency management.</w:t>
      </w:r>
    </w:p>
    <w:p w14:paraId="7B5092CE"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main external dependencies are:</w:t>
      </w:r>
    </w:p>
    <w:p w14:paraId="5D1CDE06"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b/>
          <w:bCs/>
          <w:kern w:val="0"/>
          <w14:ligatures w14:val="none"/>
        </w:rPr>
        <w:t>PostgreSQL JDBC Driver</w:t>
      </w:r>
      <w:r w:rsidRPr="00E5267B">
        <w:rPr>
          <w:rFonts w:ascii="Times New Roman" w:eastAsia="Times New Roman" w:hAnsi="Times New Roman" w:cs="Times New Roman"/>
          <w:kern w:val="0"/>
          <w14:ligatures w14:val="none"/>
        </w:rPr>
        <w:t xml:space="preserve"> — allows Java to connect to and communicate with PostgreSQL.</w:t>
      </w:r>
    </w:p>
    <w:p w14:paraId="377E6951"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b/>
          <w:bCs/>
          <w:kern w:val="0"/>
          <w14:ligatures w14:val="none"/>
        </w:rPr>
        <w:t>jBCrypt</w:t>
      </w:r>
      <w:r w:rsidRPr="00E5267B">
        <w:rPr>
          <w:rFonts w:ascii="Times New Roman" w:eastAsia="Times New Roman" w:hAnsi="Times New Roman" w:cs="Times New Roman"/>
          <w:kern w:val="0"/>
          <w14:ligatures w14:val="none"/>
        </w:rPr>
        <w:t xml:space="preserve"> — provides BCrypt password hashing and password verification.</w:t>
      </w:r>
    </w:p>
    <w:p w14:paraId="079B19CD"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The exact dependency versions are defined in </w:t>
      </w:r>
      <w:r w:rsidRPr="00E5267B">
        <w:rPr>
          <w:rFonts w:ascii="Courier New" w:eastAsia="Times New Roman" w:hAnsi="Courier New" w:cs="Courier New"/>
          <w:kern w:val="0"/>
          <w:sz w:val="20"/>
          <w:szCs w:val="20"/>
          <w14:ligatures w14:val="none"/>
        </w:rPr>
        <w:t>pom.xml</w:t>
      </w:r>
      <w:r w:rsidRPr="00E5267B">
        <w:rPr>
          <w:rFonts w:ascii="Times New Roman" w:eastAsia="Times New Roman" w:hAnsi="Times New Roman" w:cs="Times New Roman"/>
          <w:kern w:val="0"/>
          <w14:ligatures w14:val="none"/>
        </w:rPr>
        <w:t>.</w:t>
      </w:r>
    </w:p>
    <w:p w14:paraId="64398AFD"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54121F09">
          <v:rect id="_x0000_i1028" alt="" style="width:468pt;height:.05pt;mso-width-percent:0;mso-height-percent:0;mso-width-percent:0;mso-height-percent:0" o:hralign="center" o:hrstd="t" o:hr="t" fillcolor="#a0a0a0" stroked="f"/>
        </w:pict>
      </w:r>
    </w:p>
    <w:p w14:paraId="0E95EA9F"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9. Logging</w:t>
      </w:r>
    </w:p>
    <w:p w14:paraId="2856A004"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The application uses Java's </w:t>
      </w:r>
      <w:r w:rsidRPr="00E5267B">
        <w:rPr>
          <w:rFonts w:ascii="Courier New" w:eastAsia="Times New Roman" w:hAnsi="Courier New" w:cs="Courier New"/>
          <w:kern w:val="0"/>
          <w:sz w:val="20"/>
          <w:szCs w:val="20"/>
          <w14:ligatures w14:val="none"/>
        </w:rPr>
        <w:t>java.util.logging</w:t>
      </w:r>
      <w:r w:rsidRPr="00E5267B">
        <w:rPr>
          <w:rFonts w:ascii="Times New Roman" w:eastAsia="Times New Roman" w:hAnsi="Times New Roman" w:cs="Times New Roman"/>
          <w:kern w:val="0"/>
          <w14:ligatures w14:val="none"/>
        </w:rPr>
        <w:t xml:space="preserve"> framework with a custom </w:t>
      </w:r>
      <w:r w:rsidRPr="00E5267B">
        <w:rPr>
          <w:rFonts w:ascii="Courier New" w:eastAsia="Times New Roman" w:hAnsi="Courier New" w:cs="Courier New"/>
          <w:kern w:val="0"/>
          <w:sz w:val="20"/>
          <w:szCs w:val="20"/>
          <w14:ligatures w14:val="none"/>
        </w:rPr>
        <w:t>AppLogger</w:t>
      </w:r>
      <w:r w:rsidRPr="00E5267B">
        <w:rPr>
          <w:rFonts w:ascii="Times New Roman" w:eastAsia="Times New Roman" w:hAnsi="Times New Roman" w:cs="Times New Roman"/>
          <w:kern w:val="0"/>
          <w14:ligatures w14:val="none"/>
        </w:rPr>
        <w:t xml:space="preserve"> class.</w:t>
      </w:r>
    </w:p>
    <w:p w14:paraId="1E459385"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Logs are written to:</w:t>
      </w:r>
    </w:p>
    <w:p w14:paraId="6E391587"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app.log</w:t>
      </w:r>
    </w:p>
    <w:p w14:paraId="1EFBCF6F"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The application records the required events, including:</w:t>
      </w:r>
    </w:p>
    <w:p w14:paraId="3D51A4AC" w14:textId="77777777" w:rsidR="00E5267B" w:rsidRPr="00E5267B" w:rsidRDefault="00E5267B" w:rsidP="00E526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System startup </w:t>
      </w:r>
    </w:p>
    <w:p w14:paraId="0027420A" w14:textId="77777777" w:rsidR="00E5267B" w:rsidRPr="00E5267B" w:rsidRDefault="00E5267B" w:rsidP="00E526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Failed login attempts </w:t>
      </w:r>
    </w:p>
    <w:p w14:paraId="7D1D2E27" w14:textId="77777777" w:rsidR="00E5267B" w:rsidRPr="00E5267B" w:rsidRDefault="00E5267B" w:rsidP="00E526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Database transaction errors </w:t>
      </w:r>
    </w:p>
    <w:p w14:paraId="63809B08" w14:textId="1F114DED" w:rsidR="00E5267B" w:rsidRPr="00E5267B" w:rsidRDefault="00E5267B" w:rsidP="00E526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Admin </w:t>
      </w:r>
      <w:r w:rsidR="004A3703">
        <w:rPr>
          <w:rFonts w:ascii="Times New Roman" w:eastAsia="Times New Roman" w:hAnsi="Times New Roman" w:cs="Times New Roman"/>
          <w:kern w:val="0"/>
          <w14:ligatures w14:val="none"/>
        </w:rPr>
        <w:t>actions</w:t>
      </w:r>
      <w:r w:rsidRPr="00E5267B">
        <w:rPr>
          <w:rFonts w:ascii="Times New Roman" w:eastAsia="Times New Roman" w:hAnsi="Times New Roman" w:cs="Times New Roman"/>
          <w:kern w:val="0"/>
          <w14:ligatures w14:val="none"/>
        </w:rPr>
        <w:t xml:space="preserve"> </w:t>
      </w:r>
    </w:p>
    <w:p w14:paraId="57C87CB6"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The generated </w:t>
      </w:r>
      <w:r w:rsidRPr="00E5267B">
        <w:rPr>
          <w:rFonts w:ascii="Courier New" w:eastAsia="Times New Roman" w:hAnsi="Courier New" w:cs="Courier New"/>
          <w:kern w:val="0"/>
          <w:sz w:val="20"/>
          <w:szCs w:val="20"/>
          <w14:ligatures w14:val="none"/>
        </w:rPr>
        <w:t>app.log</w:t>
      </w:r>
      <w:r w:rsidRPr="00E5267B">
        <w:rPr>
          <w:rFonts w:ascii="Times New Roman" w:eastAsia="Times New Roman" w:hAnsi="Times New Roman" w:cs="Times New Roman"/>
          <w:kern w:val="0"/>
          <w14:ligatures w14:val="none"/>
        </w:rPr>
        <w:t xml:space="preserve"> file is excluded through </w:t>
      </w:r>
      <w:r w:rsidRPr="00E5267B">
        <w:rPr>
          <w:rFonts w:ascii="Courier New" w:eastAsia="Times New Roman" w:hAnsi="Courier New" w:cs="Courier New"/>
          <w:kern w:val="0"/>
          <w:sz w:val="20"/>
          <w:szCs w:val="20"/>
          <w14:ligatures w14:val="none"/>
        </w:rPr>
        <w:t>.gitignore</w:t>
      </w:r>
      <w:r w:rsidRPr="00E5267B">
        <w:rPr>
          <w:rFonts w:ascii="Times New Roman" w:eastAsia="Times New Roman" w:hAnsi="Times New Roman" w:cs="Times New Roman"/>
          <w:kern w:val="0"/>
          <w14:ligatures w14:val="none"/>
        </w:rPr>
        <w:t>.</w:t>
      </w:r>
    </w:p>
    <w:p w14:paraId="41654728"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Logging provides a persistent record of important application activity that can still be reviewed after the console application closes.</w:t>
      </w:r>
    </w:p>
    <w:p w14:paraId="656798BA"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369675B4">
          <v:rect id="_x0000_i1027" style="width:0;height:1.5pt" o:hralign="center" o:hrstd="t" o:hr="t" fillcolor="#a0a0a0" stroked="f"/>
        </w:pict>
      </w:r>
    </w:p>
    <w:p w14:paraId="00A8FB13" w14:textId="77777777" w:rsidR="00F60887" w:rsidRPr="00F60887" w:rsidRDefault="00F60887" w:rsidP="00F60887">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60887">
        <w:rPr>
          <w:rFonts w:ascii="Times New Roman" w:eastAsia="Times New Roman" w:hAnsi="Times New Roman" w:cs="Times New Roman"/>
          <w:b/>
          <w:bCs/>
          <w:kern w:val="0"/>
          <w:sz w:val="36"/>
          <w:szCs w:val="36"/>
          <w14:ligatures w14:val="none"/>
        </w:rPr>
        <w:t>10. Admin File Export</w:t>
      </w:r>
    </w:p>
    <w:p w14:paraId="6DB4BB60"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kern w:val="0"/>
          <w14:ligatures w14:val="none"/>
        </w:rPr>
        <w:t xml:space="preserve">The Admin menu includes an </w:t>
      </w:r>
      <w:r w:rsidRPr="00F60887">
        <w:rPr>
          <w:rFonts w:ascii="Times New Roman" w:eastAsia="Times New Roman" w:hAnsi="Times New Roman" w:cs="Times New Roman"/>
          <w:b/>
          <w:bCs/>
          <w:kern w:val="0"/>
          <w14:ligatures w14:val="none"/>
        </w:rPr>
        <w:t>Export Reports to File</w:t>
      </w:r>
      <w:r w:rsidRPr="00F60887">
        <w:rPr>
          <w:rFonts w:ascii="Times New Roman" w:eastAsia="Times New Roman" w:hAnsi="Times New Roman" w:cs="Times New Roman"/>
          <w:kern w:val="0"/>
          <w14:ligatures w14:val="none"/>
        </w:rPr>
        <w:t xml:space="preserve"> option. The Admin can choose between two reports:</w:t>
      </w:r>
    </w:p>
    <w:p w14:paraId="498549E9" w14:textId="77777777" w:rsidR="00F60887" w:rsidRPr="00F60887" w:rsidRDefault="00F60887" w:rsidP="00F608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b/>
          <w:bCs/>
          <w:kern w:val="0"/>
          <w14:ligatures w14:val="none"/>
        </w:rPr>
        <w:t>Merchandise Inventory Report</w:t>
      </w:r>
      <w:r w:rsidRPr="00F60887">
        <w:rPr>
          <w:rFonts w:ascii="Times New Roman" w:eastAsia="Times New Roman" w:hAnsi="Times New Roman" w:cs="Times New Roman"/>
          <w:kern w:val="0"/>
          <w14:ligatures w14:val="none"/>
        </w:rPr>
        <w:t xml:space="preserve"> — displays current merchandise records, stock levels, individual item values, and total inventory value. </w:t>
      </w:r>
    </w:p>
    <w:p w14:paraId="19715493" w14:textId="77777777" w:rsidR="00F60887" w:rsidRPr="00F60887" w:rsidRDefault="00F60887" w:rsidP="00F608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b/>
          <w:bCs/>
          <w:kern w:val="0"/>
          <w14:ligatures w14:val="none"/>
        </w:rPr>
        <w:t>Membership Revenue Report</w:t>
      </w:r>
      <w:r w:rsidRPr="00F60887">
        <w:rPr>
          <w:rFonts w:ascii="Times New Roman" w:eastAsia="Times New Roman" w:hAnsi="Times New Roman" w:cs="Times New Roman"/>
          <w:kern w:val="0"/>
          <w14:ligatures w14:val="none"/>
        </w:rPr>
        <w:t xml:space="preserve"> — displays current membership records and total membership revenue. </w:t>
      </w:r>
    </w:p>
    <w:p w14:paraId="2BC65894"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kern w:val="0"/>
          <w14:ligatures w14:val="none"/>
        </w:rPr>
        <w:t>The export feature uses two classes:</w:t>
      </w:r>
    </w:p>
    <w:p w14:paraId="7341030C" w14:textId="77777777" w:rsidR="00F60887" w:rsidRPr="00F60887" w:rsidRDefault="00F60887" w:rsidP="00F608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Courier New" w:eastAsia="Times New Roman" w:hAnsi="Courier New" w:cs="Courier New"/>
          <w:kern w:val="0"/>
          <w:sz w:val="20"/>
          <w:szCs w:val="20"/>
          <w14:ligatures w14:val="none"/>
        </w:rPr>
        <w:t>MerchandiseReportExporter</w:t>
      </w:r>
      <w:r w:rsidRPr="00F60887">
        <w:rPr>
          <w:rFonts w:ascii="Times New Roman" w:eastAsia="Times New Roman" w:hAnsi="Times New Roman" w:cs="Times New Roman"/>
          <w:kern w:val="0"/>
          <w14:ligatures w14:val="none"/>
        </w:rPr>
        <w:t xml:space="preserve"> </w:t>
      </w:r>
    </w:p>
    <w:p w14:paraId="201EE909" w14:textId="77777777" w:rsidR="00F60887" w:rsidRPr="00F60887" w:rsidRDefault="00F60887" w:rsidP="00F608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Courier New" w:eastAsia="Times New Roman" w:hAnsi="Courier New" w:cs="Courier New"/>
          <w:kern w:val="0"/>
          <w:sz w:val="20"/>
          <w:szCs w:val="20"/>
          <w14:ligatures w14:val="none"/>
        </w:rPr>
        <w:t>MembershipReportExporter</w:t>
      </w:r>
      <w:r w:rsidRPr="00F60887">
        <w:rPr>
          <w:rFonts w:ascii="Times New Roman" w:eastAsia="Times New Roman" w:hAnsi="Times New Roman" w:cs="Times New Roman"/>
          <w:kern w:val="0"/>
          <w14:ligatures w14:val="none"/>
        </w:rPr>
        <w:t xml:space="preserve"> </w:t>
      </w:r>
    </w:p>
    <w:p w14:paraId="5CDEB38B"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kern w:val="0"/>
          <w14:ligatures w14:val="none"/>
        </w:rPr>
        <w:t>Each exporter retrieves current data through the existing service and DAO layers rather than creating duplicate database queries.</w:t>
      </w:r>
    </w:p>
    <w:p w14:paraId="669ABAF4"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kern w:val="0"/>
          <w14:ligatures w14:val="none"/>
        </w:rPr>
        <w:t>The export flow is:</w:t>
      </w:r>
    </w:p>
    <w:p w14:paraId="59030C37"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b/>
          <w:bCs/>
          <w:kern w:val="0"/>
          <w14:ligatures w14:val="none"/>
        </w:rPr>
        <w:t>AdminMenu → Report Exporter → Service → DAO → PostgreSQL → .txt File</w:t>
      </w:r>
    </w:p>
    <w:p w14:paraId="64F87132"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kern w:val="0"/>
          <w14:ligatures w14:val="none"/>
        </w:rPr>
        <w:t>Reports are written to:</w:t>
      </w:r>
    </w:p>
    <w:p w14:paraId="2A1B757D" w14:textId="77777777" w:rsidR="00F60887" w:rsidRPr="00F60887" w:rsidRDefault="00F60887" w:rsidP="00F60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0887">
        <w:rPr>
          <w:rFonts w:ascii="Courier New" w:eastAsia="Times New Roman" w:hAnsi="Courier New" w:cs="Courier New"/>
          <w:kern w:val="0"/>
          <w:sz w:val="20"/>
          <w:szCs w:val="20"/>
          <w14:ligatures w14:val="none"/>
        </w:rPr>
        <w:t>/reports/</w:t>
      </w:r>
    </w:p>
    <w:p w14:paraId="7A770C95"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kern w:val="0"/>
          <w14:ligatures w14:val="none"/>
        </w:rPr>
        <w:t>The generated files are:</w:t>
      </w:r>
    </w:p>
    <w:p w14:paraId="442A979B" w14:textId="77777777" w:rsidR="00F60887" w:rsidRPr="00F60887" w:rsidRDefault="00F60887" w:rsidP="00F60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0887">
        <w:rPr>
          <w:rFonts w:ascii="Courier New" w:eastAsia="Times New Roman" w:hAnsi="Courier New" w:cs="Courier New"/>
          <w:kern w:val="0"/>
          <w:sz w:val="20"/>
          <w:szCs w:val="20"/>
          <w14:ligatures w14:val="none"/>
        </w:rPr>
        <w:t>reports/</w:t>
      </w:r>
    </w:p>
    <w:p w14:paraId="3106E94E" w14:textId="77777777" w:rsidR="00F60887" w:rsidRPr="00F60887" w:rsidRDefault="00F60887" w:rsidP="00F60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0887">
        <w:rPr>
          <w:rFonts w:ascii="Courier New" w:eastAsia="Times New Roman" w:hAnsi="Courier New" w:cs="Courier New"/>
          <w:kern w:val="0"/>
          <w:sz w:val="20"/>
          <w:szCs w:val="20"/>
          <w14:ligatures w14:val="none"/>
        </w:rPr>
        <w:t>├── merchandise_report.txt</w:t>
      </w:r>
    </w:p>
    <w:p w14:paraId="71312090" w14:textId="77777777" w:rsidR="00F60887" w:rsidRPr="00F60887" w:rsidRDefault="00F60887" w:rsidP="00F60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0887">
        <w:rPr>
          <w:rFonts w:ascii="Courier New" w:eastAsia="Times New Roman" w:hAnsi="Courier New" w:cs="Courier New"/>
          <w:kern w:val="0"/>
          <w:sz w:val="20"/>
          <w:szCs w:val="20"/>
          <w14:ligatures w14:val="none"/>
        </w:rPr>
        <w:t>└── membership_revenue_report.txt</w:t>
      </w:r>
    </w:p>
    <w:p w14:paraId="04BB1C3E"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kern w:val="0"/>
          <w14:ligatures w14:val="none"/>
        </w:rPr>
        <w:t xml:space="preserve">Before writing a report, the exporter checks whether the </w:t>
      </w:r>
      <w:r w:rsidRPr="00F60887">
        <w:rPr>
          <w:rFonts w:ascii="Courier New" w:eastAsia="Times New Roman" w:hAnsi="Courier New" w:cs="Courier New"/>
          <w:kern w:val="0"/>
          <w:sz w:val="20"/>
          <w:szCs w:val="20"/>
          <w14:ligatures w14:val="none"/>
        </w:rPr>
        <w:t>/reports/</w:t>
      </w:r>
      <w:r w:rsidRPr="00F60887">
        <w:rPr>
          <w:rFonts w:ascii="Times New Roman" w:eastAsia="Times New Roman" w:hAnsi="Times New Roman" w:cs="Times New Roman"/>
          <w:kern w:val="0"/>
          <w14:ligatures w14:val="none"/>
        </w:rPr>
        <w:t xml:space="preserve"> directory exists. If it does not exist, Java's </w:t>
      </w:r>
      <w:r w:rsidRPr="00F60887">
        <w:rPr>
          <w:rFonts w:ascii="Courier New" w:eastAsia="Times New Roman" w:hAnsi="Courier New" w:cs="Courier New"/>
          <w:kern w:val="0"/>
          <w:sz w:val="20"/>
          <w:szCs w:val="20"/>
          <w14:ligatures w14:val="none"/>
        </w:rPr>
        <w:t>File</w:t>
      </w:r>
      <w:r w:rsidRPr="00F60887">
        <w:rPr>
          <w:rFonts w:ascii="Times New Roman" w:eastAsia="Times New Roman" w:hAnsi="Times New Roman" w:cs="Times New Roman"/>
          <w:kern w:val="0"/>
          <w14:ligatures w14:val="none"/>
        </w:rPr>
        <w:t xml:space="preserve"> class and </w:t>
      </w:r>
      <w:r w:rsidRPr="00F60887">
        <w:rPr>
          <w:rFonts w:ascii="Courier New" w:eastAsia="Times New Roman" w:hAnsi="Courier New" w:cs="Courier New"/>
          <w:kern w:val="0"/>
          <w:sz w:val="20"/>
          <w:szCs w:val="20"/>
          <w14:ligatures w14:val="none"/>
        </w:rPr>
        <w:t>mkdir()</w:t>
      </w:r>
      <w:r w:rsidRPr="00F60887">
        <w:rPr>
          <w:rFonts w:ascii="Times New Roman" w:eastAsia="Times New Roman" w:hAnsi="Times New Roman" w:cs="Times New Roman"/>
          <w:kern w:val="0"/>
          <w14:ligatures w14:val="none"/>
        </w:rPr>
        <w:t xml:space="preserve"> are used to create it automatically.</w:t>
      </w:r>
    </w:p>
    <w:p w14:paraId="1937279B"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Times New Roman" w:eastAsia="Times New Roman" w:hAnsi="Times New Roman" w:cs="Times New Roman"/>
          <w:kern w:val="0"/>
          <w14:ligatures w14:val="none"/>
        </w:rPr>
        <w:t xml:space="preserve">The reports are written using </w:t>
      </w:r>
      <w:r w:rsidRPr="00F60887">
        <w:rPr>
          <w:rFonts w:ascii="Courier New" w:eastAsia="Times New Roman" w:hAnsi="Courier New" w:cs="Courier New"/>
          <w:kern w:val="0"/>
          <w:sz w:val="20"/>
          <w:szCs w:val="20"/>
          <w14:ligatures w14:val="none"/>
        </w:rPr>
        <w:t>FileWriter</w:t>
      </w:r>
      <w:r w:rsidRPr="00F60887">
        <w:rPr>
          <w:rFonts w:ascii="Times New Roman" w:eastAsia="Times New Roman" w:hAnsi="Times New Roman" w:cs="Times New Roman"/>
          <w:kern w:val="0"/>
          <w14:ligatures w14:val="none"/>
        </w:rPr>
        <w:t xml:space="preserve">. A for-loop goes through the returned </w:t>
      </w:r>
      <w:r w:rsidRPr="00F60887">
        <w:rPr>
          <w:rFonts w:ascii="Courier New" w:eastAsia="Times New Roman" w:hAnsi="Courier New" w:cs="Courier New"/>
          <w:kern w:val="0"/>
          <w:sz w:val="20"/>
          <w:szCs w:val="20"/>
          <w14:ligatures w14:val="none"/>
        </w:rPr>
        <w:t>ArrayList</w:t>
      </w:r>
      <w:r w:rsidRPr="00F60887">
        <w:rPr>
          <w:rFonts w:ascii="Times New Roman" w:eastAsia="Times New Roman" w:hAnsi="Times New Roman" w:cs="Times New Roman"/>
          <w:kern w:val="0"/>
          <w14:ligatures w14:val="none"/>
        </w:rPr>
        <w:t xml:space="preserve"> and writes each record in a human-readable format.</w:t>
      </w:r>
    </w:p>
    <w:p w14:paraId="73F717CF" w14:textId="77777777" w:rsidR="00F60887" w:rsidRPr="00F60887" w:rsidRDefault="00F60887" w:rsidP="00F60887">
      <w:pPr>
        <w:spacing w:before="100" w:beforeAutospacing="1" w:after="100" w:afterAutospacing="1" w:line="240" w:lineRule="auto"/>
        <w:rPr>
          <w:rFonts w:ascii="Times New Roman" w:eastAsia="Times New Roman" w:hAnsi="Times New Roman" w:cs="Times New Roman"/>
          <w:kern w:val="0"/>
          <w14:ligatures w14:val="none"/>
        </w:rPr>
      </w:pPr>
      <w:r w:rsidRPr="00F60887">
        <w:rPr>
          <w:rFonts w:ascii="Courier New" w:eastAsia="Times New Roman" w:hAnsi="Courier New" w:cs="Courier New"/>
          <w:kern w:val="0"/>
          <w:sz w:val="20"/>
          <w:szCs w:val="20"/>
          <w14:ligatures w14:val="none"/>
        </w:rPr>
        <w:t>FileWriter</w:t>
      </w:r>
      <w:r w:rsidRPr="00F60887">
        <w:rPr>
          <w:rFonts w:ascii="Times New Roman" w:eastAsia="Times New Roman" w:hAnsi="Times New Roman" w:cs="Times New Roman"/>
          <w:kern w:val="0"/>
          <w14:ligatures w14:val="none"/>
        </w:rPr>
        <w:t xml:space="preserve"> is opened using </w:t>
      </w:r>
      <w:r w:rsidRPr="00F60887">
        <w:rPr>
          <w:rFonts w:ascii="Times New Roman" w:eastAsia="Times New Roman" w:hAnsi="Times New Roman" w:cs="Times New Roman"/>
          <w:b/>
          <w:bCs/>
          <w:kern w:val="0"/>
          <w14:ligatures w14:val="none"/>
        </w:rPr>
        <w:t>try-with-resources</w:t>
      </w:r>
      <w:r w:rsidRPr="00F60887">
        <w:rPr>
          <w:rFonts w:ascii="Times New Roman" w:eastAsia="Times New Roman" w:hAnsi="Times New Roman" w:cs="Times New Roman"/>
          <w:kern w:val="0"/>
          <w14:ligatures w14:val="none"/>
        </w:rPr>
        <w:t>, which automatically closes the writer when the operation finishes. This prevents file resources from being left open and helps ensure report data is properly written.</w:t>
      </w:r>
    </w:p>
    <w:p w14:paraId="66EC6A87"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1BE35D13">
          <v:rect id="_x0000_i1026" style="width:0;height:1.5pt" o:hralign="center" o:hrstd="t" o:hr="t" fillcolor="#a0a0a0" stroked="f"/>
        </w:pict>
      </w:r>
    </w:p>
    <w:p w14:paraId="16BFA0A0"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11. Project Structure</w:t>
      </w:r>
    </w:p>
    <w:p w14:paraId="5081DCF6"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src/main/java/com/gymmembership/</w:t>
      </w:r>
    </w:p>
    <w:p w14:paraId="2106A41C"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w:t>
      </w:r>
    </w:p>
    <w:p w14:paraId="16D27860"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Main.java</w:t>
      </w:r>
    </w:p>
    <w:p w14:paraId="2360C92D"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database/</w:t>
      </w:r>
    </w:p>
    <w:p w14:paraId="53129611"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logging/</w:t>
      </w:r>
    </w:p>
    <w:p w14:paraId="0B13F866"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menus/</w:t>
      </w:r>
    </w:p>
    <w:p w14:paraId="182D1BF3"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user/</w:t>
      </w:r>
    </w:p>
    <w:p w14:paraId="15960A47"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membership/</w:t>
      </w:r>
    </w:p>
    <w:p w14:paraId="381506D5"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merchandise/</w:t>
      </w:r>
    </w:p>
    <w:p w14:paraId="19B3E655"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workout/</w:t>
      </w:r>
    </w:p>
    <w:p w14:paraId="25981343"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reports/</w:t>
      </w:r>
    </w:p>
    <w:p w14:paraId="5627B6A6"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96D8D1"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docs/</w:t>
      </w:r>
    </w:p>
    <w:p w14:paraId="5208B3F3"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user_guide.md</w:t>
      </w:r>
    </w:p>
    <w:p w14:paraId="32EC4BF1"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developer_guide.md</w:t>
      </w:r>
    </w:p>
    <w:p w14:paraId="2E2A2E26"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 individual-reports/</w:t>
      </w:r>
    </w:p>
    <w:p w14:paraId="23393A3A"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7B956A"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reports/</w:t>
      </w:r>
    </w:p>
    <w:p w14:paraId="511FF540" w14:textId="77777777" w:rsidR="00E5267B" w:rsidRPr="00E5267B" w:rsidRDefault="00E5267B" w:rsidP="00E5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67B">
        <w:rPr>
          <w:rFonts w:ascii="Courier New" w:eastAsia="Times New Roman" w:hAnsi="Courier New" w:cs="Courier New"/>
          <w:kern w:val="0"/>
          <w:sz w:val="20"/>
          <w:szCs w:val="20"/>
          <w14:ligatures w14:val="none"/>
        </w:rPr>
        <w:t>pom.xml</w:t>
      </w:r>
    </w:p>
    <w:p w14:paraId="521067C0" w14:textId="77777777" w:rsidR="00E5267B" w:rsidRPr="00E5267B" w:rsidRDefault="00E2785B" w:rsidP="00E5267B">
      <w:pPr>
        <w:spacing w:after="0" w:line="240" w:lineRule="auto"/>
        <w:rPr>
          <w:rFonts w:ascii="Times New Roman" w:eastAsia="Times New Roman" w:hAnsi="Times New Roman" w:cs="Times New Roman"/>
          <w:kern w:val="0"/>
          <w14:ligatures w14:val="none"/>
        </w:rPr>
      </w:pPr>
      <w:r w:rsidRPr="00E2785B">
        <w:rPr>
          <w:rFonts w:ascii="Times New Roman" w:eastAsia="Times New Roman" w:hAnsi="Times New Roman" w:cs="Times New Roman"/>
          <w:noProof/>
          <w:kern w:val="0"/>
        </w:rPr>
        <w:pict w14:anchorId="0B07C87F">
          <v:rect id="_x0000_i1025" style="width:0;height:1.5pt" o:hralign="center" o:hrstd="t" o:hr="t" fillcolor="#a0a0a0" stroked="f"/>
        </w:pict>
      </w:r>
    </w:p>
    <w:p w14:paraId="5A68FFDF" w14:textId="77777777" w:rsidR="00E5267B" w:rsidRPr="00E5267B" w:rsidRDefault="00E5267B" w:rsidP="00E526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67B">
        <w:rPr>
          <w:rFonts w:ascii="Times New Roman" w:eastAsia="Times New Roman" w:hAnsi="Times New Roman" w:cs="Times New Roman"/>
          <w:b/>
          <w:bCs/>
          <w:kern w:val="0"/>
          <w:sz w:val="36"/>
          <w:szCs w:val="36"/>
          <w14:ligatures w14:val="none"/>
        </w:rPr>
        <w:t>12. Setup Instructions</w:t>
      </w:r>
    </w:p>
    <w:p w14:paraId="092D0706"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To run the project:</w:t>
      </w:r>
    </w:p>
    <w:p w14:paraId="1F733212"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Clone the GitHub repository. </w:t>
      </w:r>
    </w:p>
    <w:p w14:paraId="21549B8E"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Open the project in IntelliJ IDEA. </w:t>
      </w:r>
    </w:p>
    <w:p w14:paraId="45E06735"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Ensure JDK 17 or higher is configured. </w:t>
      </w:r>
    </w:p>
    <w:p w14:paraId="4CE4472D"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Install and start PostgreSQL. </w:t>
      </w:r>
    </w:p>
    <w:p w14:paraId="6C8B6AE7"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Create the project database. </w:t>
      </w:r>
    </w:p>
    <w:p w14:paraId="3B910CCA"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Run the provided SQL setup script to create the required tables. </w:t>
      </w:r>
    </w:p>
    <w:p w14:paraId="46A47860"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Add the required database credentials to </w:t>
      </w:r>
      <w:r w:rsidRPr="00E5267B">
        <w:rPr>
          <w:rFonts w:ascii="Courier New" w:eastAsia="Times New Roman" w:hAnsi="Courier New" w:cs="Courier New"/>
          <w:kern w:val="0"/>
          <w:sz w:val="20"/>
          <w:szCs w:val="20"/>
          <w14:ligatures w14:val="none"/>
        </w:rPr>
        <w:t>application.properties</w:t>
      </w:r>
      <w:r w:rsidRPr="00E5267B">
        <w:rPr>
          <w:rFonts w:ascii="Times New Roman" w:eastAsia="Times New Roman" w:hAnsi="Times New Roman" w:cs="Times New Roman"/>
          <w:kern w:val="0"/>
          <w14:ligatures w14:val="none"/>
        </w:rPr>
        <w:t xml:space="preserve">. </w:t>
      </w:r>
    </w:p>
    <w:p w14:paraId="2EAAD04B"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Use Maven to install the required dependencies. </w:t>
      </w:r>
    </w:p>
    <w:p w14:paraId="6A05A9C8" w14:textId="77777777" w:rsidR="00E5267B" w:rsidRPr="00E5267B" w:rsidRDefault="00E5267B" w:rsidP="00E52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Times New Roman" w:eastAsia="Times New Roman" w:hAnsi="Times New Roman" w:cs="Times New Roman"/>
          <w:kern w:val="0"/>
          <w14:ligatures w14:val="none"/>
        </w:rPr>
        <w:t xml:space="preserve">Run </w:t>
      </w:r>
      <w:r w:rsidRPr="00E5267B">
        <w:rPr>
          <w:rFonts w:ascii="Courier New" w:eastAsia="Times New Roman" w:hAnsi="Courier New" w:cs="Courier New"/>
          <w:kern w:val="0"/>
          <w:sz w:val="20"/>
          <w:szCs w:val="20"/>
          <w14:ligatures w14:val="none"/>
        </w:rPr>
        <w:t>Main.java</w:t>
      </w:r>
      <w:r w:rsidRPr="00E5267B">
        <w:rPr>
          <w:rFonts w:ascii="Times New Roman" w:eastAsia="Times New Roman" w:hAnsi="Times New Roman" w:cs="Times New Roman"/>
          <w:kern w:val="0"/>
          <w14:ligatures w14:val="none"/>
        </w:rPr>
        <w:t xml:space="preserve">. </w:t>
      </w:r>
    </w:p>
    <w:p w14:paraId="764F4401" w14:textId="77777777" w:rsidR="00E5267B" w:rsidRPr="00E5267B" w:rsidRDefault="00E5267B" w:rsidP="00E5267B">
      <w:pPr>
        <w:spacing w:before="100" w:beforeAutospacing="1" w:after="100" w:afterAutospacing="1" w:line="240" w:lineRule="auto"/>
        <w:rPr>
          <w:rFonts w:ascii="Times New Roman" w:eastAsia="Times New Roman" w:hAnsi="Times New Roman" w:cs="Times New Roman"/>
          <w:kern w:val="0"/>
          <w14:ligatures w14:val="none"/>
        </w:rPr>
      </w:pPr>
      <w:r w:rsidRPr="00E5267B">
        <w:rPr>
          <w:rFonts w:ascii="Courier New" w:eastAsia="Times New Roman" w:hAnsi="Courier New" w:cs="Courier New"/>
          <w:kern w:val="0"/>
          <w:sz w:val="20"/>
          <w:szCs w:val="20"/>
          <w14:ligatures w14:val="none"/>
        </w:rPr>
        <w:t>application.properties</w:t>
      </w:r>
      <w:r w:rsidRPr="00E5267B">
        <w:rPr>
          <w:rFonts w:ascii="Times New Roman" w:eastAsia="Times New Roman" w:hAnsi="Times New Roman" w:cs="Times New Roman"/>
          <w:kern w:val="0"/>
          <w14:ligatures w14:val="none"/>
        </w:rPr>
        <w:t xml:space="preserve"> is excluded from Git to prevent database credentials from being committed to the repository.</w:t>
      </w:r>
    </w:p>
    <w:p w14:paraId="17FEDE5B" w14:textId="77777777" w:rsidR="002D0739" w:rsidRDefault="002D0739"/>
    <w:sectPr w:rsidR="002D07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7476C5"/>
    <w:multiLevelType w:val="multilevel"/>
    <w:tmpl w:val="648E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E1723"/>
    <w:multiLevelType w:val="multilevel"/>
    <w:tmpl w:val="7D1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C01DE"/>
    <w:multiLevelType w:val="multilevel"/>
    <w:tmpl w:val="A5F2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C22F2"/>
    <w:multiLevelType w:val="multilevel"/>
    <w:tmpl w:val="BD70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771D27"/>
    <w:multiLevelType w:val="multilevel"/>
    <w:tmpl w:val="30B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84D4E"/>
    <w:multiLevelType w:val="multilevel"/>
    <w:tmpl w:val="C0E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B54E1"/>
    <w:multiLevelType w:val="multilevel"/>
    <w:tmpl w:val="FDB0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502388"/>
    <w:multiLevelType w:val="multilevel"/>
    <w:tmpl w:val="C724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D4FD9"/>
    <w:multiLevelType w:val="multilevel"/>
    <w:tmpl w:val="F43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02607">
    <w:abstractNumId w:val="2"/>
  </w:num>
  <w:num w:numId="2" w16cid:durableId="1644891492">
    <w:abstractNumId w:val="4"/>
  </w:num>
  <w:num w:numId="3" w16cid:durableId="141120915">
    <w:abstractNumId w:val="5"/>
  </w:num>
  <w:num w:numId="4" w16cid:durableId="1737708064">
    <w:abstractNumId w:val="1"/>
  </w:num>
  <w:num w:numId="5" w16cid:durableId="433940469">
    <w:abstractNumId w:val="3"/>
  </w:num>
  <w:num w:numId="6" w16cid:durableId="814183464">
    <w:abstractNumId w:val="0"/>
  </w:num>
  <w:num w:numId="7" w16cid:durableId="175657502">
    <w:abstractNumId w:val="6"/>
  </w:num>
  <w:num w:numId="8" w16cid:durableId="942686335">
    <w:abstractNumId w:val="7"/>
  </w:num>
  <w:num w:numId="9" w16cid:durableId="188772028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72"/>
  <w:doNotDisplayPageBoundarie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3EA"/>
    <w:rsid w:val="000B52FC"/>
    <w:rsid w:val="00277EE8"/>
    <w:rsid w:val="002D0739"/>
    <w:rsid w:val="002E64A7"/>
    <w:rsid w:val="00357C99"/>
    <w:rsid w:val="004A3703"/>
    <w:rsid w:val="005843EA"/>
    <w:rsid w:val="00966F88"/>
    <w:rsid w:val="00E2785B"/>
    <w:rsid w:val="00E5267B"/>
    <w:rsid w:val="00EF6909"/>
    <w:rsid w:val="00F60887"/>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3070"/>
  <w15:chartTrackingRefBased/>
  <w15:docId w15:val="{D1097681-100A-D04D-A55B-6BCBDB72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C99"/>
  </w:style>
  <w:style w:type="paragraph" w:styleId="Heading1">
    <w:name w:val="heading 1"/>
    <w:basedOn w:val="Normal"/>
    <w:next w:val="Normal"/>
    <w:link w:val="Heading1Char"/>
    <w:uiPriority w:val="9"/>
    <w:qFormat/>
    <w:rsid w:val="00357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7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7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7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7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99"/>
    <w:rPr>
      <w:rFonts w:eastAsiaTheme="majorEastAsia" w:cstheme="majorBidi"/>
      <w:color w:val="272727" w:themeColor="text1" w:themeTint="D8"/>
    </w:rPr>
  </w:style>
  <w:style w:type="paragraph" w:styleId="Title">
    <w:name w:val="Title"/>
    <w:basedOn w:val="Normal"/>
    <w:next w:val="Normal"/>
    <w:link w:val="TitleChar"/>
    <w:uiPriority w:val="10"/>
    <w:qFormat/>
    <w:rsid w:val="00357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9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57C99"/>
    <w:pPr>
      <w:ind w:left="720"/>
      <w:contextualSpacing/>
    </w:pPr>
  </w:style>
  <w:style w:type="paragraph" w:styleId="Quote">
    <w:name w:val="Quote"/>
    <w:basedOn w:val="Normal"/>
    <w:next w:val="Normal"/>
    <w:link w:val="QuoteChar"/>
    <w:uiPriority w:val="29"/>
    <w:qFormat/>
    <w:rsid w:val="00357C99"/>
    <w:pPr>
      <w:spacing w:before="160"/>
      <w:jc w:val="center"/>
    </w:pPr>
    <w:rPr>
      <w:i/>
      <w:iCs/>
      <w:color w:val="404040" w:themeColor="text1" w:themeTint="BF"/>
    </w:rPr>
  </w:style>
  <w:style w:type="character" w:customStyle="1" w:styleId="QuoteChar">
    <w:name w:val="Quote Char"/>
    <w:basedOn w:val="DefaultParagraphFont"/>
    <w:link w:val="Quote"/>
    <w:uiPriority w:val="29"/>
    <w:rsid w:val="00357C99"/>
    <w:rPr>
      <w:i/>
      <w:iCs/>
      <w:color w:val="404040" w:themeColor="text1" w:themeTint="BF"/>
    </w:rPr>
  </w:style>
  <w:style w:type="paragraph" w:styleId="IntenseQuote">
    <w:name w:val="Intense Quote"/>
    <w:basedOn w:val="Normal"/>
    <w:next w:val="Normal"/>
    <w:link w:val="IntenseQuoteChar"/>
    <w:uiPriority w:val="30"/>
    <w:qFormat/>
    <w:rsid w:val="00357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C99"/>
    <w:rPr>
      <w:i/>
      <w:iCs/>
      <w:color w:val="0F4761" w:themeColor="accent1" w:themeShade="BF"/>
    </w:rPr>
  </w:style>
  <w:style w:type="character" w:styleId="IntenseEmphasis">
    <w:name w:val="Intense Emphasis"/>
    <w:basedOn w:val="DefaultParagraphFont"/>
    <w:uiPriority w:val="21"/>
    <w:qFormat/>
    <w:rsid w:val="00357C99"/>
    <w:rPr>
      <w:i/>
      <w:iCs/>
      <w:color w:val="0F4761" w:themeColor="accent1" w:themeShade="BF"/>
    </w:rPr>
  </w:style>
  <w:style w:type="character" w:styleId="IntenseReference">
    <w:name w:val="Intense Reference"/>
    <w:basedOn w:val="DefaultParagraphFont"/>
    <w:uiPriority w:val="32"/>
    <w:qFormat/>
    <w:rsid w:val="00357C99"/>
    <w:rPr>
      <w:b/>
      <w:bCs/>
      <w:smallCaps/>
      <w:color w:val="0F4761" w:themeColor="accent1" w:themeShade="BF"/>
      <w:spacing w:val="5"/>
    </w:rPr>
  </w:style>
  <w:style w:type="paragraph" w:customStyle="1" w:styleId="msonormal0">
    <w:name w:val="msonormal"/>
    <w:basedOn w:val="Normal"/>
    <w:rsid w:val="005843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5843EA"/>
  </w:style>
  <w:style w:type="paragraph" w:styleId="NormalWeb">
    <w:name w:val="Normal (Web)"/>
    <w:basedOn w:val="Normal"/>
    <w:uiPriority w:val="99"/>
    <w:semiHidden/>
    <w:unhideWhenUsed/>
    <w:rsid w:val="005843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43EA"/>
    <w:rPr>
      <w:b/>
      <w:bCs/>
    </w:rPr>
  </w:style>
  <w:style w:type="paragraph" w:styleId="HTMLPreformatted">
    <w:name w:val="HTML Preformatted"/>
    <w:basedOn w:val="Normal"/>
    <w:link w:val="HTMLPreformattedChar"/>
    <w:uiPriority w:val="99"/>
    <w:semiHidden/>
    <w:unhideWhenUsed/>
    <w:rsid w:val="00584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43E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843EA"/>
    <w:rPr>
      <w:rFonts w:ascii="Courier New" w:eastAsia="Times New Roman" w:hAnsi="Courier New" w:cs="Courier New"/>
      <w:sz w:val="20"/>
      <w:szCs w:val="20"/>
    </w:rPr>
  </w:style>
  <w:style w:type="character" w:customStyle="1" w:styleId="contents">
    <w:name w:val="contents"/>
    <w:basedOn w:val="DefaultParagraphFont"/>
    <w:rsid w:val="005843EA"/>
  </w:style>
  <w:style w:type="character" w:customStyle="1" w:styleId="11">
    <w:name w:val="ͼ11"/>
    <w:basedOn w:val="DefaultParagraphFont"/>
    <w:rsid w:val="005843EA"/>
  </w:style>
  <w:style w:type="character" w:customStyle="1" w:styleId="v">
    <w:name w:val="ͼv"/>
    <w:basedOn w:val="DefaultParagraphFont"/>
    <w:rsid w:val="005843EA"/>
  </w:style>
  <w:style w:type="character" w:customStyle="1" w:styleId="t">
    <w:name w:val="ͼt"/>
    <w:basedOn w:val="DefaultParagraphFont"/>
    <w:rsid w:val="005843EA"/>
  </w:style>
  <w:style w:type="character" w:customStyle="1" w:styleId="y">
    <w:name w:val="ͼy"/>
    <w:basedOn w:val="DefaultParagraphFont"/>
    <w:rsid w:val="00584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Hickey</dc:creator>
  <cp:keywords/>
  <dc:description/>
  <cp:lastModifiedBy>Megan Hickey</cp:lastModifiedBy>
  <cp:revision>3</cp:revision>
  <dcterms:created xsi:type="dcterms:W3CDTF">2026-08-13T23:42:00Z</dcterms:created>
  <dcterms:modified xsi:type="dcterms:W3CDTF">2026-08-14T17:33:00Z</dcterms:modified>
</cp:coreProperties>
</file>