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p>
      <w:r>
        <w:t>Prioridade oficial — MVP utilizável — 22/10/2026</w:t>
      </w:r>
    </w:p>
    <w:p>
      <w:r>
        <w:t>Prioridade atual: MVP utilizável. A trilha avançada de progresso V0.2.5 está pausada e preservada para retomada futura.</w:t>
      </w:r>
    </w:p>
    <w:p>
      <w:r>
        <w:t>Preservar documentos, candidates e testes da trilha avançada; não continuar preflight/promoção. Banco Mestre e gestão de Áreas reais permanecem entregues. Esta prioridade substitui as recomendações anteriores de continuidade técnica.</w:t>
      </w:r>
    </w:p>
    <w:p>
      <w:r>
        <w:t>MVP oficial: Hoje, Planejamento, Calendário, Projetos, Banco Mestre, Ideias e Finanças. Entregar botões/navegação/formulários reais, persistência, cálculos necessários e estados mínimos de loading/vazio/erro, sem dados fictícios apresentados como reais.</w:t>
      </w:r>
    </w:p>
    <w:p>
      <w:r>
        <w:t>Finanças: /financas adicionada à Sidebar desktop (Wallet/lucide-react), menu Mais mobile e TopBar, sob proteção de sessão. Neste momento somente Página em construção; nenhuma operação financeira implementada.</w:t>
      </w:r>
    </w:p>
    <w:p>
      <w:r>
        <w:t>Finanças futura: cadastrar receitas/ganhos e despesas/gastos com data, valor, descrição e categoria; visão mensal, totais de ganhos/gastos e saldo, identificação dos gastos, agrupamento por categoria e histórico mensal. Adiados: integração bancária/Open Finance, importação automática, cartão/fatura sofisticada, investimentos, previsões e IA financeira.</w:t>
      </w:r>
    </w:p>
    <w:p>
      <w:r>
        <w:t>Mapa real e reuso detalhados no README.md: Hoje tem demonstrações e botões sem ação; Planejamento, Calendário, Projetos e Ideias são placeholders; Banco Mestre tem dados/ações reais; Finanças acaba de ganhar rota placeholder. Busca/configurações globais e criação global de Projeto/Ideia permanecem desabilitadas.</w:t>
      </w:r>
    </w:p>
    <w:p>
      <w:r>
        <w:t>Sequência recomendada: 1) Planejamento + Hoje em entrega vertical, Banco Mestre -&gt; escolher Activity -&gt; Hoje/Amanhã/data -&gt; concluir -&gt; pendências/reagendar, com daily_plan_items simples proposta; 2) Calendário simples reutilizando esses dados; 3) Ideias persistidas; 4) Projetos e tarefas com percentual calculado; 5) Finanças manual mensal. Ideias tem corte menor que Projetos; Finanças independe dos demais e pode ser antecipada por prioridade de uso.</w:t>
      </w:r>
    </w:p>
    <w:p>
      <w:r>
        <w:t>Próxima tela recomendada: Planejamento, junto ao mínimo funcional de Hoje. Sem Occurrence, motor de recorrência, IA/sugestões, progresso complexo, calendário completo, notificações, metas week/month ou histórico sofisticado no primeiro fluxo. Evitar engines genéricas, event sourcing e abstrações antecipadas.</w:t>
      </w:r>
    </w:p>
    <w:p>
      <w:r>
        <w:t>Nesta tarefa nenhuma migration/db push, alteração do Banco Mestre ou continuação da arquitetura de progresso. Infraestrutura futura somente quando necessária à funcionalidade visível. Resíduos de Unauthorized visual após recuperar sessão e cacheComponents/partialPrefetching continuam não bloqueantes.</w:t>
      </w:r>
    </w:p>
    <w:p>
      <w:r>
        <w:t>MVP utilizável — primeira entrega Planejamento + Hoje — 22/10/2026</w:t>
      </w:r>
    </w:p>
    <w:p>
      <w:r>
        <w:t>Implementação local pronta para validação automatizada e futura validação no navegador real; não declarar aprovação remota. Banco Mestre permite Planejar Activities ativas; Planejamento lista por data e permite Hoje/Amanhã/data, concluir/desfazer e reagendar; Hoje mostra dados reais, concluídos da data planejada e pendências, sem demonstrações.</w:t>
      </w:r>
    </w:p>
    <w:p>
      <w:r>
        <w:t>Persistência: migration incremental 20261022000100_daily_plan_items.sql, com UUID, owner, Activity, planned_date, completed_at e timestamps. FK composta, unicidade Activity/data/owner, índice owner/data e RLS. Sem DELETE/RPC complexa. Inserção exige Activity ativa no banco; planos antigos continuam legíveis e concluíveis após desativação.</w:t>
      </w:r>
    </w:p>
    <w:p>
      <w:r>
        <w:t>Concorrência: UPDATE com id, owner e snapshot completo (data/conclusão/updated_at original com microssegundos), sem retry automático ou sobrescrita. Sessão normal verificada nas actions; GET protegido. Sucesso somente após confirmação; falha incerta mantém escolhas e UUID da tentativa e orienta verificar dados salvos.</w:t>
      </w:r>
    </w:p>
    <w:p>
      <w:r>
        <w:t>Dia civil: America/Sao_Paulo explícito neste MVP, relógio do servidor ao carregar/atualizar a tela. Datas planejadas não são convertidas pelo browser; recarregar após virada do dia. Pendência é data anterior sem conclusão, sem job. Concluir uma pendência conserva a data original, consultável em Planejamento.</w:t>
      </w:r>
    </w:p>
    <w:p>
      <w:r>
        <w:t>Lockfile vazio da raiz removido após confirmar ausência de package/workspace; lockfile correto do app preservado. Nenhuma migration antiga, schema de Activity/Goal, RLS existente ou candidata de progresso alterados. Não foi executado db push.</w:t>
      </w:r>
    </w:p>
    <w:p>
      <w:r>
        <w:t>Pendente: aplicar somente a nova migration e validar no navegador real A/B, Hoje/Amanhã/data personalizada, duplicação, conclusão/desfazer, pendência/reagendamento, Activity inativa, refresh, duas abas, sessão expirada e rede interrompida. Tipos locais de daily_plan_items identificados como extensão aguardando regeneração oficial após aplicação. Detalhes/checklist no README.md.</w:t>
      </w:r>
    </w:p>
    <w:p>
      <w:r>
        <w:t>Próximo módulo recomendado: Calendário simples reutilizando o planejamento, mas NÃO iniciar antes da validação desta entrega pela usuária. V0.2.5 avançada permanece pausada e preservada; Finanças e metas/progresso não implementados nesta entrega.</w:t>
      </w:r>
    </w:p>
    <w:p>
      <w:r>
        <w:t>Validação automatizada da primeira entrega MVP: 118 unitários, 91 SQL/PGlite, lint, TypeScript, build e diff-check passaram. A execução SQL paralela concorrente com build excedeu memória; repetida com sucesso com node --test --test-concurrency=1 tests/db/*.test.mjs, sem alterar arquitetura. Build com acesso à fonte externa; aviso cacheComponents/partialPrefetching preexistente. Aplicação remota e validação no navegador continuam PENDENTES; Calendário não iniciado.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