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v0.5.3 aguardando validação da correção da paleta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15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