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F7" w:rsidRDefault="00CD71C9">
      <w:r>
        <w:t>test</w:t>
      </w:r>
      <w:bookmarkStart w:id="0" w:name="_GoBack"/>
      <w:bookmarkEnd w:id="0"/>
    </w:p>
    <w:sectPr w:rsidR="003E44F7" w:rsidSect="00986F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C9"/>
    <w:rsid w:val="003164F1"/>
    <w:rsid w:val="004973C6"/>
    <w:rsid w:val="00541B79"/>
    <w:rsid w:val="007935DA"/>
    <w:rsid w:val="00986F99"/>
    <w:rsid w:val="00B35379"/>
    <w:rsid w:val="00CD71C9"/>
    <w:rsid w:val="00F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D19AC"/>
  <w15:chartTrackingRefBased/>
  <w15:docId w15:val="{51E4AA1E-898D-AF47-82D6-BF30477F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Kjerstin Huaco Simensen</dc:creator>
  <cp:keywords/>
  <dc:description/>
  <cp:lastModifiedBy>Victoria Kjerstin Huaco Simensen</cp:lastModifiedBy>
  <cp:revision>1</cp:revision>
  <dcterms:created xsi:type="dcterms:W3CDTF">2019-10-02T07:10:00Z</dcterms:created>
  <dcterms:modified xsi:type="dcterms:W3CDTF">2019-10-02T07:11:00Z</dcterms:modified>
</cp:coreProperties>
</file>