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Групповая разработка сайта</w:t>
      </w: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на языке программирования </w:t>
      </w:r>
      <w:r>
        <w:rPr>
          <w:rFonts w:ascii="Arial" w:hAnsi="Arial" w:cs="Arial"/>
          <w:b/>
          <w:sz w:val="28"/>
          <w:szCs w:val="28"/>
          <w:lang w:val="en-US"/>
        </w:rPr>
        <w:t>Python</w:t>
      </w:r>
      <w:r>
        <w:rPr>
          <w:rFonts w:ascii="Arial" w:hAnsi="Arial" w:cs="Arial"/>
          <w:b/>
          <w:sz w:val="28"/>
          <w:szCs w:val="28"/>
        </w:rPr>
        <w:t xml:space="preserve"> в среде разработки </w:t>
      </w:r>
      <w:r>
        <w:rPr>
          <w:rFonts w:ascii="Arial" w:hAnsi="Arial" w:cs="Arial"/>
          <w:b/>
          <w:sz w:val="28"/>
          <w:szCs w:val="28"/>
          <w:lang w:val="en-US"/>
        </w:rPr>
        <w:t>PyCharm</w:t>
      </w:r>
    </w:p>
    <w:p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Авторы: Крахмальникова Анастасия и Подлазова Виктория</w:t>
      </w: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spacing w:after="0" w:line="30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Этот сайт представляет собой интернет-магазин с мерчендайзом по популярной 2</w:t>
      </w: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</w:rPr>
        <w:t xml:space="preserve"> игре </w:t>
      </w:r>
      <w:r>
        <w:rPr>
          <w:rFonts w:ascii="Arial" w:hAnsi="Arial" w:cs="Arial"/>
          <w:sz w:val="28"/>
          <w:szCs w:val="28"/>
          <w:lang w:val="en-US"/>
        </w:rPr>
        <w:t>Terraria</w:t>
      </w:r>
      <w:r>
        <w:rPr>
          <w:rFonts w:ascii="Arial" w:hAnsi="Arial" w:cs="Arial"/>
          <w:sz w:val="28"/>
          <w:szCs w:val="28"/>
        </w:rPr>
        <w:t>. Работа велась в группе из 2х человек со следующим распределением ролей:</w:t>
      </w:r>
    </w:p>
    <w:p>
      <w:pPr>
        <w:numPr>
          <w:ilvl w:val="0"/>
          <w:numId w:val="1"/>
        </w:numPr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Анастасия: работа над частью кода, обеспечивающего функционирования </w:t>
      </w:r>
      <w:r>
        <w:rPr>
          <w:rFonts w:ascii="Arial" w:hAnsi="Arial" w:cs="Arial"/>
          <w:sz w:val="28"/>
          <w:szCs w:val="28"/>
          <w:lang w:val="ru-RU"/>
        </w:rPr>
        <w:t>сайта</w:t>
      </w:r>
      <w:r>
        <w:rPr>
          <w:rFonts w:ascii="Arial" w:hAnsi="Arial" w:cs="Arial"/>
          <w:sz w:val="28"/>
          <w:szCs w:val="28"/>
        </w:rPr>
        <w:t>;</w:t>
      </w:r>
      <w:bookmarkStart w:id="0" w:name="_GoBack"/>
      <w:bookmarkEnd w:id="0"/>
    </w:p>
    <w:p>
      <w:pPr>
        <w:numPr>
          <w:ilvl w:val="0"/>
          <w:numId w:val="1"/>
        </w:numPr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Виктория: содержание сайта и работа над соответствующей частью кода.</w:t>
      </w: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0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главной странице сайта можно увидеть слайдер с баннерами, приветствующий потенциального покупателя. Ниже находятся все товары сайта. Также наверху есть логотип сайта, его название и кнопки «зарегистрироваться» и «войти», если пользователь не в аккаунте, или имя пользователя в противном случае. Чуть ниже есть ссылки:</w:t>
      </w:r>
    </w:p>
    <w:p>
      <w:pPr>
        <w:numPr>
          <w:ilvl w:val="0"/>
          <w:numId w:val="2"/>
        </w:numPr>
        <w:tabs>
          <w:tab w:val="clear" w:pos="420"/>
        </w:tabs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«Главная» - позволяет перейти на главную страницу;</w:t>
      </w:r>
    </w:p>
    <w:p>
      <w:pPr>
        <w:numPr>
          <w:ilvl w:val="0"/>
          <w:numId w:val="2"/>
        </w:numPr>
        <w:tabs>
          <w:tab w:val="clear" w:pos="420"/>
        </w:tabs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«Корзина» - позволяет перейти страницу с корзиной пользователя;</w:t>
      </w:r>
    </w:p>
    <w:p>
      <w:pPr>
        <w:numPr>
          <w:ilvl w:val="0"/>
          <w:numId w:val="2"/>
        </w:numPr>
        <w:tabs>
          <w:tab w:val="clear" w:pos="420"/>
        </w:tabs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«Мои заказы» - позволяет перейти на страницу с заказами пользователя;</w:t>
      </w:r>
    </w:p>
    <w:p>
      <w:pPr>
        <w:numPr>
          <w:ilvl w:val="0"/>
          <w:numId w:val="2"/>
        </w:numPr>
        <w:tabs>
          <w:tab w:val="clear" w:pos="420"/>
        </w:tabs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«Каталог» - имеет выпадающий список с категориями товаров;</w:t>
      </w: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«поиск», в котором можно найти любой товар по названию.</w:t>
      </w: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textWrapping"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Понравившиеся товары можно положить в корзину (если пользователь вошёл в свой аккаунт), выбрать их количество и оформить заказ. Все заказы пользователя находятся в «Мои заказы».</w:t>
      </w:r>
      <w:r>
        <w:rPr>
          <w:rFonts w:ascii="Arial" w:hAnsi="Arial" w:cs="Arial"/>
          <w:sz w:val="28"/>
          <w:szCs w:val="28"/>
        </w:rPr>
        <w:br w:type="textWrapping"/>
      </w:r>
      <w:r>
        <w:rPr>
          <w:rFonts w:ascii="Arial" w:hAnsi="Arial" w:cs="Arial"/>
          <w:sz w:val="28"/>
          <w:szCs w:val="28"/>
        </w:rPr>
        <w:t>Вся информация о товарах, пользователях и их заказах хранится в базе данных. Название товаров, их описание и стоимость хранятся в таблице “</w:t>
      </w:r>
      <w:r>
        <w:rPr>
          <w:rFonts w:ascii="Arial" w:hAnsi="Arial" w:cs="Arial"/>
          <w:sz w:val="28"/>
          <w:szCs w:val="28"/>
          <w:lang w:val="en-US"/>
        </w:rPr>
        <w:t>jobs</w:t>
      </w:r>
      <w:r>
        <w:rPr>
          <w:rFonts w:ascii="Arial" w:hAnsi="Arial" w:cs="Arial"/>
          <w:sz w:val="28"/>
          <w:szCs w:val="28"/>
        </w:rPr>
        <w:t>”. Данные пользователей хранятся в таблице “</w:t>
      </w:r>
      <w:r>
        <w:rPr>
          <w:rFonts w:ascii="Arial" w:hAnsi="Arial" w:cs="Arial"/>
          <w:sz w:val="28"/>
          <w:szCs w:val="28"/>
          <w:lang w:val="en-US"/>
        </w:rPr>
        <w:t>users</w:t>
      </w:r>
      <w:r>
        <w:rPr>
          <w:rFonts w:ascii="Arial" w:hAnsi="Arial" w:cs="Arial"/>
          <w:sz w:val="28"/>
          <w:szCs w:val="28"/>
        </w:rPr>
        <w:t>”. Информация о том, какой товар был положен в корзину и кем он был положен, хранится в таблице “</w:t>
      </w:r>
      <w:r>
        <w:rPr>
          <w:rFonts w:ascii="Arial" w:hAnsi="Arial" w:cs="Arial"/>
          <w:sz w:val="28"/>
          <w:szCs w:val="28"/>
          <w:lang w:val="en-US"/>
        </w:rPr>
        <w:t>cart</w:t>
      </w:r>
      <w:r>
        <w:rPr>
          <w:rFonts w:ascii="Arial" w:hAnsi="Arial" w:cs="Arial"/>
          <w:sz w:val="28"/>
          <w:szCs w:val="28"/>
        </w:rPr>
        <w:t>”. Все заказы пользователей хранятся в таблице “о</w:t>
      </w:r>
      <w:r>
        <w:rPr>
          <w:rFonts w:ascii="Arial" w:hAnsi="Arial" w:cs="Arial"/>
          <w:sz w:val="28"/>
          <w:szCs w:val="28"/>
          <w:lang w:val="en-US"/>
        </w:rPr>
        <w:t>rders</w:t>
      </w:r>
      <w:r>
        <w:rPr>
          <w:rFonts w:ascii="Arial" w:hAnsi="Arial" w:cs="Arial"/>
          <w:sz w:val="28"/>
          <w:szCs w:val="28"/>
        </w:rPr>
        <w:t>”.</w:t>
      </w: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ходе работы над проектом были использованы следующие библиотеки:</w:t>
      </w:r>
    </w:p>
    <w:p>
      <w:pPr>
        <w:numPr>
          <w:ilvl w:val="0"/>
          <w:numId w:val="2"/>
        </w:numPr>
        <w:tabs>
          <w:tab w:val="clear" w:pos="420"/>
        </w:tabs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flask - для создания интерфейса</w:t>
      </w:r>
      <w:r>
        <w:rPr>
          <w:rFonts w:ascii="Arial" w:hAnsi="Arial" w:cs="Arial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tabs>
          <w:tab w:val="clear" w:pos="420"/>
        </w:tabs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SQLAlchemy - для работы с базами данных;</w:t>
      </w:r>
    </w:p>
    <w:p>
      <w:pPr>
        <w:numPr>
          <w:ilvl w:val="0"/>
          <w:numId w:val="2"/>
        </w:numPr>
        <w:tabs>
          <w:tab w:val="clear" w:pos="420"/>
        </w:tabs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datetime - для работы с датами и временем.</w:t>
      </w:r>
    </w:p>
    <w:p/>
    <w:p>
      <w:r>
        <w:drawing>
          <wp:inline distT="0" distB="0" distL="0" distR="0">
            <wp:extent cx="5274310" cy="2933700"/>
            <wp:effectExtent l="0" t="0" r="0" b="0"/>
            <wp:docPr id="4" name="Рисунок 4" descr="Изображение выглядит как текст, мультфильм, Мультфильм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ультфильм, Мультфильм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1 – Главная страница</w:t>
      </w:r>
    </w:p>
    <w:p>
      <w:r>
        <w:drawing>
          <wp:inline distT="0" distB="0" distL="0" distR="0">
            <wp:extent cx="5274310" cy="2933700"/>
            <wp:effectExtent l="0" t="0" r="0" b="0"/>
            <wp:docPr id="2" name="Рисунок 2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График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2 – Корзина</w:t>
      </w:r>
    </w:p>
    <w:p/>
    <w:p>
      <w:r>
        <w:drawing>
          <wp:inline distT="0" distB="0" distL="0" distR="0">
            <wp:extent cx="5274310" cy="2933700"/>
            <wp:effectExtent l="0" t="0" r="0" b="0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3 – Страница с заказами пользователя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.AppleSystemUI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UICTFontTextStyleBody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9EA17"/>
    <w:multiLevelType w:val="singleLevel"/>
    <w:tmpl w:val="9679EA1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7B5CCF98"/>
    <w:multiLevelType w:val="singleLevel"/>
    <w:tmpl w:val="7B5CCF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16D22"/>
    <w:rsid w:val="006A35FE"/>
    <w:rsid w:val="00753ABF"/>
    <w:rsid w:val="00A53C02"/>
    <w:rsid w:val="00A80502"/>
    <w:rsid w:val="00D81094"/>
    <w:rsid w:val="29CF5392"/>
    <w:rsid w:val="5391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autoRedefine/>
    <w:qFormat/>
    <w:uiPriority w:val="0"/>
    <w:rPr>
      <w:vertAlign w:val="superscript"/>
    </w:rPr>
  </w:style>
  <w:style w:type="paragraph" w:styleId="5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customStyle="1" w:styleId="6">
    <w:name w:val="p1"/>
    <w:basedOn w:val="1"/>
    <w:autoRedefine/>
    <w:qFormat/>
    <w:uiPriority w:val="0"/>
    <w:pPr>
      <w:spacing w:after="45" w:line="240" w:lineRule="auto"/>
    </w:pPr>
    <w:rPr>
      <w:rFonts w:ascii=".AppleSystemUIFont" w:hAnsi=".AppleSystemUIFont" w:eastAsia="Times New Roman" w:cs="Times New Roman"/>
      <w:sz w:val="42"/>
      <w:szCs w:val="42"/>
      <w:lang w:eastAsia="ru-RU"/>
    </w:rPr>
  </w:style>
  <w:style w:type="character" w:customStyle="1" w:styleId="7">
    <w:name w:val="s1"/>
    <w:basedOn w:val="2"/>
    <w:uiPriority w:val="0"/>
    <w:rPr>
      <w:rFonts w:hint="default" w:ascii="UICTFontTextStyleBody" w:hAnsi="UICTFontTextStyleBody"/>
      <w:b/>
      <w:bCs/>
      <w:sz w:val="42"/>
      <w:szCs w:val="42"/>
    </w:rPr>
  </w:style>
  <w:style w:type="character" w:customStyle="1" w:styleId="8">
    <w:name w:val="s2"/>
    <w:basedOn w:val="2"/>
    <w:uiPriority w:val="0"/>
    <w:rPr>
      <w:rFonts w:hint="default" w:ascii="UICTFontTextStyleBody" w:hAnsi="UICTFontTextStyleBody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1607</Characters>
  <Lines>13</Lines>
  <Paragraphs>3</Paragraphs>
  <TotalTime>59</TotalTime>
  <ScaleCrop>false</ScaleCrop>
  <LinksUpToDate>false</LinksUpToDate>
  <CharactersWithSpaces>1885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2024-04-21T13:19:00Z</dcterms:created>
  <dc:creator>TAY-Doo play</dc:creator>
  <cp:lastModifiedBy>TAY-Doo play</cp:lastModifiedBy>
  <dcterms:modified xsi:type="dcterms:W3CDTF">2024-04-21T16:02:34Z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180F887A5AE04EB7B88936F48EF30AEA_13</vt:lpwstr>
  </property>
</Properties>
</file>