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0"/>
          <w:szCs w:val="30"/>
        </w:rPr>
      </w:pPr>
      <w:r w:rsidDel="00000000" w:rsidR="00000000" w:rsidRPr="00000000">
        <w:rPr>
          <w:b w:val="1"/>
          <w:sz w:val="30"/>
          <w:szCs w:val="30"/>
          <w:rtl w:val="0"/>
        </w:rPr>
        <w:t xml:space="preserve">INDEPENDENT PROJECT 9</w:t>
      </w:r>
    </w:p>
    <w:p w:rsidR="00000000" w:rsidDel="00000000" w:rsidP="00000000" w:rsidRDefault="00000000" w:rsidRPr="00000000" w14:paraId="00000002">
      <w:pPr>
        <w:spacing w:line="276" w:lineRule="auto"/>
        <w:jc w:val="center"/>
        <w:rPr>
          <w:sz w:val="24"/>
          <w:szCs w:val="24"/>
          <w:u w:val="single"/>
        </w:rPr>
      </w:pPr>
      <w:r w:rsidDel="00000000" w:rsidR="00000000" w:rsidRPr="00000000">
        <w:rPr>
          <w:sz w:val="24"/>
          <w:szCs w:val="24"/>
          <w:u w:val="single"/>
          <w:rtl w:val="0"/>
        </w:rPr>
        <w:t xml:space="preserve">INVESTIGATION OF USAGE OF BLUE CARS IN PARIS FOR THE AUTOLIB COMPANY</w:t>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color w:val="2d3b45"/>
          <w:sz w:val="24"/>
          <w:szCs w:val="24"/>
          <w:highlight w:val="white"/>
        </w:rPr>
      </w:pPr>
      <w:r w:rsidDel="00000000" w:rsidR="00000000" w:rsidRPr="00000000">
        <w:rPr>
          <w:color w:val="2d3b45"/>
          <w:sz w:val="24"/>
          <w:szCs w:val="24"/>
          <w:highlight w:val="white"/>
          <w:rtl w:val="0"/>
        </w:rPr>
        <w:t xml:space="preserve">Working as a data scientist for the Autolib electric car-sharing service company, we are tasked to investigate a claim about the usage of blue-car(a category of electric cars) in Paris. </w:t>
      </w:r>
    </w:p>
    <w:p w:rsidR="00000000" w:rsidDel="00000000" w:rsidP="00000000" w:rsidRDefault="00000000" w:rsidRPr="00000000" w14:paraId="00000005">
      <w:pPr>
        <w:spacing w:line="276" w:lineRule="auto"/>
        <w:rPr>
          <w:color w:val="2d3b45"/>
          <w:sz w:val="24"/>
          <w:szCs w:val="24"/>
          <w:highlight w:val="white"/>
        </w:rPr>
      </w:pPr>
      <w:r w:rsidDel="00000000" w:rsidR="00000000" w:rsidRPr="00000000">
        <w:rPr>
          <w:rtl w:val="0"/>
        </w:rPr>
      </w:r>
    </w:p>
    <w:p w:rsidR="00000000" w:rsidDel="00000000" w:rsidP="00000000" w:rsidRDefault="00000000" w:rsidRPr="00000000" w14:paraId="00000006">
      <w:pPr>
        <w:numPr>
          <w:ilvl w:val="0"/>
          <w:numId w:val="4"/>
        </w:numPr>
        <w:spacing w:line="276" w:lineRule="auto"/>
        <w:ind w:left="720" w:hanging="360"/>
        <w:rPr>
          <w:b w:val="1"/>
          <w:color w:val="2d3b45"/>
          <w:sz w:val="24"/>
          <w:szCs w:val="24"/>
          <w:highlight w:val="white"/>
        </w:rPr>
      </w:pPr>
      <w:r w:rsidDel="00000000" w:rsidR="00000000" w:rsidRPr="00000000">
        <w:rPr>
          <w:b w:val="1"/>
          <w:color w:val="2d3b45"/>
          <w:sz w:val="24"/>
          <w:szCs w:val="24"/>
          <w:highlight w:val="white"/>
          <w:u w:val="single"/>
          <w:rtl w:val="0"/>
        </w:rPr>
        <w:t xml:space="preserve">Problem Statement</w:t>
      </w:r>
    </w:p>
    <w:p w:rsidR="00000000" w:rsidDel="00000000" w:rsidP="00000000" w:rsidRDefault="00000000" w:rsidRPr="00000000" w14:paraId="00000007">
      <w:pPr>
        <w:spacing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In this project, the procedure being done is hypothesis testing to confirm a claim that the mean number of blue cars borrowed is greater than 120. In addition it is to be determined if there are more vehicles being borrowed on weekends tha</w:t>
      </w:r>
    </w:p>
    <w:p w:rsidR="00000000" w:rsidDel="00000000" w:rsidP="00000000" w:rsidRDefault="00000000" w:rsidRPr="00000000" w14:paraId="00000008">
      <w:pPr>
        <w:spacing w:line="276"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9">
      <w:pPr>
        <w:spacing w:after="200" w:line="276" w:lineRule="auto"/>
        <w:ind w:left="720" w:firstLine="0"/>
        <w:rPr>
          <w:color w:val="2d3b45"/>
          <w:sz w:val="24"/>
          <w:szCs w:val="24"/>
          <w:highlight w:val="white"/>
          <w:u w:val="single"/>
        </w:rPr>
      </w:pPr>
      <w:r w:rsidDel="00000000" w:rsidR="00000000" w:rsidRPr="00000000">
        <w:rPr>
          <w:color w:val="2d3b45"/>
          <w:sz w:val="24"/>
          <w:szCs w:val="24"/>
          <w:highlight w:val="white"/>
          <w:u w:val="single"/>
          <w:rtl w:val="0"/>
        </w:rPr>
        <w:t xml:space="preserve">Hypotheses</w:t>
      </w:r>
    </w:p>
    <w:p w:rsidR="00000000" w:rsidDel="00000000" w:rsidP="00000000" w:rsidRDefault="00000000" w:rsidRPr="00000000" w14:paraId="0000000A">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Null hypothesis : The mean of blue cars borrowed is not greater than 120</w:t>
      </w:r>
    </w:p>
    <w:p w:rsidR="00000000" w:rsidDel="00000000" w:rsidP="00000000" w:rsidRDefault="00000000" w:rsidRPr="00000000" w14:paraId="0000000B">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Alternative hypothesis : The mean of blue cars borrowed is greater than 120</w:t>
      </w:r>
    </w:p>
    <w:p w:rsidR="00000000" w:rsidDel="00000000" w:rsidP="00000000" w:rsidRDefault="00000000" w:rsidRPr="00000000" w14:paraId="0000000C">
      <w:pPr>
        <w:spacing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H</w:t>
      </w:r>
      <w:r w:rsidDel="00000000" w:rsidR="00000000" w:rsidRPr="00000000">
        <w:rPr>
          <w:color w:val="2d3b45"/>
          <w:sz w:val="24"/>
          <w:szCs w:val="24"/>
          <w:highlight w:val="white"/>
          <w:vertAlign w:val="subscript"/>
          <w:rtl w:val="0"/>
        </w:rPr>
        <w:t xml:space="preserve">0</w:t>
      </w:r>
      <w:r w:rsidDel="00000000" w:rsidR="00000000" w:rsidRPr="00000000">
        <w:rPr>
          <w:color w:val="2d3b45"/>
          <w:sz w:val="24"/>
          <w:szCs w:val="24"/>
          <w:highlight w:val="white"/>
          <w:rtl w:val="0"/>
        </w:rPr>
        <w:t xml:space="preserve"> : μ &lt;=  120</w:t>
      </w:r>
    </w:p>
    <w:p w:rsidR="00000000" w:rsidDel="00000000" w:rsidP="00000000" w:rsidRDefault="00000000" w:rsidRPr="00000000" w14:paraId="0000000D">
      <w:pPr>
        <w:spacing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H</w:t>
      </w:r>
      <w:r w:rsidDel="00000000" w:rsidR="00000000" w:rsidRPr="00000000">
        <w:rPr>
          <w:color w:val="2d3b45"/>
          <w:sz w:val="24"/>
          <w:szCs w:val="24"/>
          <w:highlight w:val="white"/>
          <w:vertAlign w:val="subscript"/>
          <w:rtl w:val="0"/>
        </w:rPr>
        <w:t xml:space="preserve">a</w:t>
      </w:r>
      <w:r w:rsidDel="00000000" w:rsidR="00000000" w:rsidRPr="00000000">
        <w:rPr>
          <w:color w:val="2d3b45"/>
          <w:sz w:val="24"/>
          <w:szCs w:val="24"/>
          <w:highlight w:val="white"/>
          <w:rtl w:val="0"/>
        </w:rPr>
        <w:t xml:space="preserve"> : μ &gt; 120</w:t>
      </w:r>
    </w:p>
    <w:p w:rsidR="00000000" w:rsidDel="00000000" w:rsidP="00000000" w:rsidRDefault="00000000" w:rsidRPr="00000000" w14:paraId="0000000E">
      <w:pPr>
        <w:spacing w:line="276" w:lineRule="auto"/>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0F">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It is important to investigate this hypothesis since by doing so, it will be determined if the number of borrowers is rising hence an expectation of higher profits or otherwise.</w:t>
      </w:r>
    </w:p>
    <w:p w:rsidR="00000000" w:rsidDel="00000000" w:rsidP="00000000" w:rsidRDefault="00000000" w:rsidRPr="00000000" w14:paraId="00000010">
      <w:pPr>
        <w:numPr>
          <w:ilvl w:val="0"/>
          <w:numId w:val="4"/>
        </w:numPr>
        <w:spacing w:after="200" w:line="276" w:lineRule="auto"/>
        <w:ind w:left="720" w:hanging="360"/>
        <w:rPr>
          <w:b w:val="1"/>
          <w:color w:val="2d3b45"/>
          <w:sz w:val="24"/>
          <w:szCs w:val="24"/>
          <w:highlight w:val="white"/>
        </w:rPr>
      </w:pPr>
      <w:r w:rsidDel="00000000" w:rsidR="00000000" w:rsidRPr="00000000">
        <w:rPr>
          <w:b w:val="1"/>
          <w:color w:val="2d3b45"/>
          <w:sz w:val="24"/>
          <w:szCs w:val="24"/>
          <w:highlight w:val="white"/>
          <w:u w:val="single"/>
          <w:rtl w:val="0"/>
        </w:rPr>
        <w:t xml:space="preserve">Data description</w:t>
      </w:r>
    </w:p>
    <w:p w:rsidR="00000000" w:rsidDel="00000000" w:rsidP="00000000" w:rsidRDefault="00000000" w:rsidRPr="00000000" w14:paraId="00000011">
      <w:pPr>
        <w:spacing w:after="200" w:line="276" w:lineRule="auto"/>
        <w:ind w:left="0" w:firstLine="720"/>
        <w:rPr>
          <w:color w:val="2d3b45"/>
          <w:sz w:val="24"/>
          <w:szCs w:val="24"/>
          <w:highlight w:val="white"/>
        </w:rPr>
      </w:pPr>
      <w:r w:rsidDel="00000000" w:rsidR="00000000" w:rsidRPr="00000000">
        <w:rPr>
          <w:color w:val="2d3b45"/>
          <w:sz w:val="24"/>
          <w:szCs w:val="24"/>
          <w:highlight w:val="white"/>
          <w:rtl w:val="0"/>
        </w:rPr>
        <w:t xml:space="preserve">In this dataset there are 13 variables as follows</w:t>
      </w:r>
    </w:p>
    <w:p w:rsidR="00000000" w:rsidDel="00000000" w:rsidP="00000000" w:rsidRDefault="00000000" w:rsidRPr="00000000" w14:paraId="00000012">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Postal code</w:t>
      </w:r>
    </w:p>
    <w:p w:rsidR="00000000" w:rsidDel="00000000" w:rsidP="00000000" w:rsidRDefault="00000000" w:rsidRPr="00000000" w14:paraId="00000013">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Date (date of the row aggregation)</w:t>
      </w:r>
    </w:p>
    <w:p w:rsidR="00000000" w:rsidDel="00000000" w:rsidP="00000000" w:rsidRDefault="00000000" w:rsidRPr="00000000" w14:paraId="00000014">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Data points(number of daily data points available for aggregation on that day)</w:t>
      </w:r>
    </w:p>
    <w:p w:rsidR="00000000" w:rsidDel="00000000" w:rsidP="00000000" w:rsidRDefault="00000000" w:rsidRPr="00000000" w14:paraId="00000015">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Day of the week(identifier of weekday (0: Monday -&gt; 6: Sunday))</w:t>
      </w:r>
    </w:p>
    <w:p w:rsidR="00000000" w:rsidDel="00000000" w:rsidP="00000000" w:rsidRDefault="00000000" w:rsidRPr="00000000" w14:paraId="00000016">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Day type(weekday or weekend)</w:t>
      </w:r>
    </w:p>
    <w:p w:rsidR="00000000" w:rsidDel="00000000" w:rsidP="00000000" w:rsidRDefault="00000000" w:rsidRPr="00000000" w14:paraId="00000017">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Sum of Blue cars taken(Number of bluecars taken that date in that area)</w:t>
      </w:r>
    </w:p>
    <w:p w:rsidR="00000000" w:rsidDel="00000000" w:rsidP="00000000" w:rsidRDefault="00000000" w:rsidRPr="00000000" w14:paraId="00000018">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Sum of Blue cars returned(Number of bluecars returned that date in that area)</w:t>
      </w:r>
    </w:p>
    <w:p w:rsidR="00000000" w:rsidDel="00000000" w:rsidP="00000000" w:rsidRDefault="00000000" w:rsidRPr="00000000" w14:paraId="00000019">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Utilib cars taken(Number of Utilib taken that date in that area)</w:t>
      </w:r>
    </w:p>
    <w:p w:rsidR="00000000" w:rsidDel="00000000" w:rsidP="00000000" w:rsidRDefault="00000000" w:rsidRPr="00000000" w14:paraId="0000001A">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Utilib cars returned(Number of Utilib returned that date in that area)</w:t>
      </w:r>
    </w:p>
    <w:p w:rsidR="00000000" w:rsidDel="00000000" w:rsidP="00000000" w:rsidRDefault="00000000" w:rsidRPr="00000000" w14:paraId="0000001B">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Utilib 14 cars taken(Number of Utilib14  taken that date in that area)</w:t>
      </w:r>
    </w:p>
    <w:p w:rsidR="00000000" w:rsidDel="00000000" w:rsidP="00000000" w:rsidRDefault="00000000" w:rsidRPr="00000000" w14:paraId="0000001C">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Utilib 14 cars returned(Number of Utilib14 returned that date in that area)</w:t>
      </w:r>
    </w:p>
    <w:p w:rsidR="00000000" w:rsidDel="00000000" w:rsidP="00000000" w:rsidRDefault="00000000" w:rsidRPr="00000000" w14:paraId="0000001D">
      <w:pPr>
        <w:numPr>
          <w:ilvl w:val="0"/>
          <w:numId w:val="1"/>
        </w:numPr>
        <w:spacing w:after="0" w:afterAutospacing="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Sum of freed slots(Number of recharging slots released that date in that area)</w:t>
      </w:r>
    </w:p>
    <w:p w:rsidR="00000000" w:rsidDel="00000000" w:rsidP="00000000" w:rsidRDefault="00000000" w:rsidRPr="00000000" w14:paraId="0000001E">
      <w:pPr>
        <w:numPr>
          <w:ilvl w:val="0"/>
          <w:numId w:val="1"/>
        </w:numPr>
        <w:spacing w:after="200" w:line="276" w:lineRule="auto"/>
        <w:ind w:left="720" w:hanging="360"/>
        <w:rPr>
          <w:color w:val="2d3b45"/>
          <w:sz w:val="24"/>
          <w:szCs w:val="24"/>
          <w:highlight w:val="white"/>
        </w:rPr>
      </w:pPr>
      <w:r w:rsidDel="00000000" w:rsidR="00000000" w:rsidRPr="00000000">
        <w:rPr>
          <w:color w:val="2d3b45"/>
          <w:sz w:val="24"/>
          <w:szCs w:val="24"/>
          <w:highlight w:val="white"/>
          <w:rtl w:val="0"/>
        </w:rPr>
        <w:t xml:space="preserve">Sum of taken slots(Number of recharging slots taken that date in that area)</w:t>
      </w:r>
    </w:p>
    <w:p w:rsidR="00000000" w:rsidDel="00000000" w:rsidP="00000000" w:rsidRDefault="00000000" w:rsidRPr="00000000" w14:paraId="0000001F">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The variable being tested here is the mean of the blue cars taken in the dataset.</w:t>
      </w:r>
    </w:p>
    <w:p w:rsidR="00000000" w:rsidDel="00000000" w:rsidP="00000000" w:rsidRDefault="00000000" w:rsidRPr="00000000" w14:paraId="00000020">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This project will need only day of the week, day type and  sum of blue cars taken.</w:t>
      </w:r>
    </w:p>
    <w:p w:rsidR="00000000" w:rsidDel="00000000" w:rsidP="00000000" w:rsidRDefault="00000000" w:rsidRPr="00000000" w14:paraId="00000021">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The data source is a dataset from the Autolib company records.(</w:t>
      </w:r>
      <w:hyperlink r:id="rId6">
        <w:r w:rsidDel="00000000" w:rsidR="00000000" w:rsidRPr="00000000">
          <w:rPr>
            <w:color w:val="1155cc"/>
            <w:sz w:val="24"/>
            <w:szCs w:val="24"/>
            <w:highlight w:val="white"/>
            <w:u w:val="single"/>
            <w:rtl w:val="0"/>
          </w:rPr>
          <w:t xml:space="preserve">link</w:t>
        </w:r>
      </w:hyperlink>
      <w:r w:rsidDel="00000000" w:rsidR="00000000" w:rsidRPr="00000000">
        <w:rPr>
          <w:color w:val="2d3b45"/>
          <w:sz w:val="24"/>
          <w:szCs w:val="24"/>
          <w:highlight w:val="white"/>
          <w:rtl w:val="0"/>
        </w:rPr>
        <w:t xml:space="preserve">) The data was collected through daily tallying of numbers of cars being borrowed and returned.</w:t>
      </w:r>
    </w:p>
    <w:p w:rsidR="00000000" w:rsidDel="00000000" w:rsidP="00000000" w:rsidRDefault="00000000" w:rsidRPr="00000000" w14:paraId="00000022">
      <w:pPr>
        <w:spacing w:after="200" w:line="276" w:lineRule="auto"/>
        <w:ind w:left="720" w:firstLine="0"/>
        <w:rPr>
          <w:color w:val="2d3b45"/>
          <w:sz w:val="24"/>
          <w:szCs w:val="24"/>
          <w:highlight w:val="white"/>
          <w:u w:val="single"/>
        </w:rPr>
      </w:pPr>
      <w:r w:rsidDel="00000000" w:rsidR="00000000" w:rsidRPr="00000000">
        <w:rPr>
          <w:color w:val="2d3b45"/>
          <w:sz w:val="24"/>
          <w:szCs w:val="24"/>
          <w:highlight w:val="white"/>
          <w:u w:val="single"/>
          <w:rtl w:val="0"/>
        </w:rPr>
        <w:t xml:space="preserve">Descriptive statistics</w:t>
      </w:r>
    </w:p>
    <w:p w:rsidR="00000000" w:rsidDel="00000000" w:rsidP="00000000" w:rsidRDefault="00000000" w:rsidRPr="00000000" w14:paraId="00000023">
      <w:pPr>
        <w:numPr>
          <w:ilvl w:val="0"/>
          <w:numId w:val="3"/>
        </w:numPr>
        <w:spacing w:after="0" w:afterAutospacing="0" w:line="276" w:lineRule="auto"/>
        <w:ind w:left="1440" w:hanging="360"/>
        <w:rPr>
          <w:color w:val="2d3b45"/>
          <w:sz w:val="24"/>
          <w:szCs w:val="24"/>
          <w:highlight w:val="white"/>
        </w:rPr>
      </w:pPr>
      <w:r w:rsidDel="00000000" w:rsidR="00000000" w:rsidRPr="00000000">
        <w:rPr>
          <w:color w:val="2d3b45"/>
          <w:sz w:val="24"/>
          <w:szCs w:val="24"/>
          <w:highlight w:val="white"/>
          <w:rtl w:val="0"/>
        </w:rPr>
        <w:t xml:space="preserve">The mean of the sum of taken blue cars(</w:t>
      </w:r>
      <w:r w:rsidDel="00000000" w:rsidR="00000000" w:rsidRPr="00000000">
        <w:rPr>
          <w:b w:val="1"/>
          <w:color w:val="2d3b45"/>
          <w:sz w:val="24"/>
          <w:szCs w:val="24"/>
          <w:highlight w:val="white"/>
          <w:rtl w:val="0"/>
        </w:rPr>
        <w:t xml:space="preserve">μ</w:t>
      </w:r>
      <w:r w:rsidDel="00000000" w:rsidR="00000000" w:rsidRPr="00000000">
        <w:rPr>
          <w:color w:val="2d3b45"/>
          <w:sz w:val="24"/>
          <w:szCs w:val="24"/>
          <w:highlight w:val="white"/>
          <w:rtl w:val="0"/>
        </w:rPr>
        <w:t xml:space="preserve">) is 129.926951</w:t>
      </w:r>
    </w:p>
    <w:p w:rsidR="00000000" w:rsidDel="00000000" w:rsidP="00000000" w:rsidRDefault="00000000" w:rsidRPr="00000000" w14:paraId="00000024">
      <w:pPr>
        <w:numPr>
          <w:ilvl w:val="0"/>
          <w:numId w:val="3"/>
        </w:numPr>
        <w:spacing w:after="0" w:afterAutospacing="0" w:line="276" w:lineRule="auto"/>
        <w:ind w:left="1440" w:hanging="360"/>
        <w:rPr>
          <w:color w:val="2d3b45"/>
          <w:sz w:val="24"/>
          <w:szCs w:val="24"/>
          <w:highlight w:val="white"/>
        </w:rPr>
      </w:pPr>
      <w:r w:rsidDel="00000000" w:rsidR="00000000" w:rsidRPr="00000000">
        <w:rPr>
          <w:color w:val="2d3b45"/>
          <w:sz w:val="24"/>
          <w:szCs w:val="24"/>
          <w:highlight w:val="white"/>
          <w:rtl w:val="0"/>
        </w:rPr>
        <w:t xml:space="preserve">Upper quartile = 135.0</w:t>
      </w:r>
    </w:p>
    <w:p w:rsidR="00000000" w:rsidDel="00000000" w:rsidP="00000000" w:rsidRDefault="00000000" w:rsidRPr="00000000" w14:paraId="00000025">
      <w:pPr>
        <w:numPr>
          <w:ilvl w:val="0"/>
          <w:numId w:val="3"/>
        </w:numPr>
        <w:spacing w:after="0" w:afterAutospacing="0" w:line="276" w:lineRule="auto"/>
        <w:ind w:left="1440" w:hanging="360"/>
        <w:rPr>
          <w:color w:val="2d3b45"/>
          <w:sz w:val="24"/>
          <w:szCs w:val="24"/>
          <w:highlight w:val="white"/>
        </w:rPr>
      </w:pPr>
      <w:r w:rsidDel="00000000" w:rsidR="00000000" w:rsidRPr="00000000">
        <w:rPr>
          <w:color w:val="2d3b45"/>
          <w:sz w:val="24"/>
          <w:szCs w:val="24"/>
          <w:highlight w:val="white"/>
          <w:rtl w:val="0"/>
        </w:rPr>
        <w:t xml:space="preserve">Median = 40.0</w:t>
      </w:r>
    </w:p>
    <w:p w:rsidR="00000000" w:rsidDel="00000000" w:rsidP="00000000" w:rsidRDefault="00000000" w:rsidRPr="00000000" w14:paraId="00000026">
      <w:pPr>
        <w:numPr>
          <w:ilvl w:val="0"/>
          <w:numId w:val="3"/>
        </w:numPr>
        <w:spacing w:after="200" w:line="276" w:lineRule="auto"/>
        <w:ind w:left="1440" w:hanging="360"/>
        <w:rPr>
          <w:color w:val="2d3b45"/>
          <w:sz w:val="24"/>
          <w:szCs w:val="24"/>
          <w:highlight w:val="white"/>
        </w:rPr>
      </w:pPr>
      <w:r w:rsidDel="00000000" w:rsidR="00000000" w:rsidRPr="00000000">
        <w:rPr>
          <w:color w:val="2d3b45"/>
          <w:sz w:val="24"/>
          <w:szCs w:val="24"/>
          <w:highlight w:val="white"/>
          <w:rtl w:val="0"/>
        </w:rPr>
        <w:t xml:space="preserve">Lower quartile  = 20.0</w:t>
      </w:r>
    </w:p>
    <w:p w:rsidR="00000000" w:rsidDel="00000000" w:rsidP="00000000" w:rsidRDefault="00000000" w:rsidRPr="00000000" w14:paraId="00000027">
      <w:pPr>
        <w:spacing w:after="200" w:line="276"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28">
      <w:pPr>
        <w:numPr>
          <w:ilvl w:val="0"/>
          <w:numId w:val="4"/>
        </w:numPr>
        <w:spacing w:after="200" w:line="276" w:lineRule="auto"/>
        <w:ind w:left="720" w:hanging="360"/>
        <w:rPr>
          <w:b w:val="1"/>
          <w:color w:val="2d3b45"/>
          <w:sz w:val="24"/>
          <w:szCs w:val="24"/>
          <w:highlight w:val="white"/>
        </w:rPr>
      </w:pPr>
      <w:r w:rsidDel="00000000" w:rsidR="00000000" w:rsidRPr="00000000">
        <w:rPr>
          <w:b w:val="1"/>
          <w:color w:val="2d3b45"/>
          <w:sz w:val="24"/>
          <w:szCs w:val="24"/>
          <w:highlight w:val="white"/>
          <w:u w:val="single"/>
          <w:rtl w:val="0"/>
        </w:rPr>
        <w:t xml:space="preserve">Hypothesis testing</w:t>
      </w:r>
    </w:p>
    <w:p w:rsidR="00000000" w:rsidDel="00000000" w:rsidP="00000000" w:rsidRDefault="00000000" w:rsidRPr="00000000" w14:paraId="00000029">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The hypothesis testing is being done by </w:t>
      </w:r>
    </w:p>
    <w:p w:rsidR="00000000" w:rsidDel="00000000" w:rsidP="00000000" w:rsidRDefault="00000000" w:rsidRPr="00000000" w14:paraId="0000002A">
      <w:pPr>
        <w:numPr>
          <w:ilvl w:val="0"/>
          <w:numId w:val="2"/>
        </w:numPr>
        <w:spacing w:after="0" w:afterAutospacing="0" w:line="276" w:lineRule="auto"/>
        <w:ind w:left="1440" w:hanging="360"/>
        <w:rPr>
          <w:color w:val="2d3b45"/>
          <w:sz w:val="24"/>
          <w:szCs w:val="24"/>
          <w:highlight w:val="white"/>
        </w:rPr>
      </w:pPr>
      <w:r w:rsidDel="00000000" w:rsidR="00000000" w:rsidRPr="00000000">
        <w:rPr>
          <w:color w:val="2d3b45"/>
          <w:sz w:val="24"/>
          <w:szCs w:val="24"/>
          <w:highlight w:val="white"/>
          <w:rtl w:val="0"/>
        </w:rPr>
        <w:t xml:space="preserve">Formulating and understanding the null and alternative hypotheses</w:t>
      </w:r>
    </w:p>
    <w:p w:rsidR="00000000" w:rsidDel="00000000" w:rsidP="00000000" w:rsidRDefault="00000000" w:rsidRPr="00000000" w14:paraId="0000002B">
      <w:pPr>
        <w:numPr>
          <w:ilvl w:val="0"/>
          <w:numId w:val="2"/>
        </w:numPr>
        <w:spacing w:after="0" w:afterAutospacing="0" w:line="276" w:lineRule="auto"/>
        <w:ind w:left="1440" w:hanging="360"/>
        <w:rPr>
          <w:color w:val="2d3b45"/>
          <w:sz w:val="24"/>
          <w:szCs w:val="24"/>
          <w:highlight w:val="white"/>
        </w:rPr>
      </w:pPr>
      <w:r w:rsidDel="00000000" w:rsidR="00000000" w:rsidRPr="00000000">
        <w:rPr>
          <w:color w:val="2d3b45"/>
          <w:sz w:val="24"/>
          <w:szCs w:val="24"/>
          <w:highlight w:val="white"/>
          <w:rtl w:val="0"/>
        </w:rPr>
        <w:t xml:space="preserve">Deciding on a significance level</w:t>
      </w:r>
    </w:p>
    <w:p w:rsidR="00000000" w:rsidDel="00000000" w:rsidP="00000000" w:rsidRDefault="00000000" w:rsidRPr="00000000" w14:paraId="0000002C">
      <w:pPr>
        <w:numPr>
          <w:ilvl w:val="0"/>
          <w:numId w:val="2"/>
        </w:numPr>
        <w:spacing w:after="0" w:afterAutospacing="0" w:line="276" w:lineRule="auto"/>
        <w:ind w:left="1440" w:hanging="360"/>
        <w:rPr>
          <w:color w:val="2d3b45"/>
          <w:sz w:val="24"/>
          <w:szCs w:val="24"/>
          <w:highlight w:val="white"/>
        </w:rPr>
      </w:pPr>
      <w:r w:rsidDel="00000000" w:rsidR="00000000" w:rsidRPr="00000000">
        <w:rPr>
          <w:color w:val="2d3b45"/>
          <w:sz w:val="24"/>
          <w:szCs w:val="24"/>
          <w:highlight w:val="white"/>
          <w:rtl w:val="0"/>
        </w:rPr>
        <w:t xml:space="preserve">Calculating the test statistic and the corresponding p-value</w:t>
      </w:r>
    </w:p>
    <w:p w:rsidR="00000000" w:rsidDel="00000000" w:rsidP="00000000" w:rsidRDefault="00000000" w:rsidRPr="00000000" w14:paraId="0000002D">
      <w:pPr>
        <w:numPr>
          <w:ilvl w:val="0"/>
          <w:numId w:val="2"/>
        </w:numPr>
        <w:spacing w:after="200" w:line="276" w:lineRule="auto"/>
        <w:ind w:left="1440" w:hanging="360"/>
        <w:rPr>
          <w:color w:val="2d3b45"/>
          <w:sz w:val="24"/>
          <w:szCs w:val="24"/>
          <w:highlight w:val="white"/>
        </w:rPr>
      </w:pPr>
      <w:r w:rsidDel="00000000" w:rsidR="00000000" w:rsidRPr="00000000">
        <w:rPr>
          <w:color w:val="2d3b45"/>
          <w:sz w:val="24"/>
          <w:szCs w:val="24"/>
          <w:highlight w:val="white"/>
          <w:rtl w:val="0"/>
        </w:rPr>
        <w:t xml:space="preserve">Drawing a conclusion based on the result of the test</w:t>
      </w:r>
    </w:p>
    <w:p w:rsidR="00000000" w:rsidDel="00000000" w:rsidP="00000000" w:rsidRDefault="00000000" w:rsidRPr="00000000" w14:paraId="0000002E">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The hypotheses for this project are important since by knowing the estimates of the mean, one is able to guage the trends over some time, if this is done repeatedly, and the resulting cumulative information may give insights that steer major decisions, such as opening a new station, or increasing the number of cars in a certain station, leading to maximizing profits.</w:t>
      </w:r>
    </w:p>
    <w:p w:rsidR="00000000" w:rsidDel="00000000" w:rsidP="00000000" w:rsidRDefault="00000000" w:rsidRPr="00000000" w14:paraId="0000002F">
      <w:pPr>
        <w:spacing w:after="200" w:line="276" w:lineRule="auto"/>
        <w:ind w:left="720" w:firstLine="0"/>
        <w:rPr>
          <w:color w:val="2d3b45"/>
          <w:sz w:val="24"/>
          <w:szCs w:val="24"/>
          <w:highlight w:val="white"/>
        </w:rPr>
      </w:pPr>
      <w:r w:rsidDel="00000000" w:rsidR="00000000" w:rsidRPr="00000000">
        <w:rPr>
          <w:color w:val="2d3b45"/>
          <w:sz w:val="24"/>
          <w:szCs w:val="24"/>
          <w:highlight w:val="white"/>
          <w:rtl w:val="0"/>
        </w:rPr>
        <w:t xml:space="preserve">In this test, a z test will be used since we have all the parameters for it (that is </w:t>
      </w:r>
      <w:r w:rsidDel="00000000" w:rsidR="00000000" w:rsidRPr="00000000">
        <w:rPr>
          <w:b w:val="1"/>
          <w:color w:val="202122"/>
          <w:sz w:val="24"/>
          <w:szCs w:val="24"/>
          <w:highlight w:val="white"/>
          <w:rtl w:val="0"/>
        </w:rPr>
        <w:t xml:space="preserve">μ, x̄,  σ,</w:t>
      </w:r>
      <w:r w:rsidDel="00000000" w:rsidR="00000000" w:rsidRPr="00000000">
        <w:rPr>
          <w:color w:val="2d3b45"/>
          <w:sz w:val="24"/>
          <w:szCs w:val="24"/>
          <w:highlight w:val="white"/>
          <w:rtl w:val="0"/>
        </w:rPr>
        <w:t xml:space="preserve">and </w:t>
      </w:r>
      <w:r w:rsidDel="00000000" w:rsidR="00000000" w:rsidRPr="00000000">
        <w:rPr>
          <w:b w:val="1"/>
          <w:color w:val="2d3b45"/>
          <w:sz w:val="24"/>
          <w:szCs w:val="24"/>
          <w:highlight w:val="white"/>
          <w:rtl w:val="0"/>
        </w:rPr>
        <w:t xml:space="preserve">n</w:t>
      </w:r>
      <w:r w:rsidDel="00000000" w:rsidR="00000000" w:rsidRPr="00000000">
        <w:rPr>
          <w:color w:val="2d3b45"/>
          <w:sz w:val="24"/>
          <w:szCs w:val="24"/>
          <w:highlight w:val="white"/>
          <w:rtl w:val="0"/>
        </w:rPr>
        <w:t xml:space="preserve">. Moreover, the sample size is well over 30</w:t>
      </w:r>
      <w:r w:rsidDel="00000000" w:rsidR="00000000" w:rsidRPr="00000000">
        <w:rPr>
          <w:rtl w:val="0"/>
        </w:rPr>
      </w:r>
    </w:p>
    <w:p w:rsidR="00000000" w:rsidDel="00000000" w:rsidP="00000000" w:rsidRDefault="00000000" w:rsidRPr="00000000" w14:paraId="00000030">
      <w:pPr>
        <w:spacing w:after="200" w:line="276"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1">
      <w:pPr>
        <w:spacing w:after="200" w:line="276" w:lineRule="auto"/>
        <w:ind w:left="0" w:firstLine="0"/>
        <w:rPr>
          <w:b w:val="1"/>
          <w:color w:val="2d3b45"/>
          <w:sz w:val="24"/>
          <w:szCs w:val="24"/>
          <w:highlight w:val="white"/>
          <w:u w:val="single"/>
        </w:rPr>
      </w:pPr>
      <w:r w:rsidDel="00000000" w:rsidR="00000000" w:rsidRPr="00000000">
        <w:rPr>
          <w:b w:val="1"/>
          <w:color w:val="2d3b45"/>
          <w:sz w:val="24"/>
          <w:szCs w:val="24"/>
          <w:highlight w:val="white"/>
          <w:rtl w:val="0"/>
        </w:rPr>
        <w:t xml:space="preserve">4. </w:t>
      </w:r>
      <w:r w:rsidDel="00000000" w:rsidR="00000000" w:rsidRPr="00000000">
        <w:rPr>
          <w:b w:val="1"/>
          <w:color w:val="2d3b45"/>
          <w:sz w:val="24"/>
          <w:szCs w:val="24"/>
          <w:highlight w:val="white"/>
          <w:u w:val="single"/>
          <w:rtl w:val="0"/>
        </w:rPr>
        <w:t xml:space="preserve">Hypothesis Testing result.</w:t>
      </w:r>
    </w:p>
    <w:p w:rsidR="00000000" w:rsidDel="00000000" w:rsidP="00000000" w:rsidRDefault="00000000" w:rsidRPr="00000000" w14:paraId="00000032">
      <w:pPr>
        <w:spacing w:after="200" w:line="276" w:lineRule="auto"/>
        <w:ind w:left="0" w:firstLine="0"/>
        <w:rPr>
          <w:color w:val="2d3b45"/>
          <w:sz w:val="24"/>
          <w:szCs w:val="24"/>
          <w:highlight w:val="white"/>
        </w:rPr>
      </w:pPr>
      <w:r w:rsidDel="00000000" w:rsidR="00000000" w:rsidRPr="00000000">
        <w:rPr>
          <w:color w:val="2d3b45"/>
          <w:sz w:val="24"/>
          <w:szCs w:val="24"/>
          <w:highlight w:val="white"/>
          <w:rtl w:val="0"/>
        </w:rPr>
        <w:t xml:space="preserve">The result showed that the null hypothesis is not to be rejected since the p-value is greater than </w:t>
      </w:r>
      <w:r w:rsidDel="00000000" w:rsidR="00000000" w:rsidRPr="00000000">
        <w:rPr>
          <w:color w:val="292929"/>
          <w:sz w:val="24"/>
          <w:szCs w:val="24"/>
          <w:highlight w:val="white"/>
          <w:rtl w:val="0"/>
        </w:rPr>
        <w:t xml:space="preserve">α</w:t>
      </w:r>
      <w:r w:rsidDel="00000000" w:rsidR="00000000" w:rsidRPr="00000000">
        <w:rPr>
          <w:color w:val="2d3b45"/>
          <w:sz w:val="24"/>
          <w:szCs w:val="24"/>
          <w:highlight w:val="white"/>
          <w:rtl w:val="0"/>
        </w:rPr>
        <w:t xml:space="preserve"> </w:t>
      </w:r>
    </w:p>
    <w:p w:rsidR="00000000" w:rsidDel="00000000" w:rsidP="00000000" w:rsidRDefault="00000000" w:rsidRPr="00000000" w14:paraId="00000033">
      <w:pPr>
        <w:numPr>
          <w:ilvl w:val="0"/>
          <w:numId w:val="5"/>
        </w:numPr>
        <w:spacing w:after="0" w:afterAutospacing="0" w:line="276" w:lineRule="auto"/>
        <w:ind w:left="720" w:hanging="360"/>
        <w:rPr>
          <w:sz w:val="24"/>
          <w:szCs w:val="24"/>
          <w:highlight w:val="white"/>
        </w:rPr>
      </w:pPr>
      <w:r w:rsidDel="00000000" w:rsidR="00000000" w:rsidRPr="00000000">
        <w:rPr>
          <w:color w:val="2d3b45"/>
          <w:sz w:val="24"/>
          <w:szCs w:val="24"/>
          <w:highlight w:val="white"/>
          <w:rtl w:val="0"/>
        </w:rPr>
        <w:t xml:space="preserve">P-value = 0.1 while </w:t>
      </w:r>
      <w:r w:rsidDel="00000000" w:rsidR="00000000" w:rsidRPr="00000000">
        <w:rPr>
          <w:color w:val="292929"/>
          <w:sz w:val="24"/>
          <w:szCs w:val="24"/>
          <w:highlight w:val="white"/>
          <w:rtl w:val="0"/>
        </w:rPr>
        <w:t xml:space="preserve">α = 0.05</w:t>
      </w:r>
      <w:r w:rsidDel="00000000" w:rsidR="00000000" w:rsidRPr="00000000">
        <w:rPr>
          <w:rtl w:val="0"/>
        </w:rPr>
      </w:r>
    </w:p>
    <w:p w:rsidR="00000000" w:rsidDel="00000000" w:rsidP="00000000" w:rsidRDefault="00000000" w:rsidRPr="00000000" w14:paraId="00000034">
      <w:pPr>
        <w:numPr>
          <w:ilvl w:val="0"/>
          <w:numId w:val="5"/>
        </w:numPr>
        <w:spacing w:after="0" w:afterAutospacing="0" w:line="276" w:lineRule="auto"/>
        <w:ind w:left="720" w:hanging="360"/>
        <w:rPr>
          <w:sz w:val="24"/>
          <w:szCs w:val="24"/>
          <w:highlight w:val="white"/>
        </w:rPr>
      </w:pPr>
      <w:r w:rsidDel="00000000" w:rsidR="00000000" w:rsidRPr="00000000">
        <w:rPr>
          <w:color w:val="2d3b45"/>
          <w:sz w:val="24"/>
          <w:szCs w:val="24"/>
          <w:highlight w:val="white"/>
          <w:rtl w:val="0"/>
        </w:rPr>
        <w:t xml:space="preserve">The z test statistic was -1.2385868646565052</w:t>
      </w:r>
    </w:p>
    <w:p w:rsidR="00000000" w:rsidDel="00000000" w:rsidP="00000000" w:rsidRDefault="00000000" w:rsidRPr="00000000" w14:paraId="00000035">
      <w:pPr>
        <w:numPr>
          <w:ilvl w:val="0"/>
          <w:numId w:val="5"/>
        </w:numPr>
        <w:spacing w:after="200" w:line="276" w:lineRule="auto"/>
        <w:ind w:left="720" w:hanging="360"/>
        <w:rPr>
          <w:sz w:val="24"/>
          <w:szCs w:val="24"/>
          <w:highlight w:val="white"/>
        </w:rPr>
      </w:pPr>
      <w:r w:rsidDel="00000000" w:rsidR="00000000" w:rsidRPr="00000000">
        <w:rPr>
          <w:color w:val="2d3b45"/>
          <w:sz w:val="24"/>
          <w:szCs w:val="24"/>
          <w:highlight w:val="white"/>
          <w:rtl w:val="0"/>
        </w:rPr>
        <w:t xml:space="preserve">The interval around the mean is [</w:t>
      </w:r>
      <w:r w:rsidDel="00000000" w:rsidR="00000000" w:rsidRPr="00000000">
        <w:rPr>
          <w:color w:val="2d3b45"/>
          <w:sz w:val="24"/>
          <w:szCs w:val="24"/>
          <w:rtl w:val="0"/>
        </w:rPr>
        <w:t xml:space="preserve">120.23114474169826, 155.34265525830176]</w:t>
      </w:r>
      <w:r w:rsidDel="00000000" w:rsidR="00000000" w:rsidRPr="00000000">
        <w:rPr>
          <w:rtl w:val="0"/>
        </w:rPr>
      </w:r>
    </w:p>
    <w:p w:rsidR="00000000" w:rsidDel="00000000" w:rsidP="00000000" w:rsidRDefault="00000000" w:rsidRPr="00000000" w14:paraId="00000036">
      <w:pPr>
        <w:spacing w:after="200" w:line="276" w:lineRule="auto"/>
        <w:ind w:left="0" w:firstLine="0"/>
        <w:rPr>
          <w:b w:val="1"/>
          <w:color w:val="2d3b45"/>
          <w:sz w:val="24"/>
          <w:szCs w:val="24"/>
          <w:highlight w:val="white"/>
          <w:u w:val="single"/>
        </w:rPr>
      </w:pPr>
      <w:r w:rsidDel="00000000" w:rsidR="00000000" w:rsidRPr="00000000">
        <w:rPr>
          <w:b w:val="1"/>
          <w:color w:val="2d3b45"/>
          <w:sz w:val="24"/>
          <w:szCs w:val="24"/>
          <w:highlight w:val="white"/>
          <w:rtl w:val="0"/>
        </w:rPr>
        <w:t xml:space="preserve">5. </w:t>
      </w:r>
      <w:r w:rsidDel="00000000" w:rsidR="00000000" w:rsidRPr="00000000">
        <w:rPr>
          <w:b w:val="1"/>
          <w:color w:val="2d3b45"/>
          <w:sz w:val="24"/>
          <w:szCs w:val="24"/>
          <w:highlight w:val="white"/>
          <w:u w:val="single"/>
          <w:rtl w:val="0"/>
        </w:rPr>
        <w:t xml:space="preserve">Summary and conclusion</w:t>
      </w:r>
    </w:p>
    <w:p w:rsidR="00000000" w:rsidDel="00000000" w:rsidP="00000000" w:rsidRDefault="00000000" w:rsidRPr="00000000" w14:paraId="00000037">
      <w:pPr>
        <w:spacing w:after="200" w:line="276" w:lineRule="auto"/>
        <w:ind w:left="0" w:firstLine="0"/>
        <w:rPr>
          <w:color w:val="2d3b45"/>
          <w:sz w:val="24"/>
          <w:szCs w:val="24"/>
          <w:highlight w:val="white"/>
        </w:rPr>
      </w:pPr>
      <w:r w:rsidDel="00000000" w:rsidR="00000000" w:rsidRPr="00000000">
        <w:rPr>
          <w:color w:val="2d3b45"/>
          <w:sz w:val="24"/>
          <w:szCs w:val="24"/>
          <w:highlight w:val="white"/>
          <w:rtl w:val="0"/>
        </w:rPr>
        <w:t xml:space="preserve">This project involved analysing car sharing data for the Autolib company. Hypotheses were made surrounding the claim. The Python language was used to test the hypotheses.</w:t>
      </w:r>
    </w:p>
    <w:p w:rsidR="00000000" w:rsidDel="00000000" w:rsidP="00000000" w:rsidRDefault="00000000" w:rsidRPr="00000000" w14:paraId="00000038">
      <w:pPr>
        <w:spacing w:after="200" w:line="276" w:lineRule="auto"/>
        <w:ind w:left="0" w:firstLine="0"/>
        <w:rPr>
          <w:color w:val="2d3b45"/>
          <w:sz w:val="24"/>
          <w:szCs w:val="24"/>
          <w:highlight w:val="white"/>
        </w:rPr>
      </w:pPr>
      <w:r w:rsidDel="00000000" w:rsidR="00000000" w:rsidRPr="00000000">
        <w:rPr>
          <w:color w:val="2d3b45"/>
          <w:sz w:val="24"/>
          <w:szCs w:val="24"/>
          <w:highlight w:val="white"/>
          <w:rtl w:val="0"/>
        </w:rPr>
        <w:t xml:space="preserve">Besides, univariate and bivariate analyses were done to record summaries about the properties of the dataset. In addition are point estimate and interval calculations.</w:t>
      </w:r>
    </w:p>
    <w:p w:rsidR="00000000" w:rsidDel="00000000" w:rsidP="00000000" w:rsidRDefault="00000000" w:rsidRPr="00000000" w14:paraId="00000039">
      <w:pPr>
        <w:spacing w:after="200" w:line="276" w:lineRule="auto"/>
        <w:ind w:left="0" w:firstLine="0"/>
        <w:rPr>
          <w:color w:val="2d3b45"/>
          <w:sz w:val="24"/>
          <w:szCs w:val="24"/>
          <w:highlight w:val="white"/>
        </w:rPr>
      </w:pPr>
      <w:r w:rsidDel="00000000" w:rsidR="00000000" w:rsidRPr="00000000">
        <w:rPr>
          <w:color w:val="2d3b45"/>
          <w:sz w:val="24"/>
          <w:szCs w:val="24"/>
          <w:highlight w:val="white"/>
          <w:rtl w:val="0"/>
        </w:rPr>
        <w:t xml:space="preserve">The hypotheses testing led to the conclusion that there is no sufficient evidence to show that the mean of the population is greater than 120.</w:t>
      </w:r>
    </w:p>
    <w:p w:rsidR="00000000" w:rsidDel="00000000" w:rsidP="00000000" w:rsidRDefault="00000000" w:rsidRPr="00000000" w14:paraId="0000003A">
      <w:pPr>
        <w:spacing w:after="200" w:line="276" w:lineRule="auto"/>
        <w:ind w:left="0" w:firstLine="0"/>
        <w:rPr>
          <w:color w:val="2d3b45"/>
          <w:sz w:val="24"/>
          <w:szCs w:val="24"/>
          <w:highlight w:val="white"/>
        </w:rPr>
      </w:pPr>
      <w:r w:rsidDel="00000000" w:rsidR="00000000" w:rsidRPr="00000000">
        <w:rPr>
          <w:color w:val="2d3b45"/>
          <w:sz w:val="24"/>
          <w:szCs w:val="24"/>
          <w:highlight w:val="white"/>
          <w:rtl w:val="0"/>
        </w:rPr>
        <w:t xml:space="preserve">In conclusion, The decision made through this testing is to not reject the null hypothesis which states that the population mean is less than or equal to 120</w:t>
      </w:r>
    </w:p>
    <w:p w:rsidR="00000000" w:rsidDel="00000000" w:rsidP="00000000" w:rsidRDefault="00000000" w:rsidRPr="00000000" w14:paraId="0000003B">
      <w:pPr>
        <w:spacing w:after="200" w:line="276" w:lineRule="auto"/>
        <w:ind w:left="0" w:firstLine="0"/>
        <w:rPr>
          <w:color w:val="2d3b45"/>
          <w:sz w:val="24"/>
          <w:szCs w:val="24"/>
          <w:highlight w:val="white"/>
          <w:u w:val="single"/>
        </w:rPr>
      </w:pPr>
      <w:r w:rsidDel="00000000" w:rsidR="00000000" w:rsidRPr="00000000">
        <w:rPr>
          <w:color w:val="2d3b45"/>
          <w:sz w:val="24"/>
          <w:szCs w:val="24"/>
          <w:highlight w:val="white"/>
          <w:u w:val="single"/>
          <w:rtl w:val="0"/>
        </w:rPr>
        <w:t xml:space="preserve">Sensitivity of the testing.</w:t>
      </w:r>
    </w:p>
    <w:p w:rsidR="00000000" w:rsidDel="00000000" w:rsidP="00000000" w:rsidRDefault="00000000" w:rsidRPr="00000000" w14:paraId="0000003C">
      <w:pPr>
        <w:spacing w:after="200" w:line="276" w:lineRule="auto"/>
        <w:ind w:left="0" w:firstLine="0"/>
        <w:rPr>
          <w:color w:val="2d3b45"/>
          <w:sz w:val="24"/>
          <w:szCs w:val="24"/>
          <w:highlight w:val="white"/>
        </w:rPr>
      </w:pPr>
      <w:r w:rsidDel="00000000" w:rsidR="00000000" w:rsidRPr="00000000">
        <w:rPr>
          <w:color w:val="2d3b45"/>
          <w:sz w:val="24"/>
          <w:szCs w:val="24"/>
          <w:highlight w:val="white"/>
          <w:rtl w:val="0"/>
        </w:rPr>
        <w:t xml:space="preserve">The probability of making a type I error is 0.05 since we used this as our significance value. </w:t>
      </w:r>
    </w:p>
    <w:p w:rsidR="00000000" w:rsidDel="00000000" w:rsidP="00000000" w:rsidRDefault="00000000" w:rsidRPr="00000000" w14:paraId="0000003D">
      <w:pPr>
        <w:spacing w:after="200" w:line="276" w:lineRule="auto"/>
        <w:ind w:left="0" w:firstLine="0"/>
        <w:rPr>
          <w:color w:val="2d3b45"/>
          <w:sz w:val="24"/>
          <w:szCs w:val="24"/>
          <w:highlight w:val="white"/>
        </w:rPr>
      </w:pPr>
      <w:r w:rsidDel="00000000" w:rsidR="00000000" w:rsidRPr="00000000">
        <w:rPr>
          <w:color w:val="2d3b45"/>
          <w:sz w:val="24"/>
          <w:szCs w:val="24"/>
          <w:highlight w:val="white"/>
          <w:rtl w:val="0"/>
        </w:rPr>
        <w:t xml:space="preserve">The power of the test is 1 - β  which is 0.9 since β  = 0.1(in most cases β is estimated to be 0.1 and may not change significantly as </w:t>
      </w:r>
      <w:r w:rsidDel="00000000" w:rsidR="00000000" w:rsidRPr="00000000">
        <w:rPr>
          <w:color w:val="292929"/>
          <w:sz w:val="24"/>
          <w:szCs w:val="24"/>
          <w:highlight w:val="white"/>
          <w:rtl w:val="0"/>
        </w:rPr>
        <w:t xml:space="preserve">α</w:t>
      </w:r>
      <w:r w:rsidDel="00000000" w:rsidR="00000000" w:rsidRPr="00000000">
        <w:rPr>
          <w:color w:val="2d3b45"/>
          <w:sz w:val="24"/>
          <w:szCs w:val="24"/>
          <w:highlight w:val="white"/>
          <w:rtl w:val="0"/>
        </w:rPr>
        <w:t xml:space="preserve">)</w:t>
      </w:r>
    </w:p>
    <w:p w:rsidR="00000000" w:rsidDel="00000000" w:rsidP="00000000" w:rsidRDefault="00000000" w:rsidRPr="00000000" w14:paraId="0000003E">
      <w:pPr>
        <w:spacing w:line="276" w:lineRule="auto"/>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