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40E7B" w14:textId="52819B23" w:rsidR="001F67FF" w:rsidRDefault="007665E7" w:rsidP="009F5F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 1</w:t>
      </w:r>
      <w:bookmarkStart w:id="0" w:name="_GoBack"/>
      <w:bookmarkEnd w:id="0"/>
    </w:p>
    <w:p w14:paraId="4B9D3E5E" w14:textId="77777777" w:rsidR="007665E7" w:rsidRPr="007665E7" w:rsidRDefault="007665E7" w:rsidP="007665E7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 Neue" w:hAnsi="Helvetica Neue" w:cs="Times New Roman"/>
          <w:color w:val="000000"/>
          <w:sz w:val="21"/>
          <w:szCs w:val="21"/>
        </w:rPr>
      </w:pPr>
      <w:r w:rsidRPr="007665E7">
        <w:rPr>
          <w:rFonts w:ascii="Helvetica Neue" w:hAnsi="Helvetica Neue" w:cs="Times New Roman"/>
          <w:color w:val="000000"/>
          <w:sz w:val="21"/>
          <w:szCs w:val="21"/>
        </w:rPr>
        <w:t>Load the "</w:t>
      </w:r>
      <w:proofErr w:type="spellStart"/>
      <w:r w:rsidRPr="007665E7">
        <w:rPr>
          <w:rFonts w:ascii="Helvetica Neue" w:hAnsi="Helvetica Neue" w:cs="Times New Roman"/>
          <w:color w:val="000000"/>
          <w:sz w:val="21"/>
          <w:szCs w:val="21"/>
        </w:rPr>
        <w:t>boston</w:t>
      </w:r>
      <w:proofErr w:type="spellEnd"/>
      <w:r w:rsidRPr="007665E7">
        <w:rPr>
          <w:rFonts w:ascii="Helvetica Neue" w:hAnsi="Helvetica Neue" w:cs="Times New Roman"/>
          <w:color w:val="000000"/>
          <w:sz w:val="21"/>
          <w:szCs w:val="21"/>
        </w:rPr>
        <w:t xml:space="preserve"> house prices" dataset from the </w:t>
      </w:r>
      <w:r w:rsidRPr="007665E7"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FF0F1"/>
        </w:rPr>
        <w:t>boston_house_prices.csv</w:t>
      </w:r>
      <w:r w:rsidRPr="007665E7">
        <w:rPr>
          <w:rFonts w:ascii="Helvetica Neue" w:hAnsi="Helvetica Neue" w:cs="Times New Roman"/>
          <w:color w:val="000000"/>
          <w:sz w:val="21"/>
          <w:szCs w:val="21"/>
        </w:rPr>
        <w:t> file using the </w:t>
      </w:r>
      <w:proofErr w:type="spellStart"/>
      <w:r w:rsidRPr="007665E7"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FF0F1"/>
        </w:rPr>
        <w:t>pd.read_csv</w:t>
      </w:r>
      <w:proofErr w:type="spellEnd"/>
      <w:r w:rsidRPr="007665E7">
        <w:rPr>
          <w:rFonts w:ascii="Helvetica Neue" w:hAnsi="Helvetica Neue" w:cs="Times New Roman"/>
          <w:color w:val="000000"/>
          <w:sz w:val="21"/>
          <w:szCs w:val="21"/>
        </w:rPr>
        <w:t> function (you don't need </w:t>
      </w:r>
      <w:proofErr w:type="spellStart"/>
      <w:r w:rsidRPr="007665E7"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FF0F1"/>
        </w:rPr>
        <w:t>index_column</w:t>
      </w:r>
      <w:r w:rsidRPr="007665E7">
        <w:rPr>
          <w:rFonts w:ascii="Helvetica Neue" w:hAnsi="Helvetica Neue" w:cs="Times New Roman"/>
          <w:color w:val="000000"/>
          <w:sz w:val="21"/>
          <w:szCs w:val="21"/>
        </w:rPr>
        <w:t>here</w:t>
      </w:r>
      <w:proofErr w:type="spellEnd"/>
      <w:r w:rsidRPr="007665E7">
        <w:rPr>
          <w:rFonts w:ascii="Helvetica Neue" w:hAnsi="Helvetica Neue" w:cs="Times New Roman"/>
          <w:color w:val="000000"/>
          <w:sz w:val="21"/>
          <w:szCs w:val="21"/>
        </w:rPr>
        <w:t>). You can find a description of this dataset in the </w:t>
      </w:r>
      <w:r w:rsidRPr="007665E7"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FF0F1"/>
        </w:rPr>
        <w:t>boston_house_prices.txt</w:t>
      </w:r>
      <w:r w:rsidRPr="007665E7">
        <w:rPr>
          <w:rFonts w:ascii="Helvetica Neue" w:hAnsi="Helvetica Neue" w:cs="Times New Roman"/>
          <w:color w:val="000000"/>
          <w:sz w:val="21"/>
          <w:szCs w:val="21"/>
        </w:rPr>
        <w:t> file.</w:t>
      </w:r>
    </w:p>
    <w:p w14:paraId="6A6E78AF" w14:textId="77777777" w:rsidR="007665E7" w:rsidRPr="007665E7" w:rsidRDefault="007665E7" w:rsidP="007665E7">
      <w:pPr>
        <w:pStyle w:val="ListParagraph"/>
        <w:shd w:val="clear" w:color="auto" w:fill="FFFFFF"/>
        <w:spacing w:before="240" w:after="0" w:line="240" w:lineRule="auto"/>
        <w:rPr>
          <w:rFonts w:ascii="Helvetica Neue" w:hAnsi="Helvetica Neue" w:cs="Times New Roman"/>
          <w:color w:val="000000"/>
          <w:sz w:val="21"/>
          <w:szCs w:val="21"/>
        </w:rPr>
      </w:pPr>
      <w:r w:rsidRPr="007665E7">
        <w:rPr>
          <w:rFonts w:ascii="Helvetica Neue" w:hAnsi="Helvetica Neue" w:cs="Times New Roman"/>
          <w:color w:val="000000"/>
          <w:sz w:val="21"/>
          <w:szCs w:val="21"/>
        </w:rPr>
        <w:t>This is a regression dataset with "MEDV" the median house value in a block in thousand dollars the target. How many features are there and how many samples?</w:t>
      </w:r>
    </w:p>
    <w:p w14:paraId="2B18B7EE" w14:textId="77777777" w:rsidR="007665E7" w:rsidRPr="007665E7" w:rsidRDefault="007665E7" w:rsidP="007665E7">
      <w:pPr>
        <w:pStyle w:val="ListParagraph"/>
        <w:shd w:val="clear" w:color="auto" w:fill="FFFFFF"/>
        <w:spacing w:before="240" w:after="0" w:line="240" w:lineRule="auto"/>
        <w:rPr>
          <w:rFonts w:ascii="Helvetica Neue" w:hAnsi="Helvetica Neue" w:cs="Times New Roman"/>
          <w:color w:val="000000"/>
          <w:sz w:val="21"/>
          <w:szCs w:val="21"/>
        </w:rPr>
      </w:pPr>
      <w:r w:rsidRPr="007665E7">
        <w:rPr>
          <w:rFonts w:ascii="Helvetica Neue" w:hAnsi="Helvetica Neue" w:cs="Times New Roman"/>
          <w:color w:val="000000"/>
          <w:sz w:val="21"/>
          <w:szCs w:val="21"/>
        </w:rPr>
        <w:t xml:space="preserve">Split the data into </w:t>
      </w:r>
      <w:proofErr w:type="gramStart"/>
      <w:r w:rsidRPr="007665E7">
        <w:rPr>
          <w:rFonts w:ascii="Helvetica Neue" w:hAnsi="Helvetica Neue" w:cs="Times New Roman"/>
          <w:color w:val="000000"/>
          <w:sz w:val="21"/>
          <w:szCs w:val="21"/>
        </w:rPr>
        <w:t>a training</w:t>
      </w:r>
      <w:proofErr w:type="gramEnd"/>
      <w:r w:rsidRPr="007665E7">
        <w:rPr>
          <w:rFonts w:ascii="Helvetica Neue" w:hAnsi="Helvetica Neue" w:cs="Times New Roman"/>
          <w:color w:val="000000"/>
          <w:sz w:val="21"/>
          <w:szCs w:val="21"/>
        </w:rPr>
        <w:t xml:space="preserve"> and a test set for learning. Optionally you can plot MEDV </w:t>
      </w:r>
      <w:proofErr w:type="spellStart"/>
      <w:r w:rsidRPr="007665E7">
        <w:rPr>
          <w:rFonts w:ascii="Helvetica Neue" w:hAnsi="Helvetica Neue" w:cs="Times New Roman"/>
          <w:color w:val="000000"/>
          <w:sz w:val="21"/>
          <w:szCs w:val="21"/>
        </w:rPr>
        <w:t>vs</w:t>
      </w:r>
      <w:proofErr w:type="spellEnd"/>
      <w:r w:rsidRPr="007665E7">
        <w:rPr>
          <w:rFonts w:ascii="Helvetica Neue" w:hAnsi="Helvetica Neue" w:cs="Times New Roman"/>
          <w:color w:val="000000"/>
          <w:sz w:val="21"/>
          <w:szCs w:val="21"/>
        </w:rPr>
        <w:t xml:space="preserve"> any of the features using the </w:t>
      </w:r>
      <w:r w:rsidRPr="007665E7"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FF0F1"/>
        </w:rPr>
        <w:t>plot</w:t>
      </w:r>
      <w:r w:rsidRPr="007665E7">
        <w:rPr>
          <w:rFonts w:ascii="Helvetica Neue" w:hAnsi="Helvetica Neue" w:cs="Times New Roman"/>
          <w:color w:val="000000"/>
          <w:sz w:val="21"/>
          <w:szCs w:val="21"/>
        </w:rPr>
        <w:t xml:space="preserve"> method of the </w:t>
      </w:r>
      <w:proofErr w:type="spellStart"/>
      <w:r w:rsidRPr="007665E7">
        <w:rPr>
          <w:rFonts w:ascii="Helvetica Neue" w:hAnsi="Helvetica Neue" w:cs="Times New Roman"/>
          <w:color w:val="000000"/>
          <w:sz w:val="21"/>
          <w:szCs w:val="21"/>
        </w:rPr>
        <w:t>dataframe</w:t>
      </w:r>
      <w:proofErr w:type="spellEnd"/>
      <w:r w:rsidRPr="007665E7">
        <w:rPr>
          <w:rFonts w:ascii="Helvetica Neue" w:hAnsi="Helvetica Neue" w:cs="Times New Roman"/>
          <w:color w:val="000000"/>
          <w:sz w:val="21"/>
          <w:szCs w:val="21"/>
        </w:rPr>
        <w:t xml:space="preserve"> (using </w:t>
      </w:r>
      <w:r w:rsidRPr="007665E7"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FF0F1"/>
        </w:rPr>
        <w:t>kind="scatter"</w:t>
      </w:r>
      <w:r w:rsidRPr="007665E7">
        <w:rPr>
          <w:rFonts w:ascii="Helvetica Neue" w:hAnsi="Helvetica Neue" w:cs="Times New Roman"/>
          <w:color w:val="000000"/>
          <w:sz w:val="21"/>
          <w:szCs w:val="21"/>
        </w:rPr>
        <w:t>).</w:t>
      </w:r>
    </w:p>
    <w:p w14:paraId="16D58D39" w14:textId="77777777" w:rsidR="007665E7" w:rsidRDefault="007665E7" w:rsidP="007665E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05C7155" w14:textId="77777777" w:rsidR="009F5F3C" w:rsidRDefault="009F5F3C" w:rsidP="009F5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Load the iris dataset from the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sklearn.datasets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module using the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load_iris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function.</w:t>
      </w:r>
    </w:p>
    <w:p w14:paraId="65748BE4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Split it into training and test set using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train_test_split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Then train and evaluate the following models on the iris dataset:</w:t>
      </w:r>
    </w:p>
    <w:p w14:paraId="432784A4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5E18671C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sklearn.neighbors.KNeighborsClassifier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sklearn.linear_model.LogisticRegression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14:paraId="69388DB6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9A17894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How do these perform on the training set vs the test set? Which one is the best on the training set, which one is the best on the test set?</w:t>
      </w:r>
    </w:p>
    <w:p w14:paraId="029B8A1B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40DD419" w14:textId="77777777" w:rsidR="009F5F3C" w:rsidRDefault="009F5F3C" w:rsidP="009F5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Load the dataset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bike_day_raw.csv</w:t>
      </w:r>
      <w:r>
        <w:rPr>
          <w:rFonts w:ascii="Helvetica" w:hAnsi="Helvetica" w:cs="Helvetica"/>
          <w:color w:val="000000"/>
          <w:sz w:val="21"/>
          <w:szCs w:val="21"/>
        </w:rPr>
        <w:t>, which has the regression target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This dataset is hourly bike rentals in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citybike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platform. The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column is the number of rentals, which we want to predict from date and weather data.</w:t>
      </w:r>
    </w:p>
    <w:p w14:paraId="418E95F5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161B9E70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Split the data into a training and a test set using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train_test_split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3C99FEA3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7ACA85C8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 the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LinearRegression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class to learn a regression model on this data. </w:t>
      </w:r>
    </w:p>
    <w:p w14:paraId="467B504D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can evaluate with the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score</w:t>
      </w:r>
      <w:r>
        <w:rPr>
          <w:rFonts w:ascii="Helvetica" w:hAnsi="Helvetica" w:cs="Helvetica"/>
          <w:color w:val="000000"/>
          <w:sz w:val="21"/>
          <w:szCs w:val="21"/>
        </w:rPr>
        <w:t> method, which provides the </w:t>
      </w:r>
      <m:oMath>
        <m:sSup>
          <m:sSupPr>
            <m:ctrlPr>
              <w:rPr>
                <w:rFonts w:ascii="Cambria Math" w:hAnsi="Cambria Math" w:cs="Helvetica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Helvetica"/>
                <w:color w:val="000000"/>
                <w:sz w:val="21"/>
                <w:szCs w:val="21"/>
              </w:rPr>
              <m:t>2</m:t>
            </m:r>
          </m:sup>
        </m:sSup>
      </m:oMath>
      <w:r>
        <w:rPr>
          <w:rFonts w:ascii="Helvetica" w:hAnsi="Helvetica" w:cs="Helvetica"/>
          <w:color w:val="000000"/>
          <w:sz w:val="21"/>
          <w:szCs w:val="21"/>
        </w:rPr>
        <w:t>or using the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mean_squared_error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function from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sklearn.metrics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(Challenge: You can also write it yourself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14:paraId="03C4838D" w14:textId="77777777" w:rsidR="009F5F3C" w:rsidRDefault="009F5F3C" w:rsidP="009F5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24F76914" w14:textId="77777777" w:rsidR="00AB3DAF" w:rsidRDefault="009F5F3C" w:rsidP="00AB3D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Load the diabetes dataset using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sklearn.datasets.load_diabetes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Apply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LinearRegression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Ridge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Lasso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and visualize the coeffi</w:t>
      </w:r>
      <w:r w:rsidR="00AB3D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cients. Try polynomial features.</w:t>
      </w:r>
    </w:p>
    <w:p w14:paraId="4286E83A" w14:textId="77777777" w:rsidR="00AB3DAF" w:rsidRPr="00AB3DAF" w:rsidRDefault="00AB3DAF" w:rsidP="007665E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C87C93E" w14:textId="77777777" w:rsidR="009F5F3C" w:rsidRPr="009F5F3C" w:rsidRDefault="009F5F3C" w:rsidP="009F5F3C">
      <w:pPr>
        <w:jc w:val="both"/>
        <w:rPr>
          <w:sz w:val="24"/>
          <w:szCs w:val="24"/>
        </w:rPr>
      </w:pPr>
    </w:p>
    <w:sectPr w:rsidR="009F5F3C" w:rsidRPr="009F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1383B"/>
    <w:multiLevelType w:val="hybridMultilevel"/>
    <w:tmpl w:val="1944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53AE9"/>
    <w:multiLevelType w:val="hybridMultilevel"/>
    <w:tmpl w:val="7E6C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3C"/>
    <w:rsid w:val="00043397"/>
    <w:rsid w:val="000D716B"/>
    <w:rsid w:val="001B7D69"/>
    <w:rsid w:val="00746902"/>
    <w:rsid w:val="007665E7"/>
    <w:rsid w:val="009F5F3C"/>
    <w:rsid w:val="00AB3DAF"/>
    <w:rsid w:val="00AF303B"/>
    <w:rsid w:val="00CE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AC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5F3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F5F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5F3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F5F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Gokcen Ceran</cp:lastModifiedBy>
  <cp:revision>2</cp:revision>
  <dcterms:created xsi:type="dcterms:W3CDTF">2019-05-18T17:25:00Z</dcterms:created>
  <dcterms:modified xsi:type="dcterms:W3CDTF">2019-05-18T17:25:00Z</dcterms:modified>
</cp:coreProperties>
</file>